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77A97" w14:textId="6AE2B23E" w:rsidR="00B14759" w:rsidRDefault="005D4486" w:rsidP="00EF0609">
      <w:pPr>
        <w:spacing w:after="0" w:line="256" w:lineRule="auto"/>
        <w:ind w:left="340" w:right="340" w:firstLine="0"/>
        <w:jc w:val="center"/>
      </w:pPr>
      <w:r>
        <w:t xml:space="preserve">   </w:t>
      </w:r>
      <w:r w:rsidR="00B14759">
        <w:rPr>
          <w:noProof/>
        </w:rPr>
        <w:drawing>
          <wp:inline distT="0" distB="0" distL="0" distR="0" wp14:anchorId="5FC1E4E8" wp14:editId="2FCF914C">
            <wp:extent cx="2438400" cy="1009650"/>
            <wp:effectExtent l="0" t="0" r="0" b="0"/>
            <wp:docPr id="23774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009650"/>
                    </a:xfrm>
                    <a:prstGeom prst="rect">
                      <a:avLst/>
                    </a:prstGeom>
                    <a:noFill/>
                    <a:ln>
                      <a:noFill/>
                    </a:ln>
                  </pic:spPr>
                </pic:pic>
              </a:graphicData>
            </a:graphic>
          </wp:inline>
        </w:drawing>
      </w:r>
    </w:p>
    <w:p w14:paraId="7EA6B251" w14:textId="77777777" w:rsidR="00B14759" w:rsidRDefault="00B14759" w:rsidP="00EF0609">
      <w:pPr>
        <w:spacing w:after="0" w:line="256" w:lineRule="auto"/>
        <w:ind w:left="340" w:right="340" w:firstLine="0"/>
        <w:jc w:val="center"/>
      </w:pPr>
      <w:r>
        <w:rPr>
          <w:rFonts w:ascii="Calibri" w:eastAsia="Calibri" w:hAnsi="Calibri" w:cs="Calibri"/>
          <w:sz w:val="36"/>
        </w:rPr>
        <w:t xml:space="preserve"> </w:t>
      </w:r>
      <w:r>
        <w:rPr>
          <w:rFonts w:ascii="Calibri" w:eastAsia="Calibri" w:hAnsi="Calibri" w:cs="Calibri"/>
          <w:sz w:val="22"/>
        </w:rPr>
        <w:t xml:space="preserve"> </w:t>
      </w:r>
    </w:p>
    <w:p w14:paraId="5C13C7DB" w14:textId="77777777" w:rsidR="00B14759" w:rsidRDefault="00B14759" w:rsidP="00EF0609">
      <w:pPr>
        <w:spacing w:after="0" w:line="256" w:lineRule="auto"/>
        <w:ind w:left="340" w:right="340" w:firstLine="0"/>
        <w:jc w:val="center"/>
      </w:pPr>
      <w:r>
        <w:rPr>
          <w:b/>
          <w:sz w:val="28"/>
        </w:rPr>
        <w:t xml:space="preserve"> </w:t>
      </w:r>
      <w:r>
        <w:rPr>
          <w:rFonts w:ascii="Calibri" w:eastAsia="Calibri" w:hAnsi="Calibri" w:cs="Calibri"/>
          <w:b/>
          <w:sz w:val="28"/>
        </w:rPr>
        <w:t xml:space="preserve">  </w:t>
      </w:r>
      <w:r>
        <w:rPr>
          <w:rFonts w:ascii="Calibri" w:eastAsia="Calibri" w:hAnsi="Calibri" w:cs="Calibri"/>
          <w:sz w:val="22"/>
        </w:rPr>
        <w:t xml:space="preserve"> </w:t>
      </w:r>
    </w:p>
    <w:p w14:paraId="7DE71544" w14:textId="77777777" w:rsidR="00B14759" w:rsidRDefault="00B14759" w:rsidP="00EF0609">
      <w:pPr>
        <w:spacing w:after="0" w:line="276" w:lineRule="auto"/>
        <w:ind w:left="340" w:right="340"/>
        <w:jc w:val="center"/>
      </w:pPr>
      <w:r>
        <w:rPr>
          <w:b/>
          <w:sz w:val="28"/>
        </w:rPr>
        <w:t>A</w:t>
      </w:r>
    </w:p>
    <w:p w14:paraId="2527C372" w14:textId="77777777" w:rsidR="00B14759" w:rsidRDefault="00B14759" w:rsidP="00EF0609">
      <w:pPr>
        <w:spacing w:after="0" w:line="276" w:lineRule="auto"/>
        <w:ind w:left="340" w:right="340"/>
        <w:jc w:val="center"/>
      </w:pPr>
      <w:r>
        <w:rPr>
          <w:b/>
          <w:sz w:val="28"/>
        </w:rPr>
        <w:t>REPORT</w:t>
      </w:r>
    </w:p>
    <w:p w14:paraId="0181BC11" w14:textId="77777777" w:rsidR="00B14759" w:rsidRDefault="00B14759" w:rsidP="00EF0609">
      <w:pPr>
        <w:spacing w:after="0" w:line="276" w:lineRule="auto"/>
        <w:ind w:left="340" w:right="340"/>
        <w:jc w:val="center"/>
      </w:pPr>
      <w:r>
        <w:rPr>
          <w:b/>
          <w:sz w:val="28"/>
        </w:rPr>
        <w:t>On</w:t>
      </w:r>
    </w:p>
    <w:p w14:paraId="1B7D6A49" w14:textId="75EC08E2" w:rsidR="00C47159" w:rsidRDefault="00382EEA" w:rsidP="00EF0609">
      <w:pPr>
        <w:spacing w:after="177" w:line="256" w:lineRule="auto"/>
        <w:ind w:left="340" w:right="340"/>
        <w:jc w:val="center"/>
        <w:rPr>
          <w:b/>
          <w:bCs/>
          <w:color w:val="202124"/>
          <w:kern w:val="36"/>
          <w:sz w:val="36"/>
          <w:szCs w:val="36"/>
          <w14:ligatures w14:val="none"/>
        </w:rPr>
      </w:pPr>
      <w:r w:rsidRPr="00382EEA">
        <w:rPr>
          <w:b/>
          <w:bCs/>
          <w:color w:val="202124"/>
          <w:kern w:val="36"/>
          <w:sz w:val="36"/>
          <w:szCs w:val="36"/>
          <w14:ligatures w14:val="none"/>
        </w:rPr>
        <w:t>An Exploratory Study of Parental Attachment Styles and Their Influence on</w:t>
      </w:r>
      <w:r w:rsidR="006700F9">
        <w:rPr>
          <w:b/>
          <w:bCs/>
          <w:color w:val="202124"/>
          <w:kern w:val="36"/>
          <w:sz w:val="36"/>
          <w:szCs w:val="36"/>
          <w14:ligatures w14:val="none"/>
        </w:rPr>
        <w:t xml:space="preserve"> </w:t>
      </w:r>
      <w:r w:rsidR="006700F9" w:rsidRPr="00382EEA">
        <w:rPr>
          <w:b/>
          <w:bCs/>
          <w:color w:val="202124"/>
          <w:kern w:val="36"/>
          <w:sz w:val="36"/>
          <w:szCs w:val="36"/>
          <w14:ligatures w14:val="none"/>
        </w:rPr>
        <w:t>Child Development</w:t>
      </w:r>
      <w:r w:rsidR="006700F9">
        <w:rPr>
          <w:b/>
          <w:bCs/>
          <w:color w:val="202124"/>
          <w:kern w:val="36"/>
          <w:sz w:val="36"/>
          <w:szCs w:val="36"/>
          <w14:ligatures w14:val="none"/>
        </w:rPr>
        <w:t xml:space="preserve"> and </w:t>
      </w:r>
      <w:r w:rsidR="006700F9" w:rsidRPr="00382EEA">
        <w:rPr>
          <w:b/>
          <w:bCs/>
          <w:color w:val="202124"/>
          <w:kern w:val="36"/>
          <w:sz w:val="36"/>
          <w:szCs w:val="36"/>
          <w14:ligatures w14:val="none"/>
        </w:rPr>
        <w:t>Behavioural</w:t>
      </w:r>
      <w:r w:rsidRPr="00382EEA">
        <w:rPr>
          <w:b/>
          <w:bCs/>
          <w:color w:val="202124"/>
          <w:kern w:val="36"/>
          <w:sz w:val="36"/>
          <w:szCs w:val="36"/>
          <w14:ligatures w14:val="none"/>
        </w:rPr>
        <w:t xml:space="preserve"> Outcomes </w:t>
      </w:r>
    </w:p>
    <w:p w14:paraId="73A152C1" w14:textId="4EBBF39B" w:rsidR="00B14759" w:rsidRDefault="00B14759" w:rsidP="00EF0609">
      <w:pPr>
        <w:spacing w:after="177" w:line="256" w:lineRule="auto"/>
        <w:ind w:left="340" w:right="340"/>
        <w:jc w:val="center"/>
      </w:pPr>
      <w:r>
        <w:rPr>
          <w:sz w:val="28"/>
        </w:rPr>
        <w:t>Submitted to</w:t>
      </w:r>
    </w:p>
    <w:p w14:paraId="0EF0B2DF" w14:textId="6980DEA9" w:rsidR="00B14759" w:rsidRDefault="00B14759" w:rsidP="00EF0609">
      <w:pPr>
        <w:spacing w:after="0" w:line="256" w:lineRule="auto"/>
        <w:ind w:left="340" w:right="340"/>
        <w:jc w:val="center"/>
      </w:pPr>
      <w:r>
        <w:rPr>
          <w:b/>
          <w:sz w:val="28"/>
        </w:rPr>
        <w:t>MIT ADT UNIVERSITY</w:t>
      </w:r>
    </w:p>
    <w:p w14:paraId="430AD91F" w14:textId="0FEAF3AF" w:rsidR="00B14759" w:rsidRDefault="00B14759" w:rsidP="00EF0609">
      <w:pPr>
        <w:spacing w:after="10" w:line="249" w:lineRule="auto"/>
        <w:ind w:left="340" w:right="340"/>
        <w:jc w:val="center"/>
      </w:pPr>
      <w:r>
        <w:rPr>
          <w:b/>
          <w:sz w:val="28"/>
        </w:rPr>
        <w:t>SCHOOL OF ENGINEERING &amp; SCIENCE</w:t>
      </w:r>
    </w:p>
    <w:p w14:paraId="12385860" w14:textId="77777777" w:rsidR="00B14759" w:rsidRDefault="00B14759" w:rsidP="00EF0609">
      <w:pPr>
        <w:spacing w:after="10" w:line="249" w:lineRule="auto"/>
        <w:ind w:left="340" w:right="340"/>
        <w:jc w:val="center"/>
      </w:pPr>
      <w:r>
        <w:rPr>
          <w:b/>
          <w:sz w:val="28"/>
        </w:rPr>
        <w:t>DEPARTMENT OF APPLIED SCIENCE &amp; HUMANITIES</w:t>
      </w:r>
    </w:p>
    <w:p w14:paraId="16A313C0" w14:textId="77777777" w:rsidR="00B14759" w:rsidRDefault="00B14759" w:rsidP="00EF0609">
      <w:pPr>
        <w:spacing w:after="0" w:line="256" w:lineRule="auto"/>
        <w:ind w:left="340" w:right="340" w:firstLine="0"/>
        <w:jc w:val="center"/>
      </w:pPr>
    </w:p>
    <w:p w14:paraId="09395B0F" w14:textId="77777777" w:rsidR="00B14759" w:rsidRDefault="00B14759" w:rsidP="00EF0609">
      <w:pPr>
        <w:spacing w:after="0" w:line="256" w:lineRule="auto"/>
        <w:ind w:left="340" w:right="340"/>
        <w:jc w:val="center"/>
      </w:pPr>
      <w:r>
        <w:rPr>
          <w:sz w:val="28"/>
        </w:rPr>
        <w:t>In partial fulfilment of the requirements for the award of the degree of</w:t>
      </w:r>
    </w:p>
    <w:p w14:paraId="78670BAA" w14:textId="77777777" w:rsidR="00B14759" w:rsidRDefault="00B14759" w:rsidP="00EF0609">
      <w:pPr>
        <w:spacing w:after="0" w:line="256" w:lineRule="auto"/>
        <w:ind w:left="340" w:right="340" w:firstLine="0"/>
        <w:jc w:val="center"/>
      </w:pPr>
    </w:p>
    <w:p w14:paraId="243761F6" w14:textId="77777777" w:rsidR="00B14759" w:rsidRDefault="00B14759" w:rsidP="00EF0609">
      <w:pPr>
        <w:spacing w:after="0" w:line="256" w:lineRule="auto"/>
        <w:ind w:left="340" w:right="340"/>
        <w:jc w:val="center"/>
      </w:pPr>
      <w:r>
        <w:rPr>
          <w:b/>
          <w:sz w:val="28"/>
        </w:rPr>
        <w:t>MASTER OF SCIENCE</w:t>
      </w:r>
    </w:p>
    <w:p w14:paraId="7BB5CEBD" w14:textId="77777777" w:rsidR="00B14759" w:rsidRDefault="00B14759" w:rsidP="00EF0609">
      <w:pPr>
        <w:spacing w:after="0" w:line="256" w:lineRule="auto"/>
        <w:ind w:left="340" w:right="340"/>
        <w:jc w:val="center"/>
      </w:pPr>
      <w:r>
        <w:rPr>
          <w:b/>
          <w:sz w:val="28"/>
        </w:rPr>
        <w:t>IN</w:t>
      </w:r>
    </w:p>
    <w:p w14:paraId="08C92798" w14:textId="35BC2066" w:rsidR="00B14759" w:rsidRDefault="00B14759" w:rsidP="00EF0609">
      <w:pPr>
        <w:spacing w:after="10" w:line="249" w:lineRule="auto"/>
        <w:ind w:left="340" w:right="340"/>
      </w:pPr>
      <w:r>
        <w:rPr>
          <w:b/>
          <w:sz w:val="28"/>
        </w:rPr>
        <w:t xml:space="preserve">          </w:t>
      </w:r>
      <w:r w:rsidR="00A724C8">
        <w:rPr>
          <w:b/>
          <w:sz w:val="28"/>
        </w:rPr>
        <w:t xml:space="preserve">                          </w:t>
      </w:r>
      <w:r>
        <w:rPr>
          <w:b/>
          <w:sz w:val="28"/>
        </w:rPr>
        <w:t>APPLIED STATISTICS (DATA SCIENCE)</w:t>
      </w:r>
    </w:p>
    <w:p w14:paraId="28009A4F" w14:textId="77777777" w:rsidR="00B14759" w:rsidRDefault="00B14759" w:rsidP="00EF0609">
      <w:pPr>
        <w:spacing w:after="0" w:line="256" w:lineRule="auto"/>
        <w:ind w:left="340" w:right="340" w:firstLine="0"/>
        <w:jc w:val="center"/>
      </w:pPr>
    </w:p>
    <w:p w14:paraId="3A2C82FE" w14:textId="77777777" w:rsidR="00B14759" w:rsidRDefault="00B14759" w:rsidP="00EF0609">
      <w:pPr>
        <w:spacing w:after="2" w:line="256" w:lineRule="auto"/>
        <w:ind w:left="340" w:right="340"/>
        <w:jc w:val="center"/>
        <w:rPr>
          <w:sz w:val="28"/>
        </w:rPr>
      </w:pPr>
      <w:r>
        <w:rPr>
          <w:sz w:val="28"/>
        </w:rPr>
        <w:t>Submitted by</w:t>
      </w:r>
    </w:p>
    <w:p w14:paraId="4ED17AE2" w14:textId="4146E580" w:rsidR="006700F9" w:rsidRDefault="006700F9" w:rsidP="006700F9">
      <w:pPr>
        <w:spacing w:after="2" w:line="256" w:lineRule="auto"/>
        <w:ind w:left="340" w:right="340"/>
      </w:pPr>
      <w:r>
        <w:rPr>
          <w:b/>
          <w:sz w:val="28"/>
        </w:rPr>
        <w:t xml:space="preserve">          </w:t>
      </w:r>
      <w:r>
        <w:rPr>
          <w:b/>
          <w:sz w:val="28"/>
        </w:rPr>
        <w:t xml:space="preserve">  Saurabh </w:t>
      </w:r>
      <w:r>
        <w:rPr>
          <w:b/>
          <w:sz w:val="28"/>
        </w:rPr>
        <w:t>V</w:t>
      </w:r>
      <w:r>
        <w:rPr>
          <w:b/>
          <w:sz w:val="28"/>
        </w:rPr>
        <w:t>. Bhosale</w:t>
      </w:r>
      <w:r>
        <w:rPr>
          <w:b/>
          <w:sz w:val="28"/>
        </w:rPr>
        <w:tab/>
        <w:t xml:space="preserve">       </w:t>
      </w:r>
      <w:r>
        <w:rPr>
          <w:b/>
          <w:sz w:val="28"/>
        </w:rPr>
        <w:t xml:space="preserve">               </w:t>
      </w:r>
      <w:r>
        <w:rPr>
          <w:b/>
          <w:sz w:val="28"/>
        </w:rPr>
        <w:t xml:space="preserve">      </w:t>
      </w:r>
      <w:r>
        <w:rPr>
          <w:b/>
          <w:sz w:val="28"/>
        </w:rPr>
        <w:t xml:space="preserve">    </w:t>
      </w:r>
      <w:r>
        <w:rPr>
          <w:b/>
          <w:sz w:val="28"/>
        </w:rPr>
        <w:t xml:space="preserve">           </w:t>
      </w:r>
      <w:r>
        <w:rPr>
          <w:b/>
          <w:sz w:val="28"/>
        </w:rPr>
        <w:t xml:space="preserve"> </w:t>
      </w:r>
      <w:r>
        <w:rPr>
          <w:b/>
          <w:sz w:val="28"/>
        </w:rPr>
        <w:t xml:space="preserve">  MITU22MSDS0032</w:t>
      </w:r>
    </w:p>
    <w:p w14:paraId="58AA3040" w14:textId="1B5CCEA7" w:rsidR="00B14759" w:rsidRDefault="00B14759" w:rsidP="00EF0609">
      <w:pPr>
        <w:tabs>
          <w:tab w:val="center" w:pos="2058"/>
          <w:tab w:val="center" w:pos="6787"/>
        </w:tabs>
        <w:spacing w:after="10" w:line="249" w:lineRule="auto"/>
        <w:ind w:left="340" w:right="340" w:firstLine="0"/>
        <w:jc w:val="center"/>
      </w:pPr>
      <w:r>
        <w:rPr>
          <w:b/>
          <w:sz w:val="28"/>
        </w:rPr>
        <w:t xml:space="preserve">Gaurav B. Bhoite                                 </w:t>
      </w:r>
      <w:r w:rsidR="006700F9">
        <w:rPr>
          <w:b/>
          <w:sz w:val="28"/>
        </w:rPr>
        <w:t xml:space="preserve">  </w:t>
      </w:r>
      <w:r>
        <w:rPr>
          <w:b/>
          <w:sz w:val="28"/>
        </w:rPr>
        <w:t xml:space="preserve">      </w:t>
      </w:r>
      <w:r w:rsidR="006700F9">
        <w:rPr>
          <w:b/>
          <w:sz w:val="28"/>
        </w:rPr>
        <w:t xml:space="preserve">  </w:t>
      </w:r>
      <w:r>
        <w:rPr>
          <w:b/>
          <w:sz w:val="28"/>
        </w:rPr>
        <w:t xml:space="preserve">       </w:t>
      </w:r>
      <w:r>
        <w:rPr>
          <w:b/>
          <w:sz w:val="28"/>
        </w:rPr>
        <w:tab/>
        <w:t>MITU22MSDS0008</w:t>
      </w:r>
    </w:p>
    <w:p w14:paraId="1409E942" w14:textId="1B3893A3" w:rsidR="00B14759" w:rsidRDefault="00A724C8" w:rsidP="00A724C8">
      <w:pPr>
        <w:tabs>
          <w:tab w:val="center" w:pos="2059"/>
          <w:tab w:val="center" w:pos="6787"/>
        </w:tabs>
        <w:spacing w:after="10" w:line="249" w:lineRule="auto"/>
        <w:ind w:left="340" w:right="340" w:firstLine="0"/>
      </w:pPr>
      <w:r>
        <w:rPr>
          <w:b/>
          <w:sz w:val="28"/>
        </w:rPr>
        <w:t xml:space="preserve">          </w:t>
      </w:r>
    </w:p>
    <w:p w14:paraId="5B4652EE" w14:textId="77777777" w:rsidR="00B14759" w:rsidRDefault="00B14759" w:rsidP="00EF0609">
      <w:pPr>
        <w:spacing w:after="0" w:line="256" w:lineRule="auto"/>
        <w:ind w:left="340" w:right="340" w:firstLine="0"/>
        <w:jc w:val="center"/>
      </w:pPr>
    </w:p>
    <w:p w14:paraId="33E85904" w14:textId="77777777" w:rsidR="00B14759" w:rsidRDefault="00B14759" w:rsidP="00EF0609">
      <w:pPr>
        <w:spacing w:after="77" w:line="254" w:lineRule="auto"/>
        <w:ind w:left="340" w:right="340" w:firstLine="0"/>
        <w:jc w:val="center"/>
      </w:pPr>
    </w:p>
    <w:p w14:paraId="73ABBF26" w14:textId="77777777" w:rsidR="00B14759" w:rsidRDefault="00B14759" w:rsidP="00EF0609">
      <w:pPr>
        <w:spacing w:after="0" w:line="256" w:lineRule="auto"/>
        <w:ind w:left="340" w:right="340" w:firstLine="0"/>
        <w:jc w:val="center"/>
      </w:pPr>
      <w:r>
        <w:rPr>
          <w:sz w:val="32"/>
        </w:rPr>
        <w:t>Under the Guidance of</w:t>
      </w:r>
    </w:p>
    <w:p w14:paraId="1ED106B3" w14:textId="77777777" w:rsidR="00B14759" w:rsidRDefault="00B14759" w:rsidP="00EF0609">
      <w:pPr>
        <w:spacing w:after="0" w:line="256" w:lineRule="auto"/>
        <w:ind w:left="340" w:right="340" w:firstLine="0"/>
        <w:jc w:val="center"/>
      </w:pPr>
    </w:p>
    <w:p w14:paraId="53FAB819" w14:textId="77777777" w:rsidR="00B14759" w:rsidRDefault="00B14759" w:rsidP="00EF0609">
      <w:pPr>
        <w:spacing w:after="0" w:line="256" w:lineRule="auto"/>
        <w:ind w:left="340" w:right="340" w:firstLine="0"/>
        <w:jc w:val="center"/>
      </w:pPr>
    </w:p>
    <w:p w14:paraId="54758454" w14:textId="77777777" w:rsidR="00B14759" w:rsidRDefault="00B14759" w:rsidP="00EF0609">
      <w:pPr>
        <w:spacing w:after="108" w:line="256" w:lineRule="auto"/>
        <w:ind w:left="340" w:right="340" w:firstLine="0"/>
        <w:jc w:val="center"/>
      </w:pPr>
    </w:p>
    <w:p w14:paraId="3B625DE9" w14:textId="77777777" w:rsidR="00B14759" w:rsidRDefault="00B14759" w:rsidP="00EF0609">
      <w:pPr>
        <w:spacing w:after="65" w:line="247" w:lineRule="auto"/>
        <w:ind w:left="340" w:right="340"/>
        <w:jc w:val="center"/>
      </w:pPr>
      <w:r>
        <w:rPr>
          <w:sz w:val="28"/>
        </w:rPr>
        <w:t>Guided by                                                                   Co-guided by</w:t>
      </w:r>
    </w:p>
    <w:p w14:paraId="47B993DA" w14:textId="42DAE251" w:rsidR="00B14759" w:rsidRDefault="00A724C8" w:rsidP="00A724C8">
      <w:pPr>
        <w:tabs>
          <w:tab w:val="center" w:pos="6826"/>
        </w:tabs>
        <w:spacing w:after="13" w:line="247" w:lineRule="auto"/>
        <w:ind w:left="340" w:right="340" w:firstLine="0"/>
      </w:pPr>
      <w:r>
        <w:rPr>
          <w:sz w:val="28"/>
        </w:rPr>
        <w:t xml:space="preserve">         </w:t>
      </w:r>
      <w:r w:rsidR="00B14759">
        <w:rPr>
          <w:sz w:val="28"/>
        </w:rPr>
        <w:t xml:space="preserve">Dr. Pratibha Jadhav                     </w:t>
      </w:r>
      <w:r w:rsidR="00B14759">
        <w:rPr>
          <w:sz w:val="28"/>
        </w:rPr>
        <w:tab/>
        <w:t xml:space="preserve">     </w:t>
      </w:r>
      <w:r>
        <w:rPr>
          <w:sz w:val="28"/>
        </w:rPr>
        <w:t xml:space="preserve">                              </w:t>
      </w:r>
      <w:r w:rsidR="00B14759">
        <w:rPr>
          <w:sz w:val="28"/>
        </w:rPr>
        <w:t xml:space="preserve"> Prof</w:t>
      </w:r>
      <w:r w:rsidR="00D6794D">
        <w:rPr>
          <w:sz w:val="28"/>
        </w:rPr>
        <w:t>. Sunil Thak</w:t>
      </w:r>
      <w:r w:rsidR="006262C9">
        <w:rPr>
          <w:sz w:val="28"/>
        </w:rPr>
        <w:t>re</w:t>
      </w:r>
    </w:p>
    <w:p w14:paraId="3569F4BA" w14:textId="77777777" w:rsidR="00B14759" w:rsidRDefault="00B14759" w:rsidP="00EF0609">
      <w:pPr>
        <w:spacing w:after="0" w:line="256" w:lineRule="auto"/>
        <w:ind w:left="340" w:right="340" w:firstLine="0"/>
        <w:jc w:val="center"/>
      </w:pPr>
    </w:p>
    <w:p w14:paraId="3CDE57F1" w14:textId="77777777" w:rsidR="00B14759" w:rsidRDefault="00B14759" w:rsidP="00EF0609">
      <w:pPr>
        <w:spacing w:after="82" w:line="256" w:lineRule="auto"/>
        <w:ind w:left="340" w:right="340" w:firstLine="0"/>
        <w:jc w:val="center"/>
      </w:pPr>
    </w:p>
    <w:p w14:paraId="38E08042" w14:textId="6C96A480" w:rsidR="00B14759" w:rsidRDefault="00C47159" w:rsidP="00EF0609">
      <w:pPr>
        <w:spacing w:after="0" w:line="256" w:lineRule="auto"/>
        <w:ind w:left="340" w:right="340" w:firstLine="0"/>
        <w:jc w:val="center"/>
      </w:pPr>
      <w:r>
        <w:rPr>
          <w:sz w:val="28"/>
        </w:rPr>
        <w:lastRenderedPageBreak/>
        <w:t>June, 2024</w:t>
      </w:r>
    </w:p>
    <w:p w14:paraId="3DF94AEA" w14:textId="7120F3BC" w:rsidR="00B14759" w:rsidRPr="00874774" w:rsidRDefault="00B14759" w:rsidP="00874774">
      <w:pPr>
        <w:spacing w:after="0" w:line="256" w:lineRule="auto"/>
        <w:ind w:left="340" w:right="340" w:firstLine="0"/>
        <w:jc w:val="center"/>
        <w:rPr>
          <w:sz w:val="2"/>
        </w:rPr>
      </w:pPr>
      <w:r>
        <w:rPr>
          <w:sz w:val="32"/>
        </w:rPr>
        <w:t xml:space="preserve"> </w:t>
      </w:r>
    </w:p>
    <w:p w14:paraId="38FBA746" w14:textId="269DECE5" w:rsidR="0080218F" w:rsidRPr="00603957" w:rsidRDefault="0080218F" w:rsidP="00EF0609">
      <w:pPr>
        <w:spacing w:after="0" w:line="360" w:lineRule="auto"/>
        <w:ind w:left="340" w:right="340" w:firstLine="0"/>
        <w:jc w:val="center"/>
        <w:rPr>
          <w:b/>
          <w:sz w:val="30"/>
          <w:szCs w:val="30"/>
        </w:rPr>
      </w:pPr>
      <w:r w:rsidRPr="00603957">
        <w:rPr>
          <w:b/>
          <w:sz w:val="30"/>
          <w:szCs w:val="30"/>
        </w:rPr>
        <w:t>C</w:t>
      </w:r>
      <w:r w:rsidR="00603957" w:rsidRPr="00603957">
        <w:rPr>
          <w:b/>
          <w:sz w:val="30"/>
          <w:szCs w:val="30"/>
        </w:rPr>
        <w:t>hapter</w:t>
      </w:r>
      <w:r w:rsidRPr="00603957">
        <w:rPr>
          <w:b/>
          <w:sz w:val="30"/>
          <w:szCs w:val="30"/>
        </w:rPr>
        <w:t>-I</w:t>
      </w:r>
    </w:p>
    <w:p w14:paraId="771050FA" w14:textId="7E18E312" w:rsidR="00A57350" w:rsidRDefault="00874774" w:rsidP="00A57350">
      <w:pPr>
        <w:spacing w:after="0" w:line="360" w:lineRule="auto"/>
        <w:ind w:left="340" w:right="340" w:firstLine="0"/>
        <w:jc w:val="center"/>
        <w:rPr>
          <w:b/>
          <w:sz w:val="30"/>
          <w:szCs w:val="30"/>
        </w:rPr>
      </w:pPr>
      <w:r w:rsidRPr="00874774">
        <w:rPr>
          <w:b/>
          <w:sz w:val="30"/>
          <w:szCs w:val="30"/>
        </w:rPr>
        <w:t>INTRODUCTION</w:t>
      </w:r>
    </w:p>
    <w:p w14:paraId="1BCC1E0E" w14:textId="77777777" w:rsidR="00A57350" w:rsidRPr="00A57350" w:rsidRDefault="00A57350" w:rsidP="00A57350">
      <w:pPr>
        <w:spacing w:after="0" w:line="360" w:lineRule="auto"/>
        <w:ind w:left="340" w:right="340" w:firstLine="0"/>
        <w:jc w:val="center"/>
        <w:rPr>
          <w:b/>
          <w:sz w:val="22"/>
          <w:szCs w:val="30"/>
        </w:rPr>
      </w:pPr>
    </w:p>
    <w:p w14:paraId="6C9FD864" w14:textId="674FAF98" w:rsidR="008C45EF" w:rsidRPr="00A57350" w:rsidRDefault="00B626E7" w:rsidP="00A57350">
      <w:pPr>
        <w:spacing w:after="0" w:line="360" w:lineRule="auto"/>
        <w:ind w:left="340" w:right="340" w:firstLine="0"/>
        <w:rPr>
          <w:bCs/>
          <w:sz w:val="30"/>
          <w:szCs w:val="30"/>
        </w:rPr>
      </w:pPr>
      <w:r w:rsidRPr="00B626E7">
        <w:rPr>
          <w:color w:val="1F1F1F"/>
          <w:sz w:val="26"/>
          <w:szCs w:val="26"/>
        </w:rPr>
        <w:t xml:space="preserve">The parent-child relationship is one of the most </w:t>
      </w:r>
      <w:r w:rsidR="008C45EF" w:rsidRPr="008C45EF">
        <w:rPr>
          <w:color w:val="1F1F1F"/>
          <w:sz w:val="26"/>
          <w:szCs w:val="26"/>
        </w:rPr>
        <w:t>essential relationships</w:t>
      </w:r>
      <w:r w:rsidRPr="00B626E7">
        <w:rPr>
          <w:color w:val="1F1F1F"/>
          <w:sz w:val="26"/>
          <w:szCs w:val="26"/>
        </w:rPr>
        <w:t xml:space="preserve"> in a person's </w:t>
      </w:r>
      <w:r w:rsidR="008C45EF" w:rsidRPr="00B626E7">
        <w:rPr>
          <w:color w:val="1F1F1F"/>
          <w:sz w:val="26"/>
          <w:szCs w:val="26"/>
        </w:rPr>
        <w:t>life.</w:t>
      </w:r>
      <w:r w:rsidR="008C45EF" w:rsidRPr="008C45EF">
        <w:rPr>
          <w:color w:val="1F1F1F"/>
          <w:sz w:val="26"/>
          <w:szCs w:val="26"/>
        </w:rPr>
        <w:t xml:space="preserve"> The three pillars of </w:t>
      </w:r>
      <w:r w:rsidR="00951C99" w:rsidRPr="008C45EF">
        <w:rPr>
          <w:color w:val="1F1F1F"/>
          <w:sz w:val="26"/>
          <w:szCs w:val="26"/>
        </w:rPr>
        <w:t xml:space="preserve">this </w:t>
      </w:r>
      <w:r w:rsidR="00951C99" w:rsidRPr="00951C99">
        <w:rPr>
          <w:color w:val="1F1F1F"/>
          <w:sz w:val="26"/>
          <w:szCs w:val="26"/>
        </w:rPr>
        <w:t>parent</w:t>
      </w:r>
      <w:r w:rsidR="00951C99" w:rsidRPr="00B626E7">
        <w:rPr>
          <w:color w:val="1F1F1F"/>
          <w:sz w:val="26"/>
          <w:szCs w:val="26"/>
        </w:rPr>
        <w:t>-child relationship</w:t>
      </w:r>
      <w:r w:rsidR="00951C99">
        <w:rPr>
          <w:color w:val="1F1F1F"/>
          <w:sz w:val="26"/>
          <w:szCs w:val="26"/>
        </w:rPr>
        <w:t xml:space="preserve"> </w:t>
      </w:r>
      <w:r w:rsidR="008C45EF" w:rsidRPr="008C45EF">
        <w:rPr>
          <w:color w:val="1F1F1F"/>
          <w:sz w:val="26"/>
          <w:szCs w:val="26"/>
        </w:rPr>
        <w:t xml:space="preserve">are respect, trust, and love. </w:t>
      </w:r>
      <w:r w:rsidR="00951C99" w:rsidRPr="00951C99">
        <w:rPr>
          <w:color w:val="1F1F1F"/>
          <w:sz w:val="26"/>
          <w:szCs w:val="26"/>
        </w:rPr>
        <w:t>Parents have a responsibility to give their children clothing, food, and shelter</w:t>
      </w:r>
      <w:r w:rsidR="008C45EF" w:rsidRPr="008C45EF">
        <w:rPr>
          <w:color w:val="1F1F1F"/>
          <w:sz w:val="26"/>
          <w:szCs w:val="26"/>
        </w:rPr>
        <w:t>. They also give their kids love, support, and direction. For children to grow up to be healthy, happy individuals, their parents are essential. The bond between a parent and kid is intricate. The nature of the relationship varies with time. Children's needs alter as they mature and develop. The ability to adjust to their children's evolving demands is a must for parents. At every step of their development, they must be able to give their kids the love, support, and direction they require.</w:t>
      </w:r>
      <w:r w:rsidR="008C45EF" w:rsidRPr="008C45EF">
        <w:t xml:space="preserve"> </w:t>
      </w:r>
      <w:r w:rsidR="008C45EF" w:rsidRPr="008C45EF">
        <w:rPr>
          <w:color w:val="1F1F1F"/>
          <w:sz w:val="26"/>
          <w:szCs w:val="26"/>
        </w:rPr>
        <w:t>The bond between a parent and child persists for a lifetime. This is a relationship that has to be cherished. The goal of a secure, loving relationship between parents and children should never waver. The child's behaviors, attitudes, and general well-being are shaped by it, and it forms the basis for their emotional and social development. Parenting techniques and attachment styles are essential to the quality of this relationship since they are critical in providing a safe and caring environment for the child.</w:t>
      </w:r>
      <w:r w:rsidR="00D438F6" w:rsidRPr="00AE3BBA">
        <w:rPr>
          <w:color w:val="1F1F1F"/>
          <w:sz w:val="26"/>
          <w:szCs w:val="26"/>
        </w:rPr>
        <w:t xml:space="preserve"> </w:t>
      </w:r>
    </w:p>
    <w:p w14:paraId="327B936B" w14:textId="45C9ED46" w:rsidR="00EF0609" w:rsidRDefault="00616C26" w:rsidP="00EF0609">
      <w:pPr>
        <w:pStyle w:val="NormalWeb"/>
        <w:spacing w:before="240" w:after="240" w:line="360" w:lineRule="auto"/>
        <w:ind w:left="340" w:right="340"/>
        <w:jc w:val="both"/>
        <w:rPr>
          <w:color w:val="1F1F1F"/>
          <w:sz w:val="26"/>
          <w:szCs w:val="26"/>
        </w:rPr>
      </w:pPr>
      <w:r w:rsidRPr="00616C26">
        <w:rPr>
          <w:color w:val="1F1F1F"/>
          <w:sz w:val="26"/>
          <w:szCs w:val="26"/>
        </w:rPr>
        <w:t xml:space="preserve">We are motivated to learn more about how parental attachment types affect children's behavior in order to improve our understanding of parent-child relationships and foster developmentally healthy results for </w:t>
      </w:r>
      <w:r w:rsidR="00673CDC" w:rsidRPr="00616C26">
        <w:rPr>
          <w:color w:val="1F1F1F"/>
          <w:sz w:val="26"/>
          <w:szCs w:val="26"/>
        </w:rPr>
        <w:t>children</w:t>
      </w:r>
      <w:r w:rsidR="00673CDC">
        <w:rPr>
          <w:color w:val="1F1F1F"/>
          <w:sz w:val="26"/>
          <w:szCs w:val="26"/>
        </w:rPr>
        <w:t>.</w:t>
      </w:r>
      <w:r w:rsidR="00673CDC">
        <w:rPr>
          <w:color w:val="202020"/>
          <w:sz w:val="26"/>
          <w:szCs w:val="26"/>
          <w:shd w:val="clear" w:color="auto" w:fill="FFFFFF"/>
        </w:rPr>
        <w:t xml:space="preserve"> </w:t>
      </w:r>
      <w:r w:rsidR="007C1AC3">
        <w:rPr>
          <w:color w:val="202020"/>
          <w:sz w:val="26"/>
          <w:szCs w:val="26"/>
          <w:shd w:val="clear" w:color="auto" w:fill="FFFFFF"/>
        </w:rPr>
        <w:t>Th</w:t>
      </w:r>
      <w:r w:rsidR="00A84DDB">
        <w:rPr>
          <w:color w:val="202020"/>
          <w:sz w:val="26"/>
          <w:szCs w:val="26"/>
          <w:shd w:val="clear" w:color="auto" w:fill="FFFFFF"/>
        </w:rPr>
        <w:t xml:space="preserve">e </w:t>
      </w:r>
      <w:r w:rsidR="00ED4CAB">
        <w:rPr>
          <w:color w:val="202020"/>
          <w:sz w:val="26"/>
          <w:szCs w:val="26"/>
          <w:shd w:val="clear" w:color="auto" w:fill="FFFFFF"/>
        </w:rPr>
        <w:t>initial</w:t>
      </w:r>
      <w:r w:rsidR="00A84DDB">
        <w:rPr>
          <w:color w:val="202020"/>
          <w:sz w:val="26"/>
          <w:szCs w:val="26"/>
          <w:shd w:val="clear" w:color="auto" w:fill="FFFFFF"/>
        </w:rPr>
        <w:t xml:space="preserve"> years of </w:t>
      </w:r>
      <w:r w:rsidR="00ED4CAB">
        <w:rPr>
          <w:color w:val="202020"/>
          <w:sz w:val="26"/>
          <w:szCs w:val="26"/>
          <w:shd w:val="clear" w:color="auto" w:fill="FFFFFF"/>
        </w:rPr>
        <w:t>life</w:t>
      </w:r>
      <w:r w:rsidR="00A84DDB">
        <w:rPr>
          <w:color w:val="202020"/>
          <w:sz w:val="26"/>
          <w:szCs w:val="26"/>
          <w:shd w:val="clear" w:color="auto" w:fill="FFFFFF"/>
        </w:rPr>
        <w:t xml:space="preserve"> are crucial for a </w:t>
      </w:r>
      <w:r w:rsidR="00ED4CAB">
        <w:rPr>
          <w:color w:val="202020"/>
          <w:sz w:val="26"/>
          <w:szCs w:val="26"/>
          <w:shd w:val="clear" w:color="auto" w:fill="FFFFFF"/>
        </w:rPr>
        <w:t>kid’s</w:t>
      </w:r>
      <w:r w:rsidR="00A84DDB">
        <w:rPr>
          <w:color w:val="202020"/>
          <w:sz w:val="26"/>
          <w:szCs w:val="26"/>
          <w:shd w:val="clear" w:color="auto" w:fill="FFFFFF"/>
        </w:rPr>
        <w:t xml:space="preserve"> emotional, social and behavioral </w:t>
      </w:r>
      <w:r w:rsidR="00ED4CAB">
        <w:rPr>
          <w:color w:val="202020"/>
          <w:sz w:val="26"/>
          <w:szCs w:val="26"/>
          <w:shd w:val="clear" w:color="auto" w:fill="FFFFFF"/>
        </w:rPr>
        <w:t>progress</w:t>
      </w:r>
      <w:r w:rsidR="00A84DDB">
        <w:rPr>
          <w:color w:val="202020"/>
          <w:sz w:val="26"/>
          <w:szCs w:val="26"/>
          <w:shd w:val="clear" w:color="auto" w:fill="FFFFFF"/>
        </w:rPr>
        <w:t xml:space="preserve">. </w:t>
      </w:r>
      <w:r w:rsidRPr="00673CDC">
        <w:rPr>
          <w:color w:val="202020"/>
          <w:sz w:val="26"/>
          <w:szCs w:val="26"/>
          <w:shd w:val="clear" w:color="auto" w:fill="FFFFFF"/>
        </w:rPr>
        <w:t xml:space="preserve">with attachment styles playing a significant role. Understanding how these styles impact child behavior is essential for promoting positive development and well-being. Behavioral issues, such as aggression, anxiety, hyperactivity, and social difficulties, are growing concerns in children. Secure attachment fosters a sense of safety, security, and self-worth, while insecure attachment styles can lead to emotional dysregulation, difficulty forming healthy relationships, and increased vulnerability to behavioral problems. Modern parenting landscapes, including social media, changing family structures, and dual-income households, can influence attachment </w:t>
      </w:r>
      <w:r w:rsidR="00673CDC" w:rsidRPr="00673CDC">
        <w:rPr>
          <w:color w:val="202020"/>
          <w:sz w:val="26"/>
          <w:szCs w:val="26"/>
          <w:shd w:val="clear" w:color="auto" w:fill="FFFFFF"/>
        </w:rPr>
        <w:t>bonds</w:t>
      </w:r>
      <w:r w:rsidR="00673CDC">
        <w:rPr>
          <w:color w:val="202020"/>
          <w:sz w:val="26"/>
          <w:szCs w:val="26"/>
          <w:shd w:val="clear" w:color="auto" w:fill="FFFFFF"/>
        </w:rPr>
        <w:t>.</w:t>
      </w:r>
      <w:r w:rsidR="00673CDC">
        <w:rPr>
          <w:color w:val="1F1F1F"/>
          <w:sz w:val="26"/>
          <w:szCs w:val="26"/>
        </w:rPr>
        <w:t xml:space="preserve"> </w:t>
      </w:r>
    </w:p>
    <w:p w14:paraId="6CAE0F70" w14:textId="6A2B6526" w:rsidR="00616C26" w:rsidRDefault="00673CDC" w:rsidP="00EF0609">
      <w:pPr>
        <w:pStyle w:val="NormalWeb"/>
        <w:spacing w:before="240" w:after="240" w:line="360" w:lineRule="auto"/>
        <w:ind w:left="340" w:right="340"/>
        <w:jc w:val="both"/>
        <w:rPr>
          <w:color w:val="1F1F1F"/>
          <w:sz w:val="26"/>
          <w:szCs w:val="26"/>
        </w:rPr>
      </w:pPr>
      <w:r>
        <w:rPr>
          <w:color w:val="1F1F1F"/>
          <w:sz w:val="26"/>
          <w:szCs w:val="26"/>
        </w:rPr>
        <w:lastRenderedPageBreak/>
        <w:t xml:space="preserve">Therefore, </w:t>
      </w:r>
      <w:r w:rsidR="00EF0609" w:rsidRPr="00616C26">
        <w:rPr>
          <w:color w:val="1F1F1F"/>
          <w:sz w:val="26"/>
          <w:szCs w:val="26"/>
        </w:rPr>
        <w:t>our</w:t>
      </w:r>
      <w:r w:rsidRPr="00616C26">
        <w:rPr>
          <w:color w:val="1F1F1F"/>
          <w:sz w:val="26"/>
          <w:szCs w:val="26"/>
        </w:rPr>
        <w:t xml:space="preserve"> goal is to acquire useful information through thorough research and analysis that can guide interventions, plans of action, and regulations designed to promote positive parent-child relationships and improve the overall well-being of children.</w:t>
      </w:r>
    </w:p>
    <w:p w14:paraId="68A5D1A1" w14:textId="77777777" w:rsidR="00673CDC" w:rsidRDefault="009B2447" w:rsidP="00EF0609">
      <w:pPr>
        <w:pStyle w:val="NormalWeb"/>
        <w:spacing w:before="240" w:after="240" w:line="360" w:lineRule="auto"/>
        <w:ind w:left="340" w:right="340"/>
        <w:jc w:val="both"/>
        <w:rPr>
          <w:color w:val="1F1F1F"/>
          <w:sz w:val="26"/>
          <w:szCs w:val="26"/>
        </w:rPr>
      </w:pPr>
      <w:r w:rsidRPr="009B2447">
        <w:rPr>
          <w:color w:val="1F1F1F"/>
          <w:sz w:val="26"/>
          <w:szCs w:val="26"/>
        </w:rPr>
        <w:t>The purpose of this study, "A Comprehensive Analysis on Exploring the Impact of Parental Attachment Styles on Child Behavior," is to study the complex dynamics of parent-child relationships to identify the ways in which various factors affect the results of child behavior. This study focuses at the relationships between parenting styles, child behavior, and parental attachment patterns in an effort to identify the underlying mechanisms which contribute to the development of behavioral problems in kids. Parental behaviors and attitudes toward concern are known to be influenced by their attachment styles, which are derived from their early childhood experiences. There are variations in parental responsiveness, emotional expression, and relationship quality overall that have been connected to these attachment types, which include secure, avoid</w:t>
      </w:r>
      <w:r>
        <w:rPr>
          <w:color w:val="1F1F1F"/>
          <w:sz w:val="26"/>
          <w:szCs w:val="26"/>
        </w:rPr>
        <w:t>ant, ambivalent, and disordered</w:t>
      </w:r>
      <w:r w:rsidR="00AE3BBA" w:rsidRPr="00AE3BBA">
        <w:rPr>
          <w:color w:val="1F1F1F"/>
          <w:sz w:val="26"/>
          <w:szCs w:val="26"/>
        </w:rPr>
        <w:t xml:space="preserve">. </w:t>
      </w:r>
      <w:r w:rsidRPr="009B2447">
        <w:rPr>
          <w:color w:val="1F1F1F"/>
          <w:sz w:val="26"/>
          <w:szCs w:val="26"/>
        </w:rPr>
        <w:t>It is essential for understanding how these attachment patterns affect children's behavior in order to identify potential risk factors and carry out focused interventions. Moreover, parenting styles that are warm, attentive, in charge, and consistent are also very important in molding a child's behavior.</w:t>
      </w:r>
    </w:p>
    <w:p w14:paraId="36E9C3C7" w14:textId="5127AE72" w:rsidR="00EF0609" w:rsidRDefault="009B2447" w:rsidP="00EF0609">
      <w:pPr>
        <w:pStyle w:val="NormalWeb"/>
        <w:spacing w:before="240" w:after="240" w:line="360" w:lineRule="auto"/>
        <w:ind w:left="340" w:right="340"/>
        <w:jc w:val="both"/>
        <w:rPr>
          <w:color w:val="1F1F1F"/>
          <w:sz w:val="26"/>
          <w:szCs w:val="26"/>
        </w:rPr>
      </w:pPr>
      <w:r w:rsidRPr="009B2447">
        <w:rPr>
          <w:color w:val="1F1F1F"/>
          <w:sz w:val="26"/>
          <w:szCs w:val="26"/>
        </w:rPr>
        <w:t xml:space="preserve">Through conducting a comprehensive investigation that includes questionnaire-based surveys, statistical analyses, and predictive modeling, this study effort aims to clarify the complex relationship between parenting styles, parental attachment types, and the behavioral outcomes of children. This study aims to provide useful insights for child development and family psychology academics, practitioners, and policymakers by identifying important elements and underlying mechanisms. Different attachment styles may have various impacts on </w:t>
      </w:r>
      <w:r w:rsidR="00A34512" w:rsidRPr="009B2447">
        <w:rPr>
          <w:color w:val="1F1F1F"/>
          <w:sz w:val="26"/>
          <w:szCs w:val="26"/>
        </w:rPr>
        <w:t>kids</w:t>
      </w:r>
      <w:r w:rsidR="00A34512">
        <w:rPr>
          <w:color w:val="1F1F1F"/>
          <w:sz w:val="26"/>
          <w:szCs w:val="26"/>
        </w:rPr>
        <w:t xml:space="preserve"> </w:t>
      </w:r>
      <w:r w:rsidRPr="009B2447">
        <w:rPr>
          <w:color w:val="1F1F1F"/>
          <w:sz w:val="26"/>
          <w:szCs w:val="26"/>
        </w:rPr>
        <w:t xml:space="preserve">emotional, </w:t>
      </w:r>
      <w:r w:rsidR="00A34512" w:rsidRPr="009B2447">
        <w:rPr>
          <w:color w:val="1F1F1F"/>
          <w:sz w:val="26"/>
          <w:szCs w:val="26"/>
        </w:rPr>
        <w:t>public</w:t>
      </w:r>
      <w:r w:rsidRPr="009B2447">
        <w:rPr>
          <w:color w:val="1F1F1F"/>
          <w:sz w:val="26"/>
          <w:szCs w:val="26"/>
        </w:rPr>
        <w:t xml:space="preserve">, and </w:t>
      </w:r>
      <w:r w:rsidR="00A34512" w:rsidRPr="009B2447">
        <w:rPr>
          <w:color w:val="1F1F1F"/>
          <w:sz w:val="26"/>
          <w:szCs w:val="26"/>
        </w:rPr>
        <w:t>interactive</w:t>
      </w:r>
      <w:r w:rsidRPr="009B2447">
        <w:rPr>
          <w:color w:val="1F1F1F"/>
          <w:sz w:val="26"/>
          <w:szCs w:val="26"/>
        </w:rPr>
        <w:t xml:space="preserve"> </w:t>
      </w:r>
      <w:r w:rsidR="00A34512" w:rsidRPr="009B2447">
        <w:rPr>
          <w:color w:val="1F1F1F"/>
          <w:sz w:val="26"/>
          <w:szCs w:val="26"/>
        </w:rPr>
        <w:t>growth</w:t>
      </w:r>
      <w:r w:rsidRPr="009B2447">
        <w:rPr>
          <w:color w:val="1F1F1F"/>
          <w:sz w:val="26"/>
          <w:szCs w:val="26"/>
        </w:rPr>
        <w:t>, according to an increasing amount of study. Parents that are securely bonded are typically receptive, positive, and give their kids a secure and caring atmosphere. This helps kids feel secure emotionally and have a higher sense of self, which improves their social skills and decreases behavioral issues</w:t>
      </w:r>
      <w:r w:rsidR="001B5E0E" w:rsidRPr="001B5E0E">
        <w:t xml:space="preserve"> </w:t>
      </w:r>
      <w:r w:rsidR="001B5E0E" w:rsidRPr="001B5E0E">
        <w:rPr>
          <w:color w:val="1F1F1F"/>
          <w:sz w:val="26"/>
          <w:szCs w:val="26"/>
        </w:rPr>
        <w:t xml:space="preserve">On the other hand, emotional distance, inconsistent behavior, or even neglect are characteristics of insecure attachment styles, such as avoidant, ambivalent, or disorganized. </w:t>
      </w:r>
    </w:p>
    <w:p w14:paraId="2133FF29" w14:textId="2C398D2D" w:rsidR="00673CDC" w:rsidRDefault="001B5E0E" w:rsidP="00EF0609">
      <w:pPr>
        <w:pStyle w:val="NormalWeb"/>
        <w:spacing w:before="240" w:after="240" w:line="360" w:lineRule="auto"/>
        <w:ind w:left="340" w:right="340"/>
        <w:jc w:val="both"/>
        <w:rPr>
          <w:color w:val="1F1F1F"/>
          <w:sz w:val="26"/>
          <w:szCs w:val="26"/>
        </w:rPr>
      </w:pPr>
      <w:r w:rsidRPr="001B5E0E">
        <w:rPr>
          <w:color w:val="1F1F1F"/>
          <w:sz w:val="26"/>
          <w:szCs w:val="26"/>
        </w:rPr>
        <w:lastRenderedPageBreak/>
        <w:t>These approaches may exacerbate behavioral issues in kids by having an adverse impact on their ability to control their emotions and social skills.</w:t>
      </w:r>
    </w:p>
    <w:p w14:paraId="656F9D6D" w14:textId="5AB230E0" w:rsidR="00AE3BBA" w:rsidRPr="00AE3BBA" w:rsidRDefault="001B5E0E" w:rsidP="00EF0609">
      <w:pPr>
        <w:pStyle w:val="NormalWeb"/>
        <w:spacing w:before="240" w:beforeAutospacing="0" w:after="240" w:afterAutospacing="0" w:line="360" w:lineRule="auto"/>
        <w:ind w:left="340" w:right="340"/>
        <w:jc w:val="both"/>
        <w:rPr>
          <w:color w:val="1F1F1F"/>
          <w:sz w:val="26"/>
          <w:szCs w:val="26"/>
        </w:rPr>
      </w:pPr>
      <w:r w:rsidRPr="001B5E0E">
        <w:rPr>
          <w:color w:val="1F1F1F"/>
          <w:sz w:val="26"/>
          <w:szCs w:val="26"/>
        </w:rPr>
        <w:t>This study aims to provide a more comprehensive understanding of the ways in which parental attachment types impact child behavior. We want to add important new information to the study of child development by identifying these relationships. Finally, by using this knowledge to guide interventions and techniques, parents and children can build stable attachment relationships that support the best development for kids and wellbeing. In conclusion, the goal of this research project is to inform methods aimed at building positive parent-child interactions and resolving behavioral difficulties in children, as well as to further our understanding of how parental attachment types affect child behavior</w:t>
      </w:r>
      <w:r>
        <w:rPr>
          <w:color w:val="1F1F1F"/>
          <w:sz w:val="26"/>
          <w:szCs w:val="26"/>
        </w:rPr>
        <w:t>.</w:t>
      </w:r>
    </w:p>
    <w:p w14:paraId="25558214" w14:textId="276AD8DD" w:rsidR="00066386" w:rsidRDefault="00066386" w:rsidP="00EF0609">
      <w:pPr>
        <w:spacing w:after="252" w:line="261" w:lineRule="auto"/>
        <w:ind w:left="340" w:right="340" w:firstLine="0"/>
        <w:rPr>
          <w:b/>
          <w:sz w:val="32"/>
          <w:szCs w:val="32"/>
          <w:u w:val="single"/>
        </w:rPr>
      </w:pPr>
    </w:p>
    <w:p w14:paraId="490E5560" w14:textId="034E719D" w:rsidR="009B2447" w:rsidRDefault="009B2447" w:rsidP="00EF0609">
      <w:pPr>
        <w:spacing w:after="252" w:line="261" w:lineRule="auto"/>
        <w:ind w:left="340" w:right="340" w:firstLine="0"/>
        <w:rPr>
          <w:b/>
          <w:sz w:val="32"/>
          <w:szCs w:val="32"/>
          <w:u w:val="single"/>
        </w:rPr>
      </w:pPr>
    </w:p>
    <w:p w14:paraId="73693A65" w14:textId="6B1C2F65" w:rsidR="009B2447" w:rsidRDefault="009B2447" w:rsidP="00EF0609">
      <w:pPr>
        <w:spacing w:after="252" w:line="261" w:lineRule="auto"/>
        <w:ind w:left="340" w:right="340" w:firstLine="0"/>
        <w:rPr>
          <w:b/>
          <w:sz w:val="32"/>
          <w:szCs w:val="32"/>
          <w:u w:val="single"/>
        </w:rPr>
      </w:pPr>
    </w:p>
    <w:p w14:paraId="33533273" w14:textId="327A395B" w:rsidR="001345E0" w:rsidRDefault="001345E0" w:rsidP="00EF0609">
      <w:pPr>
        <w:spacing w:after="252" w:line="261" w:lineRule="auto"/>
        <w:ind w:left="340" w:right="340" w:firstLine="0"/>
        <w:rPr>
          <w:b/>
          <w:sz w:val="32"/>
          <w:szCs w:val="32"/>
          <w:u w:val="single"/>
        </w:rPr>
      </w:pPr>
    </w:p>
    <w:p w14:paraId="15F71E45" w14:textId="75DB8A23" w:rsidR="00616C26" w:rsidRDefault="00616C26" w:rsidP="00EF0609">
      <w:pPr>
        <w:spacing w:after="252" w:line="261" w:lineRule="auto"/>
        <w:ind w:left="340" w:right="340" w:firstLine="0"/>
        <w:rPr>
          <w:b/>
          <w:sz w:val="32"/>
          <w:szCs w:val="32"/>
          <w:u w:val="single"/>
        </w:rPr>
      </w:pPr>
    </w:p>
    <w:p w14:paraId="024F4ABE" w14:textId="335DB2BF" w:rsidR="00616C26" w:rsidRDefault="00616C26" w:rsidP="00EF0609">
      <w:pPr>
        <w:spacing w:after="252" w:line="261" w:lineRule="auto"/>
        <w:ind w:left="340" w:right="340" w:firstLine="0"/>
        <w:rPr>
          <w:b/>
          <w:sz w:val="32"/>
          <w:szCs w:val="32"/>
          <w:u w:val="single"/>
        </w:rPr>
      </w:pPr>
    </w:p>
    <w:p w14:paraId="2C9F0E52" w14:textId="1919E1B2" w:rsidR="00616C26" w:rsidRDefault="00616C26" w:rsidP="00EF0609">
      <w:pPr>
        <w:spacing w:after="252" w:line="261" w:lineRule="auto"/>
        <w:ind w:left="340" w:right="340" w:firstLine="0"/>
        <w:rPr>
          <w:b/>
          <w:sz w:val="32"/>
          <w:szCs w:val="32"/>
          <w:u w:val="single"/>
        </w:rPr>
      </w:pPr>
    </w:p>
    <w:p w14:paraId="10F43917" w14:textId="710CBA6F" w:rsidR="00616C26" w:rsidRDefault="00616C26" w:rsidP="00EF0609">
      <w:pPr>
        <w:spacing w:after="252" w:line="261" w:lineRule="auto"/>
        <w:ind w:left="340" w:right="340" w:firstLine="0"/>
        <w:rPr>
          <w:b/>
          <w:sz w:val="32"/>
          <w:szCs w:val="32"/>
          <w:u w:val="single"/>
        </w:rPr>
      </w:pPr>
    </w:p>
    <w:p w14:paraId="10591AAE" w14:textId="10B5F339" w:rsidR="00616C26" w:rsidRDefault="00616C26" w:rsidP="00EF0609">
      <w:pPr>
        <w:spacing w:after="252" w:line="261" w:lineRule="auto"/>
        <w:ind w:left="340" w:right="340" w:firstLine="0"/>
        <w:rPr>
          <w:b/>
          <w:sz w:val="32"/>
          <w:szCs w:val="32"/>
          <w:u w:val="single"/>
        </w:rPr>
      </w:pPr>
    </w:p>
    <w:p w14:paraId="2F409093" w14:textId="0B3809C3" w:rsidR="00616C26" w:rsidRDefault="00616C26" w:rsidP="00EF0609">
      <w:pPr>
        <w:spacing w:after="252" w:line="261" w:lineRule="auto"/>
        <w:ind w:left="340" w:right="340" w:firstLine="0"/>
        <w:rPr>
          <w:b/>
          <w:sz w:val="32"/>
          <w:szCs w:val="32"/>
          <w:u w:val="single"/>
        </w:rPr>
      </w:pPr>
    </w:p>
    <w:p w14:paraId="7FDB3967" w14:textId="5AAEAEB5" w:rsidR="00616C26" w:rsidRDefault="00616C26" w:rsidP="00EF0609">
      <w:pPr>
        <w:spacing w:after="252" w:line="261" w:lineRule="auto"/>
        <w:ind w:left="340" w:right="340" w:firstLine="0"/>
        <w:rPr>
          <w:b/>
          <w:sz w:val="32"/>
          <w:szCs w:val="32"/>
          <w:u w:val="single"/>
        </w:rPr>
      </w:pPr>
    </w:p>
    <w:p w14:paraId="2862C9F9" w14:textId="7E34D53A" w:rsidR="00AE3BBA" w:rsidRDefault="00AE3BBA" w:rsidP="00EF0609">
      <w:pPr>
        <w:spacing w:after="252" w:line="261" w:lineRule="auto"/>
        <w:ind w:left="0" w:right="340" w:firstLine="0"/>
        <w:rPr>
          <w:b/>
          <w:sz w:val="32"/>
          <w:szCs w:val="32"/>
          <w:u w:val="single"/>
        </w:rPr>
      </w:pPr>
    </w:p>
    <w:p w14:paraId="4BE508C2" w14:textId="77777777" w:rsidR="00EF0609" w:rsidRPr="00EF0609" w:rsidRDefault="00EF0609" w:rsidP="00EF0609">
      <w:pPr>
        <w:spacing w:after="252" w:line="261" w:lineRule="auto"/>
        <w:ind w:left="0" w:right="340" w:firstLine="0"/>
        <w:rPr>
          <w:b/>
          <w:sz w:val="20"/>
          <w:szCs w:val="32"/>
          <w:u w:val="single"/>
        </w:rPr>
      </w:pPr>
    </w:p>
    <w:p w14:paraId="29FA15F2" w14:textId="26ED74E0" w:rsidR="00A06A0E" w:rsidRPr="00066386" w:rsidRDefault="00066386" w:rsidP="00EF0609">
      <w:pPr>
        <w:spacing w:after="0" w:line="360" w:lineRule="auto"/>
        <w:ind w:left="340" w:right="340"/>
        <w:jc w:val="center"/>
        <w:rPr>
          <w:b/>
          <w:sz w:val="30"/>
          <w:szCs w:val="30"/>
        </w:rPr>
      </w:pPr>
      <w:r w:rsidRPr="00066386">
        <w:rPr>
          <w:b/>
          <w:sz w:val="30"/>
          <w:szCs w:val="30"/>
        </w:rPr>
        <w:lastRenderedPageBreak/>
        <w:t>Chapter-</w:t>
      </w:r>
      <w:r>
        <w:rPr>
          <w:b/>
          <w:sz w:val="30"/>
          <w:szCs w:val="30"/>
        </w:rPr>
        <w:t>II</w:t>
      </w:r>
    </w:p>
    <w:p w14:paraId="2A38424F" w14:textId="2EC2407D" w:rsidR="00F752D3" w:rsidRPr="00874774" w:rsidRDefault="00A724C8" w:rsidP="00EF0609">
      <w:pPr>
        <w:spacing w:after="0" w:line="360" w:lineRule="auto"/>
        <w:ind w:left="340" w:right="340"/>
        <w:jc w:val="center"/>
        <w:rPr>
          <w:b/>
          <w:sz w:val="30"/>
          <w:szCs w:val="30"/>
        </w:rPr>
      </w:pPr>
      <w:r w:rsidRPr="00874774">
        <w:rPr>
          <w:b/>
          <w:sz w:val="30"/>
          <w:szCs w:val="30"/>
        </w:rPr>
        <w:t>LITERATURE</w:t>
      </w:r>
      <w:r>
        <w:rPr>
          <w:b/>
          <w:sz w:val="30"/>
          <w:szCs w:val="30"/>
        </w:rPr>
        <w:t xml:space="preserve"> </w:t>
      </w:r>
      <w:r w:rsidRPr="00874774">
        <w:rPr>
          <w:b/>
          <w:sz w:val="30"/>
          <w:szCs w:val="30"/>
        </w:rPr>
        <w:t>REVIEWS</w:t>
      </w:r>
    </w:p>
    <w:p w14:paraId="62321165" w14:textId="77777777" w:rsidR="008D273E" w:rsidRPr="00346DB2" w:rsidRDefault="008D273E" w:rsidP="00EF0609">
      <w:pPr>
        <w:spacing w:after="0" w:line="360" w:lineRule="auto"/>
        <w:ind w:left="340" w:right="340"/>
        <w:jc w:val="center"/>
        <w:rPr>
          <w:b/>
          <w:sz w:val="2"/>
          <w:szCs w:val="4"/>
          <w:u w:val="single"/>
        </w:rPr>
      </w:pPr>
    </w:p>
    <w:p w14:paraId="4592CC6A" w14:textId="77777777" w:rsidR="00F56FA4" w:rsidRPr="00A724C8" w:rsidRDefault="00F56FA4" w:rsidP="00EF0609">
      <w:pPr>
        <w:spacing w:after="0" w:line="360" w:lineRule="auto"/>
        <w:ind w:left="340" w:right="340"/>
        <w:jc w:val="center"/>
        <w:rPr>
          <w:b/>
          <w:sz w:val="22"/>
          <w:szCs w:val="18"/>
          <w:u w:val="single"/>
        </w:rPr>
      </w:pPr>
    </w:p>
    <w:p w14:paraId="26938CE4" w14:textId="0FC276F9" w:rsidR="008B1823" w:rsidRDefault="0013367B" w:rsidP="002D39AF">
      <w:pPr>
        <w:spacing w:line="360" w:lineRule="auto"/>
        <w:ind w:left="350" w:right="340"/>
        <w:rPr>
          <w:bCs/>
          <w:sz w:val="26"/>
          <w:szCs w:val="26"/>
        </w:rPr>
      </w:pPr>
      <w:r w:rsidRPr="0013367B">
        <w:rPr>
          <w:bCs/>
          <w:sz w:val="26"/>
          <w:szCs w:val="26"/>
        </w:rPr>
        <w:t xml:space="preserve"> </w:t>
      </w:r>
      <w:r w:rsidR="0054059D">
        <w:rPr>
          <w:bCs/>
          <w:sz w:val="26"/>
          <w:szCs w:val="26"/>
        </w:rPr>
        <w:t>Number of studies has been done based on the</w:t>
      </w:r>
      <w:r w:rsidR="008B1823" w:rsidRPr="008B1823">
        <w:rPr>
          <w:bCs/>
          <w:sz w:val="26"/>
          <w:szCs w:val="26"/>
        </w:rPr>
        <w:t xml:space="preserve"> </w:t>
      </w:r>
      <w:r w:rsidR="00565A97">
        <w:rPr>
          <w:bCs/>
          <w:sz w:val="26"/>
          <w:szCs w:val="26"/>
        </w:rPr>
        <w:t xml:space="preserve">Parent child relationship </w:t>
      </w:r>
      <w:r w:rsidR="008B1823" w:rsidRPr="008B1823">
        <w:rPr>
          <w:bCs/>
          <w:sz w:val="26"/>
          <w:szCs w:val="26"/>
        </w:rPr>
        <w:t xml:space="preserve">has been used in a </w:t>
      </w:r>
      <w:r w:rsidR="00A34512" w:rsidRPr="008B1823">
        <w:rPr>
          <w:bCs/>
          <w:sz w:val="26"/>
          <w:szCs w:val="26"/>
        </w:rPr>
        <w:t>change</w:t>
      </w:r>
      <w:r w:rsidR="008B1823" w:rsidRPr="008B1823">
        <w:rPr>
          <w:bCs/>
          <w:sz w:val="26"/>
          <w:szCs w:val="26"/>
        </w:rPr>
        <w:t xml:space="preserve"> of </w:t>
      </w:r>
      <w:r w:rsidR="00A34512" w:rsidRPr="008B1823">
        <w:rPr>
          <w:bCs/>
          <w:sz w:val="26"/>
          <w:szCs w:val="26"/>
        </w:rPr>
        <w:t>study</w:t>
      </w:r>
      <w:r w:rsidR="0054059D" w:rsidRPr="008B1823">
        <w:rPr>
          <w:bCs/>
          <w:sz w:val="26"/>
          <w:szCs w:val="26"/>
        </w:rPr>
        <w:t>. Some</w:t>
      </w:r>
      <w:r w:rsidR="008B1823" w:rsidRPr="008B1823">
        <w:rPr>
          <w:bCs/>
          <w:sz w:val="26"/>
          <w:szCs w:val="26"/>
        </w:rPr>
        <w:t xml:space="preserve"> of the </w:t>
      </w:r>
      <w:r w:rsidR="00A34512" w:rsidRPr="008B1823">
        <w:rPr>
          <w:bCs/>
          <w:sz w:val="26"/>
          <w:szCs w:val="26"/>
        </w:rPr>
        <w:t>related</w:t>
      </w:r>
      <w:r w:rsidR="008B1823" w:rsidRPr="008B1823">
        <w:rPr>
          <w:bCs/>
          <w:sz w:val="26"/>
          <w:szCs w:val="26"/>
        </w:rPr>
        <w:t xml:space="preserve"> work </w:t>
      </w:r>
      <w:r w:rsidR="00A5092C" w:rsidRPr="008B1823">
        <w:rPr>
          <w:bCs/>
          <w:sz w:val="26"/>
          <w:szCs w:val="26"/>
        </w:rPr>
        <w:t>contains</w:t>
      </w:r>
      <w:r w:rsidR="0054059D">
        <w:rPr>
          <w:bCs/>
          <w:sz w:val="26"/>
          <w:szCs w:val="26"/>
        </w:rPr>
        <w:t>:</w:t>
      </w:r>
    </w:p>
    <w:p w14:paraId="5C353518" w14:textId="77777777" w:rsidR="008D273E" w:rsidRPr="008D273E" w:rsidRDefault="008D273E" w:rsidP="00EF0609">
      <w:pPr>
        <w:spacing w:line="360" w:lineRule="auto"/>
        <w:ind w:left="340" w:right="340"/>
        <w:rPr>
          <w:bCs/>
          <w:sz w:val="2"/>
          <w:szCs w:val="2"/>
        </w:rPr>
      </w:pPr>
    </w:p>
    <w:p w14:paraId="093FC8AA" w14:textId="25FDAF85" w:rsidR="002D39AF" w:rsidRDefault="00756DA2" w:rsidP="001671D6">
      <w:pPr>
        <w:pStyle w:val="ListParagraph"/>
        <w:numPr>
          <w:ilvl w:val="0"/>
          <w:numId w:val="3"/>
        </w:numPr>
        <w:spacing w:line="360" w:lineRule="auto"/>
        <w:ind w:left="700" w:right="340"/>
        <w:jc w:val="both"/>
        <w:rPr>
          <w:bCs/>
          <w:sz w:val="26"/>
          <w:szCs w:val="26"/>
        </w:rPr>
      </w:pPr>
      <w:r w:rsidRPr="000841E0">
        <w:rPr>
          <w:sz w:val="26"/>
          <w:szCs w:val="26"/>
        </w:rPr>
        <w:t>Ainsworth</w:t>
      </w:r>
      <w:r>
        <w:t xml:space="preserve"> et.al (2015) [1], </w:t>
      </w:r>
      <w:r w:rsidR="000841E0" w:rsidRPr="000841E0">
        <w:rPr>
          <w:sz w:val="26"/>
          <w:szCs w:val="26"/>
        </w:rPr>
        <w:t xml:space="preserve">Ethological attachment theory, a 20th-century approach to understanding primary relationships, </w:t>
      </w:r>
      <w:r w:rsidR="00815862" w:rsidRPr="00815862">
        <w:rPr>
          <w:sz w:val="26"/>
          <w:szCs w:val="26"/>
        </w:rPr>
        <w:t>Mary D. Salter Ainsworth's Baltimore Longitudinal Study emerged after John Bowlby critiqued psychoanalytic drive theory and shared his clinical observations</w:t>
      </w:r>
      <w:r w:rsidR="000841E0" w:rsidRPr="000841E0">
        <w:rPr>
          <w:sz w:val="26"/>
          <w:szCs w:val="26"/>
        </w:rPr>
        <w:t xml:space="preserve">, which yielded enduring results on a child's tie to their primary caregiver, addressed common developmental and longitudinal issues. The study also introduced new concepts and clarified existing ones. As we </w:t>
      </w:r>
      <w:r w:rsidR="00815862" w:rsidRPr="000841E0">
        <w:rPr>
          <w:sz w:val="26"/>
          <w:szCs w:val="26"/>
        </w:rPr>
        <w:t>arrive</w:t>
      </w:r>
      <w:r w:rsidR="000841E0" w:rsidRPr="000841E0">
        <w:rPr>
          <w:sz w:val="26"/>
          <w:szCs w:val="26"/>
        </w:rPr>
        <w:t xml:space="preserve"> the fourth generation of attachment </w:t>
      </w:r>
      <w:r w:rsidR="00815862" w:rsidRPr="000841E0">
        <w:rPr>
          <w:sz w:val="26"/>
          <w:szCs w:val="26"/>
        </w:rPr>
        <w:t>learning</w:t>
      </w:r>
      <w:r w:rsidR="000841E0" w:rsidRPr="000841E0">
        <w:rPr>
          <w:sz w:val="26"/>
          <w:szCs w:val="26"/>
        </w:rPr>
        <w:t xml:space="preserve">, a </w:t>
      </w:r>
      <w:r w:rsidR="00815862" w:rsidRPr="000841E0">
        <w:rPr>
          <w:sz w:val="26"/>
          <w:szCs w:val="26"/>
        </w:rPr>
        <w:t>rising</w:t>
      </w:r>
      <w:r w:rsidR="000841E0" w:rsidRPr="000841E0">
        <w:rPr>
          <w:sz w:val="26"/>
          <w:szCs w:val="26"/>
        </w:rPr>
        <w:t xml:space="preserve"> </w:t>
      </w:r>
      <w:r w:rsidR="00815862" w:rsidRPr="000841E0">
        <w:rPr>
          <w:sz w:val="26"/>
          <w:szCs w:val="26"/>
        </w:rPr>
        <w:t>list</w:t>
      </w:r>
      <w:r w:rsidR="000841E0" w:rsidRPr="000841E0">
        <w:rPr>
          <w:sz w:val="26"/>
          <w:szCs w:val="26"/>
        </w:rPr>
        <w:t xml:space="preserve"> of </w:t>
      </w:r>
      <w:r w:rsidR="00815862" w:rsidRPr="000841E0">
        <w:rPr>
          <w:sz w:val="26"/>
          <w:szCs w:val="26"/>
        </w:rPr>
        <w:t>behavior</w:t>
      </w:r>
      <w:r w:rsidR="000841E0" w:rsidRPr="000841E0">
        <w:rPr>
          <w:sz w:val="26"/>
          <w:szCs w:val="26"/>
        </w:rPr>
        <w:t xml:space="preserve"> and </w:t>
      </w:r>
      <w:r w:rsidR="00815862" w:rsidRPr="000841E0">
        <w:rPr>
          <w:sz w:val="26"/>
          <w:szCs w:val="26"/>
        </w:rPr>
        <w:t>description</w:t>
      </w:r>
      <w:r w:rsidR="000841E0" w:rsidRPr="000841E0">
        <w:rPr>
          <w:sz w:val="26"/>
          <w:szCs w:val="26"/>
        </w:rPr>
        <w:t xml:space="preserve"> approaches to </w:t>
      </w:r>
      <w:r w:rsidR="00815862" w:rsidRPr="000841E0">
        <w:rPr>
          <w:sz w:val="26"/>
          <w:szCs w:val="26"/>
        </w:rPr>
        <w:t>measurement</w:t>
      </w:r>
      <w:r w:rsidR="000841E0" w:rsidRPr="000841E0">
        <w:rPr>
          <w:sz w:val="26"/>
          <w:szCs w:val="26"/>
        </w:rPr>
        <w:t xml:space="preserve"> attachment from </w:t>
      </w:r>
      <w:r w:rsidR="00815862" w:rsidRPr="000841E0">
        <w:rPr>
          <w:sz w:val="26"/>
          <w:szCs w:val="26"/>
        </w:rPr>
        <w:t>beginning</w:t>
      </w:r>
      <w:r w:rsidR="000841E0" w:rsidRPr="000841E0">
        <w:rPr>
          <w:sz w:val="26"/>
          <w:szCs w:val="26"/>
        </w:rPr>
        <w:t xml:space="preserve"> to </w:t>
      </w:r>
      <w:r w:rsidR="00815862" w:rsidRPr="000841E0">
        <w:rPr>
          <w:sz w:val="26"/>
          <w:szCs w:val="26"/>
        </w:rPr>
        <w:t>maturity</w:t>
      </w:r>
      <w:r w:rsidR="000841E0" w:rsidRPr="000841E0">
        <w:rPr>
          <w:sz w:val="26"/>
          <w:szCs w:val="26"/>
        </w:rPr>
        <w:t xml:space="preserve"> is rooted in Patterns of Attachment</w:t>
      </w:r>
      <w:r w:rsidR="0054059D" w:rsidRPr="000841E0">
        <w:rPr>
          <w:bCs/>
          <w:sz w:val="26"/>
          <w:szCs w:val="26"/>
        </w:rPr>
        <w:t>.</w:t>
      </w:r>
    </w:p>
    <w:p w14:paraId="7AFF1ED2" w14:textId="77777777" w:rsidR="002D39AF" w:rsidRDefault="002D39AF" w:rsidP="002D39AF">
      <w:pPr>
        <w:pStyle w:val="ListParagraph"/>
        <w:spacing w:line="360" w:lineRule="auto"/>
        <w:ind w:left="700" w:right="340"/>
        <w:jc w:val="both"/>
        <w:rPr>
          <w:bCs/>
          <w:sz w:val="26"/>
          <w:szCs w:val="26"/>
        </w:rPr>
      </w:pPr>
    </w:p>
    <w:p w14:paraId="27A104E4" w14:textId="094366EC" w:rsidR="002D39AF" w:rsidRDefault="00565A97" w:rsidP="001671D6">
      <w:pPr>
        <w:pStyle w:val="ListParagraph"/>
        <w:numPr>
          <w:ilvl w:val="0"/>
          <w:numId w:val="3"/>
        </w:numPr>
        <w:spacing w:line="360" w:lineRule="auto"/>
        <w:ind w:left="700" w:right="340"/>
        <w:jc w:val="both"/>
        <w:rPr>
          <w:bCs/>
          <w:sz w:val="26"/>
          <w:szCs w:val="26"/>
        </w:rPr>
      </w:pPr>
      <w:r w:rsidRPr="002D39AF">
        <w:rPr>
          <w:sz w:val="26"/>
          <w:szCs w:val="26"/>
        </w:rPr>
        <w:t>Cox</w:t>
      </w:r>
      <w:r w:rsidRPr="002D39AF">
        <w:rPr>
          <w:bCs/>
          <w:sz w:val="26"/>
          <w:szCs w:val="26"/>
        </w:rPr>
        <w:t xml:space="preserve"> </w:t>
      </w:r>
      <w:r w:rsidR="00363A32" w:rsidRPr="002D39AF">
        <w:rPr>
          <w:bCs/>
          <w:sz w:val="26"/>
          <w:szCs w:val="26"/>
        </w:rPr>
        <w:t>et.al (2003) [3</w:t>
      </w:r>
      <w:r w:rsidRPr="002D39AF">
        <w:rPr>
          <w:bCs/>
          <w:sz w:val="26"/>
          <w:szCs w:val="26"/>
        </w:rPr>
        <w:t>], Research on parenting is crucial in understanding how children become adults and functioning well in society. Childhood socialization occurs in families, daycare centers, schools, and peer groups. The quality of parent-child relationships is particularly important for emotional and social development. This chapter reviews major work on the links between parent-child relationships and child well-being, addressing definition, measurement, characteristics of positive relationships, and factors affecting their development.</w:t>
      </w:r>
    </w:p>
    <w:p w14:paraId="79D02952" w14:textId="77777777" w:rsidR="002D39AF" w:rsidRDefault="002D39AF" w:rsidP="002D39AF">
      <w:pPr>
        <w:pStyle w:val="ListParagraph"/>
        <w:spacing w:line="360" w:lineRule="auto"/>
        <w:ind w:left="700" w:right="340"/>
        <w:jc w:val="both"/>
        <w:rPr>
          <w:bCs/>
          <w:sz w:val="26"/>
          <w:szCs w:val="26"/>
        </w:rPr>
      </w:pPr>
    </w:p>
    <w:p w14:paraId="3BD0D9C1" w14:textId="2B7DF5A0" w:rsidR="002D39AF" w:rsidRDefault="004B0660" w:rsidP="001671D6">
      <w:pPr>
        <w:pStyle w:val="ListParagraph"/>
        <w:numPr>
          <w:ilvl w:val="0"/>
          <w:numId w:val="3"/>
        </w:numPr>
        <w:spacing w:line="360" w:lineRule="auto"/>
        <w:ind w:left="700" w:right="340"/>
        <w:jc w:val="both"/>
        <w:rPr>
          <w:bCs/>
          <w:sz w:val="26"/>
          <w:szCs w:val="26"/>
        </w:rPr>
      </w:pPr>
      <w:r w:rsidRPr="002D39AF">
        <w:rPr>
          <w:sz w:val="26"/>
          <w:szCs w:val="26"/>
        </w:rPr>
        <w:t>Stephens</w:t>
      </w:r>
      <w:r w:rsidRPr="002D39AF">
        <w:rPr>
          <w:bCs/>
          <w:sz w:val="26"/>
          <w:szCs w:val="26"/>
        </w:rPr>
        <w:t xml:space="preserve"> </w:t>
      </w:r>
      <w:r w:rsidR="00363A32" w:rsidRPr="002D39AF">
        <w:rPr>
          <w:bCs/>
          <w:sz w:val="26"/>
          <w:szCs w:val="26"/>
        </w:rPr>
        <w:t>et.al (2009) [10</w:t>
      </w:r>
      <w:r w:rsidRPr="002D39AF">
        <w:rPr>
          <w:bCs/>
          <w:sz w:val="26"/>
          <w:szCs w:val="26"/>
        </w:rPr>
        <w:t xml:space="preserve">], </w:t>
      </w:r>
      <w:r w:rsidR="002A4ECF" w:rsidRPr="002D39AF">
        <w:rPr>
          <w:bCs/>
          <w:sz w:val="26"/>
          <w:szCs w:val="26"/>
        </w:rPr>
        <w:t>have</w:t>
      </w:r>
      <w:r w:rsidRPr="002D39AF">
        <w:rPr>
          <w:bCs/>
          <w:sz w:val="26"/>
          <w:szCs w:val="26"/>
        </w:rPr>
        <w:t xml:space="preserve"> determine</w:t>
      </w:r>
      <w:r w:rsidR="002A4ECF" w:rsidRPr="002D39AF">
        <w:rPr>
          <w:bCs/>
          <w:sz w:val="26"/>
          <w:szCs w:val="26"/>
        </w:rPr>
        <w:t>d</w:t>
      </w:r>
      <w:r w:rsidRPr="002D39AF">
        <w:rPr>
          <w:bCs/>
          <w:sz w:val="26"/>
          <w:szCs w:val="26"/>
        </w:rPr>
        <w:t xml:space="preserve"> gender </w:t>
      </w:r>
      <w:r w:rsidR="00815862" w:rsidRPr="002D39AF">
        <w:rPr>
          <w:bCs/>
          <w:sz w:val="26"/>
          <w:szCs w:val="26"/>
        </w:rPr>
        <w:t>alterations</w:t>
      </w:r>
      <w:r w:rsidRPr="002D39AF">
        <w:rPr>
          <w:bCs/>
          <w:sz w:val="26"/>
          <w:szCs w:val="26"/>
        </w:rPr>
        <w:t xml:space="preserve"> in </w:t>
      </w:r>
      <w:r w:rsidR="00815862" w:rsidRPr="002D39AF">
        <w:rPr>
          <w:bCs/>
          <w:sz w:val="26"/>
          <w:szCs w:val="26"/>
        </w:rPr>
        <w:t>child-care</w:t>
      </w:r>
      <w:r w:rsidRPr="002D39AF">
        <w:rPr>
          <w:bCs/>
          <w:sz w:val="26"/>
          <w:szCs w:val="26"/>
        </w:rPr>
        <w:t xml:space="preserve"> </w:t>
      </w:r>
      <w:r w:rsidR="00815862" w:rsidRPr="002D39AF">
        <w:rPr>
          <w:bCs/>
          <w:sz w:val="26"/>
          <w:szCs w:val="26"/>
        </w:rPr>
        <w:t>graces</w:t>
      </w:r>
      <w:r w:rsidRPr="002D39AF">
        <w:rPr>
          <w:bCs/>
          <w:sz w:val="26"/>
          <w:szCs w:val="26"/>
        </w:rPr>
        <w:t xml:space="preserve"> and their impact on parent-child relationships. Participants were given demographic questions and the </w:t>
      </w:r>
      <w:r w:rsidR="00815862" w:rsidRPr="002D39AF">
        <w:rPr>
          <w:bCs/>
          <w:sz w:val="26"/>
          <w:szCs w:val="26"/>
        </w:rPr>
        <w:t>Parent</w:t>
      </w:r>
      <w:r w:rsidRPr="002D39AF">
        <w:rPr>
          <w:bCs/>
          <w:sz w:val="26"/>
          <w:szCs w:val="26"/>
        </w:rPr>
        <w:t xml:space="preserve"> </w:t>
      </w:r>
      <w:r w:rsidR="00815862" w:rsidRPr="002D39AF">
        <w:rPr>
          <w:bCs/>
          <w:sz w:val="26"/>
          <w:szCs w:val="26"/>
        </w:rPr>
        <w:t>Attachment</w:t>
      </w:r>
      <w:r w:rsidRPr="002D39AF">
        <w:rPr>
          <w:bCs/>
          <w:sz w:val="26"/>
          <w:szCs w:val="26"/>
        </w:rPr>
        <w:t xml:space="preserve"> Inventory to measure maternal </w:t>
      </w:r>
      <w:r w:rsidR="00A230F7" w:rsidRPr="002D39AF">
        <w:rPr>
          <w:bCs/>
          <w:sz w:val="26"/>
          <w:szCs w:val="26"/>
        </w:rPr>
        <w:t>repair</w:t>
      </w:r>
      <w:r w:rsidRPr="002D39AF">
        <w:rPr>
          <w:bCs/>
          <w:sz w:val="26"/>
          <w:szCs w:val="26"/>
        </w:rPr>
        <w:t xml:space="preserve"> and </w:t>
      </w:r>
      <w:r w:rsidR="00A230F7" w:rsidRPr="00A230F7">
        <w:rPr>
          <w:bCs/>
          <w:sz w:val="26"/>
          <w:szCs w:val="26"/>
        </w:rPr>
        <w:t>protective</w:t>
      </w:r>
      <w:r w:rsidRPr="002D39AF">
        <w:rPr>
          <w:bCs/>
          <w:sz w:val="26"/>
          <w:szCs w:val="26"/>
        </w:rPr>
        <w:t xml:space="preserve">. Results showed significant gender differences in parenting styles, with </w:t>
      </w:r>
      <w:r w:rsidR="00A230F7" w:rsidRPr="002D39AF">
        <w:rPr>
          <w:bCs/>
          <w:sz w:val="26"/>
          <w:szCs w:val="26"/>
        </w:rPr>
        <w:t>mothers’</w:t>
      </w:r>
      <w:r w:rsidRPr="002D39AF">
        <w:rPr>
          <w:bCs/>
          <w:sz w:val="26"/>
          <w:szCs w:val="26"/>
        </w:rPr>
        <w:t xml:space="preserve"> </w:t>
      </w:r>
      <w:r w:rsidR="00A230F7" w:rsidRPr="002D39AF">
        <w:rPr>
          <w:bCs/>
          <w:sz w:val="26"/>
          <w:szCs w:val="26"/>
        </w:rPr>
        <w:t>expenditure</w:t>
      </w:r>
      <w:r w:rsidRPr="002D39AF">
        <w:rPr>
          <w:bCs/>
          <w:sz w:val="26"/>
          <w:szCs w:val="26"/>
        </w:rPr>
        <w:t xml:space="preserve"> more </w:t>
      </w:r>
      <w:r w:rsidR="00A230F7" w:rsidRPr="002D39AF">
        <w:rPr>
          <w:bCs/>
          <w:sz w:val="26"/>
          <w:szCs w:val="26"/>
        </w:rPr>
        <w:t>period</w:t>
      </w:r>
      <w:r w:rsidRPr="002D39AF">
        <w:rPr>
          <w:bCs/>
          <w:sz w:val="26"/>
          <w:szCs w:val="26"/>
        </w:rPr>
        <w:t xml:space="preserve"> with their children and children </w:t>
      </w:r>
      <w:r w:rsidR="00A230F7" w:rsidRPr="002D39AF">
        <w:rPr>
          <w:bCs/>
          <w:sz w:val="26"/>
          <w:szCs w:val="26"/>
        </w:rPr>
        <w:t>sensitivity</w:t>
      </w:r>
      <w:r w:rsidRPr="002D39AF">
        <w:rPr>
          <w:bCs/>
          <w:sz w:val="26"/>
          <w:szCs w:val="26"/>
        </w:rPr>
        <w:t xml:space="preserve"> </w:t>
      </w:r>
      <w:r w:rsidR="00A230F7" w:rsidRPr="002D39AF">
        <w:rPr>
          <w:bCs/>
          <w:sz w:val="26"/>
          <w:szCs w:val="26"/>
        </w:rPr>
        <w:t>faster</w:t>
      </w:r>
      <w:r w:rsidRPr="002D39AF">
        <w:rPr>
          <w:bCs/>
          <w:sz w:val="26"/>
          <w:szCs w:val="26"/>
        </w:rPr>
        <w:t xml:space="preserve"> to their </w:t>
      </w:r>
      <w:r w:rsidR="00A230F7" w:rsidRPr="002D39AF">
        <w:rPr>
          <w:bCs/>
          <w:sz w:val="26"/>
          <w:szCs w:val="26"/>
        </w:rPr>
        <w:t>moms</w:t>
      </w:r>
      <w:r w:rsidRPr="002D39AF">
        <w:rPr>
          <w:bCs/>
          <w:sz w:val="26"/>
          <w:szCs w:val="26"/>
        </w:rPr>
        <w:t xml:space="preserve">. Fathers were </w:t>
      </w:r>
      <w:r w:rsidR="00A230F7" w:rsidRPr="002D39AF">
        <w:rPr>
          <w:bCs/>
          <w:sz w:val="26"/>
          <w:szCs w:val="26"/>
        </w:rPr>
        <w:t>extra</w:t>
      </w:r>
      <w:r w:rsidRPr="002D39AF">
        <w:rPr>
          <w:bCs/>
          <w:sz w:val="26"/>
          <w:szCs w:val="26"/>
        </w:rPr>
        <w:t xml:space="preserve"> likely to be </w:t>
      </w:r>
      <w:r w:rsidR="00A230F7" w:rsidRPr="002D39AF">
        <w:rPr>
          <w:bCs/>
          <w:sz w:val="26"/>
          <w:szCs w:val="26"/>
        </w:rPr>
        <w:t>domineering</w:t>
      </w:r>
      <w:r w:rsidRPr="002D39AF">
        <w:rPr>
          <w:bCs/>
          <w:sz w:val="26"/>
          <w:szCs w:val="26"/>
        </w:rPr>
        <w:t xml:space="preserve"> of their </w:t>
      </w:r>
      <w:r w:rsidR="00A230F7" w:rsidRPr="002D39AF">
        <w:rPr>
          <w:bCs/>
          <w:sz w:val="26"/>
          <w:szCs w:val="26"/>
        </w:rPr>
        <w:t>sons</w:t>
      </w:r>
      <w:r w:rsidRPr="002D39AF">
        <w:rPr>
          <w:bCs/>
          <w:sz w:val="26"/>
          <w:szCs w:val="26"/>
        </w:rPr>
        <w:t>.</w:t>
      </w:r>
    </w:p>
    <w:p w14:paraId="4370EE93" w14:textId="10009F12" w:rsidR="002D39AF" w:rsidRDefault="001D74F4" w:rsidP="001671D6">
      <w:pPr>
        <w:pStyle w:val="ListParagraph"/>
        <w:numPr>
          <w:ilvl w:val="0"/>
          <w:numId w:val="3"/>
        </w:numPr>
        <w:spacing w:line="360" w:lineRule="auto"/>
        <w:ind w:left="700" w:right="340"/>
        <w:jc w:val="both"/>
        <w:rPr>
          <w:bCs/>
          <w:sz w:val="26"/>
          <w:szCs w:val="26"/>
        </w:rPr>
      </w:pPr>
      <w:r w:rsidRPr="002D39AF">
        <w:rPr>
          <w:sz w:val="26"/>
          <w:szCs w:val="26"/>
        </w:rPr>
        <w:lastRenderedPageBreak/>
        <w:t>Novaković</w:t>
      </w:r>
      <w:r w:rsidRPr="002D39AF">
        <w:rPr>
          <w:bCs/>
          <w:sz w:val="26"/>
          <w:szCs w:val="26"/>
        </w:rPr>
        <w:t xml:space="preserve"> </w:t>
      </w:r>
      <w:r w:rsidR="00363A32" w:rsidRPr="002D39AF">
        <w:rPr>
          <w:bCs/>
          <w:sz w:val="26"/>
          <w:szCs w:val="26"/>
        </w:rPr>
        <w:t>et.al (2017) [8</w:t>
      </w:r>
      <w:r w:rsidRPr="002D39AF">
        <w:rPr>
          <w:bCs/>
          <w:sz w:val="26"/>
          <w:szCs w:val="26"/>
        </w:rPr>
        <w:t>], this paper explores the evaluation of machine learning classification models, focusing on finding optimal solutions. The main criterion is classification accuracy, but it neglects error types and class distribution. The paper discusses the selection of appropriate measures based on problem characteristics and implementation methods.</w:t>
      </w:r>
    </w:p>
    <w:p w14:paraId="02E32C2A" w14:textId="77777777" w:rsidR="002D39AF" w:rsidRDefault="002D39AF" w:rsidP="002D39AF">
      <w:pPr>
        <w:pStyle w:val="ListParagraph"/>
        <w:spacing w:line="360" w:lineRule="auto"/>
        <w:ind w:left="700" w:right="340"/>
        <w:jc w:val="both"/>
        <w:rPr>
          <w:bCs/>
          <w:sz w:val="26"/>
          <w:szCs w:val="26"/>
        </w:rPr>
      </w:pPr>
    </w:p>
    <w:p w14:paraId="4E1A784A" w14:textId="2C35AB29" w:rsidR="001D74F4" w:rsidRPr="002D39AF" w:rsidRDefault="004D1251" w:rsidP="001671D6">
      <w:pPr>
        <w:pStyle w:val="ListParagraph"/>
        <w:numPr>
          <w:ilvl w:val="0"/>
          <w:numId w:val="3"/>
        </w:numPr>
        <w:spacing w:line="360" w:lineRule="auto"/>
        <w:ind w:left="700" w:right="340"/>
        <w:jc w:val="both"/>
        <w:rPr>
          <w:bCs/>
          <w:sz w:val="26"/>
          <w:szCs w:val="26"/>
        </w:rPr>
      </w:pPr>
      <w:r w:rsidRPr="002D39AF">
        <w:rPr>
          <w:sz w:val="26"/>
          <w:szCs w:val="26"/>
        </w:rPr>
        <w:t>Sarker</w:t>
      </w:r>
      <w:r w:rsidR="00363A32" w:rsidRPr="002D39AF">
        <w:rPr>
          <w:sz w:val="26"/>
          <w:szCs w:val="26"/>
        </w:rPr>
        <w:t xml:space="preserve"> et.al (2019) [9</w:t>
      </w:r>
      <w:r w:rsidRPr="002D39AF">
        <w:rPr>
          <w:sz w:val="26"/>
          <w:szCs w:val="26"/>
        </w:rPr>
        <w:t xml:space="preserve">], this study analyzes the </w:t>
      </w:r>
      <w:r w:rsidR="00A230F7" w:rsidRPr="002D39AF">
        <w:rPr>
          <w:sz w:val="26"/>
          <w:szCs w:val="26"/>
        </w:rPr>
        <w:t>efficiency</w:t>
      </w:r>
      <w:r w:rsidRPr="002D39AF">
        <w:rPr>
          <w:sz w:val="26"/>
          <w:szCs w:val="26"/>
        </w:rPr>
        <w:t xml:space="preserve"> of </w:t>
      </w:r>
      <w:r w:rsidR="00A230F7">
        <w:rPr>
          <w:sz w:val="26"/>
          <w:szCs w:val="26"/>
        </w:rPr>
        <w:t>ML</w:t>
      </w:r>
      <w:r w:rsidRPr="002D39AF">
        <w:rPr>
          <w:sz w:val="26"/>
          <w:szCs w:val="26"/>
        </w:rPr>
        <w:t xml:space="preserve"> classifiers for </w:t>
      </w:r>
      <w:r w:rsidR="00A230F7" w:rsidRPr="002D39AF">
        <w:rPr>
          <w:sz w:val="26"/>
          <w:szCs w:val="26"/>
        </w:rPr>
        <w:t>forecasting</w:t>
      </w:r>
      <w:r w:rsidRPr="002D39AF">
        <w:rPr>
          <w:sz w:val="26"/>
          <w:szCs w:val="26"/>
        </w:rPr>
        <w:t xml:space="preserve"> personalized smartphone usage using device log data. Ten classic machine learning techniques are employed, along with the Artificial Neural Network-based </w:t>
      </w:r>
      <w:r w:rsidR="00A230F7" w:rsidRPr="002D39AF">
        <w:rPr>
          <w:sz w:val="26"/>
          <w:szCs w:val="26"/>
        </w:rPr>
        <w:t>organization</w:t>
      </w:r>
      <w:r w:rsidRPr="002D39AF">
        <w:rPr>
          <w:sz w:val="26"/>
          <w:szCs w:val="26"/>
        </w:rPr>
        <w:t xml:space="preserve"> </w:t>
      </w:r>
      <w:r w:rsidR="00A230F7" w:rsidRPr="002D39AF">
        <w:rPr>
          <w:sz w:val="26"/>
          <w:szCs w:val="26"/>
        </w:rPr>
        <w:t>classical</w:t>
      </w:r>
      <w:r w:rsidRPr="002D39AF">
        <w:rPr>
          <w:sz w:val="26"/>
          <w:szCs w:val="26"/>
        </w:rPr>
        <w:t xml:space="preserve">. The study also compares the effectiveness of these models on real mobile datasets. The results can help researchers and developers design </w:t>
      </w:r>
      <w:r w:rsidR="00A230F7" w:rsidRPr="002D39AF">
        <w:rPr>
          <w:sz w:val="26"/>
          <w:szCs w:val="26"/>
        </w:rPr>
        <w:t>bright</w:t>
      </w:r>
      <w:r w:rsidRPr="002D39AF">
        <w:rPr>
          <w:sz w:val="26"/>
          <w:szCs w:val="26"/>
        </w:rPr>
        <w:t xml:space="preserve"> context-aware </w:t>
      </w:r>
      <w:r w:rsidR="00A230F7" w:rsidRPr="002D39AF">
        <w:rPr>
          <w:sz w:val="26"/>
          <w:szCs w:val="26"/>
        </w:rPr>
        <w:t>organizations</w:t>
      </w:r>
      <w:r w:rsidRPr="002D39AF">
        <w:rPr>
          <w:sz w:val="26"/>
          <w:szCs w:val="26"/>
        </w:rPr>
        <w:t xml:space="preserve"> for </w:t>
      </w:r>
      <w:r w:rsidR="005E133A">
        <w:rPr>
          <w:sz w:val="26"/>
          <w:szCs w:val="26"/>
        </w:rPr>
        <w:t>mobile phone handler</w:t>
      </w:r>
      <w:r w:rsidRPr="002D39AF">
        <w:rPr>
          <w:sz w:val="26"/>
          <w:szCs w:val="26"/>
        </w:rPr>
        <w:t xml:space="preserve">, enhancing their experience with </w:t>
      </w:r>
      <w:r w:rsidR="005E133A" w:rsidRPr="002D39AF">
        <w:rPr>
          <w:sz w:val="26"/>
          <w:szCs w:val="26"/>
        </w:rPr>
        <w:t>progressive</w:t>
      </w:r>
      <w:r w:rsidRPr="002D39AF">
        <w:rPr>
          <w:sz w:val="26"/>
          <w:szCs w:val="26"/>
        </w:rPr>
        <w:t xml:space="preserve"> </w:t>
      </w:r>
      <w:r w:rsidR="005E133A" w:rsidRPr="002D39AF">
        <w:rPr>
          <w:sz w:val="26"/>
          <w:szCs w:val="26"/>
        </w:rPr>
        <w:t>landscapes</w:t>
      </w:r>
      <w:r w:rsidRPr="002D39AF">
        <w:rPr>
          <w:sz w:val="26"/>
          <w:szCs w:val="26"/>
        </w:rPr>
        <w:t xml:space="preserve"> and context-awareness in smart mobile phones.</w:t>
      </w:r>
    </w:p>
    <w:p w14:paraId="72892B6C" w14:textId="77777777" w:rsidR="003F6BE3" w:rsidRPr="003F6BE3" w:rsidRDefault="003F6BE3" w:rsidP="003F6BE3">
      <w:pPr>
        <w:pStyle w:val="ListParagraph"/>
        <w:spacing w:line="360" w:lineRule="auto"/>
        <w:ind w:left="340" w:right="340"/>
        <w:jc w:val="both"/>
        <w:rPr>
          <w:bCs/>
          <w:sz w:val="22"/>
          <w:szCs w:val="26"/>
        </w:rPr>
      </w:pPr>
    </w:p>
    <w:p w14:paraId="2A6245F4" w14:textId="13219450" w:rsidR="002D39AF" w:rsidRDefault="005F4EAF" w:rsidP="001671D6">
      <w:pPr>
        <w:pStyle w:val="ListParagraph"/>
        <w:numPr>
          <w:ilvl w:val="0"/>
          <w:numId w:val="3"/>
        </w:numPr>
        <w:spacing w:line="360" w:lineRule="auto"/>
        <w:ind w:left="700" w:right="340"/>
        <w:jc w:val="both"/>
        <w:rPr>
          <w:bCs/>
          <w:sz w:val="26"/>
          <w:szCs w:val="26"/>
        </w:rPr>
      </w:pPr>
      <w:r w:rsidRPr="00BD04D5">
        <w:rPr>
          <w:sz w:val="26"/>
          <w:szCs w:val="26"/>
        </w:rPr>
        <w:t>Chambers</w:t>
      </w:r>
      <w:r w:rsidRPr="00BD04D5">
        <w:rPr>
          <w:bCs/>
          <w:sz w:val="26"/>
          <w:szCs w:val="26"/>
        </w:rPr>
        <w:t xml:space="preserve"> </w:t>
      </w:r>
      <w:r w:rsidR="00363A32">
        <w:rPr>
          <w:bCs/>
          <w:sz w:val="26"/>
          <w:szCs w:val="26"/>
        </w:rPr>
        <w:t>et.al (2017) [4</w:t>
      </w:r>
      <w:r>
        <w:rPr>
          <w:bCs/>
          <w:sz w:val="26"/>
          <w:szCs w:val="26"/>
        </w:rPr>
        <w:t xml:space="preserve">], </w:t>
      </w:r>
      <w:r w:rsidRPr="00BD04D5">
        <w:rPr>
          <w:bCs/>
          <w:sz w:val="26"/>
          <w:szCs w:val="26"/>
        </w:rPr>
        <w:t>this</w:t>
      </w:r>
      <w:r w:rsidR="00BD04D5" w:rsidRPr="00BD04D5">
        <w:rPr>
          <w:bCs/>
          <w:sz w:val="26"/>
          <w:szCs w:val="26"/>
        </w:rPr>
        <w:t xml:space="preserve"> chapter discusses statistical models, which are simplified descriptions of data derived from mathematical or numerical relationships. It consists of three parts: a formula defining the structural form of the model, data to be applied to the model, and a stochastic part addressing discrepancies between data and fit. Models imitate real objects, making inferences and applying them to real objects.</w:t>
      </w:r>
    </w:p>
    <w:p w14:paraId="0A437045" w14:textId="77777777" w:rsidR="002D39AF" w:rsidRDefault="002D39AF" w:rsidP="002D39AF">
      <w:pPr>
        <w:pStyle w:val="ListParagraph"/>
        <w:spacing w:line="360" w:lineRule="auto"/>
        <w:ind w:left="340" w:right="340"/>
        <w:jc w:val="both"/>
        <w:rPr>
          <w:bCs/>
          <w:sz w:val="26"/>
          <w:szCs w:val="26"/>
        </w:rPr>
      </w:pPr>
    </w:p>
    <w:p w14:paraId="78E04B38" w14:textId="69A4EC13" w:rsidR="002D39AF" w:rsidRPr="002D39AF" w:rsidRDefault="0021304E" w:rsidP="001671D6">
      <w:pPr>
        <w:pStyle w:val="ListParagraph"/>
        <w:numPr>
          <w:ilvl w:val="0"/>
          <w:numId w:val="3"/>
        </w:numPr>
        <w:spacing w:line="360" w:lineRule="auto"/>
        <w:ind w:left="700" w:right="340"/>
        <w:jc w:val="both"/>
        <w:rPr>
          <w:bCs/>
          <w:sz w:val="26"/>
          <w:szCs w:val="26"/>
        </w:rPr>
      </w:pPr>
      <w:r w:rsidRPr="002D39AF">
        <w:rPr>
          <w:sz w:val="26"/>
          <w:szCs w:val="26"/>
        </w:rPr>
        <w:t>Ali</w:t>
      </w:r>
      <w:r w:rsidRPr="002D39AF">
        <w:rPr>
          <w:bCs/>
          <w:sz w:val="26"/>
          <w:szCs w:val="26"/>
        </w:rPr>
        <w:t xml:space="preserve"> </w:t>
      </w:r>
      <w:r w:rsidR="00363A32" w:rsidRPr="002D39AF">
        <w:rPr>
          <w:bCs/>
          <w:sz w:val="26"/>
          <w:szCs w:val="26"/>
        </w:rPr>
        <w:t>et.al (2016) [2</w:t>
      </w:r>
      <w:r w:rsidRPr="002D39AF">
        <w:rPr>
          <w:bCs/>
          <w:sz w:val="26"/>
          <w:szCs w:val="26"/>
        </w:rPr>
        <w:t xml:space="preserve">], </w:t>
      </w:r>
      <w:r w:rsidR="002D39AF" w:rsidRPr="002D39AF">
        <w:rPr>
          <w:bCs/>
          <w:sz w:val="26"/>
          <w:szCs w:val="26"/>
        </w:rPr>
        <w:t>contribute significantly to the field of research methodology by offering a detailed guide on statistical methods. Their work supports researchers in planning, designing, collecting, analyzing, and reporting data, and ensuring robust and reliable research outcomes. It</w:t>
      </w:r>
      <w:r w:rsidRPr="002D39AF">
        <w:rPr>
          <w:bCs/>
          <w:sz w:val="26"/>
          <w:szCs w:val="26"/>
        </w:rPr>
        <w:t xml:space="preserve"> covers variables, </w:t>
      </w:r>
      <w:r w:rsidR="005E133A" w:rsidRPr="002D39AF">
        <w:rPr>
          <w:bCs/>
          <w:sz w:val="26"/>
          <w:szCs w:val="26"/>
        </w:rPr>
        <w:t>measurable</w:t>
      </w:r>
      <w:r w:rsidRPr="002D39AF">
        <w:rPr>
          <w:bCs/>
          <w:sz w:val="26"/>
          <w:szCs w:val="26"/>
        </w:rPr>
        <w:t xml:space="preserve"> and qualitative measures,</w:t>
      </w:r>
      <w:r w:rsidR="005E133A">
        <w:rPr>
          <w:bCs/>
          <w:sz w:val="26"/>
          <w:szCs w:val="26"/>
        </w:rPr>
        <w:t xml:space="preserve"> </w:t>
      </w:r>
      <w:r w:rsidRPr="002D39AF">
        <w:rPr>
          <w:bCs/>
          <w:sz w:val="26"/>
          <w:szCs w:val="26"/>
        </w:rPr>
        <w:t xml:space="preserve">central tendency measures, sample size estimation, </w:t>
      </w:r>
      <w:r w:rsidR="005E133A" w:rsidRPr="002D39AF">
        <w:rPr>
          <w:bCs/>
          <w:sz w:val="26"/>
          <w:szCs w:val="26"/>
        </w:rPr>
        <w:t>influence</w:t>
      </w:r>
      <w:r w:rsidRPr="002D39AF">
        <w:rPr>
          <w:bCs/>
          <w:sz w:val="26"/>
          <w:szCs w:val="26"/>
        </w:rPr>
        <w:t xml:space="preserve"> analysis, statistical errors, and parametric and nonparametric tests used for data </w:t>
      </w:r>
      <w:r w:rsidR="005E133A" w:rsidRPr="002D39AF">
        <w:rPr>
          <w:bCs/>
          <w:sz w:val="26"/>
          <w:szCs w:val="26"/>
        </w:rPr>
        <w:t>study</w:t>
      </w:r>
      <w:r w:rsidR="002D39AF" w:rsidRPr="002D39AF">
        <w:rPr>
          <w:bCs/>
          <w:sz w:val="26"/>
          <w:szCs w:val="26"/>
        </w:rPr>
        <w:t>.</w:t>
      </w:r>
      <w:r w:rsidR="002D39AF" w:rsidRPr="002D39AF">
        <w:rPr>
          <w:sz w:val="26"/>
          <w:szCs w:val="26"/>
        </w:rPr>
        <w:t xml:space="preserve"> The paper is a valuable reference for anyone involved in conducting research, providing essential tools and knowledge to enhance the quality and credibility of their studies</w:t>
      </w:r>
    </w:p>
    <w:p w14:paraId="36D77B3A" w14:textId="159E66F4" w:rsidR="00EF0609" w:rsidRPr="002D39AF" w:rsidRDefault="008F30A3" w:rsidP="001671D6">
      <w:pPr>
        <w:pStyle w:val="ListParagraph"/>
        <w:numPr>
          <w:ilvl w:val="0"/>
          <w:numId w:val="3"/>
        </w:numPr>
        <w:spacing w:line="360" w:lineRule="auto"/>
        <w:ind w:left="700" w:right="340"/>
        <w:jc w:val="both"/>
        <w:rPr>
          <w:bCs/>
          <w:sz w:val="26"/>
          <w:szCs w:val="26"/>
        </w:rPr>
      </w:pPr>
      <w:r w:rsidRPr="002D39AF">
        <w:rPr>
          <w:sz w:val="26"/>
          <w:szCs w:val="26"/>
        </w:rPr>
        <w:lastRenderedPageBreak/>
        <w:t>Dalati</w:t>
      </w:r>
      <w:r w:rsidR="00363A32" w:rsidRPr="002D39AF">
        <w:rPr>
          <w:sz w:val="26"/>
          <w:szCs w:val="26"/>
        </w:rPr>
        <w:t xml:space="preserve"> et.al (2018) [5</w:t>
      </w:r>
      <w:r w:rsidRPr="002D39AF">
        <w:rPr>
          <w:sz w:val="26"/>
          <w:szCs w:val="26"/>
        </w:rPr>
        <w:t>], this chapter explores survey questionnaires as primary data collection tools in business research, focusing on data sources, authority, observation, and communication approaches. It examines self-administered questionnaires, their advantages and disadvantages, questionnaire design, structure, item content, wording, and response strategy. The chapter also discusses the impact of open-ended or closed-ended responses on research objectives.</w:t>
      </w:r>
    </w:p>
    <w:p w14:paraId="14769B13" w14:textId="701E30F8" w:rsidR="00363A32" w:rsidRDefault="00363A32" w:rsidP="001671D6">
      <w:pPr>
        <w:pStyle w:val="ListParagraph"/>
        <w:numPr>
          <w:ilvl w:val="0"/>
          <w:numId w:val="3"/>
        </w:numPr>
        <w:spacing w:line="360" w:lineRule="auto"/>
        <w:ind w:left="700" w:right="340"/>
        <w:jc w:val="both"/>
        <w:rPr>
          <w:sz w:val="26"/>
          <w:szCs w:val="26"/>
        </w:rPr>
      </w:pPr>
      <w:r w:rsidRPr="00363A32">
        <w:rPr>
          <w:sz w:val="26"/>
          <w:szCs w:val="26"/>
        </w:rPr>
        <w:t xml:space="preserve">Horváth </w:t>
      </w:r>
      <w:r>
        <w:rPr>
          <w:sz w:val="26"/>
          <w:szCs w:val="26"/>
        </w:rPr>
        <w:t xml:space="preserve">et.al (2024) [6], </w:t>
      </w:r>
      <w:r w:rsidRPr="00363A32">
        <w:rPr>
          <w:sz w:val="26"/>
          <w:szCs w:val="26"/>
        </w:rPr>
        <w:t>Horváth and Trapani (2022) developed a family of CUSUM-based change point tests for a Random Coefficient Autoregressive model. This paper adds to their work by studying the Likelihood Ratio statistic, showing it has power versus breaks even near O (log log N) periods. Quasi Maximum Likelihood based estimates yield better power properties and are nuisance-free. The test statistic has the same distribution regardless of data stationarity, and simulations show good power and correct size. The approach is useful for economic and epidemiological time series.</w:t>
      </w:r>
    </w:p>
    <w:p w14:paraId="51497E1F" w14:textId="77777777" w:rsidR="00363A32" w:rsidRDefault="00363A32" w:rsidP="00363A32">
      <w:pPr>
        <w:pStyle w:val="ListParagraph"/>
        <w:spacing w:line="360" w:lineRule="auto"/>
        <w:ind w:left="700" w:right="340"/>
        <w:jc w:val="both"/>
        <w:rPr>
          <w:sz w:val="26"/>
          <w:szCs w:val="26"/>
        </w:rPr>
      </w:pPr>
    </w:p>
    <w:p w14:paraId="60F8489B" w14:textId="3F8807C7" w:rsidR="00363A32" w:rsidRDefault="00363A32" w:rsidP="001671D6">
      <w:pPr>
        <w:pStyle w:val="ListParagraph"/>
        <w:numPr>
          <w:ilvl w:val="0"/>
          <w:numId w:val="3"/>
        </w:numPr>
        <w:spacing w:line="360" w:lineRule="auto"/>
        <w:ind w:left="700" w:right="340"/>
        <w:jc w:val="both"/>
        <w:rPr>
          <w:sz w:val="26"/>
          <w:szCs w:val="26"/>
        </w:rPr>
      </w:pPr>
      <w:r w:rsidRPr="00363A32">
        <w:rPr>
          <w:sz w:val="26"/>
          <w:szCs w:val="26"/>
        </w:rPr>
        <w:t xml:space="preserve">Jayaprakash </w:t>
      </w:r>
      <w:r>
        <w:rPr>
          <w:sz w:val="26"/>
          <w:szCs w:val="26"/>
        </w:rPr>
        <w:t xml:space="preserve">et.al (2024) [7], </w:t>
      </w:r>
      <w:r w:rsidRPr="00363A32">
        <w:rPr>
          <w:sz w:val="26"/>
          <w:szCs w:val="26"/>
        </w:rPr>
        <w:t xml:space="preserve">Autism spectrum syndrome is a heterogeneous condition characterized by diverse personality traits, cognitive abilities, and emotional types. The </w:t>
      </w:r>
      <w:r w:rsidR="005E133A" w:rsidRPr="00363A32">
        <w:rPr>
          <w:sz w:val="26"/>
          <w:szCs w:val="26"/>
        </w:rPr>
        <w:t>Baby</w:t>
      </w:r>
      <w:r w:rsidRPr="00363A32">
        <w:rPr>
          <w:sz w:val="26"/>
          <w:szCs w:val="26"/>
        </w:rPr>
        <w:t xml:space="preserve"> Autism Rating Scale (CARS) </w:t>
      </w:r>
      <w:r w:rsidR="005E133A" w:rsidRPr="00363A32">
        <w:rPr>
          <w:sz w:val="26"/>
          <w:szCs w:val="26"/>
        </w:rPr>
        <w:t>means</w:t>
      </w:r>
      <w:r w:rsidRPr="00363A32">
        <w:rPr>
          <w:sz w:val="26"/>
          <w:szCs w:val="26"/>
        </w:rPr>
        <w:t xml:space="preserve"> is used to clinically evaluate children aged 6 months to 5 years with developmental delays. Multinomial logistic regression is used to </w:t>
      </w:r>
      <w:r w:rsidR="005E133A" w:rsidRPr="00363A32">
        <w:rPr>
          <w:sz w:val="26"/>
          <w:szCs w:val="26"/>
        </w:rPr>
        <w:t>classify</w:t>
      </w:r>
      <w:r w:rsidRPr="00363A32">
        <w:rPr>
          <w:sz w:val="26"/>
          <w:szCs w:val="26"/>
        </w:rPr>
        <w:t xml:space="preserve"> </w:t>
      </w:r>
      <w:r w:rsidR="005E133A" w:rsidRPr="00363A32">
        <w:rPr>
          <w:sz w:val="26"/>
          <w:szCs w:val="26"/>
        </w:rPr>
        <w:t>structures</w:t>
      </w:r>
      <w:r w:rsidRPr="00363A32">
        <w:rPr>
          <w:sz w:val="26"/>
          <w:szCs w:val="26"/>
        </w:rPr>
        <w:t xml:space="preserve"> of </w:t>
      </w:r>
      <w:r w:rsidR="005E133A" w:rsidRPr="00363A32">
        <w:rPr>
          <w:sz w:val="26"/>
          <w:szCs w:val="26"/>
        </w:rPr>
        <w:t>develop</w:t>
      </w:r>
      <w:r w:rsidRPr="00363A32">
        <w:rPr>
          <w:sz w:val="26"/>
          <w:szCs w:val="26"/>
        </w:rPr>
        <w:t xml:space="preserve"> delays, such as social </w:t>
      </w:r>
      <w:r w:rsidR="005E133A" w:rsidRPr="00363A32">
        <w:rPr>
          <w:sz w:val="26"/>
          <w:szCs w:val="26"/>
        </w:rPr>
        <w:t>relatives</w:t>
      </w:r>
      <w:r w:rsidRPr="00363A32">
        <w:rPr>
          <w:sz w:val="26"/>
          <w:szCs w:val="26"/>
        </w:rPr>
        <w:t xml:space="preserve">, </w:t>
      </w:r>
      <w:r w:rsidR="009B3F51" w:rsidRPr="00363A32">
        <w:rPr>
          <w:sz w:val="26"/>
          <w:szCs w:val="26"/>
        </w:rPr>
        <w:t>communiqué</w:t>
      </w:r>
      <w:r w:rsidRPr="00363A32">
        <w:rPr>
          <w:sz w:val="26"/>
          <w:szCs w:val="26"/>
        </w:rPr>
        <w:t xml:space="preserve">, and </w:t>
      </w:r>
      <w:r w:rsidR="009B3F51" w:rsidRPr="00363A32">
        <w:rPr>
          <w:sz w:val="26"/>
          <w:szCs w:val="26"/>
        </w:rPr>
        <w:t>unknown</w:t>
      </w:r>
      <w:r w:rsidRPr="00363A32">
        <w:rPr>
          <w:sz w:val="26"/>
          <w:szCs w:val="26"/>
        </w:rPr>
        <w:t xml:space="preserve"> activities. The </w:t>
      </w:r>
      <w:r w:rsidR="009B3F51">
        <w:rPr>
          <w:sz w:val="26"/>
          <w:szCs w:val="26"/>
        </w:rPr>
        <w:t>ML</w:t>
      </w:r>
      <w:r w:rsidRPr="00363A32">
        <w:rPr>
          <w:sz w:val="26"/>
          <w:szCs w:val="26"/>
        </w:rPr>
        <w:t xml:space="preserve"> model </w:t>
      </w:r>
      <w:r w:rsidR="009B3F51" w:rsidRPr="00363A32">
        <w:rPr>
          <w:sz w:val="26"/>
          <w:szCs w:val="26"/>
        </w:rPr>
        <w:t>exercise</w:t>
      </w:r>
      <w:r w:rsidRPr="00363A32">
        <w:rPr>
          <w:sz w:val="26"/>
          <w:szCs w:val="26"/>
        </w:rPr>
        <w:t xml:space="preserve"> MLR-lbfgs </w:t>
      </w:r>
      <w:r w:rsidR="009B3F51" w:rsidRPr="00363A32">
        <w:rPr>
          <w:sz w:val="26"/>
          <w:szCs w:val="26"/>
        </w:rPr>
        <w:t>products</w:t>
      </w:r>
      <w:r w:rsidRPr="00363A32">
        <w:rPr>
          <w:sz w:val="26"/>
          <w:szCs w:val="26"/>
        </w:rPr>
        <w:t xml:space="preserve"> 89%, MLR-sag 80%, MLR-saga 80%, and MLR-newton-cg 97%. This tool supports clinicians in making accurate and immediate decisions when identifying </w:t>
      </w:r>
      <w:r w:rsidR="009B3F51" w:rsidRPr="00363A32">
        <w:rPr>
          <w:sz w:val="26"/>
          <w:szCs w:val="26"/>
        </w:rPr>
        <w:t>unsown</w:t>
      </w:r>
      <w:r w:rsidRPr="00363A32">
        <w:rPr>
          <w:sz w:val="26"/>
          <w:szCs w:val="26"/>
        </w:rPr>
        <w:t xml:space="preserve"> autistic </w:t>
      </w:r>
      <w:r w:rsidR="009B3F51" w:rsidRPr="00363A32">
        <w:rPr>
          <w:sz w:val="26"/>
          <w:szCs w:val="26"/>
        </w:rPr>
        <w:t>topographies</w:t>
      </w:r>
      <w:r w:rsidRPr="00363A32">
        <w:rPr>
          <w:sz w:val="26"/>
          <w:szCs w:val="26"/>
        </w:rPr>
        <w:t xml:space="preserve"> or </w:t>
      </w:r>
      <w:r w:rsidR="009B3F51" w:rsidRPr="00363A32">
        <w:rPr>
          <w:sz w:val="26"/>
          <w:szCs w:val="26"/>
        </w:rPr>
        <w:t>unsure</w:t>
      </w:r>
      <w:r w:rsidRPr="00363A32">
        <w:rPr>
          <w:sz w:val="26"/>
          <w:szCs w:val="26"/>
        </w:rPr>
        <w:t xml:space="preserve"> </w:t>
      </w:r>
      <w:r w:rsidR="009B3F51" w:rsidRPr="00363A32">
        <w:rPr>
          <w:sz w:val="26"/>
          <w:szCs w:val="26"/>
        </w:rPr>
        <w:t>conditions</w:t>
      </w:r>
      <w:r w:rsidRPr="00363A32">
        <w:rPr>
          <w:sz w:val="26"/>
          <w:szCs w:val="26"/>
        </w:rPr>
        <w:t>.</w:t>
      </w:r>
    </w:p>
    <w:p w14:paraId="0D00334B" w14:textId="4ACDFEDD" w:rsidR="00363A32" w:rsidRDefault="00363A32" w:rsidP="00363A32">
      <w:pPr>
        <w:pStyle w:val="ListParagraph"/>
        <w:spacing w:line="360" w:lineRule="auto"/>
        <w:ind w:left="340" w:right="340"/>
        <w:jc w:val="both"/>
        <w:rPr>
          <w:sz w:val="26"/>
          <w:szCs w:val="26"/>
        </w:rPr>
      </w:pPr>
    </w:p>
    <w:p w14:paraId="5BB74BC2" w14:textId="1C9019D6" w:rsidR="00363A32" w:rsidRDefault="00363A32" w:rsidP="00363A32">
      <w:pPr>
        <w:pStyle w:val="ListParagraph"/>
        <w:spacing w:line="360" w:lineRule="auto"/>
        <w:ind w:left="340" w:right="340"/>
        <w:jc w:val="both"/>
        <w:rPr>
          <w:sz w:val="26"/>
          <w:szCs w:val="26"/>
        </w:rPr>
      </w:pPr>
    </w:p>
    <w:p w14:paraId="5F3BE5E8" w14:textId="6A3BEEF4" w:rsidR="00363A32" w:rsidRDefault="00363A32" w:rsidP="00363A32">
      <w:pPr>
        <w:pStyle w:val="ListParagraph"/>
        <w:spacing w:line="360" w:lineRule="auto"/>
        <w:ind w:left="340" w:right="340"/>
        <w:jc w:val="both"/>
        <w:rPr>
          <w:sz w:val="26"/>
          <w:szCs w:val="26"/>
        </w:rPr>
      </w:pPr>
    </w:p>
    <w:p w14:paraId="184AF77C" w14:textId="5A14B5DD" w:rsidR="00363A32" w:rsidRDefault="00363A32" w:rsidP="00363A32">
      <w:pPr>
        <w:pStyle w:val="ListParagraph"/>
        <w:spacing w:line="360" w:lineRule="auto"/>
        <w:ind w:left="340" w:right="340"/>
        <w:jc w:val="both"/>
        <w:rPr>
          <w:sz w:val="26"/>
          <w:szCs w:val="26"/>
        </w:rPr>
      </w:pPr>
    </w:p>
    <w:p w14:paraId="024BC8FE" w14:textId="56A0BA5B" w:rsidR="00363A32" w:rsidRDefault="00363A32" w:rsidP="00363A32">
      <w:pPr>
        <w:spacing w:line="360" w:lineRule="auto"/>
        <w:ind w:left="0" w:right="340" w:firstLine="0"/>
        <w:rPr>
          <w:color w:val="auto"/>
          <w:kern w:val="0"/>
          <w:sz w:val="26"/>
          <w:szCs w:val="26"/>
          <w:lang w:val="en-US" w:eastAsia="en-US"/>
          <w14:ligatures w14:val="none"/>
        </w:rPr>
      </w:pPr>
    </w:p>
    <w:p w14:paraId="6F1A2B38" w14:textId="77777777" w:rsidR="002D39AF" w:rsidRPr="00363A32" w:rsidRDefault="002D39AF" w:rsidP="00363A32">
      <w:pPr>
        <w:spacing w:line="360" w:lineRule="auto"/>
        <w:ind w:left="0" w:right="340" w:firstLine="0"/>
        <w:rPr>
          <w:sz w:val="26"/>
          <w:szCs w:val="26"/>
        </w:rPr>
      </w:pPr>
    </w:p>
    <w:p w14:paraId="4554AFEC" w14:textId="6C24A9F5" w:rsidR="00066386" w:rsidRPr="00066386" w:rsidRDefault="00066386" w:rsidP="00874774">
      <w:pPr>
        <w:spacing w:after="0" w:line="360" w:lineRule="auto"/>
        <w:ind w:left="340" w:right="340" w:firstLine="0"/>
        <w:jc w:val="center"/>
        <w:rPr>
          <w:b/>
          <w:bCs/>
          <w:sz w:val="30"/>
          <w:szCs w:val="30"/>
        </w:rPr>
      </w:pPr>
      <w:r w:rsidRPr="00066386">
        <w:rPr>
          <w:b/>
          <w:bCs/>
          <w:sz w:val="30"/>
          <w:szCs w:val="30"/>
        </w:rPr>
        <w:lastRenderedPageBreak/>
        <w:t>Chapter-III</w:t>
      </w:r>
    </w:p>
    <w:p w14:paraId="7DA94CD5" w14:textId="2932859D" w:rsidR="00A724C8" w:rsidRDefault="00874774" w:rsidP="00A57350">
      <w:pPr>
        <w:spacing w:after="0" w:line="360" w:lineRule="auto"/>
        <w:ind w:left="340" w:right="340" w:firstLine="0"/>
        <w:jc w:val="center"/>
        <w:rPr>
          <w:b/>
          <w:bCs/>
          <w:sz w:val="30"/>
          <w:szCs w:val="30"/>
        </w:rPr>
      </w:pPr>
      <w:r>
        <w:rPr>
          <w:b/>
          <w:bCs/>
          <w:sz w:val="30"/>
          <w:szCs w:val="30"/>
        </w:rPr>
        <w:t xml:space="preserve">AIM AND </w:t>
      </w:r>
      <w:r w:rsidRPr="00874774">
        <w:rPr>
          <w:b/>
          <w:bCs/>
          <w:sz w:val="30"/>
          <w:szCs w:val="30"/>
        </w:rPr>
        <w:t>OBJECTIVE</w:t>
      </w:r>
    </w:p>
    <w:p w14:paraId="123CABE2" w14:textId="77777777" w:rsidR="00A57350" w:rsidRPr="00A57350" w:rsidRDefault="00A57350" w:rsidP="00A57350">
      <w:pPr>
        <w:spacing w:after="0" w:line="360" w:lineRule="auto"/>
        <w:ind w:left="340" w:right="340" w:firstLine="0"/>
        <w:jc w:val="center"/>
        <w:rPr>
          <w:b/>
          <w:bCs/>
          <w:sz w:val="22"/>
          <w:szCs w:val="30"/>
        </w:rPr>
      </w:pPr>
    </w:p>
    <w:p w14:paraId="3F676E07" w14:textId="21F47F1C" w:rsidR="00A0222C" w:rsidRDefault="00A0222C" w:rsidP="00570E9F">
      <w:pPr>
        <w:spacing w:after="290" w:line="360" w:lineRule="auto"/>
        <w:ind w:left="350" w:right="340"/>
        <w:rPr>
          <w:b/>
          <w:sz w:val="30"/>
          <w:szCs w:val="30"/>
        </w:rPr>
      </w:pPr>
      <w:r>
        <w:rPr>
          <w:b/>
          <w:sz w:val="30"/>
          <w:szCs w:val="30"/>
        </w:rPr>
        <w:t xml:space="preserve">    </w:t>
      </w:r>
      <w:r w:rsidR="00A724C8" w:rsidRPr="00A0222C">
        <w:rPr>
          <w:b/>
          <w:sz w:val="30"/>
          <w:szCs w:val="30"/>
        </w:rPr>
        <w:t>Aim:</w:t>
      </w:r>
    </w:p>
    <w:p w14:paraId="1E7F6868" w14:textId="0BC3C33A" w:rsidR="00A57350" w:rsidRPr="00A0222C" w:rsidRDefault="00A0222C" w:rsidP="00A0222C">
      <w:pPr>
        <w:spacing w:after="290" w:line="360" w:lineRule="auto"/>
        <w:ind w:left="340" w:right="340" w:firstLine="0"/>
        <w:rPr>
          <w:b/>
          <w:sz w:val="30"/>
          <w:szCs w:val="30"/>
        </w:rPr>
      </w:pPr>
      <w:r w:rsidRPr="00A0222C">
        <w:rPr>
          <w:sz w:val="28"/>
          <w:szCs w:val="28"/>
        </w:rPr>
        <w:t>This study explores parent-child relationships and child development, examining factors like attachment styles, parenting approaches, and demographics. It aims to identify factors and provide insights for impro</w:t>
      </w:r>
      <w:r>
        <w:rPr>
          <w:sz w:val="28"/>
          <w:szCs w:val="28"/>
        </w:rPr>
        <w:t>ving parent-child relationships.</w:t>
      </w:r>
    </w:p>
    <w:p w14:paraId="67DBE96F" w14:textId="0C66C757" w:rsidR="00A724C8" w:rsidRPr="00413162" w:rsidRDefault="00A724C8" w:rsidP="00A0222C">
      <w:pPr>
        <w:spacing w:after="290" w:line="360" w:lineRule="auto"/>
        <w:ind w:left="350" w:right="340"/>
        <w:rPr>
          <w:b/>
          <w:sz w:val="30"/>
          <w:szCs w:val="30"/>
        </w:rPr>
      </w:pPr>
      <w:r w:rsidRPr="00413162">
        <w:rPr>
          <w:b/>
          <w:sz w:val="30"/>
          <w:szCs w:val="30"/>
        </w:rPr>
        <w:t>Objectives:</w:t>
      </w:r>
    </w:p>
    <w:p w14:paraId="1EF03D57" w14:textId="5C6511DC" w:rsidR="00971DD8" w:rsidRPr="00971DD8" w:rsidRDefault="00971DD8" w:rsidP="001671D6">
      <w:pPr>
        <w:pStyle w:val="ListParagraph"/>
        <w:numPr>
          <w:ilvl w:val="0"/>
          <w:numId w:val="4"/>
        </w:numPr>
        <w:spacing w:after="412" w:line="360" w:lineRule="auto"/>
        <w:ind w:right="340"/>
        <w:jc w:val="both"/>
        <w:rPr>
          <w:sz w:val="28"/>
          <w:szCs w:val="28"/>
        </w:rPr>
      </w:pPr>
      <w:r w:rsidRPr="00413162">
        <w:rPr>
          <w:sz w:val="28"/>
          <w:szCs w:val="28"/>
        </w:rPr>
        <w:t xml:space="preserve">To determine whether there is a relationship among different age groups of parents to expressing emotions. </w:t>
      </w:r>
    </w:p>
    <w:p w14:paraId="5B8D74FF" w14:textId="5369DA80" w:rsidR="00413162" w:rsidRPr="00413162" w:rsidRDefault="00413162" w:rsidP="001671D6">
      <w:pPr>
        <w:pStyle w:val="ListParagraph"/>
        <w:numPr>
          <w:ilvl w:val="0"/>
          <w:numId w:val="4"/>
        </w:numPr>
        <w:spacing w:after="412" w:line="360" w:lineRule="auto"/>
        <w:ind w:right="340"/>
        <w:jc w:val="both"/>
        <w:rPr>
          <w:sz w:val="28"/>
          <w:szCs w:val="28"/>
        </w:rPr>
      </w:pPr>
      <w:r w:rsidRPr="00413162">
        <w:rPr>
          <w:sz w:val="28"/>
          <w:szCs w:val="28"/>
        </w:rPr>
        <w:t>To determine the relationship between parenting attachment styles and child interaction as well as behavior quality.</w:t>
      </w:r>
      <w:r w:rsidRPr="00413162">
        <w:rPr>
          <w:sz w:val="28"/>
          <w:szCs w:val="28"/>
        </w:rPr>
        <w:tab/>
      </w:r>
    </w:p>
    <w:p w14:paraId="5557A7C2" w14:textId="0FECB897" w:rsidR="000F4656" w:rsidRPr="000F4656" w:rsidRDefault="000F4656" w:rsidP="001671D6">
      <w:pPr>
        <w:pStyle w:val="ListParagraph"/>
        <w:numPr>
          <w:ilvl w:val="0"/>
          <w:numId w:val="4"/>
        </w:numPr>
        <w:spacing w:after="412" w:line="360" w:lineRule="auto"/>
        <w:ind w:right="340"/>
        <w:jc w:val="both"/>
        <w:rPr>
          <w:sz w:val="28"/>
          <w:szCs w:val="28"/>
        </w:rPr>
      </w:pPr>
      <w:r w:rsidRPr="00413162">
        <w:rPr>
          <w:sz w:val="28"/>
          <w:szCs w:val="28"/>
        </w:rPr>
        <w:t>To identify and analyze the different variables affecting children’s academic performance.</w:t>
      </w:r>
    </w:p>
    <w:p w14:paraId="26544206" w14:textId="77777777" w:rsidR="00413162" w:rsidRPr="00413162" w:rsidRDefault="00413162" w:rsidP="001671D6">
      <w:pPr>
        <w:pStyle w:val="ListParagraph"/>
        <w:numPr>
          <w:ilvl w:val="0"/>
          <w:numId w:val="4"/>
        </w:numPr>
        <w:spacing w:after="412" w:line="360" w:lineRule="auto"/>
        <w:ind w:right="340"/>
        <w:jc w:val="both"/>
        <w:rPr>
          <w:sz w:val="28"/>
          <w:szCs w:val="28"/>
        </w:rPr>
      </w:pPr>
      <w:r w:rsidRPr="00413162">
        <w:rPr>
          <w:sz w:val="28"/>
          <w:szCs w:val="28"/>
        </w:rPr>
        <w:t>To Study the Effects of Parental Attachment and Parenting Style on the Quality of the Parent-Child Relationship.</w:t>
      </w:r>
    </w:p>
    <w:p w14:paraId="017FF777" w14:textId="3B362416" w:rsidR="00413162" w:rsidRPr="00413162" w:rsidRDefault="00413162" w:rsidP="001671D6">
      <w:pPr>
        <w:pStyle w:val="ListParagraph"/>
        <w:numPr>
          <w:ilvl w:val="0"/>
          <w:numId w:val="4"/>
        </w:numPr>
        <w:spacing w:after="412" w:line="360" w:lineRule="auto"/>
        <w:ind w:right="340"/>
        <w:jc w:val="both"/>
        <w:rPr>
          <w:sz w:val="28"/>
          <w:szCs w:val="28"/>
        </w:rPr>
      </w:pPr>
      <w:r w:rsidRPr="00413162">
        <w:rPr>
          <w:sz w:val="28"/>
          <w:szCs w:val="28"/>
        </w:rPr>
        <w:t>To investigate the association between parenting appr</w:t>
      </w:r>
      <w:r w:rsidR="00C85725">
        <w:rPr>
          <w:sz w:val="28"/>
          <w:szCs w:val="28"/>
        </w:rPr>
        <w:t xml:space="preserve">oaches and parent’s </w:t>
      </w:r>
      <w:r w:rsidRPr="00413162">
        <w:rPr>
          <w:sz w:val="28"/>
          <w:szCs w:val="28"/>
        </w:rPr>
        <w:t>interactions with children.</w:t>
      </w:r>
    </w:p>
    <w:p w14:paraId="41644628" w14:textId="3A65129A" w:rsidR="00413162" w:rsidRPr="00413162" w:rsidRDefault="00413162" w:rsidP="001671D6">
      <w:pPr>
        <w:pStyle w:val="ListParagraph"/>
        <w:numPr>
          <w:ilvl w:val="0"/>
          <w:numId w:val="4"/>
        </w:numPr>
        <w:spacing w:after="412" w:line="360" w:lineRule="auto"/>
        <w:ind w:right="340"/>
        <w:jc w:val="both"/>
        <w:rPr>
          <w:sz w:val="28"/>
          <w:szCs w:val="28"/>
        </w:rPr>
      </w:pPr>
      <w:r w:rsidRPr="00413162">
        <w:rPr>
          <w:sz w:val="28"/>
          <w:szCs w:val="28"/>
        </w:rPr>
        <w:t>To build predictive models for child behavioral problems and identify the most influential Variables.</w:t>
      </w:r>
    </w:p>
    <w:p w14:paraId="67112A79" w14:textId="75D7B51A" w:rsidR="00FB63F7" w:rsidRDefault="00FB63F7" w:rsidP="00EF0609">
      <w:pPr>
        <w:spacing w:after="412" w:line="259" w:lineRule="auto"/>
        <w:ind w:left="340" w:right="340" w:firstLine="75"/>
        <w:jc w:val="left"/>
      </w:pPr>
    </w:p>
    <w:p w14:paraId="6F4BA718" w14:textId="36A3A2EB" w:rsidR="00FB63F7" w:rsidRDefault="00FB63F7" w:rsidP="00EF0609">
      <w:pPr>
        <w:spacing w:after="412" w:line="259" w:lineRule="auto"/>
        <w:ind w:left="340" w:right="340" w:firstLine="75"/>
        <w:jc w:val="left"/>
      </w:pPr>
    </w:p>
    <w:p w14:paraId="60DEBE68" w14:textId="50FC2BB5" w:rsidR="00F6284B" w:rsidRPr="00413162" w:rsidRDefault="00F6284B" w:rsidP="00413162">
      <w:pPr>
        <w:spacing w:after="412" w:line="259" w:lineRule="auto"/>
        <w:ind w:left="0" w:right="340" w:firstLine="0"/>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14:anchorId="7CE64D56" wp14:editId="2A31D687">
                <wp:simplePos x="0" y="0"/>
                <wp:positionH relativeFrom="page">
                  <wp:posOffset>304800</wp:posOffset>
                </wp:positionH>
                <wp:positionV relativeFrom="page">
                  <wp:posOffset>310897</wp:posOffset>
                </wp:positionV>
                <wp:extent cx="6096" cy="9438132"/>
                <wp:effectExtent l="0" t="0" r="0" b="0"/>
                <wp:wrapSquare wrapText="bothSides"/>
                <wp:docPr id="29227" name="Group 2922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36709" name="Shape 367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D2DCB3" id="Group 29227" o:spid="_x0000_s1026" style="position:absolute;margin-left:24pt;margin-top:24.5pt;width:.5pt;height:743.15pt;z-index:251756544;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">
                <v:shape id="Shape 36709"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" path="m,l9144,r,9438132l,9438132,,e" fillcolor="black" stroked="f" strokeweight="0">
                  <v:stroke miterlimit="83231f" joinstyle="miter"/>
                  <v:path arrowok="t" textboxrect="0,0,9144,943813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57568" behindDoc="0" locked="0" layoutInCell="1" allowOverlap="1" wp14:anchorId="54FFCBB0" wp14:editId="74360630">
                <wp:simplePos x="0" y="0"/>
                <wp:positionH relativeFrom="page">
                  <wp:posOffset>7463028</wp:posOffset>
                </wp:positionH>
                <wp:positionV relativeFrom="page">
                  <wp:posOffset>310897</wp:posOffset>
                </wp:positionV>
                <wp:extent cx="6096" cy="9438132"/>
                <wp:effectExtent l="0" t="0" r="0" b="0"/>
                <wp:wrapSquare wrapText="bothSides"/>
                <wp:docPr id="29228" name="Group 2922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36711" name="Shape 3671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EEFCE9" id="Group 29228" o:spid="_x0000_s1026" style="position:absolute;margin-left:587.65pt;margin-top:24.5pt;width:.5pt;height:743.15pt;z-index:251757568;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">
                <v:shape id="Shape 36711"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" path="m,l9144,r,9438132l,9438132,,e" fillcolor="black" stroked="f" strokeweight="0">
                  <v:stroke miterlimit="83231f" joinstyle="miter"/>
                  <v:path arrowok="t" textboxrect="0,0,9144,9438132"/>
                </v:shape>
                <w10:wrap type="square" anchorx="page" anchory="page"/>
              </v:group>
            </w:pict>
          </mc:Fallback>
        </mc:AlternateContent>
      </w:r>
    </w:p>
    <w:p w14:paraId="3F7CCC1D" w14:textId="7B56311F" w:rsidR="0080218F" w:rsidRPr="00066386" w:rsidRDefault="0080218F" w:rsidP="00EF0609">
      <w:pPr>
        <w:spacing w:after="0" w:line="360" w:lineRule="auto"/>
        <w:ind w:left="340" w:right="340" w:firstLine="0"/>
        <w:jc w:val="center"/>
        <w:rPr>
          <w:b/>
          <w:sz w:val="30"/>
          <w:szCs w:val="30"/>
        </w:rPr>
      </w:pPr>
      <w:r w:rsidRPr="00066386">
        <w:rPr>
          <w:b/>
          <w:sz w:val="30"/>
          <w:szCs w:val="30"/>
        </w:rPr>
        <w:lastRenderedPageBreak/>
        <w:t>Chapter</w:t>
      </w:r>
      <w:r w:rsidR="00066386" w:rsidRPr="00066386">
        <w:rPr>
          <w:b/>
          <w:sz w:val="30"/>
          <w:szCs w:val="30"/>
        </w:rPr>
        <w:t>-</w:t>
      </w:r>
      <w:r w:rsidR="0084596E">
        <w:rPr>
          <w:b/>
          <w:sz w:val="30"/>
          <w:szCs w:val="30"/>
        </w:rPr>
        <w:t>IV</w:t>
      </w:r>
    </w:p>
    <w:p w14:paraId="0CD54799" w14:textId="232A9E58" w:rsidR="00633F42" w:rsidRDefault="00874774" w:rsidP="00A724C8">
      <w:pPr>
        <w:spacing w:after="0" w:line="360" w:lineRule="auto"/>
        <w:ind w:left="340" w:right="340" w:firstLine="0"/>
        <w:jc w:val="center"/>
        <w:rPr>
          <w:b/>
          <w:sz w:val="30"/>
          <w:szCs w:val="30"/>
        </w:rPr>
      </w:pPr>
      <w:r w:rsidRPr="00874774">
        <w:rPr>
          <w:b/>
          <w:sz w:val="30"/>
          <w:szCs w:val="30"/>
        </w:rPr>
        <w:t>METHODOLOGY</w:t>
      </w:r>
    </w:p>
    <w:p w14:paraId="35096911" w14:textId="77777777" w:rsidR="00A724C8" w:rsidRPr="00A57350" w:rsidRDefault="00A724C8" w:rsidP="00A724C8">
      <w:pPr>
        <w:spacing w:after="0" w:line="360" w:lineRule="auto"/>
        <w:ind w:left="340" w:right="340" w:firstLine="0"/>
        <w:jc w:val="center"/>
        <w:rPr>
          <w:b/>
          <w:sz w:val="22"/>
          <w:szCs w:val="30"/>
        </w:rPr>
      </w:pPr>
    </w:p>
    <w:p w14:paraId="29E68E3C" w14:textId="24DD6862" w:rsidR="006F0B9D" w:rsidRDefault="0085341D" w:rsidP="00EF0609">
      <w:pPr>
        <w:spacing w:line="360" w:lineRule="auto"/>
        <w:ind w:left="340" w:right="340" w:firstLine="0"/>
        <w:rPr>
          <w:sz w:val="26"/>
          <w:szCs w:val="26"/>
        </w:rPr>
      </w:pPr>
      <w:r w:rsidRPr="0085341D">
        <w:rPr>
          <w:sz w:val="26"/>
          <w:szCs w:val="26"/>
        </w:rPr>
        <w:t>The primary data for this</w:t>
      </w:r>
      <w:r w:rsidR="009B3F51">
        <w:rPr>
          <w:sz w:val="26"/>
          <w:szCs w:val="26"/>
        </w:rPr>
        <w:t xml:space="preserve"> </w:t>
      </w:r>
      <w:r w:rsidRPr="0085341D">
        <w:rPr>
          <w:sz w:val="26"/>
          <w:szCs w:val="26"/>
        </w:rPr>
        <w:t xml:space="preserve">study was meticulously collected using a Google Form that was circulated to parents. The purpose of the form was to collect category-based information about parent-child relationships. The Google form contained 19 multiple-choice questions. For the study, 390 responses all around were collected. Because the data was categorical in nature, the Likert scale was used to systematically </w:t>
      </w:r>
      <w:r w:rsidR="009B5E49">
        <w:rPr>
          <w:sz w:val="26"/>
          <w:szCs w:val="26"/>
        </w:rPr>
        <w:t>en</w:t>
      </w:r>
      <w:r w:rsidRPr="0085341D">
        <w:rPr>
          <w:sz w:val="26"/>
          <w:szCs w:val="26"/>
        </w:rPr>
        <w:t>code it. This 3- or 4-point scale was a useful tool for assessing how different parental attachment styles influence the behavior of their children. The encoded data was subjected to an initial analysis. This was an important step that included figuring out the main features of the data, finding the underlying structure, extracting out important variables, looking for variations, and testing underlying assumptions.</w:t>
      </w:r>
      <w:r w:rsidR="00040EFC" w:rsidRPr="0085341D">
        <w:rPr>
          <w:sz w:val="26"/>
          <w:szCs w:val="26"/>
        </w:rPr>
        <w:t xml:space="preserve"> </w:t>
      </w:r>
      <w:r w:rsidRPr="0085341D">
        <w:rPr>
          <w:sz w:val="26"/>
          <w:szCs w:val="26"/>
        </w:rPr>
        <w:t>Understanding complex patterns was made easy by a visual summary given by a graphic</w:t>
      </w:r>
      <w:r w:rsidR="009B5E49">
        <w:rPr>
          <w:sz w:val="26"/>
          <w:szCs w:val="26"/>
        </w:rPr>
        <w:t>al</w:t>
      </w:r>
      <w:r w:rsidRPr="0085341D">
        <w:rPr>
          <w:sz w:val="26"/>
          <w:szCs w:val="26"/>
        </w:rPr>
        <w:t xml:space="preserve"> representation of the data.</w:t>
      </w:r>
    </w:p>
    <w:p w14:paraId="61478EC1" w14:textId="3DFA6128" w:rsidR="00780B28" w:rsidRDefault="00780B28" w:rsidP="00EF0609">
      <w:pPr>
        <w:spacing w:line="360" w:lineRule="auto"/>
        <w:ind w:left="340" w:right="340"/>
        <w:rPr>
          <w:sz w:val="26"/>
          <w:szCs w:val="26"/>
        </w:rPr>
      </w:pPr>
      <w:r w:rsidRPr="00E7197F">
        <w:rPr>
          <w:b/>
          <w:sz w:val="26"/>
          <w:szCs w:val="26"/>
        </w:rPr>
        <w:t>Data Collection:</w:t>
      </w:r>
      <w:r w:rsidR="004A37F6">
        <w:rPr>
          <w:sz w:val="26"/>
          <w:szCs w:val="26"/>
        </w:rPr>
        <w:t xml:space="preserve"> </w:t>
      </w:r>
      <w:r w:rsidR="004A37F6" w:rsidRPr="004A37F6">
        <w:rPr>
          <w:sz w:val="26"/>
          <w:szCs w:val="26"/>
        </w:rPr>
        <w:t>The study will develop a comprehensive questionnaire to explore parental attachment styles, parenting approaches, child behavior, and demographic information. Participants will be recruited through online platforms, social media, and community organizations, ensuring diversity in demographics. Data will be collected electronically or in person, with clear instructions for uniformity and participants' conven</w:t>
      </w:r>
      <w:r w:rsidR="00FE4C94">
        <w:rPr>
          <w:sz w:val="26"/>
          <w:szCs w:val="26"/>
        </w:rPr>
        <w:t>ience in completing the surveys.</w:t>
      </w:r>
    </w:p>
    <w:p w14:paraId="496E0D21" w14:textId="4D8F02A9" w:rsidR="00547B24" w:rsidRDefault="00547B24" w:rsidP="00EF0609">
      <w:pPr>
        <w:spacing w:line="360" w:lineRule="auto"/>
        <w:ind w:left="340" w:right="340"/>
        <w:rPr>
          <w:sz w:val="26"/>
          <w:szCs w:val="26"/>
        </w:rPr>
      </w:pPr>
      <w:r w:rsidRPr="00E7197F">
        <w:rPr>
          <w:b/>
          <w:sz w:val="26"/>
          <w:szCs w:val="26"/>
        </w:rPr>
        <w:t>Data Structure</w:t>
      </w:r>
      <w:r>
        <w:rPr>
          <w:sz w:val="26"/>
          <w:szCs w:val="26"/>
        </w:rPr>
        <w:t xml:space="preserve">: </w:t>
      </w:r>
      <w:r w:rsidR="00570E9F">
        <w:rPr>
          <w:sz w:val="26"/>
          <w:szCs w:val="26"/>
        </w:rPr>
        <w:t>Our dataset contained</w:t>
      </w:r>
      <w:r w:rsidRPr="00547B24">
        <w:rPr>
          <w:sz w:val="26"/>
          <w:szCs w:val="26"/>
        </w:rPr>
        <w:t xml:space="preserve"> 19 variables (columns) and 390 observations (rows). Each row represents an individual case or participant in the study, capturing detailed information about parental characteristics, parenting styles, child demographics, and child outcomes</w:t>
      </w:r>
      <w:r w:rsidR="00570E9F">
        <w:rPr>
          <w:sz w:val="26"/>
          <w:szCs w:val="26"/>
        </w:rPr>
        <w:t>.</w:t>
      </w:r>
    </w:p>
    <w:p w14:paraId="0265F600" w14:textId="0CD1D014" w:rsidR="00570E9F" w:rsidRDefault="00570E9F" w:rsidP="00EF0609">
      <w:pPr>
        <w:spacing w:line="360" w:lineRule="auto"/>
        <w:ind w:left="340" w:right="340"/>
        <w:rPr>
          <w:sz w:val="26"/>
          <w:szCs w:val="26"/>
        </w:rPr>
      </w:pPr>
      <w:r>
        <w:rPr>
          <w:sz w:val="26"/>
          <w:szCs w:val="26"/>
        </w:rPr>
        <w:t>The dimension of the file is: 390 X 19</w:t>
      </w:r>
    </w:p>
    <w:p w14:paraId="6693BF4C" w14:textId="64CCE85D" w:rsidR="00570E9F" w:rsidRPr="00570E9F" w:rsidRDefault="00570E9F" w:rsidP="00570E9F">
      <w:pPr>
        <w:spacing w:line="360" w:lineRule="auto"/>
        <w:ind w:left="340" w:right="340"/>
        <w:rPr>
          <w:sz w:val="26"/>
          <w:szCs w:val="26"/>
        </w:rPr>
      </w:pPr>
      <w:r>
        <w:rPr>
          <w:sz w:val="26"/>
          <w:szCs w:val="26"/>
        </w:rPr>
        <w:t xml:space="preserve">The data is Nominal, </w:t>
      </w:r>
      <w:r w:rsidRPr="00570E9F">
        <w:rPr>
          <w:sz w:val="26"/>
          <w:szCs w:val="26"/>
        </w:rPr>
        <w:t>Ordinal</w:t>
      </w:r>
      <w:r>
        <w:rPr>
          <w:sz w:val="26"/>
          <w:szCs w:val="26"/>
        </w:rPr>
        <w:t xml:space="preserve">, </w:t>
      </w:r>
      <w:r w:rsidRPr="00570E9F">
        <w:rPr>
          <w:sz w:val="26"/>
          <w:szCs w:val="26"/>
        </w:rPr>
        <w:t>Discrete</w:t>
      </w:r>
      <w:r>
        <w:rPr>
          <w:sz w:val="26"/>
          <w:szCs w:val="26"/>
        </w:rPr>
        <w:t xml:space="preserve">, </w:t>
      </w:r>
      <w:r w:rsidRPr="00570E9F">
        <w:rPr>
          <w:sz w:val="26"/>
          <w:szCs w:val="26"/>
        </w:rPr>
        <w:t>Continuous</w:t>
      </w:r>
      <w:r>
        <w:rPr>
          <w:sz w:val="26"/>
          <w:szCs w:val="26"/>
        </w:rPr>
        <w:t xml:space="preserve"> type.</w:t>
      </w:r>
    </w:p>
    <w:p w14:paraId="049E2398" w14:textId="0919E3B6" w:rsidR="00570E9F" w:rsidRDefault="00570E9F" w:rsidP="00547B24">
      <w:pPr>
        <w:spacing w:after="0" w:line="360" w:lineRule="auto"/>
        <w:ind w:left="0" w:right="340" w:firstLine="0"/>
        <w:rPr>
          <w:b/>
          <w:sz w:val="26"/>
          <w:szCs w:val="26"/>
        </w:rPr>
      </w:pPr>
    </w:p>
    <w:p w14:paraId="061C84EC" w14:textId="1A2B27AF" w:rsidR="00A46FA9" w:rsidRPr="002D39AF" w:rsidRDefault="00066386" w:rsidP="00570E9F">
      <w:pPr>
        <w:spacing w:after="0" w:line="360" w:lineRule="auto"/>
        <w:ind w:left="340" w:right="340" w:firstLine="0"/>
        <w:rPr>
          <w:b/>
          <w:sz w:val="28"/>
          <w:szCs w:val="28"/>
        </w:rPr>
      </w:pPr>
      <w:r w:rsidRPr="002D39AF">
        <w:rPr>
          <w:b/>
          <w:sz w:val="28"/>
          <w:szCs w:val="28"/>
        </w:rPr>
        <w:lastRenderedPageBreak/>
        <w:t xml:space="preserve">4.1. </w:t>
      </w:r>
      <w:r w:rsidR="00771142" w:rsidRPr="002D39AF">
        <w:rPr>
          <w:b/>
          <w:sz w:val="28"/>
          <w:szCs w:val="28"/>
        </w:rPr>
        <w:t>D</w:t>
      </w:r>
      <w:r w:rsidR="00B86B34" w:rsidRPr="002D39AF">
        <w:rPr>
          <w:b/>
          <w:sz w:val="28"/>
          <w:szCs w:val="28"/>
        </w:rPr>
        <w:t>ata</w:t>
      </w:r>
      <w:r w:rsidR="00771142" w:rsidRPr="002D39AF">
        <w:rPr>
          <w:b/>
          <w:sz w:val="28"/>
          <w:szCs w:val="28"/>
        </w:rPr>
        <w:t xml:space="preserve"> </w:t>
      </w:r>
      <w:r w:rsidR="00F6284B" w:rsidRPr="002D39AF">
        <w:rPr>
          <w:b/>
          <w:sz w:val="28"/>
          <w:szCs w:val="28"/>
        </w:rPr>
        <w:t>Description</w:t>
      </w:r>
    </w:p>
    <w:p w14:paraId="3FB84AAD" w14:textId="1484FEFE" w:rsidR="00FB097A" w:rsidRDefault="00D667A8" w:rsidP="00F86F70">
      <w:pPr>
        <w:spacing w:after="0" w:line="240" w:lineRule="auto"/>
        <w:ind w:left="340" w:right="340" w:firstLine="0"/>
        <w:rPr>
          <w:sz w:val="26"/>
          <w:szCs w:val="26"/>
        </w:rPr>
      </w:pPr>
      <w:r w:rsidRPr="00D667A8">
        <w:rPr>
          <w:sz w:val="26"/>
          <w:szCs w:val="26"/>
        </w:rPr>
        <w:t>The pr</w:t>
      </w:r>
      <w:r w:rsidR="003F6BE3">
        <w:rPr>
          <w:sz w:val="26"/>
          <w:szCs w:val="26"/>
        </w:rPr>
        <w:t>imary</w:t>
      </w:r>
      <w:r w:rsidR="0067154A" w:rsidRPr="0067154A">
        <w:rPr>
          <w:sz w:val="26"/>
          <w:szCs w:val="26"/>
        </w:rPr>
        <w:t xml:space="preserve"> dataset appears to be designed for a study on parenting styles and their impact on child development. The data contains variables related to parent information, child information, parenting styles and behaviors, child development and outcomes, and potentially some socioeconomic factors and parent-child activities. Here's a breakdown of the variables and their potential characteristics</w:t>
      </w:r>
      <w:r w:rsidR="003F6BE3">
        <w:rPr>
          <w:sz w:val="26"/>
          <w:szCs w:val="26"/>
        </w:rPr>
        <w:t>:</w:t>
      </w:r>
    </w:p>
    <w:p w14:paraId="5246CCA7" w14:textId="54106681" w:rsidR="00F86F70" w:rsidRPr="00414BA4" w:rsidRDefault="00F86F70" w:rsidP="00F86F70">
      <w:pPr>
        <w:spacing w:after="0" w:line="240" w:lineRule="auto"/>
        <w:ind w:left="0" w:right="340" w:firstLine="0"/>
        <w:rPr>
          <w:sz w:val="26"/>
          <w:szCs w:val="26"/>
        </w:rPr>
      </w:pPr>
    </w:p>
    <w:tbl>
      <w:tblPr>
        <w:tblStyle w:val="TableGrid0"/>
        <w:tblpPr w:leftFromText="180" w:rightFromText="180" w:vertAnchor="text" w:horzAnchor="margin" w:tblpXSpec="center" w:tblpY="534"/>
        <w:tblW w:w="9634" w:type="dxa"/>
        <w:tblLook w:val="04A0" w:firstRow="1" w:lastRow="0" w:firstColumn="1" w:lastColumn="0" w:noHBand="0" w:noVBand="1"/>
      </w:tblPr>
      <w:tblGrid>
        <w:gridCol w:w="3737"/>
        <w:gridCol w:w="5897"/>
      </w:tblGrid>
      <w:tr w:rsidR="00FE4C94" w:rsidRPr="00901F68" w14:paraId="16B7D293" w14:textId="77777777" w:rsidTr="00F86F70">
        <w:trPr>
          <w:trHeight w:val="532"/>
        </w:trPr>
        <w:tc>
          <w:tcPr>
            <w:tcW w:w="3737" w:type="dxa"/>
            <w:noWrap/>
            <w:hideMark/>
          </w:tcPr>
          <w:p w14:paraId="12BECE58" w14:textId="77777777" w:rsidR="00FE4C94" w:rsidRPr="00901F68" w:rsidRDefault="00FE4C94" w:rsidP="00B15E39">
            <w:pPr>
              <w:spacing w:after="0" w:line="240" w:lineRule="auto"/>
              <w:ind w:left="340" w:right="340" w:firstLine="0"/>
              <w:jc w:val="center"/>
              <w:rPr>
                <w:b/>
                <w:kern w:val="0"/>
                <w:sz w:val="22"/>
                <w14:ligatures w14:val="none"/>
              </w:rPr>
            </w:pPr>
            <w:r w:rsidRPr="00901F68">
              <w:rPr>
                <w:b/>
                <w:kern w:val="0"/>
                <w:sz w:val="22"/>
                <w14:ligatures w14:val="none"/>
              </w:rPr>
              <w:t>Name of Variables</w:t>
            </w:r>
          </w:p>
        </w:tc>
        <w:tc>
          <w:tcPr>
            <w:tcW w:w="5897" w:type="dxa"/>
            <w:noWrap/>
            <w:hideMark/>
          </w:tcPr>
          <w:p w14:paraId="3CFED17F" w14:textId="335A961B" w:rsidR="00FE4C94" w:rsidRPr="00901F68" w:rsidRDefault="00FE4C94" w:rsidP="00B15E39">
            <w:pPr>
              <w:spacing w:after="0" w:line="240" w:lineRule="auto"/>
              <w:ind w:left="340" w:right="340" w:firstLine="0"/>
              <w:jc w:val="center"/>
              <w:rPr>
                <w:b/>
                <w:kern w:val="0"/>
                <w:sz w:val="22"/>
                <w14:ligatures w14:val="none"/>
              </w:rPr>
            </w:pPr>
            <w:r w:rsidRPr="00901F68">
              <w:rPr>
                <w:b/>
                <w:kern w:val="0"/>
                <w:sz w:val="22"/>
                <w14:ligatures w14:val="none"/>
              </w:rPr>
              <w:t>Description of Variables</w:t>
            </w:r>
          </w:p>
        </w:tc>
      </w:tr>
      <w:tr w:rsidR="00FE4C94" w:rsidRPr="00901F68" w14:paraId="2B134083" w14:textId="77777777" w:rsidTr="00F86F70">
        <w:trPr>
          <w:trHeight w:val="449"/>
        </w:trPr>
        <w:tc>
          <w:tcPr>
            <w:tcW w:w="3737" w:type="dxa"/>
            <w:noWrap/>
            <w:hideMark/>
          </w:tcPr>
          <w:p w14:paraId="5BAE7BEA"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Parent_age                         </w:t>
            </w:r>
          </w:p>
        </w:tc>
        <w:tc>
          <w:tcPr>
            <w:tcW w:w="5897" w:type="dxa"/>
            <w:noWrap/>
            <w:hideMark/>
          </w:tcPr>
          <w:p w14:paraId="4FD4A037" w14:textId="7C636F26"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likely represents the age (in years) of parents.</w:t>
            </w:r>
          </w:p>
        </w:tc>
      </w:tr>
      <w:tr w:rsidR="00FE4C94" w:rsidRPr="00901F68" w14:paraId="1A9BF5F3" w14:textId="77777777" w:rsidTr="00F86F70">
        <w:trPr>
          <w:trHeight w:val="449"/>
        </w:trPr>
        <w:tc>
          <w:tcPr>
            <w:tcW w:w="3737" w:type="dxa"/>
            <w:noWrap/>
            <w:hideMark/>
          </w:tcPr>
          <w:p w14:paraId="0FB76614"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Parent_Gender                     </w:t>
            </w:r>
          </w:p>
        </w:tc>
        <w:tc>
          <w:tcPr>
            <w:tcW w:w="5897" w:type="dxa"/>
            <w:noWrap/>
            <w:hideMark/>
          </w:tcPr>
          <w:p w14:paraId="09D3BA3A"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indicates the gender (e.g., Male, Female).</w:t>
            </w:r>
          </w:p>
        </w:tc>
      </w:tr>
      <w:tr w:rsidR="00FE4C94" w:rsidRPr="00901F68" w14:paraId="1C570FEA" w14:textId="77777777" w:rsidTr="00F86F70">
        <w:trPr>
          <w:trHeight w:val="449"/>
        </w:trPr>
        <w:tc>
          <w:tcPr>
            <w:tcW w:w="3737" w:type="dxa"/>
            <w:noWrap/>
            <w:hideMark/>
          </w:tcPr>
          <w:p w14:paraId="1B8F2DAC"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Child_Age                         </w:t>
            </w:r>
          </w:p>
        </w:tc>
        <w:tc>
          <w:tcPr>
            <w:tcW w:w="5897" w:type="dxa"/>
            <w:noWrap/>
            <w:hideMark/>
          </w:tcPr>
          <w:p w14:paraId="5ED7EAC9"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represents the age (in years) of the child.</w:t>
            </w:r>
          </w:p>
        </w:tc>
      </w:tr>
      <w:tr w:rsidR="00FE4C94" w:rsidRPr="00901F68" w14:paraId="725206FE" w14:textId="77777777" w:rsidTr="00F86F70">
        <w:trPr>
          <w:trHeight w:val="449"/>
        </w:trPr>
        <w:tc>
          <w:tcPr>
            <w:tcW w:w="3737" w:type="dxa"/>
            <w:noWrap/>
            <w:hideMark/>
          </w:tcPr>
          <w:p w14:paraId="4EC22AE2"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Child_Gender                      </w:t>
            </w:r>
          </w:p>
        </w:tc>
        <w:tc>
          <w:tcPr>
            <w:tcW w:w="5897" w:type="dxa"/>
            <w:noWrap/>
            <w:hideMark/>
          </w:tcPr>
          <w:p w14:paraId="09F40AE1" w14:textId="3A3846CE"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indicates the gender (e.g., Male, Female).</w:t>
            </w:r>
          </w:p>
        </w:tc>
      </w:tr>
      <w:tr w:rsidR="00FE4C94" w:rsidRPr="00901F68" w14:paraId="2B22CFDE" w14:textId="77777777" w:rsidTr="00F86F70">
        <w:trPr>
          <w:trHeight w:val="449"/>
        </w:trPr>
        <w:tc>
          <w:tcPr>
            <w:tcW w:w="3737" w:type="dxa"/>
            <w:noWrap/>
            <w:hideMark/>
          </w:tcPr>
          <w:p w14:paraId="5A373335"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Number_of_Children                </w:t>
            </w:r>
          </w:p>
        </w:tc>
        <w:tc>
          <w:tcPr>
            <w:tcW w:w="5897" w:type="dxa"/>
            <w:noWrap/>
            <w:hideMark/>
          </w:tcPr>
          <w:p w14:paraId="12B454B8" w14:textId="723BA38C"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This variable specifies the </w:t>
            </w:r>
            <w:r w:rsidR="009B3F51" w:rsidRPr="00547B24">
              <w:rPr>
                <w:kern w:val="0"/>
                <w:sz w:val="23"/>
                <w:szCs w:val="23"/>
                <w14:ligatures w14:val="none"/>
              </w:rPr>
              <w:t>entire</w:t>
            </w:r>
            <w:r w:rsidRPr="00547B24">
              <w:rPr>
                <w:kern w:val="0"/>
                <w:sz w:val="23"/>
                <w:szCs w:val="23"/>
                <w14:ligatures w14:val="none"/>
              </w:rPr>
              <w:t xml:space="preserve"> number of children in the family. </w:t>
            </w:r>
          </w:p>
        </w:tc>
      </w:tr>
      <w:tr w:rsidR="00FE4C94" w:rsidRPr="00901F68" w14:paraId="64E39AD1" w14:textId="77777777" w:rsidTr="00F86F70">
        <w:trPr>
          <w:trHeight w:val="449"/>
        </w:trPr>
        <w:tc>
          <w:tcPr>
            <w:tcW w:w="3737" w:type="dxa"/>
            <w:noWrap/>
            <w:hideMark/>
          </w:tcPr>
          <w:p w14:paraId="510C8D2A"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Family_members                    </w:t>
            </w:r>
          </w:p>
        </w:tc>
        <w:tc>
          <w:tcPr>
            <w:tcW w:w="5897" w:type="dxa"/>
            <w:noWrap/>
            <w:hideMark/>
          </w:tcPr>
          <w:p w14:paraId="69906E47"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might capture details about the family information.</w:t>
            </w:r>
          </w:p>
        </w:tc>
      </w:tr>
      <w:tr w:rsidR="00FE4C94" w:rsidRPr="00901F68" w14:paraId="0163E1F2" w14:textId="77777777" w:rsidTr="00F86F70">
        <w:trPr>
          <w:trHeight w:val="449"/>
        </w:trPr>
        <w:tc>
          <w:tcPr>
            <w:tcW w:w="3737" w:type="dxa"/>
            <w:noWrap/>
            <w:hideMark/>
          </w:tcPr>
          <w:p w14:paraId="328145E3"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Parental_Attachment               </w:t>
            </w:r>
          </w:p>
        </w:tc>
        <w:tc>
          <w:tcPr>
            <w:tcW w:w="5897" w:type="dxa"/>
            <w:noWrap/>
            <w:hideMark/>
          </w:tcPr>
          <w:p w14:paraId="2462E7D0"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explores the parent's attachment style with their children.</w:t>
            </w:r>
          </w:p>
        </w:tc>
      </w:tr>
      <w:tr w:rsidR="00FE4C94" w:rsidRPr="00901F68" w14:paraId="637D51BA" w14:textId="77777777" w:rsidTr="00F86F70">
        <w:trPr>
          <w:trHeight w:val="449"/>
        </w:trPr>
        <w:tc>
          <w:tcPr>
            <w:tcW w:w="3737" w:type="dxa"/>
            <w:noWrap/>
            <w:hideMark/>
          </w:tcPr>
          <w:p w14:paraId="728B83D8"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Parenting_Approach                </w:t>
            </w:r>
          </w:p>
        </w:tc>
        <w:tc>
          <w:tcPr>
            <w:tcW w:w="5897" w:type="dxa"/>
            <w:noWrap/>
            <w:hideMark/>
          </w:tcPr>
          <w:p w14:paraId="6D4DFA04"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refers to the overall parenting style.</w:t>
            </w:r>
          </w:p>
        </w:tc>
      </w:tr>
      <w:tr w:rsidR="00FE4C94" w:rsidRPr="00901F68" w14:paraId="66F30562" w14:textId="77777777" w:rsidTr="00F86F70">
        <w:trPr>
          <w:trHeight w:val="449"/>
        </w:trPr>
        <w:tc>
          <w:tcPr>
            <w:tcW w:w="3737" w:type="dxa"/>
            <w:noWrap/>
            <w:hideMark/>
          </w:tcPr>
          <w:p w14:paraId="1AF8DD7C"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Comfort_Expressing_Emotions       </w:t>
            </w:r>
          </w:p>
        </w:tc>
        <w:tc>
          <w:tcPr>
            <w:tcW w:w="5897" w:type="dxa"/>
            <w:noWrap/>
            <w:hideMark/>
          </w:tcPr>
          <w:p w14:paraId="5855999D"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This variable indicates how comfortable parents and child feel expressing emotions. </w:t>
            </w:r>
          </w:p>
        </w:tc>
      </w:tr>
      <w:tr w:rsidR="00FE4C94" w:rsidRPr="00901F68" w14:paraId="75AA4FF4" w14:textId="77777777" w:rsidTr="00F86F70">
        <w:trPr>
          <w:trHeight w:val="449"/>
        </w:trPr>
        <w:tc>
          <w:tcPr>
            <w:tcW w:w="3737" w:type="dxa"/>
            <w:noWrap/>
            <w:hideMark/>
          </w:tcPr>
          <w:p w14:paraId="072D991F"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Response_to_Needs                </w:t>
            </w:r>
          </w:p>
        </w:tc>
        <w:tc>
          <w:tcPr>
            <w:tcW w:w="5897" w:type="dxa"/>
            <w:noWrap/>
            <w:hideMark/>
          </w:tcPr>
          <w:p w14:paraId="7B57E2F2" w14:textId="32B8548F"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explores how parents respond to their child's needs.</w:t>
            </w:r>
          </w:p>
        </w:tc>
      </w:tr>
      <w:tr w:rsidR="00FE4C94" w:rsidRPr="00901F68" w14:paraId="6F2940BE" w14:textId="77777777" w:rsidTr="00F86F70">
        <w:trPr>
          <w:trHeight w:val="449"/>
        </w:trPr>
        <w:tc>
          <w:tcPr>
            <w:tcW w:w="3737" w:type="dxa"/>
            <w:noWrap/>
            <w:hideMark/>
          </w:tcPr>
          <w:p w14:paraId="64802AE8"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Relationship_with_child           </w:t>
            </w:r>
          </w:p>
        </w:tc>
        <w:tc>
          <w:tcPr>
            <w:tcW w:w="5897" w:type="dxa"/>
            <w:noWrap/>
            <w:hideMark/>
          </w:tcPr>
          <w:p w14:paraId="23FAFF84" w14:textId="69358D76"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This variable assesses the </w:t>
            </w:r>
            <w:r w:rsidR="009B3F51" w:rsidRPr="00547B24">
              <w:rPr>
                <w:kern w:val="0"/>
                <w:sz w:val="23"/>
                <w:szCs w:val="23"/>
                <w14:ligatures w14:val="none"/>
              </w:rPr>
              <w:t>excellence</w:t>
            </w:r>
            <w:r w:rsidRPr="00547B24">
              <w:rPr>
                <w:kern w:val="0"/>
                <w:sz w:val="23"/>
                <w:szCs w:val="23"/>
                <w14:ligatures w14:val="none"/>
              </w:rPr>
              <w:t xml:space="preserve"> of the parent-child </w:t>
            </w:r>
            <w:r w:rsidR="00E33CB9" w:rsidRPr="00547B24">
              <w:rPr>
                <w:kern w:val="0"/>
                <w:sz w:val="23"/>
                <w:szCs w:val="23"/>
                <w14:ligatures w14:val="none"/>
              </w:rPr>
              <w:t>association</w:t>
            </w:r>
            <w:r w:rsidRPr="00547B24">
              <w:rPr>
                <w:kern w:val="0"/>
                <w:sz w:val="23"/>
                <w:szCs w:val="23"/>
                <w14:ligatures w14:val="none"/>
              </w:rPr>
              <w:t xml:space="preserve">. </w:t>
            </w:r>
          </w:p>
        </w:tc>
      </w:tr>
      <w:tr w:rsidR="00FE4C94" w:rsidRPr="00901F68" w14:paraId="1CA5B781" w14:textId="77777777" w:rsidTr="00F86F70">
        <w:trPr>
          <w:trHeight w:val="449"/>
        </w:trPr>
        <w:tc>
          <w:tcPr>
            <w:tcW w:w="3737" w:type="dxa"/>
            <w:noWrap/>
            <w:hideMark/>
          </w:tcPr>
          <w:p w14:paraId="1CA0192B"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Behavioral_Problems               </w:t>
            </w:r>
          </w:p>
        </w:tc>
        <w:tc>
          <w:tcPr>
            <w:tcW w:w="5897" w:type="dxa"/>
            <w:noWrap/>
            <w:hideMark/>
          </w:tcPr>
          <w:p w14:paraId="44F2409E"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might indicate the presence or absence of behavioral issues in the child.</w:t>
            </w:r>
          </w:p>
        </w:tc>
      </w:tr>
      <w:tr w:rsidR="00FE4C94" w:rsidRPr="00901F68" w14:paraId="0504D703" w14:textId="77777777" w:rsidTr="00F86F70">
        <w:trPr>
          <w:trHeight w:val="449"/>
        </w:trPr>
        <w:tc>
          <w:tcPr>
            <w:tcW w:w="3737" w:type="dxa"/>
            <w:noWrap/>
            <w:hideMark/>
          </w:tcPr>
          <w:p w14:paraId="19D627BB"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Interaction_with_Others           </w:t>
            </w:r>
          </w:p>
        </w:tc>
        <w:tc>
          <w:tcPr>
            <w:tcW w:w="5897" w:type="dxa"/>
            <w:noWrap/>
            <w:hideMark/>
          </w:tcPr>
          <w:p w14:paraId="47BEFD36" w14:textId="47266B6C"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This variable explores how the child interacts with others. </w:t>
            </w:r>
          </w:p>
        </w:tc>
      </w:tr>
      <w:tr w:rsidR="00FE4C94" w:rsidRPr="00901F68" w14:paraId="7D69083D" w14:textId="77777777" w:rsidTr="00F86F70">
        <w:trPr>
          <w:trHeight w:val="449"/>
        </w:trPr>
        <w:tc>
          <w:tcPr>
            <w:tcW w:w="3737" w:type="dxa"/>
            <w:noWrap/>
            <w:hideMark/>
          </w:tcPr>
          <w:p w14:paraId="51906CC4"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Academic_Performance              </w:t>
            </w:r>
          </w:p>
        </w:tc>
        <w:tc>
          <w:tcPr>
            <w:tcW w:w="5897" w:type="dxa"/>
            <w:noWrap/>
            <w:hideMark/>
          </w:tcPr>
          <w:p w14:paraId="2CA97E8F"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This variable refers to the child's performance in school. </w:t>
            </w:r>
          </w:p>
        </w:tc>
      </w:tr>
      <w:tr w:rsidR="00FE4C94" w:rsidRPr="00901F68" w14:paraId="6B66954E" w14:textId="77777777" w:rsidTr="00F86F70">
        <w:trPr>
          <w:trHeight w:val="449"/>
        </w:trPr>
        <w:tc>
          <w:tcPr>
            <w:tcW w:w="3737" w:type="dxa"/>
            <w:noWrap/>
            <w:hideMark/>
          </w:tcPr>
          <w:p w14:paraId="37D9E691"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Education_Level                   </w:t>
            </w:r>
          </w:p>
        </w:tc>
        <w:tc>
          <w:tcPr>
            <w:tcW w:w="5897" w:type="dxa"/>
            <w:noWrap/>
            <w:hideMark/>
          </w:tcPr>
          <w:p w14:paraId="3D6F218B"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indicates the educational level of the parents.</w:t>
            </w:r>
          </w:p>
        </w:tc>
      </w:tr>
      <w:tr w:rsidR="00FE4C94" w:rsidRPr="00901F68" w14:paraId="271E736D" w14:textId="77777777" w:rsidTr="00F86F70">
        <w:trPr>
          <w:trHeight w:val="449"/>
        </w:trPr>
        <w:tc>
          <w:tcPr>
            <w:tcW w:w="3737" w:type="dxa"/>
            <w:noWrap/>
            <w:hideMark/>
          </w:tcPr>
          <w:p w14:paraId="543BF58B"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Both_parents_working_full_time    </w:t>
            </w:r>
          </w:p>
        </w:tc>
        <w:tc>
          <w:tcPr>
            <w:tcW w:w="5897" w:type="dxa"/>
            <w:noWrap/>
            <w:hideMark/>
          </w:tcPr>
          <w:p w14:paraId="1B47A8AB"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specifies if both parents work full-time or not.</w:t>
            </w:r>
          </w:p>
        </w:tc>
      </w:tr>
      <w:tr w:rsidR="00FE4C94" w:rsidRPr="00901F68" w14:paraId="1A632CF4" w14:textId="77777777" w:rsidTr="00F86F70">
        <w:trPr>
          <w:trHeight w:val="449"/>
        </w:trPr>
        <w:tc>
          <w:tcPr>
            <w:tcW w:w="3737" w:type="dxa"/>
            <w:noWrap/>
            <w:hideMark/>
          </w:tcPr>
          <w:p w14:paraId="45E8F63C"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Employment_Status                 </w:t>
            </w:r>
          </w:p>
        </w:tc>
        <w:tc>
          <w:tcPr>
            <w:tcW w:w="5897" w:type="dxa"/>
            <w:noWrap/>
            <w:hideMark/>
          </w:tcPr>
          <w:p w14:paraId="153B2E12"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provides details about the employment status of the parents.</w:t>
            </w:r>
          </w:p>
        </w:tc>
      </w:tr>
      <w:tr w:rsidR="00FE4C94" w:rsidRPr="00901F68" w14:paraId="4801EB5B" w14:textId="77777777" w:rsidTr="00F86F70">
        <w:trPr>
          <w:trHeight w:val="449"/>
        </w:trPr>
        <w:tc>
          <w:tcPr>
            <w:tcW w:w="3737" w:type="dxa"/>
            <w:noWrap/>
            <w:hideMark/>
          </w:tcPr>
          <w:p w14:paraId="0E79FB4F"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 xml:space="preserve">Bonding_activities_with_child     </w:t>
            </w:r>
          </w:p>
        </w:tc>
        <w:tc>
          <w:tcPr>
            <w:tcW w:w="5897" w:type="dxa"/>
            <w:noWrap/>
            <w:hideMark/>
          </w:tcPr>
          <w:p w14:paraId="78AAB580" w14:textId="43671565"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explores the types of activities parents engage in with their children’s.</w:t>
            </w:r>
          </w:p>
        </w:tc>
      </w:tr>
      <w:tr w:rsidR="00FE4C94" w:rsidRPr="00901F68" w14:paraId="64B5F173" w14:textId="77777777" w:rsidTr="00F86F70">
        <w:trPr>
          <w:trHeight w:val="80"/>
        </w:trPr>
        <w:tc>
          <w:tcPr>
            <w:tcW w:w="3737" w:type="dxa"/>
            <w:noWrap/>
            <w:hideMark/>
          </w:tcPr>
          <w:p w14:paraId="2CAC876A" w14:textId="77777777" w:rsidR="00FE4C94" w:rsidRPr="00547B24" w:rsidRDefault="00FE4C94" w:rsidP="00547B24">
            <w:pPr>
              <w:spacing w:after="0" w:line="240" w:lineRule="auto"/>
              <w:ind w:left="0" w:right="340" w:firstLine="0"/>
              <w:rPr>
                <w:kern w:val="0"/>
                <w:sz w:val="23"/>
                <w:szCs w:val="23"/>
                <w14:ligatures w14:val="none"/>
              </w:rPr>
            </w:pPr>
            <w:r w:rsidRPr="00547B24">
              <w:rPr>
                <w:kern w:val="0"/>
                <w:sz w:val="23"/>
                <w:szCs w:val="23"/>
                <w14:ligatures w14:val="none"/>
              </w:rPr>
              <w:t>Affected_Relationship_with_child</w:t>
            </w:r>
          </w:p>
        </w:tc>
        <w:tc>
          <w:tcPr>
            <w:tcW w:w="5897" w:type="dxa"/>
            <w:noWrap/>
            <w:hideMark/>
          </w:tcPr>
          <w:p w14:paraId="71D3C83E" w14:textId="77777777" w:rsidR="00FE4C94" w:rsidRPr="00547B24" w:rsidRDefault="00FE4C94" w:rsidP="00547B24">
            <w:pPr>
              <w:spacing w:after="0" w:line="240" w:lineRule="auto"/>
              <w:ind w:right="340"/>
              <w:rPr>
                <w:kern w:val="0"/>
                <w:sz w:val="23"/>
                <w:szCs w:val="23"/>
                <w14:ligatures w14:val="none"/>
              </w:rPr>
            </w:pPr>
            <w:r w:rsidRPr="00547B24">
              <w:rPr>
                <w:kern w:val="0"/>
                <w:sz w:val="23"/>
                <w:szCs w:val="23"/>
                <w14:ligatures w14:val="none"/>
              </w:rPr>
              <w:t>This variable might be related to how external factors (e.g., stress, work-life balance).</w:t>
            </w:r>
          </w:p>
        </w:tc>
      </w:tr>
    </w:tbl>
    <w:p w14:paraId="43A111E9" w14:textId="28055D62" w:rsidR="00F86F70" w:rsidRDefault="00F86F70" w:rsidP="00F86F70">
      <w:pPr>
        <w:spacing w:after="290" w:line="360" w:lineRule="auto"/>
        <w:ind w:left="0" w:right="340" w:firstLine="0"/>
        <w:jc w:val="center"/>
        <w:rPr>
          <w:b/>
          <w:sz w:val="30"/>
          <w:szCs w:val="30"/>
        </w:rPr>
      </w:pPr>
      <w:r>
        <w:rPr>
          <w:sz w:val="26"/>
          <w:szCs w:val="26"/>
        </w:rPr>
        <w:t>Table</w:t>
      </w:r>
      <w:r w:rsidR="00637311">
        <w:rPr>
          <w:sz w:val="26"/>
          <w:szCs w:val="26"/>
        </w:rPr>
        <w:t xml:space="preserve"> </w:t>
      </w:r>
      <w:r>
        <w:rPr>
          <w:sz w:val="26"/>
          <w:szCs w:val="26"/>
        </w:rPr>
        <w:t>4.1: Discerption of Variables</w:t>
      </w:r>
    </w:p>
    <w:p w14:paraId="27568900" w14:textId="30EE5E36" w:rsidR="00A46FA9" w:rsidRPr="002D39AF" w:rsidRDefault="00BC57A4" w:rsidP="00F86F70">
      <w:pPr>
        <w:spacing w:after="0" w:line="360" w:lineRule="auto"/>
        <w:ind w:left="340" w:right="340" w:firstLine="0"/>
        <w:rPr>
          <w:b/>
          <w:sz w:val="28"/>
          <w:szCs w:val="28"/>
        </w:rPr>
      </w:pPr>
      <w:r w:rsidRPr="002D39AF">
        <w:rPr>
          <w:b/>
          <w:sz w:val="28"/>
          <w:szCs w:val="28"/>
        </w:rPr>
        <w:lastRenderedPageBreak/>
        <w:t>4.2</w:t>
      </w:r>
      <w:r w:rsidR="00066386" w:rsidRPr="002D39AF">
        <w:rPr>
          <w:b/>
          <w:sz w:val="28"/>
          <w:szCs w:val="28"/>
        </w:rPr>
        <w:t xml:space="preserve">. </w:t>
      </w:r>
      <w:r w:rsidRPr="002D39AF">
        <w:rPr>
          <w:b/>
          <w:sz w:val="28"/>
          <w:szCs w:val="28"/>
        </w:rPr>
        <w:t xml:space="preserve">Computational </w:t>
      </w:r>
      <w:r w:rsidR="00874774" w:rsidRPr="002D39AF">
        <w:rPr>
          <w:b/>
          <w:sz w:val="28"/>
          <w:szCs w:val="28"/>
        </w:rPr>
        <w:t>Tools</w:t>
      </w:r>
    </w:p>
    <w:p w14:paraId="1A0268CD" w14:textId="20670024" w:rsidR="00BC57A4" w:rsidRPr="00066386" w:rsidRDefault="00453466" w:rsidP="00EF0609">
      <w:pPr>
        <w:spacing w:after="290" w:line="360" w:lineRule="auto"/>
        <w:ind w:left="340" w:right="340" w:firstLine="0"/>
        <w:rPr>
          <w:b/>
          <w:sz w:val="30"/>
          <w:szCs w:val="30"/>
        </w:rPr>
      </w:pPr>
      <w:r w:rsidRPr="00D61103">
        <w:rPr>
          <w:bCs/>
          <w:sz w:val="26"/>
          <w:szCs w:val="26"/>
        </w:rPr>
        <w:t>About</w:t>
      </w:r>
      <w:r w:rsidR="00BC57A4" w:rsidRPr="00D61103">
        <w:rPr>
          <w:bCs/>
          <w:sz w:val="26"/>
          <w:szCs w:val="26"/>
        </w:rPr>
        <w:t xml:space="preserve"> the most common data science t</w:t>
      </w:r>
      <w:r w:rsidR="00BC57A4">
        <w:rPr>
          <w:bCs/>
          <w:sz w:val="26"/>
          <w:szCs w:val="26"/>
        </w:rPr>
        <w:t xml:space="preserve">ools </w:t>
      </w:r>
      <w:r>
        <w:rPr>
          <w:bCs/>
          <w:sz w:val="26"/>
          <w:szCs w:val="26"/>
        </w:rPr>
        <w:t>second-hand</w:t>
      </w:r>
      <w:r w:rsidR="00BC57A4">
        <w:rPr>
          <w:bCs/>
          <w:sz w:val="26"/>
          <w:szCs w:val="26"/>
        </w:rPr>
        <w:t xml:space="preserve"> to perform Data Analysis:</w:t>
      </w:r>
    </w:p>
    <w:p w14:paraId="3EC9BA67" w14:textId="77777777" w:rsidR="009D2FF8" w:rsidRDefault="00D61103" w:rsidP="001671D6">
      <w:pPr>
        <w:pStyle w:val="ListParagraph"/>
        <w:numPr>
          <w:ilvl w:val="0"/>
          <w:numId w:val="2"/>
        </w:numPr>
        <w:spacing w:after="290" w:line="360" w:lineRule="auto"/>
        <w:ind w:left="340" w:right="340"/>
        <w:jc w:val="both"/>
        <w:rPr>
          <w:bCs/>
          <w:sz w:val="26"/>
          <w:szCs w:val="26"/>
        </w:rPr>
      </w:pPr>
      <w:r w:rsidRPr="0022246D">
        <w:rPr>
          <w:b/>
          <w:sz w:val="26"/>
          <w:szCs w:val="26"/>
        </w:rPr>
        <w:t>Python</w:t>
      </w:r>
      <w:r w:rsidRPr="0022246D">
        <w:rPr>
          <w:bCs/>
          <w:sz w:val="26"/>
          <w:szCs w:val="26"/>
        </w:rPr>
        <w:t xml:space="preserve">: </w:t>
      </w:r>
    </w:p>
    <w:p w14:paraId="5EE6FF3C" w14:textId="75BC52CF" w:rsidR="009D2FF8" w:rsidRDefault="0022246D" w:rsidP="00547B24">
      <w:pPr>
        <w:pStyle w:val="ListParagraph"/>
        <w:spacing w:after="290" w:line="360" w:lineRule="auto"/>
        <w:ind w:left="340" w:right="340"/>
        <w:jc w:val="both"/>
        <w:rPr>
          <w:bCs/>
          <w:sz w:val="26"/>
          <w:szCs w:val="26"/>
        </w:rPr>
      </w:pPr>
      <w:r>
        <w:rPr>
          <w:bCs/>
          <w:sz w:val="26"/>
          <w:szCs w:val="26"/>
        </w:rPr>
        <w:t>A</w:t>
      </w:r>
      <w:r w:rsidRPr="0022246D">
        <w:rPr>
          <w:bCs/>
          <w:sz w:val="26"/>
          <w:szCs w:val="26"/>
        </w:rPr>
        <w:t xml:space="preserve"> dynamically semantic, object-oriented programming language interpreter. Its dynamic typing and dynamic binding, along with its high-level built-in data structures, make it an appealing language for quickly developing applications and for use as a scripting or glue language to join disparate components. It's crucial to determine how to handle missing values for machine learning by using Python and </w:t>
      </w:r>
      <w:r w:rsidR="00A533F2">
        <w:rPr>
          <w:bCs/>
          <w:sz w:val="26"/>
          <w:szCs w:val="26"/>
        </w:rPr>
        <w:t>E</w:t>
      </w:r>
      <w:r w:rsidRPr="0022246D">
        <w:rPr>
          <w:bCs/>
          <w:sz w:val="26"/>
          <w:szCs w:val="26"/>
        </w:rPr>
        <w:t>DA together to find missing values in a data set.</w:t>
      </w:r>
    </w:p>
    <w:p w14:paraId="4AC9B1F9" w14:textId="0E2FE814" w:rsidR="0022246D" w:rsidRDefault="0022246D" w:rsidP="00547B24">
      <w:pPr>
        <w:pStyle w:val="ListParagraph"/>
        <w:spacing w:after="290" w:line="360" w:lineRule="auto"/>
        <w:ind w:left="340" w:right="340"/>
        <w:jc w:val="both"/>
        <w:rPr>
          <w:bCs/>
          <w:sz w:val="26"/>
          <w:szCs w:val="26"/>
        </w:rPr>
      </w:pPr>
      <w:r w:rsidRPr="0022246D">
        <w:rPr>
          <w:bCs/>
          <w:sz w:val="26"/>
          <w:szCs w:val="26"/>
        </w:rPr>
        <w:t xml:space="preserve"> </w:t>
      </w:r>
    </w:p>
    <w:p w14:paraId="26D730F0" w14:textId="281E6D8A" w:rsidR="009D2FF8" w:rsidRDefault="00D61103" w:rsidP="001671D6">
      <w:pPr>
        <w:pStyle w:val="ListParagraph"/>
        <w:numPr>
          <w:ilvl w:val="0"/>
          <w:numId w:val="2"/>
        </w:numPr>
        <w:spacing w:after="290" w:line="360" w:lineRule="auto"/>
        <w:ind w:left="340" w:right="340"/>
        <w:jc w:val="both"/>
        <w:rPr>
          <w:bCs/>
          <w:sz w:val="26"/>
          <w:szCs w:val="26"/>
        </w:rPr>
      </w:pPr>
      <w:r w:rsidRPr="0022246D">
        <w:rPr>
          <w:b/>
          <w:sz w:val="26"/>
          <w:szCs w:val="26"/>
        </w:rPr>
        <w:t>R</w:t>
      </w:r>
      <w:r w:rsidR="009D2FF8">
        <w:rPr>
          <w:bCs/>
          <w:sz w:val="26"/>
          <w:szCs w:val="26"/>
        </w:rPr>
        <w:t>-</w:t>
      </w:r>
      <w:r w:rsidR="009D2FF8">
        <w:rPr>
          <w:b/>
          <w:sz w:val="26"/>
          <w:szCs w:val="26"/>
        </w:rPr>
        <w:t>S</w:t>
      </w:r>
      <w:r w:rsidR="009D2FF8" w:rsidRPr="009D2FF8">
        <w:rPr>
          <w:b/>
          <w:sz w:val="26"/>
          <w:szCs w:val="26"/>
        </w:rPr>
        <w:t>oftware</w:t>
      </w:r>
      <w:r w:rsidR="009D2FF8">
        <w:rPr>
          <w:b/>
          <w:sz w:val="26"/>
          <w:szCs w:val="26"/>
        </w:rPr>
        <w:t>:</w:t>
      </w:r>
    </w:p>
    <w:p w14:paraId="2DAB7B56" w14:textId="4C50EF01" w:rsidR="009D2FF8" w:rsidRDefault="0022246D" w:rsidP="00CA311D">
      <w:pPr>
        <w:pStyle w:val="ListParagraph"/>
        <w:spacing w:after="290" w:line="360" w:lineRule="auto"/>
        <w:ind w:left="340" w:right="340"/>
        <w:jc w:val="both"/>
        <w:rPr>
          <w:bCs/>
          <w:sz w:val="26"/>
          <w:szCs w:val="26"/>
        </w:rPr>
      </w:pPr>
      <w:r>
        <w:rPr>
          <w:bCs/>
          <w:sz w:val="26"/>
          <w:szCs w:val="26"/>
        </w:rPr>
        <w:t>A</w:t>
      </w:r>
      <w:r w:rsidRPr="0022246D">
        <w:rPr>
          <w:bCs/>
          <w:sz w:val="26"/>
          <w:szCs w:val="26"/>
        </w:rPr>
        <w:t xml:space="preserve"> free software environment and open-source programming language for statistical computing and graphics that are backed by the R foundation. When creating statistical observations and conducting data analysis, statisticians in the field of data science fr</w:t>
      </w:r>
      <w:r w:rsidR="00CA311D">
        <w:rPr>
          <w:bCs/>
          <w:sz w:val="26"/>
          <w:szCs w:val="26"/>
        </w:rPr>
        <w:t>equently utilize the R language</w:t>
      </w:r>
    </w:p>
    <w:p w14:paraId="57EDD466" w14:textId="77777777" w:rsidR="00CA311D" w:rsidRPr="00CA311D" w:rsidRDefault="00CA311D" w:rsidP="00CA311D">
      <w:pPr>
        <w:pStyle w:val="ListParagraph"/>
        <w:spacing w:after="290" w:line="360" w:lineRule="auto"/>
        <w:ind w:left="340" w:right="340"/>
        <w:jc w:val="both"/>
        <w:rPr>
          <w:bCs/>
          <w:sz w:val="26"/>
          <w:szCs w:val="26"/>
        </w:rPr>
      </w:pPr>
    </w:p>
    <w:p w14:paraId="574B1214" w14:textId="77777777" w:rsidR="009D2FF8" w:rsidRDefault="007F0C88" w:rsidP="001671D6">
      <w:pPr>
        <w:pStyle w:val="ListParagraph"/>
        <w:numPr>
          <w:ilvl w:val="0"/>
          <w:numId w:val="2"/>
        </w:numPr>
        <w:spacing w:after="290" w:line="360" w:lineRule="auto"/>
        <w:ind w:left="340" w:right="340"/>
        <w:jc w:val="both"/>
        <w:rPr>
          <w:bCs/>
          <w:sz w:val="26"/>
          <w:szCs w:val="26"/>
        </w:rPr>
      </w:pPr>
      <w:r w:rsidRPr="007F0C88">
        <w:rPr>
          <w:b/>
          <w:sz w:val="26"/>
          <w:szCs w:val="26"/>
        </w:rPr>
        <w:t>Tableau</w:t>
      </w:r>
      <w:r w:rsidRPr="007F0C88">
        <w:rPr>
          <w:bCs/>
          <w:sz w:val="26"/>
          <w:szCs w:val="26"/>
        </w:rPr>
        <w:t xml:space="preserve">: </w:t>
      </w:r>
    </w:p>
    <w:p w14:paraId="4248E424" w14:textId="43E22FA8" w:rsidR="007F0C88" w:rsidRDefault="00D006D2" w:rsidP="00EF0609">
      <w:pPr>
        <w:pStyle w:val="ListParagraph"/>
        <w:spacing w:after="290" w:line="360" w:lineRule="auto"/>
        <w:ind w:left="340" w:right="340"/>
        <w:jc w:val="both"/>
        <w:rPr>
          <w:bCs/>
          <w:sz w:val="26"/>
          <w:szCs w:val="26"/>
        </w:rPr>
      </w:pPr>
      <w:r>
        <w:rPr>
          <w:bCs/>
          <w:sz w:val="26"/>
          <w:szCs w:val="26"/>
        </w:rPr>
        <w:t>Ta</w:t>
      </w:r>
      <w:r w:rsidRPr="00D006D2">
        <w:rPr>
          <w:bCs/>
          <w:sz w:val="26"/>
          <w:szCs w:val="26"/>
        </w:rPr>
        <w:t>bleau is a data visualization tool that is mainly used for decision-making in the business intelligence domain. Tableau facilitates data analysis and dashboard creation for insights. Tableau is a data visualization tool that is mainly used for decision-making in the business intelligence domain. Tableau facilitates data analysis and dashboard creation for insights.</w:t>
      </w:r>
    </w:p>
    <w:p w14:paraId="01650536" w14:textId="77777777" w:rsidR="007F0C88" w:rsidRPr="007F0C88" w:rsidRDefault="007F0C88" w:rsidP="00EF0609">
      <w:pPr>
        <w:pStyle w:val="ListParagraph"/>
        <w:spacing w:line="360" w:lineRule="auto"/>
        <w:ind w:left="340" w:right="340"/>
        <w:jc w:val="both"/>
        <w:rPr>
          <w:bCs/>
          <w:sz w:val="26"/>
          <w:szCs w:val="26"/>
        </w:rPr>
      </w:pPr>
    </w:p>
    <w:p w14:paraId="7E188840" w14:textId="77777777" w:rsidR="009D2FF8" w:rsidRDefault="007F0C88" w:rsidP="001671D6">
      <w:pPr>
        <w:pStyle w:val="ListParagraph"/>
        <w:numPr>
          <w:ilvl w:val="0"/>
          <w:numId w:val="2"/>
        </w:numPr>
        <w:spacing w:after="290" w:line="360" w:lineRule="auto"/>
        <w:ind w:left="340" w:right="340"/>
        <w:jc w:val="both"/>
        <w:rPr>
          <w:bCs/>
          <w:sz w:val="26"/>
          <w:szCs w:val="26"/>
        </w:rPr>
      </w:pPr>
      <w:r w:rsidRPr="007F0C88">
        <w:rPr>
          <w:b/>
          <w:sz w:val="26"/>
          <w:szCs w:val="26"/>
        </w:rPr>
        <w:t>Power BI</w:t>
      </w:r>
      <w:r w:rsidRPr="007F0C88">
        <w:rPr>
          <w:bCs/>
          <w:sz w:val="26"/>
          <w:szCs w:val="26"/>
        </w:rPr>
        <w:t xml:space="preserve">:  </w:t>
      </w:r>
    </w:p>
    <w:p w14:paraId="388C99BC" w14:textId="4F38A6EB" w:rsidR="00BC57A4" w:rsidRDefault="0022246D" w:rsidP="00BC57A4">
      <w:pPr>
        <w:pStyle w:val="ListParagraph"/>
        <w:spacing w:after="290" w:line="360" w:lineRule="auto"/>
        <w:ind w:left="340" w:right="340"/>
        <w:jc w:val="both"/>
        <w:rPr>
          <w:bCs/>
          <w:sz w:val="26"/>
          <w:szCs w:val="26"/>
        </w:rPr>
      </w:pPr>
      <w:r w:rsidRPr="0022246D">
        <w:rPr>
          <w:bCs/>
          <w:sz w:val="26"/>
          <w:szCs w:val="26"/>
        </w:rPr>
        <w:t>Data analysts are the primary users of power bi, a self-service bi tool that makes data analytics accessible to staff members. Management and department representatives use Microsoft Power Bi to generate reports and forecasts that help sales and marketing representatives and give management information on how the department or specific employees are doing in terms of reaching their objectives.</w:t>
      </w:r>
    </w:p>
    <w:p w14:paraId="4B686C8C" w14:textId="532A40C9" w:rsidR="00E7197F" w:rsidRDefault="00E7197F" w:rsidP="00BC57A4">
      <w:pPr>
        <w:pStyle w:val="ListParagraph"/>
        <w:spacing w:after="290" w:line="360" w:lineRule="auto"/>
        <w:ind w:left="340" w:right="340"/>
        <w:jc w:val="both"/>
        <w:rPr>
          <w:bCs/>
          <w:sz w:val="26"/>
          <w:szCs w:val="26"/>
        </w:rPr>
      </w:pPr>
    </w:p>
    <w:p w14:paraId="2AF78968" w14:textId="37D983B9" w:rsidR="00E7197F" w:rsidRPr="00E7197F" w:rsidRDefault="00E7197F" w:rsidP="001671D6">
      <w:pPr>
        <w:pStyle w:val="ListParagraph"/>
        <w:numPr>
          <w:ilvl w:val="0"/>
          <w:numId w:val="2"/>
        </w:numPr>
        <w:spacing w:after="290" w:line="360" w:lineRule="auto"/>
        <w:ind w:left="340" w:right="340"/>
        <w:jc w:val="both"/>
        <w:rPr>
          <w:b/>
          <w:sz w:val="26"/>
          <w:szCs w:val="26"/>
        </w:rPr>
      </w:pPr>
      <w:r w:rsidRPr="00E7197F">
        <w:rPr>
          <w:b/>
          <w:sz w:val="26"/>
          <w:szCs w:val="26"/>
        </w:rPr>
        <w:lastRenderedPageBreak/>
        <w:t>SPSS(</w:t>
      </w:r>
      <w:r w:rsidRPr="00E7197F">
        <w:rPr>
          <w:b/>
          <w:bCs/>
          <w:sz w:val="26"/>
          <w:szCs w:val="26"/>
        </w:rPr>
        <w:t>Statistical Package for Social Sciences):</w:t>
      </w:r>
    </w:p>
    <w:p w14:paraId="2E9F1F2F" w14:textId="77777777" w:rsidR="00E7197F" w:rsidRPr="00E7197F" w:rsidRDefault="00E7197F" w:rsidP="00E7197F">
      <w:pPr>
        <w:pStyle w:val="ListParagraph"/>
        <w:spacing w:after="290" w:line="360" w:lineRule="auto"/>
        <w:ind w:left="340" w:right="340"/>
        <w:jc w:val="both"/>
        <w:rPr>
          <w:b/>
          <w:sz w:val="6"/>
          <w:szCs w:val="26"/>
        </w:rPr>
      </w:pPr>
    </w:p>
    <w:p w14:paraId="0E022A7F" w14:textId="4C361064" w:rsidR="00BC57A4" w:rsidRDefault="00E7197F" w:rsidP="00E7197F">
      <w:pPr>
        <w:pStyle w:val="ListParagraph"/>
        <w:spacing w:after="290" w:line="360" w:lineRule="auto"/>
        <w:ind w:left="340" w:right="340"/>
        <w:jc w:val="both"/>
        <w:rPr>
          <w:bCs/>
          <w:sz w:val="26"/>
          <w:szCs w:val="26"/>
        </w:rPr>
      </w:pPr>
      <w:r>
        <w:rPr>
          <w:bCs/>
          <w:sz w:val="26"/>
          <w:szCs w:val="26"/>
        </w:rPr>
        <w:t xml:space="preserve">SPSS </w:t>
      </w:r>
      <w:r w:rsidRPr="00E7197F">
        <w:rPr>
          <w:bCs/>
          <w:sz w:val="26"/>
          <w:szCs w:val="26"/>
        </w:rPr>
        <w:t>is a software program largely employed for statistical analysis in diverse fields such as social sciences, market research, healthcare, and more. Initially developed by SPSS Inc. in 1968, it was later acquired by IBM in 2009. SPSS is used on a large scale as it is easy to understand and use. SPSS provides a range of tools and functions to perform data manipulation, descriptive statistics, hypothesis testing. Regression analysis, and data visualization. SPSS offers a user-friendly interface that allows researchers and analysts to import data from different sources, clean and transform the data, and apply statistical techniques to gain insights and draw conclusions.</w:t>
      </w:r>
    </w:p>
    <w:p w14:paraId="511FA2DF" w14:textId="77777777" w:rsidR="00E7197F" w:rsidRPr="00E7197F" w:rsidRDefault="00E7197F" w:rsidP="00E7197F">
      <w:pPr>
        <w:pStyle w:val="ListParagraph"/>
        <w:spacing w:after="290" w:line="360" w:lineRule="auto"/>
        <w:ind w:left="340" w:right="340"/>
        <w:jc w:val="both"/>
        <w:rPr>
          <w:bCs/>
          <w:sz w:val="26"/>
          <w:szCs w:val="26"/>
        </w:rPr>
      </w:pPr>
    </w:p>
    <w:p w14:paraId="5B0B8811" w14:textId="4DCE0602" w:rsidR="00BC57A4" w:rsidRPr="00BC57A4" w:rsidRDefault="00BC57A4" w:rsidP="001671D6">
      <w:pPr>
        <w:pStyle w:val="ListParagraph"/>
        <w:numPr>
          <w:ilvl w:val="0"/>
          <w:numId w:val="2"/>
        </w:numPr>
        <w:spacing w:after="290" w:line="360" w:lineRule="auto"/>
        <w:ind w:left="340" w:right="340"/>
        <w:jc w:val="both"/>
        <w:rPr>
          <w:b/>
          <w:sz w:val="26"/>
          <w:szCs w:val="26"/>
        </w:rPr>
      </w:pPr>
      <w:r w:rsidRPr="00BC57A4">
        <w:rPr>
          <w:b/>
          <w:sz w:val="26"/>
          <w:szCs w:val="26"/>
        </w:rPr>
        <w:t>Exploratory data analysis (EDA)</w:t>
      </w:r>
      <w:r>
        <w:rPr>
          <w:b/>
          <w:sz w:val="26"/>
          <w:szCs w:val="26"/>
        </w:rPr>
        <w:t>:</w:t>
      </w:r>
    </w:p>
    <w:p w14:paraId="69A4AB09" w14:textId="1ABE2397" w:rsidR="00BC57A4" w:rsidRDefault="00A57350" w:rsidP="00E7197F">
      <w:pPr>
        <w:spacing w:after="290" w:line="360" w:lineRule="auto"/>
        <w:ind w:left="340" w:right="340" w:firstLine="0"/>
        <w:rPr>
          <w:bCs/>
          <w:sz w:val="26"/>
          <w:szCs w:val="26"/>
        </w:rPr>
      </w:pPr>
      <w:r>
        <w:rPr>
          <w:bCs/>
          <w:sz w:val="26"/>
          <w:szCs w:val="26"/>
        </w:rPr>
        <w:t xml:space="preserve">EDA </w:t>
      </w:r>
      <w:r w:rsidR="00BC57A4" w:rsidRPr="00F43CD1">
        <w:rPr>
          <w:bCs/>
          <w:sz w:val="26"/>
          <w:szCs w:val="26"/>
        </w:rPr>
        <w:t>is the process of examining and analysing a dataset to understand its characteristics, identify patterns, and discover relationships between variables. It is a process that involves collecting, cleaning, transforming, and visualizing data.</w:t>
      </w:r>
      <w:r w:rsidR="00BC57A4">
        <w:rPr>
          <w:bCs/>
          <w:sz w:val="26"/>
          <w:szCs w:val="26"/>
        </w:rPr>
        <w:t xml:space="preserve"> EDA is a process used for visualisation and summarisation of data and finding meaningful insights from the data.</w:t>
      </w:r>
      <w:r w:rsidR="00BC57A4" w:rsidRPr="0022246D">
        <w:rPr>
          <w:bCs/>
          <w:sz w:val="26"/>
          <w:szCs w:val="26"/>
        </w:rPr>
        <w:t xml:space="preserve"> Data scientists can make sure their findings are reliable and relevant to any intended business objectives by using exploratory analysis. By verifying that stakeholders are posing pertinent questions, eda further assists them. Questions concerning confidence intervals, categorical variables, and standard deviations can all be addressed by eda. After eda is finished and conclusions are made, its features can be applied to more complex data analysis or modelling, such as machine learning. </w:t>
      </w:r>
      <w:r w:rsidR="00BC57A4" w:rsidRPr="007F0C88">
        <w:rPr>
          <w:bCs/>
          <w:sz w:val="26"/>
          <w:szCs w:val="26"/>
        </w:rPr>
        <w:t>EDA is an essential part of the data science process, and it can help us to get the most out of our data. By understanding the data, we can make better decisions and develop more accurate models</w:t>
      </w:r>
      <w:r w:rsidR="00BC57A4">
        <w:rPr>
          <w:bCs/>
          <w:sz w:val="26"/>
          <w:szCs w:val="26"/>
        </w:rPr>
        <w:t>.</w:t>
      </w:r>
    </w:p>
    <w:p w14:paraId="5D1D1B3C" w14:textId="5C3915EB" w:rsidR="00BC57A4" w:rsidRDefault="00BC57A4" w:rsidP="00E7197F">
      <w:pPr>
        <w:spacing w:after="290" w:line="360" w:lineRule="auto"/>
        <w:ind w:left="340" w:right="340" w:firstLine="0"/>
        <w:rPr>
          <w:bCs/>
          <w:sz w:val="26"/>
          <w:szCs w:val="26"/>
        </w:rPr>
      </w:pPr>
    </w:p>
    <w:p w14:paraId="4EDBDAE4" w14:textId="77777777" w:rsidR="00E7197F" w:rsidRPr="00E7197F" w:rsidRDefault="00E7197F" w:rsidP="00E7197F">
      <w:pPr>
        <w:spacing w:after="290" w:line="360" w:lineRule="auto"/>
        <w:ind w:left="340" w:right="340" w:firstLine="0"/>
        <w:rPr>
          <w:bCs/>
          <w:sz w:val="26"/>
          <w:szCs w:val="26"/>
        </w:rPr>
      </w:pPr>
    </w:p>
    <w:p w14:paraId="6604D137" w14:textId="77777777" w:rsidR="00547B24" w:rsidRDefault="00547B24" w:rsidP="00547B24">
      <w:pPr>
        <w:spacing w:after="290" w:line="360" w:lineRule="auto"/>
        <w:ind w:left="0" w:right="340" w:firstLine="0"/>
        <w:rPr>
          <w:bCs/>
          <w:sz w:val="32"/>
          <w:szCs w:val="32"/>
        </w:rPr>
      </w:pPr>
    </w:p>
    <w:p w14:paraId="55431A18" w14:textId="42BCF4B6" w:rsidR="00BC57A4" w:rsidRPr="002D39AF" w:rsidRDefault="00BC57A4" w:rsidP="00570E9F">
      <w:pPr>
        <w:spacing w:after="290" w:line="360" w:lineRule="auto"/>
        <w:ind w:left="340" w:right="340" w:firstLine="0"/>
        <w:rPr>
          <w:b/>
          <w:sz w:val="28"/>
          <w:szCs w:val="28"/>
          <w:u w:val="single"/>
        </w:rPr>
      </w:pPr>
      <w:r w:rsidRPr="002D39AF">
        <w:rPr>
          <w:b/>
          <w:sz w:val="28"/>
          <w:szCs w:val="28"/>
        </w:rPr>
        <w:lastRenderedPageBreak/>
        <w:t>4.3. Data Preprocessing</w:t>
      </w:r>
    </w:p>
    <w:p w14:paraId="0A4CF8DE" w14:textId="29451A19" w:rsidR="00BC57A4" w:rsidRDefault="00BC57A4" w:rsidP="00BC57A4">
      <w:pPr>
        <w:spacing w:after="290" w:line="360" w:lineRule="auto"/>
        <w:ind w:left="340" w:right="340" w:firstLine="0"/>
        <w:rPr>
          <w:bCs/>
          <w:sz w:val="26"/>
          <w:szCs w:val="26"/>
        </w:rPr>
      </w:pPr>
      <w:r w:rsidRPr="0042311A">
        <w:rPr>
          <w:bCs/>
          <w:sz w:val="26"/>
          <w:szCs w:val="26"/>
        </w:rPr>
        <w:t>To clean and transform raw data for data mining, data pre-processing is a crucial step.</w:t>
      </w:r>
      <w:r w:rsidRPr="00EB1204">
        <w:rPr>
          <w:bCs/>
          <w:sz w:val="26"/>
          <w:szCs w:val="26"/>
        </w:rPr>
        <w:t xml:space="preserve"> It </w:t>
      </w:r>
      <w:r w:rsidR="00453466" w:rsidRPr="00EB1204">
        <w:rPr>
          <w:bCs/>
          <w:sz w:val="26"/>
          <w:szCs w:val="26"/>
        </w:rPr>
        <w:t>includes</w:t>
      </w:r>
      <w:r w:rsidRPr="00EB1204">
        <w:rPr>
          <w:bCs/>
          <w:sz w:val="26"/>
          <w:szCs w:val="26"/>
        </w:rPr>
        <w:t xml:space="preserve"> tasks like </w:t>
      </w:r>
      <w:r w:rsidR="00453466" w:rsidRPr="00EB1204">
        <w:rPr>
          <w:bCs/>
          <w:sz w:val="26"/>
          <w:szCs w:val="26"/>
        </w:rPr>
        <w:t>treatment</w:t>
      </w:r>
      <w:r w:rsidRPr="00EB1204">
        <w:rPr>
          <w:bCs/>
          <w:sz w:val="26"/>
          <w:szCs w:val="26"/>
        </w:rPr>
        <w:t xml:space="preserve"> missing values, removing outliers, </w:t>
      </w:r>
      <w:r w:rsidR="00453466" w:rsidRPr="00EB1204">
        <w:rPr>
          <w:bCs/>
          <w:sz w:val="26"/>
          <w:szCs w:val="26"/>
        </w:rPr>
        <w:t>growing</w:t>
      </w:r>
      <w:r w:rsidRPr="00EB1204">
        <w:rPr>
          <w:bCs/>
          <w:sz w:val="26"/>
          <w:szCs w:val="26"/>
        </w:rPr>
        <w:t xml:space="preserve"> </w:t>
      </w:r>
      <w:r w:rsidR="00453466" w:rsidRPr="00EB1204">
        <w:rPr>
          <w:bCs/>
          <w:sz w:val="26"/>
          <w:szCs w:val="26"/>
        </w:rPr>
        <w:t>structures</w:t>
      </w:r>
      <w:r w:rsidRPr="00EB1204">
        <w:rPr>
          <w:bCs/>
          <w:sz w:val="26"/>
          <w:szCs w:val="26"/>
        </w:rPr>
        <w:t xml:space="preserve">, and </w:t>
      </w:r>
      <w:r w:rsidR="00453466" w:rsidRPr="00EB1204">
        <w:rPr>
          <w:bCs/>
          <w:sz w:val="26"/>
          <w:szCs w:val="26"/>
        </w:rPr>
        <w:t>coding</w:t>
      </w:r>
      <w:r w:rsidRPr="00EB1204">
        <w:rPr>
          <w:bCs/>
          <w:sz w:val="26"/>
          <w:szCs w:val="26"/>
        </w:rPr>
        <w:t xml:space="preserve"> </w:t>
      </w:r>
      <w:r w:rsidR="00453466" w:rsidRPr="00EB1204">
        <w:rPr>
          <w:bCs/>
          <w:sz w:val="26"/>
          <w:szCs w:val="26"/>
        </w:rPr>
        <w:t>unconditional</w:t>
      </w:r>
      <w:r w:rsidRPr="00EB1204">
        <w:rPr>
          <w:bCs/>
          <w:sz w:val="26"/>
          <w:szCs w:val="26"/>
        </w:rPr>
        <w:t xml:space="preserve"> variables. By pre-processing the data, we ensure </w:t>
      </w:r>
      <w:r>
        <w:rPr>
          <w:bCs/>
          <w:sz w:val="26"/>
          <w:szCs w:val="26"/>
        </w:rPr>
        <w:t>that</w:t>
      </w:r>
      <w:r w:rsidRPr="00EB1204">
        <w:rPr>
          <w:bCs/>
          <w:sz w:val="26"/>
          <w:szCs w:val="26"/>
        </w:rPr>
        <w:t xml:space="preserve"> </w:t>
      </w:r>
      <w:r>
        <w:rPr>
          <w:bCs/>
          <w:sz w:val="26"/>
          <w:szCs w:val="26"/>
        </w:rPr>
        <w:t xml:space="preserve">data is in </w:t>
      </w:r>
      <w:r w:rsidRPr="00EB1204">
        <w:rPr>
          <w:bCs/>
          <w:sz w:val="26"/>
          <w:szCs w:val="26"/>
        </w:rPr>
        <w:t>right format and ready for training our models</w:t>
      </w:r>
      <w:r>
        <w:rPr>
          <w:bCs/>
          <w:sz w:val="26"/>
          <w:szCs w:val="26"/>
        </w:rPr>
        <w:t xml:space="preserve">. </w:t>
      </w:r>
      <w:r w:rsidRPr="00EB1204">
        <w:rPr>
          <w:bCs/>
          <w:sz w:val="26"/>
          <w:szCs w:val="26"/>
        </w:rPr>
        <w:t xml:space="preserve">Data pre-processing is a </w:t>
      </w:r>
      <w:r>
        <w:rPr>
          <w:bCs/>
          <w:sz w:val="26"/>
          <w:szCs w:val="26"/>
        </w:rPr>
        <w:t>primary</w:t>
      </w:r>
      <w:r w:rsidRPr="00EB1204">
        <w:rPr>
          <w:bCs/>
          <w:sz w:val="26"/>
          <w:szCs w:val="26"/>
        </w:rPr>
        <w:t xml:space="preserve"> step in machine learning where we prepare our data before training our models. It involves various techniques to clean, transform, and enhance the quality of our data.</w:t>
      </w:r>
    </w:p>
    <w:p w14:paraId="45F41093" w14:textId="77777777" w:rsidR="00BC57A4" w:rsidRDefault="00BC57A4" w:rsidP="00BC57A4">
      <w:pPr>
        <w:spacing w:after="290" w:line="360" w:lineRule="auto"/>
        <w:ind w:left="340" w:right="340" w:firstLine="0"/>
        <w:jc w:val="left"/>
        <w:rPr>
          <w:bCs/>
          <w:sz w:val="26"/>
          <w:szCs w:val="26"/>
        </w:rPr>
      </w:pPr>
      <w:r w:rsidRPr="0042311A">
        <w:rPr>
          <w:bCs/>
          <w:sz w:val="26"/>
          <w:szCs w:val="26"/>
        </w:rPr>
        <w:t>Typical data pre-processing steps include the following:</w:t>
      </w:r>
      <w:r>
        <w:rPr>
          <w:noProof/>
        </w:rPr>
        <w:drawing>
          <wp:inline distT="0" distB="0" distL="0" distR="0" wp14:anchorId="2AD7650A" wp14:editId="54109338">
            <wp:extent cx="5353050" cy="2295525"/>
            <wp:effectExtent l="0" t="0" r="0" b="0"/>
            <wp:docPr id="420051842" name="Diagram 4200518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F2CAC85" w14:textId="77777777" w:rsidR="00BC57A4" w:rsidRDefault="00BC57A4" w:rsidP="001671D6">
      <w:pPr>
        <w:pStyle w:val="ListParagraph"/>
        <w:numPr>
          <w:ilvl w:val="0"/>
          <w:numId w:val="1"/>
        </w:numPr>
        <w:spacing w:line="360" w:lineRule="auto"/>
        <w:ind w:left="340" w:right="340"/>
        <w:jc w:val="both"/>
        <w:rPr>
          <w:bCs/>
          <w:sz w:val="26"/>
          <w:szCs w:val="26"/>
        </w:rPr>
      </w:pPr>
      <w:r w:rsidRPr="00F54E9E">
        <w:rPr>
          <w:bCs/>
          <w:sz w:val="26"/>
          <w:szCs w:val="26"/>
        </w:rPr>
        <w:t>One important task in data preprocessing is handling missing values. We need to decide how to handle missing data, such as replacing them with the mean or median of the feature, or using more advanced techniques like regression or imputation.</w:t>
      </w:r>
    </w:p>
    <w:p w14:paraId="2FE35158" w14:textId="52607FF7" w:rsidR="00BC57A4" w:rsidRDefault="00BC57A4" w:rsidP="001671D6">
      <w:pPr>
        <w:pStyle w:val="ListParagraph"/>
        <w:numPr>
          <w:ilvl w:val="0"/>
          <w:numId w:val="1"/>
        </w:numPr>
        <w:spacing w:line="360" w:lineRule="auto"/>
        <w:ind w:left="340" w:right="340"/>
        <w:jc w:val="both"/>
        <w:rPr>
          <w:bCs/>
          <w:sz w:val="26"/>
          <w:szCs w:val="26"/>
        </w:rPr>
      </w:pPr>
      <w:r w:rsidRPr="00F54E9E">
        <w:rPr>
          <w:bCs/>
          <w:sz w:val="26"/>
          <w:szCs w:val="26"/>
        </w:rPr>
        <w:t xml:space="preserve">Encoding categorical variables is another important preprocessing step. Machine learning models typically work with numerical data, so we need to </w:t>
      </w:r>
      <w:r w:rsidR="00453466" w:rsidRPr="00F54E9E">
        <w:rPr>
          <w:bCs/>
          <w:sz w:val="26"/>
          <w:szCs w:val="26"/>
        </w:rPr>
        <w:t>change</w:t>
      </w:r>
      <w:r w:rsidRPr="00F54E9E">
        <w:rPr>
          <w:bCs/>
          <w:sz w:val="26"/>
          <w:szCs w:val="26"/>
        </w:rPr>
        <w:t xml:space="preserve"> categorical variables into </w:t>
      </w:r>
      <w:r w:rsidR="00453466" w:rsidRPr="00F54E9E">
        <w:rPr>
          <w:bCs/>
          <w:sz w:val="26"/>
          <w:szCs w:val="26"/>
        </w:rPr>
        <w:t>arithmetical</w:t>
      </w:r>
      <w:r w:rsidRPr="00F54E9E">
        <w:rPr>
          <w:bCs/>
          <w:sz w:val="26"/>
          <w:szCs w:val="26"/>
        </w:rPr>
        <w:t xml:space="preserve"> representations. This </w:t>
      </w:r>
      <w:r w:rsidR="00453466" w:rsidRPr="00F54E9E">
        <w:rPr>
          <w:bCs/>
          <w:sz w:val="26"/>
          <w:szCs w:val="26"/>
        </w:rPr>
        <w:t>cannister</w:t>
      </w:r>
      <w:r w:rsidRPr="00F54E9E">
        <w:rPr>
          <w:bCs/>
          <w:sz w:val="26"/>
          <w:szCs w:val="26"/>
        </w:rPr>
        <w:t xml:space="preserve"> be done by using techniques like label encoding.</w:t>
      </w:r>
    </w:p>
    <w:p w14:paraId="3EB46D71" w14:textId="77777777" w:rsidR="00BC57A4" w:rsidRPr="00F54E9E" w:rsidRDefault="00BC57A4" w:rsidP="001671D6">
      <w:pPr>
        <w:pStyle w:val="ListParagraph"/>
        <w:numPr>
          <w:ilvl w:val="0"/>
          <w:numId w:val="1"/>
        </w:numPr>
        <w:spacing w:line="360" w:lineRule="auto"/>
        <w:ind w:left="340" w:right="340"/>
        <w:jc w:val="both"/>
        <w:rPr>
          <w:bCs/>
          <w:sz w:val="26"/>
          <w:szCs w:val="26"/>
        </w:rPr>
      </w:pPr>
      <w:r w:rsidRPr="00F54E9E">
        <w:rPr>
          <w:bCs/>
          <w:sz w:val="26"/>
          <w:szCs w:val="26"/>
        </w:rPr>
        <w:t>Data preprocessing helps us in achieving better model performance and more accurate predictions. It ensures that our data is in the right format, free from inconsistencies, and ready to be fed into our machine learning models.</w:t>
      </w:r>
    </w:p>
    <w:p w14:paraId="34C9519B" w14:textId="77777777" w:rsidR="00BC57A4" w:rsidRDefault="00BC57A4" w:rsidP="00BC57A4">
      <w:pPr>
        <w:spacing w:after="290" w:line="360" w:lineRule="auto"/>
        <w:ind w:right="340"/>
        <w:jc w:val="left"/>
        <w:rPr>
          <w:bCs/>
          <w:sz w:val="32"/>
          <w:szCs w:val="32"/>
        </w:rPr>
      </w:pPr>
    </w:p>
    <w:p w14:paraId="2111A11F" w14:textId="69D75918" w:rsidR="00BC57A4" w:rsidRPr="002D39AF" w:rsidRDefault="00874774" w:rsidP="00E154D6">
      <w:pPr>
        <w:spacing w:after="290" w:line="360" w:lineRule="auto"/>
        <w:ind w:left="350" w:right="340"/>
        <w:jc w:val="left"/>
        <w:rPr>
          <w:b/>
          <w:sz w:val="28"/>
          <w:szCs w:val="28"/>
        </w:rPr>
      </w:pPr>
      <w:r w:rsidRPr="002D39AF">
        <w:rPr>
          <w:b/>
          <w:sz w:val="28"/>
          <w:szCs w:val="28"/>
        </w:rPr>
        <w:lastRenderedPageBreak/>
        <w:t xml:space="preserve">  </w:t>
      </w:r>
      <w:r w:rsidR="00BC57A4" w:rsidRPr="002D39AF">
        <w:rPr>
          <w:b/>
          <w:sz w:val="28"/>
          <w:szCs w:val="28"/>
        </w:rPr>
        <w:t>4.4. Data Transformation</w:t>
      </w:r>
    </w:p>
    <w:p w14:paraId="7B719913" w14:textId="7D96418C" w:rsidR="00E154D6" w:rsidRPr="00693E96" w:rsidRDefault="002D39AF" w:rsidP="00693E96">
      <w:pPr>
        <w:spacing w:after="290" w:line="360" w:lineRule="auto"/>
        <w:ind w:left="350" w:right="340"/>
        <w:rPr>
          <w:sz w:val="26"/>
          <w:szCs w:val="26"/>
        </w:rPr>
      </w:pPr>
      <w:r w:rsidRPr="00693E96">
        <w:rPr>
          <w:sz w:val="26"/>
          <w:szCs w:val="26"/>
        </w:rPr>
        <w:t xml:space="preserve">Transforming categorical variables into numerical ones is a crucial step in preparing the dataset for analysis, especially for statistical </w:t>
      </w:r>
      <w:r w:rsidR="00E154D6" w:rsidRPr="00693E96">
        <w:rPr>
          <w:sz w:val="26"/>
          <w:szCs w:val="26"/>
        </w:rPr>
        <w:t>modelling</w:t>
      </w:r>
      <w:r w:rsidRPr="00693E96">
        <w:rPr>
          <w:sz w:val="26"/>
          <w:szCs w:val="26"/>
        </w:rPr>
        <w:t xml:space="preserve"> and machine learning algorithms. Here’s a </w:t>
      </w:r>
      <w:r w:rsidR="00453466" w:rsidRPr="00693E96">
        <w:rPr>
          <w:sz w:val="26"/>
          <w:szCs w:val="26"/>
        </w:rPr>
        <w:t>thorough</w:t>
      </w:r>
      <w:r w:rsidRPr="00693E96">
        <w:rPr>
          <w:sz w:val="26"/>
          <w:szCs w:val="26"/>
        </w:rPr>
        <w:t xml:space="preserve"> </w:t>
      </w:r>
      <w:r w:rsidR="00453466" w:rsidRPr="00693E96">
        <w:rPr>
          <w:sz w:val="26"/>
          <w:szCs w:val="26"/>
        </w:rPr>
        <w:t>account</w:t>
      </w:r>
      <w:r w:rsidRPr="00693E96">
        <w:rPr>
          <w:sz w:val="26"/>
          <w:szCs w:val="26"/>
        </w:rPr>
        <w:t xml:space="preserve"> of the data transformation process performed on the primary dataset:</w:t>
      </w:r>
      <w:r w:rsidR="00E154D6" w:rsidRPr="00693E96">
        <w:rPr>
          <w:sz w:val="26"/>
          <w:szCs w:val="26"/>
        </w:rPr>
        <w:t xml:space="preserve"> </w:t>
      </w:r>
    </w:p>
    <w:p w14:paraId="0CA57309" w14:textId="77777777" w:rsidR="00693E96" w:rsidRPr="00693E96" w:rsidRDefault="00E154D6" w:rsidP="001671D6">
      <w:pPr>
        <w:pStyle w:val="ListParagraph"/>
        <w:numPr>
          <w:ilvl w:val="0"/>
          <w:numId w:val="21"/>
        </w:numPr>
        <w:spacing w:after="290" w:line="360" w:lineRule="auto"/>
        <w:ind w:left="700" w:right="340"/>
        <w:jc w:val="both"/>
        <w:rPr>
          <w:sz w:val="26"/>
          <w:szCs w:val="26"/>
        </w:rPr>
      </w:pPr>
      <w:r w:rsidRPr="00693E96">
        <w:rPr>
          <w:b/>
          <w:sz w:val="26"/>
          <w:szCs w:val="26"/>
        </w:rPr>
        <w:t>Identifying Categorical Variables</w:t>
      </w:r>
      <w:r w:rsidRPr="00693E96">
        <w:rPr>
          <w:sz w:val="26"/>
          <w:szCs w:val="26"/>
        </w:rPr>
        <w:t>: First, identify the categorical variables present in the primary dataset, and then apply the transformation techniques to selected variables.</w:t>
      </w:r>
    </w:p>
    <w:p w14:paraId="06956A41" w14:textId="43938015" w:rsidR="00E154D6" w:rsidRPr="00693E96" w:rsidRDefault="00E154D6" w:rsidP="001671D6">
      <w:pPr>
        <w:pStyle w:val="ListParagraph"/>
        <w:numPr>
          <w:ilvl w:val="0"/>
          <w:numId w:val="21"/>
        </w:numPr>
        <w:spacing w:after="290" w:line="360" w:lineRule="auto"/>
        <w:ind w:left="700" w:right="340"/>
        <w:jc w:val="both"/>
        <w:rPr>
          <w:sz w:val="26"/>
          <w:szCs w:val="26"/>
        </w:rPr>
      </w:pPr>
      <w:r w:rsidRPr="00693E96">
        <w:rPr>
          <w:b/>
          <w:sz w:val="26"/>
          <w:szCs w:val="26"/>
        </w:rPr>
        <w:t xml:space="preserve">Data Transformation Methods: </w:t>
      </w:r>
      <w:r w:rsidRPr="00693E96">
        <w:rPr>
          <w:sz w:val="26"/>
          <w:szCs w:val="26"/>
        </w:rPr>
        <w:t>Various methods can be used to transform categorical variables into numerical representations. For this dataset, we use the following techniques:</w:t>
      </w:r>
    </w:p>
    <w:p w14:paraId="656612DD" w14:textId="56503C50" w:rsidR="00693E96" w:rsidRPr="00693E96" w:rsidRDefault="00E154D6" w:rsidP="001671D6">
      <w:pPr>
        <w:pStyle w:val="ListParagraph"/>
        <w:numPr>
          <w:ilvl w:val="0"/>
          <w:numId w:val="23"/>
        </w:numPr>
        <w:spacing w:after="290" w:line="360" w:lineRule="auto"/>
        <w:ind w:left="700" w:right="340"/>
        <w:jc w:val="both"/>
        <w:rPr>
          <w:b/>
          <w:sz w:val="26"/>
          <w:szCs w:val="26"/>
        </w:rPr>
      </w:pPr>
      <w:r w:rsidRPr="00693E96">
        <w:rPr>
          <w:sz w:val="26"/>
          <w:szCs w:val="26"/>
        </w:rPr>
        <w:t xml:space="preserve">Label Encoding: This method </w:t>
      </w:r>
      <w:r w:rsidR="00453466" w:rsidRPr="00693E96">
        <w:rPr>
          <w:sz w:val="26"/>
          <w:szCs w:val="26"/>
        </w:rPr>
        <w:t>changes</w:t>
      </w:r>
      <w:r w:rsidRPr="00693E96">
        <w:rPr>
          <w:sz w:val="26"/>
          <w:szCs w:val="26"/>
        </w:rPr>
        <w:t xml:space="preserve"> </w:t>
      </w:r>
      <w:r w:rsidR="00453466" w:rsidRPr="00693E96">
        <w:rPr>
          <w:sz w:val="26"/>
          <w:szCs w:val="26"/>
        </w:rPr>
        <w:t>unconditional</w:t>
      </w:r>
      <w:r w:rsidRPr="00693E96">
        <w:rPr>
          <w:sz w:val="26"/>
          <w:szCs w:val="26"/>
        </w:rPr>
        <w:t xml:space="preserve"> values into numeric values, </w:t>
      </w:r>
      <w:r w:rsidR="00453466" w:rsidRPr="00693E96">
        <w:rPr>
          <w:sz w:val="26"/>
          <w:szCs w:val="26"/>
        </w:rPr>
        <w:t>transfer</w:t>
      </w:r>
      <w:r w:rsidRPr="00693E96">
        <w:rPr>
          <w:sz w:val="26"/>
          <w:szCs w:val="26"/>
        </w:rPr>
        <w:t xml:space="preserve"> </w:t>
      </w:r>
      <w:proofErr w:type="gramStart"/>
      <w:r w:rsidRPr="00693E96">
        <w:rPr>
          <w:sz w:val="26"/>
          <w:szCs w:val="26"/>
        </w:rPr>
        <w:t>a</w:t>
      </w:r>
      <w:proofErr w:type="gramEnd"/>
      <w:r w:rsidRPr="00693E96">
        <w:rPr>
          <w:sz w:val="26"/>
          <w:szCs w:val="26"/>
        </w:rPr>
        <w:t xml:space="preserve"> </w:t>
      </w:r>
      <w:r w:rsidR="00453466" w:rsidRPr="00693E96">
        <w:rPr>
          <w:sz w:val="26"/>
          <w:szCs w:val="26"/>
        </w:rPr>
        <w:t>exclusive</w:t>
      </w:r>
      <w:r w:rsidRPr="00693E96">
        <w:rPr>
          <w:sz w:val="26"/>
          <w:szCs w:val="26"/>
        </w:rPr>
        <w:t xml:space="preserve"> integer to each </w:t>
      </w:r>
      <w:r w:rsidR="00453466" w:rsidRPr="00693E96">
        <w:rPr>
          <w:sz w:val="26"/>
          <w:szCs w:val="26"/>
        </w:rPr>
        <w:t>group</w:t>
      </w:r>
      <w:r w:rsidRPr="00693E96">
        <w:rPr>
          <w:sz w:val="26"/>
          <w:szCs w:val="26"/>
        </w:rPr>
        <w:t xml:space="preserve">. It is useful for ordinal variables, where </w:t>
      </w:r>
      <w:r w:rsidR="00C17C6D" w:rsidRPr="00693E96">
        <w:rPr>
          <w:sz w:val="26"/>
          <w:szCs w:val="26"/>
        </w:rPr>
        <w:t>here</w:t>
      </w:r>
      <w:r w:rsidRPr="00693E96">
        <w:rPr>
          <w:sz w:val="26"/>
          <w:szCs w:val="26"/>
        </w:rPr>
        <w:t xml:space="preserve"> is a </w:t>
      </w:r>
      <w:r w:rsidR="00C17C6D" w:rsidRPr="00693E96">
        <w:rPr>
          <w:sz w:val="26"/>
          <w:szCs w:val="26"/>
        </w:rPr>
        <w:t>telling</w:t>
      </w:r>
      <w:r w:rsidRPr="00693E96">
        <w:rPr>
          <w:sz w:val="26"/>
          <w:szCs w:val="26"/>
        </w:rPr>
        <w:t xml:space="preserve"> order among the </w:t>
      </w:r>
      <w:r w:rsidR="00C17C6D" w:rsidRPr="00693E96">
        <w:rPr>
          <w:sz w:val="26"/>
          <w:szCs w:val="26"/>
        </w:rPr>
        <w:t>classes</w:t>
      </w:r>
      <w:r w:rsidRPr="00693E96">
        <w:rPr>
          <w:sz w:val="26"/>
          <w:szCs w:val="26"/>
        </w:rPr>
        <w:t xml:space="preserve">. </w:t>
      </w:r>
    </w:p>
    <w:p w14:paraId="6B9BFE84" w14:textId="62835AA4" w:rsidR="00693E96" w:rsidRPr="00693E96" w:rsidRDefault="00E154D6" w:rsidP="001671D6">
      <w:pPr>
        <w:pStyle w:val="ListParagraph"/>
        <w:numPr>
          <w:ilvl w:val="0"/>
          <w:numId w:val="23"/>
        </w:numPr>
        <w:spacing w:after="290" w:line="360" w:lineRule="auto"/>
        <w:ind w:left="700" w:right="340"/>
        <w:jc w:val="both"/>
        <w:rPr>
          <w:b/>
          <w:sz w:val="26"/>
          <w:szCs w:val="26"/>
        </w:rPr>
      </w:pPr>
      <w:r w:rsidRPr="00693E96">
        <w:rPr>
          <w:sz w:val="26"/>
          <w:szCs w:val="26"/>
        </w:rPr>
        <w:t xml:space="preserve">One-Hot </w:t>
      </w:r>
      <w:r w:rsidR="00C17C6D" w:rsidRPr="00693E96">
        <w:rPr>
          <w:sz w:val="26"/>
          <w:szCs w:val="26"/>
        </w:rPr>
        <w:t>Encrypting</w:t>
      </w:r>
      <w:r w:rsidRPr="00693E96">
        <w:rPr>
          <w:sz w:val="26"/>
          <w:szCs w:val="26"/>
        </w:rPr>
        <w:t xml:space="preserve">: This </w:t>
      </w:r>
      <w:r w:rsidR="00C17C6D" w:rsidRPr="00693E96">
        <w:rPr>
          <w:sz w:val="26"/>
          <w:szCs w:val="26"/>
        </w:rPr>
        <w:t>technique</w:t>
      </w:r>
      <w:r w:rsidRPr="00693E96">
        <w:rPr>
          <w:sz w:val="26"/>
          <w:szCs w:val="26"/>
        </w:rPr>
        <w:t xml:space="preserve"> </w:t>
      </w:r>
      <w:r w:rsidR="00C17C6D" w:rsidRPr="00693E96">
        <w:rPr>
          <w:sz w:val="26"/>
          <w:szCs w:val="26"/>
        </w:rPr>
        <w:t>adapts</w:t>
      </w:r>
      <w:r w:rsidRPr="00693E96">
        <w:rPr>
          <w:sz w:val="26"/>
          <w:szCs w:val="26"/>
        </w:rPr>
        <w:t xml:space="preserve"> </w:t>
      </w:r>
      <w:r w:rsidR="00C17C6D" w:rsidRPr="00693E96">
        <w:rPr>
          <w:sz w:val="26"/>
          <w:szCs w:val="26"/>
        </w:rPr>
        <w:t>definite</w:t>
      </w:r>
      <w:r w:rsidRPr="00693E96">
        <w:rPr>
          <w:sz w:val="26"/>
          <w:szCs w:val="26"/>
        </w:rPr>
        <w:t xml:space="preserve"> values into a binary vector where each unique </w:t>
      </w:r>
      <w:r w:rsidR="00C17C6D" w:rsidRPr="00693E96">
        <w:rPr>
          <w:sz w:val="26"/>
          <w:szCs w:val="26"/>
        </w:rPr>
        <w:t>class</w:t>
      </w:r>
      <w:r w:rsidRPr="00693E96">
        <w:rPr>
          <w:sz w:val="26"/>
          <w:szCs w:val="26"/>
        </w:rPr>
        <w:t xml:space="preserve"> is </w:t>
      </w:r>
      <w:r w:rsidR="00C17C6D" w:rsidRPr="00693E96">
        <w:rPr>
          <w:sz w:val="26"/>
          <w:szCs w:val="26"/>
        </w:rPr>
        <w:t>embodied</w:t>
      </w:r>
      <w:r w:rsidRPr="00693E96">
        <w:rPr>
          <w:sz w:val="26"/>
          <w:szCs w:val="26"/>
        </w:rPr>
        <w:t xml:space="preserve"> by separate column. It is suitable for nominal variables, where there is no inherent order among the categories. </w:t>
      </w:r>
    </w:p>
    <w:p w14:paraId="59C9316F" w14:textId="30C75F33" w:rsidR="00693E96" w:rsidRPr="00693E96" w:rsidRDefault="00E154D6" w:rsidP="001671D6">
      <w:pPr>
        <w:pStyle w:val="ListParagraph"/>
        <w:numPr>
          <w:ilvl w:val="0"/>
          <w:numId w:val="21"/>
        </w:numPr>
        <w:spacing w:after="290" w:line="360" w:lineRule="auto"/>
        <w:ind w:left="700" w:right="340"/>
        <w:jc w:val="both"/>
        <w:rPr>
          <w:b/>
          <w:sz w:val="26"/>
          <w:szCs w:val="26"/>
        </w:rPr>
      </w:pPr>
      <w:r w:rsidRPr="00693E96">
        <w:rPr>
          <w:b/>
          <w:sz w:val="26"/>
          <w:szCs w:val="26"/>
        </w:rPr>
        <w:t>Transformation Process</w:t>
      </w:r>
    </w:p>
    <w:p w14:paraId="3D036A3E" w14:textId="77777777" w:rsidR="00693E96" w:rsidRPr="00693E96" w:rsidRDefault="00E154D6" w:rsidP="001671D6">
      <w:pPr>
        <w:pStyle w:val="ListParagraph"/>
        <w:numPr>
          <w:ilvl w:val="0"/>
          <w:numId w:val="22"/>
        </w:numPr>
        <w:spacing w:after="290" w:line="360" w:lineRule="auto"/>
        <w:ind w:left="700" w:right="340"/>
        <w:jc w:val="both"/>
        <w:rPr>
          <w:b/>
          <w:sz w:val="26"/>
          <w:szCs w:val="26"/>
        </w:rPr>
      </w:pPr>
      <w:r w:rsidRPr="00693E96">
        <w:rPr>
          <w:sz w:val="26"/>
          <w:szCs w:val="26"/>
        </w:rPr>
        <w:t>Label Encoding</w:t>
      </w:r>
      <w:r w:rsidR="00693E96" w:rsidRPr="00693E96">
        <w:rPr>
          <w:sz w:val="26"/>
          <w:szCs w:val="26"/>
        </w:rPr>
        <w:t xml:space="preserve">: </w:t>
      </w:r>
      <w:r w:rsidRPr="00693E96">
        <w:rPr>
          <w:sz w:val="26"/>
          <w:szCs w:val="26"/>
        </w:rPr>
        <w:t>For ordinal variables like Education_Level and Behavioral_Problems, label encoding is used to convert each category into a corresponding integer. This method preserves the ordinal relationship between the categories.</w:t>
      </w:r>
    </w:p>
    <w:p w14:paraId="0A06826D" w14:textId="60A4883D" w:rsidR="009D2FF8" w:rsidRPr="00693E96" w:rsidRDefault="00E154D6" w:rsidP="001671D6">
      <w:pPr>
        <w:pStyle w:val="ListParagraph"/>
        <w:numPr>
          <w:ilvl w:val="0"/>
          <w:numId w:val="22"/>
        </w:numPr>
        <w:spacing w:after="290" w:line="360" w:lineRule="auto"/>
        <w:ind w:left="700" w:right="340"/>
        <w:jc w:val="both"/>
        <w:rPr>
          <w:bCs/>
          <w:sz w:val="26"/>
          <w:szCs w:val="26"/>
        </w:rPr>
      </w:pPr>
      <w:r w:rsidRPr="00693E96">
        <w:rPr>
          <w:sz w:val="26"/>
          <w:szCs w:val="26"/>
        </w:rPr>
        <w:t>One-Hot Encoding</w:t>
      </w:r>
      <w:r w:rsidR="00693E96" w:rsidRPr="00693E96">
        <w:rPr>
          <w:sz w:val="26"/>
          <w:szCs w:val="26"/>
        </w:rPr>
        <w:t xml:space="preserve">: </w:t>
      </w:r>
      <w:r w:rsidRPr="00693E96">
        <w:rPr>
          <w:sz w:val="26"/>
          <w:szCs w:val="26"/>
        </w:rPr>
        <w:t xml:space="preserve">For nominal variables like Parent_Gender, Child_Gender, Employment_Status, Parenting_Approach, and Bonding_activities_with_child, one-hot encoding is applied. </w:t>
      </w:r>
    </w:p>
    <w:p w14:paraId="2C0DA476" w14:textId="252DE3DC" w:rsidR="00917973" w:rsidRDefault="00693E96" w:rsidP="00917973">
      <w:pPr>
        <w:spacing w:after="290" w:line="360" w:lineRule="auto"/>
        <w:ind w:left="350" w:right="340"/>
        <w:rPr>
          <w:bCs/>
          <w:sz w:val="26"/>
          <w:szCs w:val="26"/>
        </w:rPr>
      </w:pPr>
      <w:r w:rsidRPr="00693E96">
        <w:rPr>
          <w:bCs/>
          <w:sz w:val="26"/>
          <w:szCs w:val="26"/>
        </w:rPr>
        <w:t xml:space="preserve">The final dataset, transformed into numerical form, is now ready for statistical analysis and modelling. This transformation ensures compatibility with various models and machine learning algorithms, allowing for more effective analysis of the </w:t>
      </w:r>
      <w:r w:rsidR="00453466" w:rsidRPr="00693E96">
        <w:rPr>
          <w:bCs/>
          <w:sz w:val="26"/>
          <w:szCs w:val="26"/>
        </w:rPr>
        <w:t>association</w:t>
      </w:r>
      <w:r w:rsidRPr="00693E96">
        <w:rPr>
          <w:bCs/>
          <w:sz w:val="26"/>
          <w:szCs w:val="26"/>
        </w:rPr>
        <w:t xml:space="preserve"> </w:t>
      </w:r>
      <w:r w:rsidR="00453466" w:rsidRPr="00693E96">
        <w:rPr>
          <w:bCs/>
          <w:sz w:val="26"/>
          <w:szCs w:val="26"/>
        </w:rPr>
        <w:t>among</w:t>
      </w:r>
      <w:r w:rsidRPr="00693E96">
        <w:rPr>
          <w:bCs/>
          <w:sz w:val="26"/>
          <w:szCs w:val="26"/>
        </w:rPr>
        <w:t xml:space="preserve"> </w:t>
      </w:r>
      <w:r w:rsidR="00453466" w:rsidRPr="00693E96">
        <w:rPr>
          <w:bCs/>
          <w:sz w:val="26"/>
          <w:szCs w:val="26"/>
        </w:rPr>
        <w:t>paternal</w:t>
      </w:r>
      <w:r w:rsidRPr="00693E96">
        <w:rPr>
          <w:bCs/>
          <w:sz w:val="26"/>
          <w:szCs w:val="26"/>
        </w:rPr>
        <w:t xml:space="preserve"> factors and child </w:t>
      </w:r>
      <w:r w:rsidR="00453466" w:rsidRPr="00693E96">
        <w:rPr>
          <w:bCs/>
          <w:sz w:val="26"/>
          <w:szCs w:val="26"/>
        </w:rPr>
        <w:t>results</w:t>
      </w:r>
      <w:r w:rsidRPr="00693E96">
        <w:rPr>
          <w:bCs/>
          <w:sz w:val="26"/>
          <w:szCs w:val="26"/>
        </w:rPr>
        <w:t>. The dataset's structure changes after label encoding and one-hot encoding, resulting in more accurate and meaningfu</w:t>
      </w:r>
      <w:r w:rsidR="00176EAD">
        <w:rPr>
          <w:bCs/>
          <w:sz w:val="26"/>
          <w:szCs w:val="26"/>
        </w:rPr>
        <w:t>l results in the research study.</w:t>
      </w:r>
    </w:p>
    <w:p w14:paraId="185E4957" w14:textId="3F872FF1" w:rsidR="0011744B" w:rsidRDefault="00BC57A4" w:rsidP="00B9059A">
      <w:pPr>
        <w:spacing w:after="0" w:line="360" w:lineRule="auto"/>
        <w:ind w:left="350" w:right="340"/>
        <w:rPr>
          <w:bCs/>
          <w:sz w:val="26"/>
          <w:szCs w:val="26"/>
        </w:rPr>
      </w:pPr>
      <w:r w:rsidRPr="002D39AF">
        <w:rPr>
          <w:b/>
          <w:sz w:val="28"/>
          <w:szCs w:val="28"/>
        </w:rPr>
        <w:lastRenderedPageBreak/>
        <w:t>4.5. Data V</w:t>
      </w:r>
      <w:r w:rsidR="00874774" w:rsidRPr="002D39AF">
        <w:rPr>
          <w:b/>
          <w:sz w:val="28"/>
          <w:szCs w:val="28"/>
        </w:rPr>
        <w:t>isualization</w:t>
      </w:r>
    </w:p>
    <w:p w14:paraId="662E2410" w14:textId="03777208" w:rsidR="0011744B" w:rsidRPr="00AD5DD9" w:rsidRDefault="0011744B" w:rsidP="001671D6">
      <w:pPr>
        <w:pStyle w:val="ListParagraph"/>
        <w:numPr>
          <w:ilvl w:val="0"/>
          <w:numId w:val="40"/>
        </w:numPr>
        <w:spacing w:line="360" w:lineRule="auto"/>
        <w:ind w:left="700" w:right="340"/>
        <w:rPr>
          <w:bCs/>
          <w:color w:val="000000"/>
          <w:kern w:val="2"/>
          <w:sz w:val="26"/>
          <w:szCs w:val="26"/>
          <w:lang w:val="en-IN" w:eastAsia="en-IN"/>
          <w14:ligatures w14:val="standardContextual"/>
        </w:rPr>
      </w:pPr>
      <w:r w:rsidRPr="00AD5DD9">
        <w:rPr>
          <w:b/>
          <w:sz w:val="26"/>
          <w:szCs w:val="26"/>
        </w:rPr>
        <w:t>Comfort of Expressing Emotions among Different Age Groups of Parents:</w:t>
      </w:r>
    </w:p>
    <w:p w14:paraId="2B2B865C" w14:textId="77777777" w:rsidR="00CA3F0A" w:rsidRPr="00CA3F0A" w:rsidRDefault="00CA3F0A" w:rsidP="00EF0609">
      <w:pPr>
        <w:spacing w:after="0" w:line="360" w:lineRule="auto"/>
        <w:ind w:left="340" w:right="340" w:firstLine="0"/>
        <w:rPr>
          <w:bCs/>
          <w:sz w:val="2"/>
          <w:szCs w:val="2"/>
        </w:rPr>
      </w:pPr>
    </w:p>
    <w:p w14:paraId="756002B2" w14:textId="73B0169C" w:rsidR="002B2C2A" w:rsidRDefault="00F768A5" w:rsidP="009D78A3">
      <w:pPr>
        <w:spacing w:after="0" w:line="276" w:lineRule="auto"/>
        <w:ind w:left="340" w:right="340" w:firstLine="0"/>
        <w:jc w:val="center"/>
        <w:rPr>
          <w:bCs/>
          <w:sz w:val="32"/>
          <w:szCs w:val="32"/>
        </w:rPr>
      </w:pPr>
      <w:r>
        <w:rPr>
          <w:noProof/>
        </w:rPr>
        <w:drawing>
          <wp:inline distT="0" distB="0" distL="0" distR="0" wp14:anchorId="055D2CEA" wp14:editId="0DF3FBCB">
            <wp:extent cx="5398936" cy="2586990"/>
            <wp:effectExtent l="19050" t="19050" r="11430" b="22860"/>
            <wp:docPr id="12294" name="Picture 6">
              <a:extLst xmlns:a="http://schemas.openxmlformats.org/drawingml/2006/main">
                <a:ext uri="{FF2B5EF4-FFF2-40B4-BE49-F238E27FC236}">
                  <a16:creationId xmlns:a16="http://schemas.microsoft.com/office/drawing/2014/main" id="{0F3CCCB5-56B6-3B75-8BF8-10256FD353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6">
                      <a:extLst>
                        <a:ext uri="{FF2B5EF4-FFF2-40B4-BE49-F238E27FC236}">
                          <a16:creationId xmlns:a16="http://schemas.microsoft.com/office/drawing/2014/main" id="{0F3CCCB5-56B6-3B75-8BF8-10256FD3535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4023" cy="2594219"/>
                    </a:xfrm>
                    <a:prstGeom prst="rect">
                      <a:avLst/>
                    </a:prstGeom>
                    <a:noFill/>
                    <a:ln>
                      <a:solidFill>
                        <a:schemeClr val="tx1"/>
                      </a:solidFill>
                    </a:ln>
                  </pic:spPr>
                </pic:pic>
              </a:graphicData>
            </a:graphic>
          </wp:inline>
        </w:drawing>
      </w:r>
    </w:p>
    <w:p w14:paraId="45604EB1" w14:textId="7F11553C" w:rsidR="009D78A3" w:rsidRPr="009D78A3" w:rsidRDefault="009D78A3" w:rsidP="00917973">
      <w:pPr>
        <w:spacing w:after="0" w:line="360" w:lineRule="auto"/>
        <w:ind w:left="340" w:right="340" w:firstLine="0"/>
        <w:jc w:val="center"/>
        <w:rPr>
          <w:bCs/>
          <w:sz w:val="26"/>
          <w:szCs w:val="26"/>
        </w:rPr>
      </w:pPr>
      <w:r w:rsidRPr="009D78A3">
        <w:rPr>
          <w:bCs/>
          <w:sz w:val="26"/>
          <w:szCs w:val="26"/>
        </w:rPr>
        <w:t xml:space="preserve">Fig: </w:t>
      </w:r>
      <w:r>
        <w:rPr>
          <w:bCs/>
          <w:sz w:val="26"/>
          <w:szCs w:val="26"/>
        </w:rPr>
        <w:t>4.1</w:t>
      </w:r>
    </w:p>
    <w:p w14:paraId="35EF0830" w14:textId="4B8C465F" w:rsidR="0011744B" w:rsidRPr="009D78A3" w:rsidRDefault="00D95CBA" w:rsidP="009D78A3">
      <w:pPr>
        <w:spacing w:line="360" w:lineRule="auto"/>
        <w:ind w:left="340" w:right="340" w:firstLine="0"/>
        <w:rPr>
          <w:kern w:val="0"/>
          <w:sz w:val="26"/>
          <w:szCs w:val="26"/>
          <w14:ligatures w14:val="none"/>
        </w:rPr>
      </w:pPr>
      <w:r w:rsidRPr="00945B1D">
        <w:rPr>
          <w:b/>
          <w:sz w:val="26"/>
          <w:szCs w:val="26"/>
        </w:rPr>
        <w:t>Interpretation</w:t>
      </w:r>
      <w:r w:rsidRPr="00945B1D">
        <w:rPr>
          <w:bCs/>
          <w:sz w:val="26"/>
          <w:szCs w:val="26"/>
        </w:rPr>
        <w:t>:</w:t>
      </w:r>
      <w:r>
        <w:rPr>
          <w:bCs/>
          <w:sz w:val="26"/>
          <w:szCs w:val="26"/>
        </w:rPr>
        <w:t xml:space="preserve"> -</w:t>
      </w:r>
      <w:r w:rsidR="00945B1D" w:rsidRPr="00945B1D">
        <w:rPr>
          <w:bCs/>
          <w:sz w:val="26"/>
          <w:szCs w:val="26"/>
        </w:rPr>
        <w:t xml:space="preserve"> </w:t>
      </w:r>
      <w:r w:rsidR="00F768A5" w:rsidRPr="00F768A5">
        <w:rPr>
          <w:kern w:val="0"/>
          <w:sz w:val="26"/>
          <w:szCs w:val="26"/>
          <w14:ligatures w14:val="none"/>
        </w:rPr>
        <w:t>According to the graph, children between the ages of 45 and 60 are most comfortable expressing their emotions to their parents. This could be attributed to older parents' maturity and experience, as they may be more patient, understanding, and emotionally supportive. These characteristics are likely to foster a safe and open environment in which children can express their feelings, resulting in stronger emotional connections and trust.</w:t>
      </w:r>
    </w:p>
    <w:p w14:paraId="746237C5" w14:textId="20F84974" w:rsidR="00F768A5" w:rsidRPr="00AD5DD9" w:rsidRDefault="007B3037" w:rsidP="001671D6">
      <w:pPr>
        <w:pStyle w:val="ListParagraph"/>
        <w:numPr>
          <w:ilvl w:val="0"/>
          <w:numId w:val="40"/>
        </w:numPr>
        <w:spacing w:line="360" w:lineRule="auto"/>
        <w:ind w:left="700" w:right="340"/>
        <w:rPr>
          <w:sz w:val="26"/>
          <w:szCs w:val="26"/>
        </w:rPr>
      </w:pPr>
      <w:r w:rsidRPr="00AD5DD9">
        <w:rPr>
          <w:b/>
          <w:sz w:val="26"/>
          <w:szCs w:val="26"/>
        </w:rPr>
        <w:t>Parenting Approach Towards Child:</w:t>
      </w:r>
    </w:p>
    <w:p w14:paraId="796B7052" w14:textId="3D4CC14B" w:rsidR="009D78A3" w:rsidRPr="009D78A3" w:rsidRDefault="009D78A3" w:rsidP="009D78A3">
      <w:pPr>
        <w:ind w:left="0" w:right="340" w:firstLine="0"/>
        <w:jc w:val="center"/>
        <w:rPr>
          <w:sz w:val="26"/>
          <w:szCs w:val="26"/>
        </w:rPr>
      </w:pPr>
      <w:r w:rsidRPr="00F768A5">
        <w:rPr>
          <w:rStyle w:val="Emphasis"/>
          <w:noProof/>
        </w:rPr>
        <w:drawing>
          <wp:anchor distT="0" distB="0" distL="114300" distR="114300" simplePos="0" relativeHeight="251774976" behindDoc="0" locked="0" layoutInCell="1" allowOverlap="1" wp14:anchorId="0779D984" wp14:editId="1A548F70">
            <wp:simplePos x="0" y="0"/>
            <wp:positionH relativeFrom="margin">
              <wp:posOffset>522605</wp:posOffset>
            </wp:positionH>
            <wp:positionV relativeFrom="paragraph">
              <wp:posOffset>21148</wp:posOffset>
            </wp:positionV>
            <wp:extent cx="5565775" cy="2741930"/>
            <wp:effectExtent l="19050" t="19050" r="15875" b="2032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65775" cy="27419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szCs w:val="26"/>
        </w:rPr>
        <w:br w:type="textWrapping" w:clear="all"/>
      </w:r>
      <w:r w:rsidRPr="009D78A3">
        <w:rPr>
          <w:sz w:val="26"/>
          <w:szCs w:val="26"/>
        </w:rPr>
        <w:t>Fig: 4.2</w:t>
      </w:r>
    </w:p>
    <w:p w14:paraId="57A3635A" w14:textId="77777777" w:rsidR="00F768A5" w:rsidRDefault="00492C92" w:rsidP="00971DD8">
      <w:pPr>
        <w:spacing w:line="360" w:lineRule="auto"/>
        <w:ind w:left="350" w:right="340"/>
        <w:rPr>
          <w:bCs/>
          <w:sz w:val="26"/>
          <w:szCs w:val="26"/>
        </w:rPr>
      </w:pPr>
      <w:r w:rsidRPr="00CA3F0A">
        <w:rPr>
          <w:b/>
          <w:sz w:val="26"/>
          <w:szCs w:val="26"/>
        </w:rPr>
        <w:lastRenderedPageBreak/>
        <w:t>Interpretation</w:t>
      </w:r>
      <w:r w:rsidRPr="00CA3F0A">
        <w:rPr>
          <w:bCs/>
          <w:sz w:val="26"/>
          <w:szCs w:val="26"/>
        </w:rPr>
        <w:t>: -</w:t>
      </w:r>
      <w:r w:rsidR="007B3037" w:rsidRPr="007B3037">
        <w:t xml:space="preserve"> </w:t>
      </w:r>
      <w:r w:rsidR="007B3037" w:rsidRPr="007B3037">
        <w:rPr>
          <w:bCs/>
          <w:sz w:val="26"/>
          <w:szCs w:val="26"/>
        </w:rPr>
        <w:t>The graph shows that there are noticeable differences in parenting approaches based on the parent's gender. The data suggests that male and female parents may use different strategies when interacting with children of different genders. For example, certain parenting approaches may be more common among fathers than mothers, and vice versa, implying that gender influences how parents raise their children. This difference could be attributed to a variety of social, cultural, and personal factors that influence parental behavior and expectations.</w:t>
      </w:r>
    </w:p>
    <w:p w14:paraId="402225B5" w14:textId="77777777" w:rsidR="00F768A5" w:rsidRPr="00F768A5" w:rsidRDefault="00F768A5" w:rsidP="00F768A5">
      <w:pPr>
        <w:ind w:left="350" w:right="340"/>
        <w:rPr>
          <w:b/>
          <w:sz w:val="16"/>
          <w:szCs w:val="28"/>
        </w:rPr>
      </w:pPr>
    </w:p>
    <w:p w14:paraId="1D321E8F" w14:textId="77777777" w:rsidR="0011744B" w:rsidRPr="000132F2" w:rsidRDefault="0011744B" w:rsidP="001671D6">
      <w:pPr>
        <w:pStyle w:val="ListParagraph"/>
        <w:numPr>
          <w:ilvl w:val="0"/>
          <w:numId w:val="40"/>
        </w:numPr>
        <w:spacing w:line="360" w:lineRule="auto"/>
        <w:ind w:left="700" w:right="340"/>
        <w:rPr>
          <w:b/>
          <w:sz w:val="26"/>
          <w:szCs w:val="26"/>
        </w:rPr>
      </w:pPr>
      <w:r w:rsidRPr="000132F2">
        <w:rPr>
          <w:b/>
          <w:sz w:val="26"/>
          <w:szCs w:val="26"/>
        </w:rPr>
        <w:t>Relation Between Parental Attachment Style &amp; Child Behavior :</w:t>
      </w:r>
    </w:p>
    <w:p w14:paraId="1B3216CF" w14:textId="77777777" w:rsidR="00F768A5" w:rsidRPr="00F768A5" w:rsidRDefault="00F768A5" w:rsidP="00F768A5">
      <w:pPr>
        <w:pStyle w:val="ListParagraph"/>
        <w:ind w:left="700" w:right="340"/>
        <w:rPr>
          <w:bCs/>
          <w:sz w:val="26"/>
          <w:szCs w:val="26"/>
        </w:rPr>
      </w:pPr>
    </w:p>
    <w:p w14:paraId="7ED24840" w14:textId="0004C229" w:rsidR="00CA3F0A" w:rsidRDefault="0011744B" w:rsidP="00B9059A">
      <w:pPr>
        <w:spacing w:after="0" w:line="360" w:lineRule="auto"/>
        <w:ind w:left="350" w:right="340"/>
        <w:jc w:val="center"/>
        <w:rPr>
          <w:b/>
          <w:sz w:val="28"/>
          <w:szCs w:val="28"/>
        </w:rPr>
      </w:pPr>
      <w:r w:rsidRPr="00A57350">
        <w:rPr>
          <w:bCs/>
          <w:noProof/>
          <w:sz w:val="32"/>
          <w:szCs w:val="32"/>
        </w:rPr>
        <w:drawing>
          <wp:inline distT="0" distB="0" distL="0" distR="0" wp14:anchorId="0CC748F2" wp14:editId="63FDF0B0">
            <wp:extent cx="5550010" cy="2856007"/>
            <wp:effectExtent l="19050" t="19050" r="12700" b="20955"/>
            <wp:docPr id="10246" name="Picture 6">
              <a:extLst xmlns:a="http://schemas.openxmlformats.org/drawingml/2006/main">
                <a:ext uri="{FF2B5EF4-FFF2-40B4-BE49-F238E27FC236}">
                  <a16:creationId xmlns:a16="http://schemas.microsoft.com/office/drawing/2014/main" id="{852062B6-9B97-0509-8ED3-FFA21A8728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6">
                      <a:extLst>
                        <a:ext uri="{FF2B5EF4-FFF2-40B4-BE49-F238E27FC236}">
                          <a16:creationId xmlns:a16="http://schemas.microsoft.com/office/drawing/2014/main" id="{852062B6-9B97-0509-8ED3-FFA21A8728D5}"/>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283" cy="2869527"/>
                    </a:xfrm>
                    <a:prstGeom prst="rect">
                      <a:avLst/>
                    </a:prstGeom>
                    <a:noFill/>
                    <a:ln>
                      <a:solidFill>
                        <a:schemeClr val="tx1"/>
                      </a:solidFill>
                    </a:ln>
                  </pic:spPr>
                </pic:pic>
              </a:graphicData>
            </a:graphic>
          </wp:inline>
        </w:drawing>
      </w:r>
    </w:p>
    <w:p w14:paraId="519948EE" w14:textId="74FFCC88" w:rsidR="00B9059A" w:rsidRPr="00F768A5" w:rsidRDefault="00B9059A" w:rsidP="00B9059A">
      <w:pPr>
        <w:spacing w:after="0" w:line="360" w:lineRule="auto"/>
        <w:ind w:left="350" w:right="340"/>
        <w:jc w:val="center"/>
        <w:rPr>
          <w:b/>
          <w:sz w:val="28"/>
          <w:szCs w:val="28"/>
        </w:rPr>
      </w:pPr>
      <w:r w:rsidRPr="009D78A3">
        <w:rPr>
          <w:bCs/>
          <w:sz w:val="26"/>
          <w:szCs w:val="26"/>
        </w:rPr>
        <w:t>Fig</w:t>
      </w:r>
      <w:r>
        <w:rPr>
          <w:bCs/>
          <w:sz w:val="26"/>
          <w:szCs w:val="26"/>
        </w:rPr>
        <w:t>: 4.3</w:t>
      </w:r>
    </w:p>
    <w:p w14:paraId="72F6C696" w14:textId="718572D7" w:rsidR="00A57350" w:rsidRPr="00F768A5" w:rsidRDefault="00D95CBA" w:rsidP="00F768A5">
      <w:pPr>
        <w:spacing w:after="290" w:line="360" w:lineRule="auto"/>
        <w:ind w:left="340" w:right="340" w:firstLine="0"/>
        <w:rPr>
          <w:bCs/>
          <w:sz w:val="26"/>
          <w:szCs w:val="26"/>
          <w:lang w:val="en-US"/>
        </w:rPr>
      </w:pPr>
      <w:r w:rsidRPr="00F768A5">
        <w:rPr>
          <w:b/>
          <w:sz w:val="26"/>
          <w:szCs w:val="26"/>
          <w:lang w:val="en-US"/>
        </w:rPr>
        <w:t>Interpretation</w:t>
      </w:r>
      <w:r w:rsidRPr="00F768A5">
        <w:rPr>
          <w:bCs/>
          <w:sz w:val="26"/>
          <w:szCs w:val="26"/>
          <w:lang w:val="en-US"/>
        </w:rPr>
        <w:t>: -</w:t>
      </w:r>
      <w:r w:rsidR="0011744B" w:rsidRPr="0011744B">
        <w:t xml:space="preserve"> </w:t>
      </w:r>
      <w:r w:rsidR="0011744B" w:rsidRPr="0011744B">
        <w:rPr>
          <w:bCs/>
          <w:sz w:val="26"/>
          <w:szCs w:val="26"/>
          <w:lang w:val="en-US"/>
        </w:rPr>
        <w:t>The graph shows that children with a freely parenting attachment style have a higher number of positive interactions with others. This suggests that such a parenting style is linked to improved social behaviors in children, allowing them to interact more effectively and confidently with their peers. The supportive and less restrictive nature of freely parenting may create an environment in which children feel safe and encouraged to explore social interactions, resulting in improved social skills and behavior.</w:t>
      </w:r>
    </w:p>
    <w:p w14:paraId="4FBB9566" w14:textId="77777777" w:rsidR="009D78A3" w:rsidRDefault="009D78A3" w:rsidP="009D78A3">
      <w:pPr>
        <w:spacing w:after="290" w:line="360" w:lineRule="auto"/>
        <w:ind w:left="0" w:right="340" w:firstLine="0"/>
        <w:rPr>
          <w:b/>
          <w:bCs/>
          <w:sz w:val="28"/>
          <w:szCs w:val="28"/>
        </w:rPr>
      </w:pPr>
    </w:p>
    <w:p w14:paraId="5079BE66" w14:textId="718BBBB5" w:rsidR="003739A9" w:rsidRPr="000132F2" w:rsidRDefault="009D78A3" w:rsidP="009D78A3">
      <w:pPr>
        <w:spacing w:after="290" w:line="360" w:lineRule="auto"/>
        <w:ind w:left="340" w:right="340" w:firstLine="0"/>
        <w:rPr>
          <w:b/>
          <w:szCs w:val="28"/>
        </w:rPr>
      </w:pPr>
      <w:r w:rsidRPr="000132F2">
        <w:rPr>
          <w:b/>
          <w:szCs w:val="28"/>
        </w:rPr>
        <w:lastRenderedPageBreak/>
        <w:t>D.</w:t>
      </w:r>
      <w:r w:rsidRPr="000132F2">
        <w:rPr>
          <w:b/>
          <w:szCs w:val="28"/>
        </w:rPr>
        <w:tab/>
      </w:r>
      <w:r w:rsidR="003739A9" w:rsidRPr="000132F2">
        <w:rPr>
          <w:b/>
          <w:szCs w:val="28"/>
        </w:rPr>
        <w:t>Correlation Heatmap:</w:t>
      </w:r>
    </w:p>
    <w:p w14:paraId="5D761651" w14:textId="2BF965FB" w:rsidR="00710240" w:rsidRDefault="00A57350" w:rsidP="00EF0609">
      <w:pPr>
        <w:pStyle w:val="ListParagraph"/>
        <w:spacing w:after="290" w:line="360" w:lineRule="auto"/>
        <w:ind w:left="340" w:right="340"/>
        <w:jc w:val="center"/>
        <w:rPr>
          <w:bCs/>
          <w:sz w:val="26"/>
          <w:szCs w:val="26"/>
        </w:rPr>
      </w:pPr>
      <w:r w:rsidRPr="00A57350">
        <w:rPr>
          <w:bCs/>
          <w:noProof/>
          <w:sz w:val="26"/>
          <w:szCs w:val="26"/>
          <w:lang w:val="en-IN" w:eastAsia="en-IN"/>
        </w:rPr>
        <w:drawing>
          <wp:inline distT="0" distB="0" distL="0" distR="0" wp14:anchorId="60860894" wp14:editId="70CA66FB">
            <wp:extent cx="5415915" cy="3256671"/>
            <wp:effectExtent l="19050" t="19050" r="13335" b="20320"/>
            <wp:docPr id="13314" name="Picture 2">
              <a:extLst xmlns:a="http://schemas.openxmlformats.org/drawingml/2006/main">
                <a:ext uri="{FF2B5EF4-FFF2-40B4-BE49-F238E27FC236}">
                  <a16:creationId xmlns:a16="http://schemas.microsoft.com/office/drawing/2014/main" id="{C687D175-C541-C3AF-38D6-68B0C914B9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a:extLst>
                        <a:ext uri="{FF2B5EF4-FFF2-40B4-BE49-F238E27FC236}">
                          <a16:creationId xmlns:a16="http://schemas.microsoft.com/office/drawing/2014/main" id="{C687D175-C541-C3AF-38D6-68B0C914B97E}"/>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346" cy="3263545"/>
                    </a:xfrm>
                    <a:prstGeom prst="rect">
                      <a:avLst/>
                    </a:prstGeom>
                    <a:noFill/>
                    <a:ln>
                      <a:solidFill>
                        <a:schemeClr val="tx1"/>
                      </a:solidFill>
                    </a:ln>
                  </pic:spPr>
                </pic:pic>
              </a:graphicData>
            </a:graphic>
          </wp:inline>
        </w:drawing>
      </w:r>
    </w:p>
    <w:p w14:paraId="19CA113F" w14:textId="5DB50059" w:rsidR="00BC3EE1" w:rsidRDefault="00B9059A" w:rsidP="00EF0609">
      <w:pPr>
        <w:pStyle w:val="ListParagraph"/>
        <w:spacing w:after="290" w:line="360" w:lineRule="auto"/>
        <w:ind w:left="340" w:right="340"/>
        <w:jc w:val="center"/>
        <w:rPr>
          <w:bCs/>
          <w:sz w:val="26"/>
          <w:szCs w:val="26"/>
        </w:rPr>
      </w:pPr>
      <w:r w:rsidRPr="009D78A3">
        <w:rPr>
          <w:bCs/>
          <w:sz w:val="26"/>
          <w:szCs w:val="26"/>
        </w:rPr>
        <w:t>Fig</w:t>
      </w:r>
      <w:r>
        <w:rPr>
          <w:bCs/>
          <w:sz w:val="26"/>
          <w:szCs w:val="26"/>
        </w:rPr>
        <w:t>: 4.4</w:t>
      </w:r>
    </w:p>
    <w:p w14:paraId="4F825115" w14:textId="0C98B36C" w:rsidR="000132F2" w:rsidRPr="000132F2" w:rsidRDefault="00710240" w:rsidP="000132F2">
      <w:pPr>
        <w:pStyle w:val="ListParagraph"/>
        <w:spacing w:after="290" w:line="360" w:lineRule="auto"/>
        <w:ind w:left="340" w:right="340"/>
        <w:jc w:val="both"/>
        <w:rPr>
          <w:bCs/>
          <w:sz w:val="26"/>
          <w:szCs w:val="26"/>
        </w:rPr>
      </w:pPr>
      <w:r w:rsidRPr="00710240">
        <w:rPr>
          <w:b/>
          <w:sz w:val="26"/>
          <w:szCs w:val="26"/>
        </w:rPr>
        <w:t>Interpretation</w:t>
      </w:r>
      <w:r w:rsidRPr="00710240">
        <w:rPr>
          <w:bCs/>
          <w:sz w:val="26"/>
          <w:szCs w:val="26"/>
        </w:rPr>
        <w:t xml:space="preserve">: - </w:t>
      </w:r>
      <w:r w:rsidR="000132F2" w:rsidRPr="000132F2">
        <w:rPr>
          <w:bCs/>
          <w:sz w:val="26"/>
          <w:szCs w:val="26"/>
        </w:rPr>
        <w:t>The heatmap is a tool for analyzing correlation between variables, with color intensity indicating the relationship. It shows a negative correlation between bonding activities and academic performance, but does not necessarily indicate causation. The heatmap also shows positive correlations between parental attachment and academic performance, negative correlations between behavioral problems and academic performance.</w:t>
      </w:r>
    </w:p>
    <w:p w14:paraId="262992C6" w14:textId="164DAF40" w:rsidR="00A57350" w:rsidRDefault="00A57350" w:rsidP="00A57350">
      <w:pPr>
        <w:tabs>
          <w:tab w:val="center" w:pos="720"/>
          <w:tab w:val="center" w:pos="4236"/>
        </w:tabs>
        <w:spacing w:after="235" w:line="360" w:lineRule="auto"/>
        <w:ind w:left="0" w:right="340" w:firstLine="0"/>
        <w:rPr>
          <w:sz w:val="26"/>
          <w:szCs w:val="26"/>
          <w:lang w:val="en-US"/>
        </w:rPr>
      </w:pPr>
    </w:p>
    <w:p w14:paraId="3194080D" w14:textId="77777777" w:rsidR="00BC3EE1" w:rsidRDefault="00BC3EE1" w:rsidP="00EF0609">
      <w:pPr>
        <w:tabs>
          <w:tab w:val="center" w:pos="720"/>
          <w:tab w:val="center" w:pos="4236"/>
        </w:tabs>
        <w:spacing w:after="0" w:line="360" w:lineRule="auto"/>
        <w:ind w:left="340" w:right="340" w:firstLine="0"/>
        <w:jc w:val="center"/>
        <w:rPr>
          <w:b/>
          <w:bCs/>
          <w:sz w:val="30"/>
          <w:szCs w:val="30"/>
          <w:lang w:val="en-US"/>
        </w:rPr>
      </w:pPr>
    </w:p>
    <w:p w14:paraId="038F95F1" w14:textId="77777777" w:rsidR="00BC3EE1" w:rsidRDefault="00BC3EE1" w:rsidP="00EF0609">
      <w:pPr>
        <w:tabs>
          <w:tab w:val="center" w:pos="720"/>
          <w:tab w:val="center" w:pos="4236"/>
        </w:tabs>
        <w:spacing w:after="0" w:line="360" w:lineRule="auto"/>
        <w:ind w:left="340" w:right="340" w:firstLine="0"/>
        <w:jc w:val="center"/>
        <w:rPr>
          <w:b/>
          <w:bCs/>
          <w:sz w:val="30"/>
          <w:szCs w:val="30"/>
          <w:lang w:val="en-US"/>
        </w:rPr>
      </w:pPr>
    </w:p>
    <w:p w14:paraId="37C36EDF" w14:textId="77777777" w:rsidR="00BC3EE1" w:rsidRDefault="00BC3EE1" w:rsidP="00EF0609">
      <w:pPr>
        <w:tabs>
          <w:tab w:val="center" w:pos="720"/>
          <w:tab w:val="center" w:pos="4236"/>
        </w:tabs>
        <w:spacing w:after="0" w:line="360" w:lineRule="auto"/>
        <w:ind w:left="340" w:right="340" w:firstLine="0"/>
        <w:jc w:val="center"/>
        <w:rPr>
          <w:b/>
          <w:bCs/>
          <w:sz w:val="30"/>
          <w:szCs w:val="30"/>
          <w:lang w:val="en-US"/>
        </w:rPr>
      </w:pPr>
    </w:p>
    <w:p w14:paraId="7F12E5C6" w14:textId="77777777" w:rsidR="00BC3EE1" w:rsidRDefault="00BC3EE1" w:rsidP="00EF0609">
      <w:pPr>
        <w:tabs>
          <w:tab w:val="center" w:pos="720"/>
          <w:tab w:val="center" w:pos="4236"/>
        </w:tabs>
        <w:spacing w:after="0" w:line="360" w:lineRule="auto"/>
        <w:ind w:left="340" w:right="340" w:firstLine="0"/>
        <w:jc w:val="center"/>
        <w:rPr>
          <w:b/>
          <w:bCs/>
          <w:sz w:val="30"/>
          <w:szCs w:val="30"/>
          <w:lang w:val="en-US"/>
        </w:rPr>
      </w:pPr>
    </w:p>
    <w:p w14:paraId="5D9CE49F" w14:textId="77777777" w:rsidR="00BC3EE1" w:rsidRDefault="00BC3EE1" w:rsidP="00EF0609">
      <w:pPr>
        <w:tabs>
          <w:tab w:val="center" w:pos="720"/>
          <w:tab w:val="center" w:pos="4236"/>
        </w:tabs>
        <w:spacing w:after="0" w:line="360" w:lineRule="auto"/>
        <w:ind w:left="340" w:right="340" w:firstLine="0"/>
        <w:jc w:val="center"/>
        <w:rPr>
          <w:b/>
          <w:bCs/>
          <w:sz w:val="30"/>
          <w:szCs w:val="30"/>
          <w:lang w:val="en-US"/>
        </w:rPr>
      </w:pPr>
    </w:p>
    <w:p w14:paraId="672C66BD" w14:textId="5DAB2E0D" w:rsidR="00BC3EE1" w:rsidRDefault="00BC3EE1" w:rsidP="00EF0609">
      <w:pPr>
        <w:tabs>
          <w:tab w:val="center" w:pos="720"/>
          <w:tab w:val="center" w:pos="4236"/>
        </w:tabs>
        <w:spacing w:after="0" w:line="360" w:lineRule="auto"/>
        <w:ind w:left="340" w:right="340" w:firstLine="0"/>
        <w:jc w:val="center"/>
        <w:rPr>
          <w:b/>
          <w:bCs/>
          <w:sz w:val="30"/>
          <w:szCs w:val="30"/>
          <w:lang w:val="en-US"/>
        </w:rPr>
      </w:pPr>
    </w:p>
    <w:p w14:paraId="0B12A3E9" w14:textId="77777777" w:rsidR="003E1678" w:rsidRDefault="003E1678" w:rsidP="00EF0609">
      <w:pPr>
        <w:tabs>
          <w:tab w:val="center" w:pos="720"/>
          <w:tab w:val="center" w:pos="4236"/>
        </w:tabs>
        <w:spacing w:after="0" w:line="360" w:lineRule="auto"/>
        <w:ind w:left="340" w:right="340" w:firstLine="0"/>
        <w:jc w:val="center"/>
        <w:rPr>
          <w:b/>
          <w:bCs/>
          <w:sz w:val="30"/>
          <w:szCs w:val="30"/>
          <w:lang w:val="en-US"/>
        </w:rPr>
      </w:pPr>
    </w:p>
    <w:p w14:paraId="0A2CF870" w14:textId="613C739E" w:rsidR="00016D6A" w:rsidRPr="0084596E" w:rsidRDefault="00066386" w:rsidP="00EF0609">
      <w:pPr>
        <w:tabs>
          <w:tab w:val="center" w:pos="720"/>
          <w:tab w:val="center" w:pos="4236"/>
        </w:tabs>
        <w:spacing w:after="0" w:line="360" w:lineRule="auto"/>
        <w:ind w:left="340" w:right="340" w:firstLine="0"/>
        <w:jc w:val="center"/>
        <w:rPr>
          <w:b/>
          <w:bCs/>
          <w:sz w:val="30"/>
          <w:szCs w:val="30"/>
          <w:lang w:val="en-US"/>
        </w:rPr>
      </w:pPr>
      <w:r w:rsidRPr="0084596E">
        <w:rPr>
          <w:b/>
          <w:bCs/>
          <w:sz w:val="30"/>
          <w:szCs w:val="30"/>
          <w:lang w:val="en-US"/>
        </w:rPr>
        <w:lastRenderedPageBreak/>
        <w:t>Chapter-</w:t>
      </w:r>
      <w:r w:rsidR="0084596E" w:rsidRPr="0084596E">
        <w:rPr>
          <w:b/>
          <w:bCs/>
          <w:sz w:val="30"/>
          <w:szCs w:val="30"/>
          <w:lang w:val="en-US"/>
        </w:rPr>
        <w:t>V</w:t>
      </w:r>
    </w:p>
    <w:p w14:paraId="46D394E0" w14:textId="1D03A955" w:rsidR="00CB24B6" w:rsidRDefault="00A57350" w:rsidP="00CB24B6">
      <w:pPr>
        <w:tabs>
          <w:tab w:val="center" w:pos="720"/>
          <w:tab w:val="center" w:pos="4236"/>
        </w:tabs>
        <w:spacing w:after="0" w:line="360" w:lineRule="auto"/>
        <w:ind w:left="340" w:right="340" w:firstLine="0"/>
        <w:jc w:val="center"/>
        <w:rPr>
          <w:b/>
          <w:bCs/>
          <w:sz w:val="30"/>
          <w:szCs w:val="30"/>
        </w:rPr>
      </w:pPr>
      <w:r w:rsidRPr="00874774">
        <w:rPr>
          <w:b/>
          <w:bCs/>
          <w:sz w:val="30"/>
          <w:szCs w:val="30"/>
        </w:rPr>
        <w:t xml:space="preserve">DATA </w:t>
      </w:r>
      <w:r>
        <w:rPr>
          <w:b/>
          <w:bCs/>
          <w:sz w:val="30"/>
          <w:szCs w:val="30"/>
        </w:rPr>
        <w:t>ANALYSIS</w:t>
      </w:r>
      <w:r w:rsidR="00874774" w:rsidRPr="00874774">
        <w:rPr>
          <w:b/>
          <w:bCs/>
          <w:sz w:val="30"/>
          <w:szCs w:val="30"/>
        </w:rPr>
        <w:t xml:space="preserve"> </w:t>
      </w:r>
    </w:p>
    <w:p w14:paraId="3083D85A" w14:textId="77777777" w:rsidR="00CB24B6" w:rsidRPr="00CB24B6" w:rsidRDefault="00CB24B6" w:rsidP="00CB24B6">
      <w:pPr>
        <w:tabs>
          <w:tab w:val="center" w:pos="720"/>
          <w:tab w:val="center" w:pos="4236"/>
        </w:tabs>
        <w:spacing w:after="0" w:line="360" w:lineRule="auto"/>
        <w:ind w:left="340" w:right="340" w:firstLine="0"/>
        <w:jc w:val="center"/>
        <w:rPr>
          <w:b/>
          <w:bCs/>
          <w:sz w:val="22"/>
          <w:szCs w:val="30"/>
        </w:rPr>
      </w:pPr>
    </w:p>
    <w:p w14:paraId="7952B945" w14:textId="77777777" w:rsidR="00CB24B6" w:rsidRPr="004F6F3F" w:rsidRDefault="0038421C" w:rsidP="00CB24B6">
      <w:pPr>
        <w:spacing w:after="290" w:line="360" w:lineRule="auto"/>
        <w:ind w:left="350" w:right="340"/>
        <w:jc w:val="left"/>
        <w:rPr>
          <w:b/>
          <w:sz w:val="28"/>
          <w:szCs w:val="28"/>
        </w:rPr>
      </w:pPr>
      <w:r w:rsidRPr="004F6F3F">
        <w:rPr>
          <w:b/>
          <w:sz w:val="28"/>
          <w:szCs w:val="28"/>
        </w:rPr>
        <w:t xml:space="preserve">5.1 Multinomial Logistics Regression </w:t>
      </w:r>
    </w:p>
    <w:p w14:paraId="4EF76378" w14:textId="3DDA7AA2" w:rsidR="0038421C" w:rsidRPr="00AF6972" w:rsidRDefault="0038421C" w:rsidP="00A538CA">
      <w:pPr>
        <w:spacing w:after="290" w:line="360" w:lineRule="auto"/>
        <w:ind w:left="350" w:right="340"/>
        <w:rPr>
          <w:sz w:val="26"/>
          <w:szCs w:val="26"/>
          <w:lang w:eastAsia="en-US"/>
        </w:rPr>
      </w:pPr>
      <w:r w:rsidRPr="0038421C">
        <w:rPr>
          <w:sz w:val="26"/>
          <w:szCs w:val="26"/>
          <w:lang w:eastAsia="en-US"/>
        </w:rPr>
        <w:t xml:space="preserve">Multinomial logistic regression is used when the dependent variable has </w:t>
      </w:r>
      <w:r w:rsidR="00453466" w:rsidRPr="0038421C">
        <w:rPr>
          <w:sz w:val="26"/>
          <w:szCs w:val="26"/>
          <w:lang w:eastAsia="en-US"/>
        </w:rPr>
        <w:t>further</w:t>
      </w:r>
      <w:r w:rsidRPr="0038421C">
        <w:rPr>
          <w:sz w:val="26"/>
          <w:szCs w:val="26"/>
          <w:lang w:eastAsia="en-US"/>
        </w:rPr>
        <w:t xml:space="preserve"> than 2 </w:t>
      </w:r>
      <w:r w:rsidR="00453466" w:rsidRPr="0038421C">
        <w:rPr>
          <w:sz w:val="26"/>
          <w:szCs w:val="26"/>
          <w:lang w:eastAsia="en-US"/>
        </w:rPr>
        <w:t>classes</w:t>
      </w:r>
      <w:r w:rsidRPr="0038421C">
        <w:rPr>
          <w:sz w:val="26"/>
          <w:szCs w:val="26"/>
          <w:lang w:eastAsia="en-US"/>
        </w:rPr>
        <w:t>. It is generalization</w:t>
      </w:r>
      <w:r w:rsidR="00E62125">
        <w:rPr>
          <w:sz w:val="26"/>
          <w:szCs w:val="26"/>
          <w:lang w:eastAsia="en-US"/>
        </w:rPr>
        <w:t xml:space="preserve"> of logistic regression. In our research study</w:t>
      </w:r>
      <w:r w:rsidRPr="0038421C">
        <w:rPr>
          <w:sz w:val="26"/>
          <w:szCs w:val="26"/>
          <w:lang w:eastAsia="en-US"/>
        </w:rPr>
        <w:t>, the depen</w:t>
      </w:r>
      <w:r>
        <w:rPr>
          <w:sz w:val="26"/>
          <w:szCs w:val="26"/>
          <w:lang w:eastAsia="en-US"/>
        </w:rPr>
        <w:t>dent variable</w:t>
      </w:r>
      <w:r w:rsidR="00B45908">
        <w:rPr>
          <w:sz w:val="26"/>
          <w:szCs w:val="26"/>
          <w:lang w:eastAsia="en-US"/>
        </w:rPr>
        <w:t xml:space="preserve"> Academic performance</w:t>
      </w:r>
      <w:r>
        <w:rPr>
          <w:sz w:val="26"/>
          <w:szCs w:val="26"/>
          <w:lang w:eastAsia="en-US"/>
        </w:rPr>
        <w:t xml:space="preserve"> has more than 2 cat</w:t>
      </w:r>
      <w:r w:rsidRPr="0038421C">
        <w:rPr>
          <w:sz w:val="26"/>
          <w:szCs w:val="26"/>
          <w:lang w:eastAsia="en-US"/>
        </w:rPr>
        <w:t>egories such as</w:t>
      </w:r>
      <w:r>
        <w:rPr>
          <w:sz w:val="26"/>
          <w:szCs w:val="26"/>
          <w:lang w:eastAsia="en-US"/>
        </w:rPr>
        <w:t xml:space="preserve"> </w:t>
      </w:r>
      <w:r w:rsidR="00BB06A9">
        <w:rPr>
          <w:sz w:val="26"/>
          <w:szCs w:val="26"/>
          <w:lang w:eastAsia="en-US"/>
        </w:rPr>
        <w:t>above</w:t>
      </w:r>
      <w:r>
        <w:rPr>
          <w:sz w:val="26"/>
          <w:szCs w:val="26"/>
          <w:lang w:eastAsia="en-US"/>
        </w:rPr>
        <w:t xml:space="preserve"> average</w:t>
      </w:r>
      <w:r w:rsidRPr="0038421C">
        <w:rPr>
          <w:sz w:val="26"/>
          <w:szCs w:val="26"/>
          <w:lang w:eastAsia="en-US"/>
        </w:rPr>
        <w:t xml:space="preserve">, </w:t>
      </w:r>
      <w:r w:rsidR="00B45908">
        <w:rPr>
          <w:sz w:val="26"/>
          <w:szCs w:val="26"/>
          <w:lang w:eastAsia="en-US"/>
        </w:rPr>
        <w:t xml:space="preserve">Average and </w:t>
      </w:r>
      <w:r w:rsidR="00BB06A9">
        <w:rPr>
          <w:sz w:val="26"/>
          <w:szCs w:val="26"/>
          <w:lang w:eastAsia="en-US"/>
        </w:rPr>
        <w:t>below</w:t>
      </w:r>
      <w:r w:rsidR="00B45908">
        <w:rPr>
          <w:sz w:val="26"/>
          <w:szCs w:val="26"/>
          <w:lang w:eastAsia="en-US"/>
        </w:rPr>
        <w:t xml:space="preserve"> average</w:t>
      </w:r>
      <w:r w:rsidR="00AF6972">
        <w:rPr>
          <w:sz w:val="26"/>
          <w:szCs w:val="26"/>
          <w:lang w:eastAsia="en-US"/>
        </w:rPr>
        <w:t xml:space="preserve">, </w:t>
      </w:r>
      <w:r w:rsidR="00AF6972" w:rsidRPr="0038421C">
        <w:rPr>
          <w:sz w:val="26"/>
          <w:szCs w:val="26"/>
          <w:lang w:eastAsia="en-US"/>
        </w:rPr>
        <w:t>the</w:t>
      </w:r>
      <w:r w:rsidRPr="0038421C">
        <w:rPr>
          <w:sz w:val="26"/>
          <w:szCs w:val="26"/>
          <w:lang w:eastAsia="en-US"/>
        </w:rPr>
        <w:t xml:space="preserve"> equation of multinomial logistic regression is as follows:</w:t>
      </w:r>
    </w:p>
    <w:p w14:paraId="477811A1" w14:textId="4753BB6E" w:rsidR="00453466" w:rsidRDefault="00453466">
      <m:oMathPara>
        <m:oMath>
          <m:r>
            <m:rPr>
              <m:sty m:val="p"/>
            </m:rPr>
            <w:rPr>
              <w:rFonts w:ascii="Cambria Math" w:hAnsi="Cambria Math"/>
              <w:sz w:val="26"/>
              <w:szCs w:val="26"/>
              <w:lang w:eastAsia="en-US"/>
            </w:rPr>
            <m:t xml:space="preserve">P[Y = y]  </m:t>
          </m:r>
          <m:r>
            <w:rPr>
              <w:rFonts w:ascii="Cambria Math" w:hAnsi="Cambria Math"/>
            </w:rPr>
            <m:t>=</m:t>
          </m:r>
          <m:f>
            <m:fPr>
              <m:ctrlPr>
                <w:rPr>
                  <w:rFonts w:ascii="Cambria Math" w:hAnsi="Cambria Math"/>
                  <w:i/>
                </w:rPr>
              </m:ctrlPr>
            </m:fPr>
            <m:num>
              <m:r>
                <m:rPr>
                  <m:sty m:val="p"/>
                </m:rPr>
                <w:rPr>
                  <w:rFonts w:ascii="Cambria Math" w:hAnsi="Cambria Math"/>
                  <w:sz w:val="26"/>
                  <w:szCs w:val="26"/>
                  <w:lang w:eastAsia="en-US"/>
                </w:rPr>
                <m:t>exp (b</m:t>
              </m:r>
              <m:r>
                <m:rPr>
                  <m:sty m:val="p"/>
                </m:rPr>
                <w:rPr>
                  <w:rFonts w:ascii="Cambria Math" w:hAnsi="Cambria Math"/>
                  <w:sz w:val="26"/>
                  <w:szCs w:val="26"/>
                  <w:vertAlign w:val="subscript"/>
                  <w:lang w:eastAsia="en-US"/>
                </w:rPr>
                <m:t>0</m:t>
              </m:r>
              <m:r>
                <m:rPr>
                  <m:sty m:val="p"/>
                </m:rPr>
                <w:rPr>
                  <w:rFonts w:ascii="Cambria Math" w:hAnsi="Cambria Math"/>
                  <w:sz w:val="26"/>
                  <w:szCs w:val="26"/>
                  <w:lang w:eastAsia="en-US"/>
                </w:rPr>
                <m:t xml:space="preserve"> + b₁X</m:t>
              </m:r>
              <m:r>
                <m:rPr>
                  <m:sty m:val="p"/>
                </m:rPr>
                <w:rPr>
                  <w:rFonts w:ascii="Cambria Math" w:hAnsi="Cambria Math"/>
                  <w:sz w:val="26"/>
                  <w:szCs w:val="26"/>
                  <w:vertAlign w:val="subscript"/>
                  <w:lang w:eastAsia="en-US"/>
                </w:rPr>
                <m:t>1</m:t>
              </m:r>
              <m:r>
                <m:rPr>
                  <m:sty m:val="p"/>
                </m:rPr>
                <w:rPr>
                  <w:rFonts w:ascii="Cambria Math" w:hAnsi="Cambria Math"/>
                  <w:sz w:val="26"/>
                  <w:szCs w:val="26"/>
                  <w:lang w:eastAsia="en-US"/>
                </w:rPr>
                <m:t>+b</m:t>
              </m:r>
              <m:r>
                <m:rPr>
                  <m:sty m:val="p"/>
                </m:rPr>
                <w:rPr>
                  <w:rFonts w:ascii="Cambria Math" w:hAnsi="Cambria Math"/>
                  <w:sz w:val="26"/>
                  <w:szCs w:val="26"/>
                  <w:vertAlign w:val="subscript"/>
                  <w:lang w:eastAsia="en-US"/>
                </w:rPr>
                <m:t>2</m:t>
              </m:r>
              <m:r>
                <m:rPr>
                  <m:sty m:val="p"/>
                </m:rPr>
                <w:rPr>
                  <w:rFonts w:ascii="Cambria Math" w:hAnsi="Cambria Math"/>
                  <w:sz w:val="26"/>
                  <w:szCs w:val="26"/>
                  <w:lang w:eastAsia="en-US"/>
                </w:rPr>
                <m:t xml:space="preserve"> X</m:t>
              </m:r>
              <m:r>
                <m:rPr>
                  <m:sty m:val="p"/>
                </m:rPr>
                <w:rPr>
                  <w:rFonts w:ascii="Cambria Math" w:hAnsi="Cambria Math"/>
                  <w:sz w:val="26"/>
                  <w:szCs w:val="26"/>
                  <w:vertAlign w:val="subscript"/>
                  <w:lang w:eastAsia="en-US"/>
                </w:rPr>
                <m:t>2</m:t>
              </m:r>
              <m:r>
                <m:rPr>
                  <m:sty m:val="p"/>
                </m:rPr>
                <w:rPr>
                  <w:rFonts w:ascii="Cambria Math" w:hAnsi="Cambria Math"/>
                  <w:sz w:val="26"/>
                  <w:szCs w:val="26"/>
                  <w:lang w:eastAsia="en-US"/>
                </w:rPr>
                <m:t>+………+ b</m:t>
              </m:r>
              <m:r>
                <m:rPr>
                  <m:sty m:val="p"/>
                </m:rPr>
                <w:rPr>
                  <w:rFonts w:ascii="Cambria Math" w:hAnsi="Cambria Math"/>
                  <w:sz w:val="26"/>
                  <w:szCs w:val="26"/>
                  <w:vertAlign w:val="subscript"/>
                  <w:lang w:eastAsia="en-US"/>
                </w:rPr>
                <m:t>n</m:t>
              </m:r>
              <m:r>
                <m:rPr>
                  <m:sty m:val="p"/>
                </m:rPr>
                <w:rPr>
                  <w:rFonts w:ascii="Cambria Math" w:hAnsi="Cambria Math"/>
                  <w:sz w:val="26"/>
                  <w:szCs w:val="26"/>
                  <w:lang w:eastAsia="en-US"/>
                </w:rPr>
                <m:t xml:space="preserve"> X</m:t>
              </m:r>
              <m:r>
                <m:rPr>
                  <m:sty m:val="p"/>
                </m:rPr>
                <w:rPr>
                  <w:rFonts w:ascii="Cambria Math" w:hAnsi="Cambria Math"/>
                  <w:sz w:val="26"/>
                  <w:szCs w:val="26"/>
                  <w:vertAlign w:val="subscript"/>
                  <w:lang w:eastAsia="en-US"/>
                </w:rPr>
                <m:t>n</m:t>
              </m:r>
              <m:r>
                <m:rPr>
                  <m:sty m:val="p"/>
                </m:rPr>
                <w:rPr>
                  <w:rFonts w:ascii="Cambria Math" w:hAnsi="Cambria Math"/>
                  <w:sz w:val="26"/>
                  <w:szCs w:val="26"/>
                  <w:lang w:eastAsia="en-US"/>
                </w:rPr>
                <m:t>)</m:t>
              </m:r>
            </m:num>
            <m:den>
              <m:r>
                <w:rPr>
                  <w:rFonts w:ascii="Cambria Math" w:hAnsi="Cambria Math"/>
                </w:rPr>
                <m:t>1+</m:t>
              </m:r>
              <m:r>
                <m:rPr>
                  <m:sty m:val="p"/>
                </m:rPr>
                <w:rPr>
                  <w:rFonts w:ascii="Cambria Math" w:hAnsi="Cambria Math"/>
                </w:rPr>
                <m:t>exp⁡</m:t>
              </m:r>
              <m:r>
                <w:rPr>
                  <w:rFonts w:ascii="Cambria Math" w:hAnsi="Cambria Math"/>
                </w:rPr>
                <m:t>(</m:t>
              </m:r>
              <m:r>
                <m:rPr>
                  <m:sty m:val="p"/>
                </m:rPr>
                <w:rPr>
                  <w:rFonts w:ascii="Cambria Math" w:hAnsi="Cambria Math"/>
                  <w:sz w:val="26"/>
                  <w:szCs w:val="26"/>
                  <w:lang w:eastAsia="en-US"/>
                </w:rPr>
                <m:t>(b</m:t>
              </m:r>
              <m:r>
                <m:rPr>
                  <m:sty m:val="p"/>
                </m:rPr>
                <w:rPr>
                  <w:rFonts w:ascii="Cambria Math" w:hAnsi="Cambria Math"/>
                  <w:sz w:val="26"/>
                  <w:szCs w:val="26"/>
                  <w:vertAlign w:val="subscript"/>
                  <w:lang w:eastAsia="en-US"/>
                </w:rPr>
                <m:t>0</m:t>
              </m:r>
              <m:r>
                <m:rPr>
                  <m:sty m:val="p"/>
                </m:rPr>
                <w:rPr>
                  <w:rFonts w:ascii="Cambria Math" w:hAnsi="Cambria Math"/>
                  <w:sz w:val="26"/>
                  <w:szCs w:val="26"/>
                  <w:lang w:eastAsia="en-US"/>
                </w:rPr>
                <m:t xml:space="preserve"> + b₁X</m:t>
              </m:r>
              <m:r>
                <m:rPr>
                  <m:sty m:val="p"/>
                </m:rPr>
                <w:rPr>
                  <w:rFonts w:ascii="Cambria Math" w:hAnsi="Cambria Math"/>
                  <w:sz w:val="26"/>
                  <w:szCs w:val="26"/>
                  <w:vertAlign w:val="subscript"/>
                  <w:lang w:eastAsia="en-US"/>
                </w:rPr>
                <m:t>1</m:t>
              </m:r>
              <m:r>
                <m:rPr>
                  <m:sty m:val="p"/>
                </m:rPr>
                <w:rPr>
                  <w:rFonts w:ascii="Cambria Math" w:hAnsi="Cambria Math"/>
                  <w:sz w:val="26"/>
                  <w:szCs w:val="26"/>
                  <w:lang w:eastAsia="en-US"/>
                </w:rPr>
                <m:t>+b</m:t>
              </m:r>
              <m:r>
                <m:rPr>
                  <m:sty m:val="p"/>
                </m:rPr>
                <w:rPr>
                  <w:rFonts w:ascii="Cambria Math" w:hAnsi="Cambria Math"/>
                  <w:sz w:val="26"/>
                  <w:szCs w:val="26"/>
                  <w:vertAlign w:val="subscript"/>
                  <w:lang w:eastAsia="en-US"/>
                </w:rPr>
                <m:t>2</m:t>
              </m:r>
              <m:r>
                <m:rPr>
                  <m:sty m:val="p"/>
                </m:rPr>
                <w:rPr>
                  <w:rFonts w:ascii="Cambria Math" w:hAnsi="Cambria Math"/>
                  <w:sz w:val="26"/>
                  <w:szCs w:val="26"/>
                  <w:lang w:eastAsia="en-US"/>
                </w:rPr>
                <m:t xml:space="preserve"> X</m:t>
              </m:r>
              <m:r>
                <m:rPr>
                  <m:sty m:val="p"/>
                </m:rPr>
                <w:rPr>
                  <w:rFonts w:ascii="Cambria Math" w:hAnsi="Cambria Math"/>
                  <w:sz w:val="26"/>
                  <w:szCs w:val="26"/>
                  <w:vertAlign w:val="subscript"/>
                  <w:lang w:eastAsia="en-US"/>
                </w:rPr>
                <m:t>2</m:t>
              </m:r>
              <m:r>
                <m:rPr>
                  <m:sty m:val="p"/>
                </m:rPr>
                <w:rPr>
                  <w:rFonts w:ascii="Cambria Math" w:hAnsi="Cambria Math"/>
                  <w:sz w:val="26"/>
                  <w:szCs w:val="26"/>
                  <w:lang w:eastAsia="en-US"/>
                </w:rPr>
                <m:t>+………+ b</m:t>
              </m:r>
              <m:r>
                <m:rPr>
                  <m:sty m:val="p"/>
                </m:rPr>
                <w:rPr>
                  <w:rFonts w:ascii="Cambria Math" w:hAnsi="Cambria Math"/>
                  <w:sz w:val="26"/>
                  <w:szCs w:val="26"/>
                  <w:vertAlign w:val="subscript"/>
                  <w:lang w:eastAsia="en-US"/>
                </w:rPr>
                <m:t>n</m:t>
              </m:r>
              <m:r>
                <m:rPr>
                  <m:sty m:val="p"/>
                </m:rPr>
                <w:rPr>
                  <w:rFonts w:ascii="Cambria Math" w:hAnsi="Cambria Math"/>
                  <w:sz w:val="26"/>
                  <w:szCs w:val="26"/>
                  <w:lang w:eastAsia="en-US"/>
                </w:rPr>
                <m:t xml:space="preserve"> X</m:t>
              </m:r>
              <m:r>
                <m:rPr>
                  <m:sty m:val="p"/>
                </m:rPr>
                <w:rPr>
                  <w:rFonts w:ascii="Cambria Math" w:hAnsi="Cambria Math"/>
                  <w:sz w:val="26"/>
                  <w:szCs w:val="26"/>
                  <w:vertAlign w:val="subscript"/>
                  <w:lang w:eastAsia="en-US"/>
                </w:rPr>
                <m:t>n</m:t>
              </m:r>
              <m:r>
                <m:rPr>
                  <m:sty m:val="p"/>
                </m:rPr>
                <w:rPr>
                  <w:rFonts w:ascii="Cambria Math"/>
                  <w:sz w:val="26"/>
                  <w:szCs w:val="26"/>
                  <w:vertAlign w:val="subscript"/>
                  <w:lang w:eastAsia="en-US"/>
                </w:rPr>
                <m:t>)</m:t>
              </m:r>
            </m:den>
          </m:f>
        </m:oMath>
      </m:oMathPara>
    </w:p>
    <w:p w14:paraId="3C224A07" w14:textId="0E6FE164" w:rsidR="00BB06A9" w:rsidRDefault="00BB06A9" w:rsidP="00CB24B6">
      <w:pPr>
        <w:pStyle w:val="NormalWeb"/>
        <w:shd w:val="clear" w:color="auto" w:fill="FFFFFF"/>
        <w:spacing w:before="100" w:after="100"/>
        <w:ind w:left="340" w:right="340"/>
        <w:rPr>
          <w:rFonts w:eastAsia="Times New Roman"/>
          <w:sz w:val="26"/>
          <w:szCs w:val="26"/>
          <w:lang w:eastAsia="en-US"/>
        </w:rPr>
      </w:pPr>
      <w:proofErr w:type="gramStart"/>
      <w:r w:rsidRPr="00BB06A9">
        <w:rPr>
          <w:sz w:val="26"/>
          <w:szCs w:val="26"/>
          <w:shd w:val="clear" w:color="auto" w:fill="FFFFFF"/>
        </w:rPr>
        <w:t>Where</w:t>
      </w:r>
      <w:proofErr w:type="gramEnd"/>
      <w:r w:rsidR="00CB24B6">
        <w:rPr>
          <w:sz w:val="26"/>
          <w:szCs w:val="26"/>
          <w:shd w:val="clear" w:color="auto" w:fill="FFFFFF"/>
        </w:rPr>
        <w:t>,</w:t>
      </w:r>
    </w:p>
    <w:p w14:paraId="224242A9" w14:textId="1DD4B4D8" w:rsidR="00BB06A9" w:rsidRDefault="00AF6972" w:rsidP="00BB06A9">
      <w:pPr>
        <w:pStyle w:val="NormalWeb"/>
        <w:shd w:val="clear" w:color="auto" w:fill="FFFFFF"/>
        <w:spacing w:before="100" w:after="100"/>
        <w:ind w:left="340" w:right="340"/>
        <w:rPr>
          <w:rFonts w:eastAsia="Times New Roman"/>
          <w:sz w:val="26"/>
          <w:szCs w:val="26"/>
          <w:lang w:eastAsia="en-US"/>
        </w:rPr>
      </w:pPr>
      <w:r>
        <w:rPr>
          <w:rFonts w:eastAsia="Times New Roman"/>
          <w:sz w:val="26"/>
          <w:szCs w:val="26"/>
          <w:lang w:eastAsia="en-US"/>
        </w:rPr>
        <w:t xml:space="preserve">        </w:t>
      </w:r>
      <w:r w:rsidR="00BB06A9">
        <w:rPr>
          <w:rFonts w:eastAsia="Times New Roman"/>
          <w:sz w:val="26"/>
          <w:szCs w:val="26"/>
          <w:lang w:eastAsia="en-US"/>
        </w:rPr>
        <w:t xml:space="preserve">Y </w:t>
      </w:r>
      <w:r w:rsidR="00BB06A9">
        <w:rPr>
          <w:sz w:val="26"/>
          <w:szCs w:val="26"/>
          <w:shd w:val="clear" w:color="auto" w:fill="FFFFFF"/>
        </w:rPr>
        <w:t xml:space="preserve">= </w:t>
      </w:r>
      <w:r w:rsidR="00BB06A9" w:rsidRPr="00BB06A9">
        <w:rPr>
          <w:sz w:val="26"/>
          <w:szCs w:val="26"/>
          <w:shd w:val="clear" w:color="auto" w:fill="FFFFFF"/>
        </w:rPr>
        <w:t>Dependent variable</w:t>
      </w:r>
    </w:p>
    <w:p w14:paraId="216F060E" w14:textId="3D5640CA" w:rsidR="00BB06A9" w:rsidRDefault="00AF6972" w:rsidP="00BB06A9">
      <w:pPr>
        <w:pStyle w:val="NormalWeb"/>
        <w:shd w:val="clear" w:color="auto" w:fill="FFFFFF"/>
        <w:spacing w:before="100" w:after="100"/>
        <w:ind w:left="340" w:right="340"/>
        <w:rPr>
          <w:rFonts w:eastAsia="Times New Roman"/>
          <w:sz w:val="26"/>
          <w:szCs w:val="26"/>
          <w:lang w:eastAsia="en-US"/>
        </w:rPr>
      </w:pPr>
      <w:r>
        <w:rPr>
          <w:sz w:val="26"/>
          <w:szCs w:val="26"/>
          <w:shd w:val="clear" w:color="auto" w:fill="FFFFFF"/>
        </w:rPr>
        <w:t xml:space="preserve">        </w:t>
      </w:r>
      <w:r w:rsidR="00CB24B6">
        <w:rPr>
          <w:sz w:val="26"/>
          <w:szCs w:val="26"/>
          <w:shd w:val="clear" w:color="auto" w:fill="FFFFFF"/>
        </w:rPr>
        <w:t>X</w:t>
      </w:r>
      <w:r w:rsidR="00CB24B6">
        <w:rPr>
          <w:sz w:val="26"/>
          <w:szCs w:val="26"/>
          <w:shd w:val="clear" w:color="auto" w:fill="FFFFFF"/>
          <w:vertAlign w:val="subscript"/>
        </w:rPr>
        <w:t xml:space="preserve">1, </w:t>
      </w:r>
      <w:r w:rsidR="00BB06A9">
        <w:rPr>
          <w:sz w:val="26"/>
          <w:szCs w:val="26"/>
          <w:shd w:val="clear" w:color="auto" w:fill="FFFFFF"/>
        </w:rPr>
        <w:t>X</w:t>
      </w:r>
      <w:r w:rsidR="00BB06A9">
        <w:rPr>
          <w:sz w:val="26"/>
          <w:szCs w:val="26"/>
          <w:shd w:val="clear" w:color="auto" w:fill="FFFFFF"/>
          <w:vertAlign w:val="subscript"/>
        </w:rPr>
        <w:t xml:space="preserve">2, </w:t>
      </w:r>
      <w:r w:rsidR="00CB24B6">
        <w:rPr>
          <w:sz w:val="26"/>
          <w:szCs w:val="26"/>
          <w:shd w:val="clear" w:color="auto" w:fill="FFFFFF"/>
          <w:vertAlign w:val="subscript"/>
        </w:rPr>
        <w:t xml:space="preserve"> </w:t>
      </w:r>
      <w:r w:rsidR="00BB06A9">
        <w:rPr>
          <w:sz w:val="26"/>
          <w:szCs w:val="26"/>
          <w:shd w:val="clear" w:color="auto" w:fill="FFFFFF"/>
        </w:rPr>
        <w:t>X</w:t>
      </w:r>
      <w:r w:rsidR="00BB06A9">
        <w:rPr>
          <w:sz w:val="26"/>
          <w:szCs w:val="26"/>
          <w:shd w:val="clear" w:color="auto" w:fill="FFFFFF"/>
          <w:vertAlign w:val="subscript"/>
        </w:rPr>
        <w:t>3…………..</w:t>
      </w:r>
      <w:r w:rsidR="00CB24B6">
        <w:rPr>
          <w:sz w:val="26"/>
          <w:szCs w:val="26"/>
          <w:shd w:val="clear" w:color="auto" w:fill="FFFFFF"/>
          <w:vertAlign w:val="subscript"/>
        </w:rPr>
        <w:t xml:space="preserve"> </w:t>
      </w:r>
      <w:r w:rsidR="00BB06A9">
        <w:rPr>
          <w:sz w:val="26"/>
          <w:szCs w:val="26"/>
          <w:shd w:val="clear" w:color="auto" w:fill="FFFFFF"/>
        </w:rPr>
        <w:t>X</w:t>
      </w:r>
      <w:r w:rsidR="00BB06A9">
        <w:rPr>
          <w:sz w:val="26"/>
          <w:szCs w:val="26"/>
          <w:shd w:val="clear" w:color="auto" w:fill="FFFFFF"/>
          <w:vertAlign w:val="subscript"/>
        </w:rPr>
        <w:t xml:space="preserve">n   </w:t>
      </w:r>
      <w:r w:rsidR="00BB06A9">
        <w:rPr>
          <w:sz w:val="26"/>
          <w:szCs w:val="26"/>
          <w:shd w:val="clear" w:color="auto" w:fill="FFFFFF"/>
        </w:rPr>
        <w:t xml:space="preserve">= </w:t>
      </w:r>
      <w:r w:rsidR="00BB06A9" w:rsidRPr="00BB06A9">
        <w:rPr>
          <w:sz w:val="26"/>
          <w:szCs w:val="26"/>
          <w:shd w:val="clear" w:color="auto" w:fill="FFFFFF"/>
        </w:rPr>
        <w:t>Independent variables</w:t>
      </w:r>
    </w:p>
    <w:p w14:paraId="12DA78FC" w14:textId="5CED587B" w:rsidR="00CB24B6" w:rsidRDefault="00AF6972" w:rsidP="00805DA2">
      <w:pPr>
        <w:pStyle w:val="NormalWeb"/>
        <w:shd w:val="clear" w:color="auto" w:fill="FFFFFF"/>
        <w:spacing w:before="100" w:after="100"/>
        <w:ind w:left="340" w:right="340"/>
        <w:rPr>
          <w:rFonts w:eastAsia="Times New Roman"/>
          <w:sz w:val="26"/>
          <w:szCs w:val="26"/>
          <w:lang w:eastAsia="en-US"/>
        </w:rPr>
      </w:pPr>
      <w:r>
        <w:rPr>
          <w:rFonts w:eastAsia="Times New Roman"/>
          <w:sz w:val="26"/>
          <w:szCs w:val="26"/>
          <w:lang w:eastAsia="en-US"/>
        </w:rPr>
        <w:t xml:space="preserve">         </w:t>
      </w:r>
      <w:r w:rsidR="00BB06A9">
        <w:rPr>
          <w:rFonts w:eastAsia="Times New Roman"/>
          <w:sz w:val="26"/>
          <w:szCs w:val="26"/>
          <w:lang w:eastAsia="en-US"/>
        </w:rPr>
        <w:t>b</w:t>
      </w:r>
      <w:r w:rsidR="00BB06A9">
        <w:rPr>
          <w:rFonts w:eastAsia="Times New Roman"/>
          <w:sz w:val="26"/>
          <w:szCs w:val="26"/>
          <w:vertAlign w:val="subscript"/>
          <w:lang w:eastAsia="en-US"/>
        </w:rPr>
        <w:t xml:space="preserve">0 </w:t>
      </w:r>
      <w:r w:rsidR="00BB06A9">
        <w:rPr>
          <w:sz w:val="26"/>
          <w:szCs w:val="26"/>
          <w:shd w:val="clear" w:color="auto" w:fill="FFFFFF"/>
        </w:rPr>
        <w:t xml:space="preserve">= </w:t>
      </w:r>
      <w:r w:rsidR="00BB06A9" w:rsidRPr="00BB06A9">
        <w:rPr>
          <w:sz w:val="26"/>
          <w:szCs w:val="26"/>
          <w:shd w:val="clear" w:color="auto" w:fill="FFFFFF"/>
        </w:rPr>
        <w:t>Intercept</w:t>
      </w:r>
    </w:p>
    <w:p w14:paraId="588A3B38" w14:textId="7E328C53" w:rsidR="00CB24B6" w:rsidRDefault="00AF6972" w:rsidP="00805DA2">
      <w:pPr>
        <w:pStyle w:val="NormalWeb"/>
        <w:shd w:val="clear" w:color="auto" w:fill="FFFFFF"/>
        <w:spacing w:before="100" w:after="100"/>
        <w:ind w:left="340" w:right="340"/>
        <w:rPr>
          <w:rFonts w:eastAsia="Times New Roman"/>
          <w:sz w:val="26"/>
          <w:szCs w:val="26"/>
          <w:lang w:eastAsia="en-US"/>
        </w:rPr>
      </w:pPr>
      <w:r>
        <w:rPr>
          <w:rFonts w:eastAsia="Times New Roman"/>
          <w:sz w:val="26"/>
          <w:szCs w:val="26"/>
          <w:lang w:eastAsia="en-US"/>
        </w:rPr>
        <w:t xml:space="preserve">         </w:t>
      </w:r>
      <w:r w:rsidR="00CB24B6">
        <w:rPr>
          <w:rFonts w:eastAsia="Times New Roman"/>
          <w:sz w:val="26"/>
          <w:szCs w:val="26"/>
          <w:lang w:eastAsia="en-US"/>
        </w:rPr>
        <w:t>b</w:t>
      </w:r>
      <w:r w:rsidR="00CB24B6">
        <w:rPr>
          <w:rFonts w:eastAsia="Times New Roman"/>
          <w:sz w:val="26"/>
          <w:szCs w:val="26"/>
          <w:vertAlign w:val="subscript"/>
          <w:lang w:eastAsia="en-US"/>
        </w:rPr>
        <w:t>1</w:t>
      </w:r>
      <w:r w:rsidR="00CB24B6">
        <w:rPr>
          <w:rFonts w:eastAsia="Times New Roman"/>
          <w:sz w:val="26"/>
          <w:szCs w:val="26"/>
          <w:lang w:eastAsia="en-US"/>
        </w:rPr>
        <w:t>, b</w:t>
      </w:r>
      <w:r w:rsidR="00CB24B6">
        <w:rPr>
          <w:rFonts w:eastAsia="Times New Roman"/>
          <w:sz w:val="26"/>
          <w:szCs w:val="26"/>
          <w:vertAlign w:val="subscript"/>
          <w:lang w:eastAsia="en-US"/>
        </w:rPr>
        <w:t xml:space="preserve">2, </w:t>
      </w:r>
      <w:r w:rsidR="00CB24B6">
        <w:rPr>
          <w:rFonts w:eastAsia="Times New Roman"/>
          <w:sz w:val="26"/>
          <w:szCs w:val="26"/>
          <w:lang w:eastAsia="en-US"/>
        </w:rPr>
        <w:t>b</w:t>
      </w:r>
      <w:r w:rsidR="00CB24B6">
        <w:rPr>
          <w:rFonts w:eastAsia="Times New Roman"/>
          <w:sz w:val="26"/>
          <w:szCs w:val="26"/>
          <w:vertAlign w:val="subscript"/>
          <w:lang w:eastAsia="en-US"/>
        </w:rPr>
        <w:t>3,</w:t>
      </w:r>
      <w:r w:rsidR="00CB24B6">
        <w:rPr>
          <w:rFonts w:eastAsia="Times New Roman"/>
          <w:sz w:val="26"/>
          <w:szCs w:val="26"/>
          <w:lang w:eastAsia="en-US"/>
        </w:rPr>
        <w:t>………b</w:t>
      </w:r>
      <w:r w:rsidR="00CB24B6">
        <w:rPr>
          <w:rFonts w:eastAsia="Times New Roman"/>
          <w:sz w:val="26"/>
          <w:szCs w:val="26"/>
          <w:vertAlign w:val="subscript"/>
          <w:lang w:eastAsia="en-US"/>
        </w:rPr>
        <w:t>n</w:t>
      </w:r>
      <w:r w:rsidR="00CB24B6">
        <w:rPr>
          <w:rFonts w:eastAsia="Times New Roman"/>
          <w:sz w:val="26"/>
          <w:szCs w:val="26"/>
          <w:lang w:eastAsia="en-US"/>
        </w:rPr>
        <w:t xml:space="preserve"> Coefficients</w:t>
      </w:r>
      <w:r w:rsidR="00BB06A9" w:rsidRPr="00BB06A9">
        <w:rPr>
          <w:sz w:val="26"/>
          <w:szCs w:val="26"/>
          <w:shd w:val="clear" w:color="auto" w:fill="FFFFFF"/>
        </w:rPr>
        <w:t xml:space="preserve"> w.r</w:t>
      </w:r>
      <w:r w:rsidR="00CB24B6">
        <w:rPr>
          <w:sz w:val="26"/>
          <w:szCs w:val="26"/>
          <w:shd w:val="clear" w:color="auto" w:fill="FFFFFF"/>
        </w:rPr>
        <w:t>.</w:t>
      </w:r>
      <w:r w:rsidR="00BB06A9" w:rsidRPr="00BB06A9">
        <w:rPr>
          <w:sz w:val="26"/>
          <w:szCs w:val="26"/>
          <w:shd w:val="clear" w:color="auto" w:fill="FFFFFF"/>
        </w:rPr>
        <w:t xml:space="preserve">t. </w:t>
      </w:r>
      <w:r w:rsidR="00CB24B6">
        <w:rPr>
          <w:sz w:val="26"/>
          <w:szCs w:val="26"/>
          <w:shd w:val="clear" w:color="auto" w:fill="FFFFFF"/>
        </w:rPr>
        <w:t xml:space="preserve"> X</w:t>
      </w:r>
      <w:r w:rsidR="00CB24B6">
        <w:rPr>
          <w:sz w:val="26"/>
          <w:szCs w:val="26"/>
          <w:shd w:val="clear" w:color="auto" w:fill="FFFFFF"/>
          <w:vertAlign w:val="subscript"/>
        </w:rPr>
        <w:t xml:space="preserve">1, </w:t>
      </w:r>
      <w:r w:rsidR="00CB24B6">
        <w:rPr>
          <w:sz w:val="26"/>
          <w:szCs w:val="26"/>
          <w:shd w:val="clear" w:color="auto" w:fill="FFFFFF"/>
        </w:rPr>
        <w:t>X</w:t>
      </w:r>
      <w:r w:rsidR="00CB24B6">
        <w:rPr>
          <w:sz w:val="26"/>
          <w:szCs w:val="26"/>
          <w:shd w:val="clear" w:color="auto" w:fill="FFFFFF"/>
          <w:vertAlign w:val="subscript"/>
        </w:rPr>
        <w:t xml:space="preserve">2, </w:t>
      </w:r>
      <w:r w:rsidR="00CB24B6">
        <w:rPr>
          <w:sz w:val="26"/>
          <w:szCs w:val="26"/>
          <w:shd w:val="clear" w:color="auto" w:fill="FFFFFF"/>
        </w:rPr>
        <w:t>X</w:t>
      </w:r>
      <w:r w:rsidR="00CB24B6">
        <w:rPr>
          <w:sz w:val="26"/>
          <w:szCs w:val="26"/>
          <w:shd w:val="clear" w:color="auto" w:fill="FFFFFF"/>
          <w:vertAlign w:val="subscript"/>
        </w:rPr>
        <w:t xml:space="preserve">3………….. </w:t>
      </w:r>
      <w:r w:rsidR="00CB24B6">
        <w:rPr>
          <w:sz w:val="26"/>
          <w:szCs w:val="26"/>
          <w:shd w:val="clear" w:color="auto" w:fill="FFFFFF"/>
        </w:rPr>
        <w:t>X</w:t>
      </w:r>
      <w:r w:rsidR="00CB24B6">
        <w:rPr>
          <w:sz w:val="26"/>
          <w:szCs w:val="26"/>
          <w:shd w:val="clear" w:color="auto" w:fill="FFFFFF"/>
          <w:vertAlign w:val="subscript"/>
        </w:rPr>
        <w:t xml:space="preserve">n   </w:t>
      </w:r>
    </w:p>
    <w:p w14:paraId="1264B8AA" w14:textId="77777777" w:rsidR="00CB24B6" w:rsidRDefault="00BB06A9" w:rsidP="00A538CA">
      <w:pPr>
        <w:pStyle w:val="NormalWeb"/>
        <w:shd w:val="clear" w:color="auto" w:fill="FFFFFF"/>
        <w:spacing w:before="100" w:after="100"/>
        <w:ind w:left="340" w:right="340"/>
        <w:jc w:val="both"/>
        <w:rPr>
          <w:rFonts w:eastAsia="Times New Roman"/>
          <w:sz w:val="26"/>
          <w:szCs w:val="26"/>
          <w:lang w:eastAsia="en-US"/>
        </w:rPr>
      </w:pPr>
      <w:r w:rsidRPr="00BB06A9">
        <w:rPr>
          <w:sz w:val="26"/>
          <w:szCs w:val="26"/>
          <w:shd w:val="clear" w:color="auto" w:fill="FFFFFF"/>
        </w:rPr>
        <w:t>The assumptions of multinomial logistic regression are as follows:</w:t>
      </w:r>
    </w:p>
    <w:p w14:paraId="22F03DC1" w14:textId="03B9AA45" w:rsidR="00CB24B6" w:rsidRDefault="00BB06A9" w:rsidP="00A538CA">
      <w:pPr>
        <w:pStyle w:val="NormalWeb"/>
        <w:shd w:val="clear" w:color="auto" w:fill="FFFFFF"/>
        <w:spacing w:before="100" w:after="100"/>
        <w:ind w:left="340" w:right="340"/>
        <w:jc w:val="both"/>
        <w:rPr>
          <w:rFonts w:eastAsia="Times New Roman"/>
          <w:sz w:val="26"/>
          <w:szCs w:val="26"/>
          <w:lang w:eastAsia="en-US"/>
        </w:rPr>
      </w:pPr>
      <w:r w:rsidRPr="00BB06A9">
        <w:rPr>
          <w:sz w:val="26"/>
          <w:szCs w:val="26"/>
          <w:shd w:val="clear" w:color="auto" w:fill="FFFFFF"/>
        </w:rPr>
        <w:t xml:space="preserve">1. Dependent variable </w:t>
      </w:r>
      <w:r w:rsidR="0084515C" w:rsidRPr="00BB06A9">
        <w:rPr>
          <w:sz w:val="26"/>
          <w:szCs w:val="26"/>
          <w:shd w:val="clear" w:color="auto" w:fill="FFFFFF"/>
        </w:rPr>
        <w:t>must</w:t>
      </w:r>
      <w:r w:rsidRPr="00BB06A9">
        <w:rPr>
          <w:sz w:val="26"/>
          <w:szCs w:val="26"/>
          <w:shd w:val="clear" w:color="auto" w:fill="FFFFFF"/>
        </w:rPr>
        <w:t xml:space="preserve"> be </w:t>
      </w:r>
      <w:r w:rsidR="0084515C" w:rsidRPr="00BB06A9">
        <w:rPr>
          <w:sz w:val="26"/>
          <w:szCs w:val="26"/>
          <w:shd w:val="clear" w:color="auto" w:fill="FFFFFF"/>
        </w:rPr>
        <w:t>also</w:t>
      </w:r>
      <w:r w:rsidRPr="00BB06A9">
        <w:rPr>
          <w:sz w:val="26"/>
          <w:szCs w:val="26"/>
          <w:shd w:val="clear" w:color="auto" w:fill="FFFFFF"/>
        </w:rPr>
        <w:t xml:space="preserve"> ordinal or nominal.</w:t>
      </w:r>
    </w:p>
    <w:p w14:paraId="37922A41" w14:textId="77777777" w:rsidR="00CB24B6" w:rsidRDefault="00BB06A9" w:rsidP="00A538CA">
      <w:pPr>
        <w:pStyle w:val="NormalWeb"/>
        <w:shd w:val="clear" w:color="auto" w:fill="FFFFFF"/>
        <w:spacing w:before="100" w:after="100"/>
        <w:ind w:left="340" w:right="340"/>
        <w:jc w:val="both"/>
        <w:rPr>
          <w:rFonts w:eastAsia="Times New Roman"/>
          <w:sz w:val="26"/>
          <w:szCs w:val="26"/>
          <w:lang w:eastAsia="en-US"/>
        </w:rPr>
      </w:pPr>
      <w:r w:rsidRPr="00BB06A9">
        <w:rPr>
          <w:sz w:val="26"/>
          <w:szCs w:val="26"/>
          <w:shd w:val="clear" w:color="auto" w:fill="FFFFFF"/>
        </w:rPr>
        <w:t>2. More than one independent variable can be continuous, ordinal, or nominal.</w:t>
      </w:r>
    </w:p>
    <w:p w14:paraId="7BA1CA5C" w14:textId="77777777" w:rsidR="00CB24B6" w:rsidRDefault="00BB06A9" w:rsidP="00401831">
      <w:pPr>
        <w:pStyle w:val="NormalWeb"/>
        <w:shd w:val="clear" w:color="auto" w:fill="FFFFFF"/>
        <w:spacing w:before="100" w:after="100"/>
        <w:ind w:left="340" w:right="340"/>
        <w:jc w:val="both"/>
        <w:rPr>
          <w:rFonts w:eastAsia="Times New Roman"/>
          <w:sz w:val="26"/>
          <w:szCs w:val="26"/>
          <w:lang w:eastAsia="en-US"/>
        </w:rPr>
      </w:pPr>
      <w:r w:rsidRPr="00BB06A9">
        <w:rPr>
          <w:sz w:val="26"/>
          <w:szCs w:val="26"/>
          <w:shd w:val="clear" w:color="auto" w:fill="FFFFFF"/>
        </w:rPr>
        <w:t>3. Dependent variable is mutually exclusive and exhaustive.</w:t>
      </w:r>
    </w:p>
    <w:p w14:paraId="0AABFC24" w14:textId="2A0ACE87" w:rsidR="00BB06A9" w:rsidRPr="00CB24B6" w:rsidRDefault="00BB06A9" w:rsidP="00E62125">
      <w:pPr>
        <w:pStyle w:val="NormalWeb"/>
        <w:shd w:val="clear" w:color="auto" w:fill="FFFFFF"/>
        <w:spacing w:before="100" w:after="100"/>
        <w:ind w:left="340" w:right="340"/>
        <w:jc w:val="both"/>
        <w:rPr>
          <w:rFonts w:eastAsia="Times New Roman"/>
          <w:sz w:val="26"/>
          <w:szCs w:val="26"/>
          <w:lang w:eastAsia="en-US"/>
        </w:rPr>
      </w:pPr>
      <w:r w:rsidRPr="00BB06A9">
        <w:rPr>
          <w:sz w:val="26"/>
          <w:szCs w:val="26"/>
          <w:shd w:val="clear" w:color="auto" w:fill="FFFFFF"/>
        </w:rPr>
        <w:t>4. There should be no multicollinearity between independent variables.</w:t>
      </w:r>
    </w:p>
    <w:p w14:paraId="4027E4A0" w14:textId="3DEA3FC0" w:rsidR="004B29F5" w:rsidRDefault="00BB06A9" w:rsidP="00CB24B6">
      <w:pPr>
        <w:pStyle w:val="NormalWeb"/>
        <w:shd w:val="clear" w:color="auto" w:fill="FFFFFF"/>
        <w:spacing w:before="315" w:beforeAutospacing="0" w:after="315" w:afterAutospacing="0" w:line="360" w:lineRule="auto"/>
        <w:ind w:left="340" w:right="340"/>
        <w:jc w:val="both"/>
        <w:rPr>
          <w:sz w:val="26"/>
          <w:szCs w:val="26"/>
          <w:shd w:val="clear" w:color="auto" w:fill="FFFFFF"/>
        </w:rPr>
      </w:pPr>
      <w:r w:rsidRPr="00BB06A9">
        <w:rPr>
          <w:sz w:val="26"/>
          <w:szCs w:val="26"/>
          <w:shd w:val="clear" w:color="auto" w:fill="FFFFFF"/>
        </w:rPr>
        <w:t>Assumptions 1, 2, and 3 are satisfied by mere observations of data. To check assumption 4 multicollinearity, SPSS software is used. Multicollinearity is determined using VIF (Variance Inflation Factor). If VIF is greater than 10 then it indicates higher multicollinearity.</w:t>
      </w:r>
    </w:p>
    <w:p w14:paraId="5E9C85BC" w14:textId="6E2EC51D" w:rsidR="005A233B" w:rsidRDefault="005A233B" w:rsidP="00CB24B6">
      <w:pPr>
        <w:pStyle w:val="NormalWeb"/>
        <w:shd w:val="clear" w:color="auto" w:fill="FFFFFF"/>
        <w:spacing w:before="315" w:beforeAutospacing="0" w:after="315" w:afterAutospacing="0" w:line="360" w:lineRule="auto"/>
        <w:ind w:left="340" w:right="340"/>
        <w:jc w:val="both"/>
        <w:rPr>
          <w:sz w:val="26"/>
          <w:szCs w:val="26"/>
          <w:shd w:val="clear" w:color="auto" w:fill="FFFFFF"/>
        </w:rPr>
      </w:pPr>
      <w:r>
        <w:rPr>
          <w:sz w:val="26"/>
          <w:szCs w:val="26"/>
          <w:shd w:val="clear" w:color="auto" w:fill="FFFFFF"/>
        </w:rPr>
        <w:t>1.</w:t>
      </w:r>
      <w:r>
        <w:rPr>
          <w:sz w:val="26"/>
          <w:szCs w:val="26"/>
          <w:shd w:val="clear" w:color="auto" w:fill="FFFFFF"/>
        </w:rPr>
        <w:tab/>
      </w:r>
      <w:r w:rsidRPr="00BB06A9">
        <w:rPr>
          <w:sz w:val="26"/>
          <w:szCs w:val="26"/>
          <w:shd w:val="clear" w:color="auto" w:fill="FFFFFF"/>
        </w:rPr>
        <w:t>Multicollinearity</w:t>
      </w:r>
      <w:r>
        <w:rPr>
          <w:sz w:val="26"/>
          <w:szCs w:val="26"/>
          <w:shd w:val="clear" w:color="auto" w:fill="FFFFFF"/>
        </w:rPr>
        <w:t xml:space="preserve"> of Variables </w:t>
      </w:r>
    </w:p>
    <w:p w14:paraId="134CD7FC" w14:textId="5CAAC18A" w:rsidR="005A233B" w:rsidRDefault="005A233B" w:rsidP="005A233B">
      <w:pPr>
        <w:pStyle w:val="NormalWeb"/>
        <w:shd w:val="clear" w:color="auto" w:fill="FFFFFF"/>
        <w:spacing w:before="315" w:beforeAutospacing="0" w:afterAutospacing="0" w:line="360" w:lineRule="auto"/>
        <w:ind w:left="340" w:right="340"/>
        <w:jc w:val="center"/>
        <w:rPr>
          <w:sz w:val="26"/>
          <w:szCs w:val="26"/>
          <w:shd w:val="clear" w:color="auto" w:fill="FFFFFF"/>
        </w:rPr>
      </w:pPr>
      <w:r>
        <w:rPr>
          <w:sz w:val="26"/>
          <w:szCs w:val="26"/>
          <w:shd w:val="clear" w:color="auto" w:fill="FFFFFF"/>
        </w:rPr>
        <w:lastRenderedPageBreak/>
        <w:t xml:space="preserve">Table 5.1: </w:t>
      </w:r>
      <w:r w:rsidRPr="00BB06A9">
        <w:rPr>
          <w:sz w:val="26"/>
          <w:szCs w:val="26"/>
          <w:shd w:val="clear" w:color="auto" w:fill="FFFFFF"/>
        </w:rPr>
        <w:t>Multicollinearity</w:t>
      </w:r>
      <w:r>
        <w:rPr>
          <w:sz w:val="26"/>
          <w:szCs w:val="26"/>
          <w:shd w:val="clear" w:color="auto" w:fill="FFFFFF"/>
        </w:rPr>
        <w:t xml:space="preserve"> of Variables</w:t>
      </w:r>
    </w:p>
    <w:tbl>
      <w:tblPr>
        <w:tblW w:w="7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5"/>
        <w:gridCol w:w="1561"/>
        <w:gridCol w:w="1650"/>
      </w:tblGrid>
      <w:tr w:rsidR="005A233B" w:rsidRPr="00941D75" w14:paraId="0685019C" w14:textId="77777777" w:rsidTr="00C07F27">
        <w:trPr>
          <w:trHeight w:val="501"/>
          <w:jc w:val="center"/>
        </w:trPr>
        <w:tc>
          <w:tcPr>
            <w:tcW w:w="7136" w:type="dxa"/>
            <w:gridSpan w:val="3"/>
          </w:tcPr>
          <w:p w14:paraId="1FF7F52A"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Coefficients</w:t>
            </w:r>
          </w:p>
        </w:tc>
      </w:tr>
      <w:tr w:rsidR="005A233B" w:rsidRPr="00941D75" w14:paraId="48F8EF57" w14:textId="77777777" w:rsidTr="00C07F27">
        <w:trPr>
          <w:trHeight w:val="285"/>
          <w:jc w:val="center"/>
        </w:trPr>
        <w:tc>
          <w:tcPr>
            <w:tcW w:w="3925" w:type="dxa"/>
            <w:vMerge w:val="restart"/>
          </w:tcPr>
          <w:p w14:paraId="35960B43" w14:textId="77777777" w:rsidR="005A233B" w:rsidRPr="00941D75" w:rsidRDefault="005A233B" w:rsidP="005A233B">
            <w:pPr>
              <w:spacing w:after="0" w:line="259" w:lineRule="auto"/>
              <w:ind w:left="0" w:right="0" w:firstLine="0"/>
              <w:jc w:val="center"/>
              <w:rPr>
                <w:rFonts w:eastAsiaTheme="minorHAnsi"/>
                <w:color w:val="auto"/>
                <w:szCs w:val="24"/>
                <w:lang w:eastAsia="en-US"/>
              </w:rPr>
            </w:pPr>
          </w:p>
          <w:p w14:paraId="379B7DBD" w14:textId="3DAD1F49"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Models</w:t>
            </w:r>
          </w:p>
        </w:tc>
        <w:tc>
          <w:tcPr>
            <w:tcW w:w="3210" w:type="dxa"/>
            <w:gridSpan w:val="2"/>
          </w:tcPr>
          <w:p w14:paraId="63337ABF"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Collinearity Statistics</w:t>
            </w:r>
          </w:p>
        </w:tc>
      </w:tr>
      <w:tr w:rsidR="005A233B" w:rsidRPr="00941D75" w14:paraId="3C4C0EE8" w14:textId="77777777" w:rsidTr="00C07F27">
        <w:trPr>
          <w:trHeight w:val="223"/>
          <w:jc w:val="center"/>
        </w:trPr>
        <w:tc>
          <w:tcPr>
            <w:tcW w:w="3925" w:type="dxa"/>
            <w:vMerge/>
          </w:tcPr>
          <w:p w14:paraId="1102C369" w14:textId="77777777" w:rsidR="005A233B" w:rsidRPr="00941D75" w:rsidRDefault="005A233B" w:rsidP="005A233B">
            <w:pPr>
              <w:spacing w:after="0" w:line="259" w:lineRule="auto"/>
              <w:ind w:left="0" w:right="0" w:firstLine="0"/>
              <w:jc w:val="center"/>
              <w:rPr>
                <w:rFonts w:eastAsiaTheme="minorHAnsi"/>
                <w:color w:val="auto"/>
                <w:szCs w:val="24"/>
                <w:lang w:eastAsia="en-US"/>
              </w:rPr>
            </w:pPr>
          </w:p>
        </w:tc>
        <w:tc>
          <w:tcPr>
            <w:tcW w:w="1561" w:type="dxa"/>
          </w:tcPr>
          <w:p w14:paraId="320F4EB7"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Tolerance</w:t>
            </w:r>
          </w:p>
        </w:tc>
        <w:tc>
          <w:tcPr>
            <w:tcW w:w="1648" w:type="dxa"/>
          </w:tcPr>
          <w:p w14:paraId="104B8578"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VIF</w:t>
            </w:r>
          </w:p>
        </w:tc>
      </w:tr>
      <w:tr w:rsidR="005A233B" w:rsidRPr="00941D75" w14:paraId="4A0E2E9B" w14:textId="77777777" w:rsidTr="00C07F27">
        <w:trPr>
          <w:trHeight w:val="541"/>
          <w:jc w:val="center"/>
        </w:trPr>
        <w:tc>
          <w:tcPr>
            <w:tcW w:w="3925" w:type="dxa"/>
            <w:vAlign w:val="center"/>
          </w:tcPr>
          <w:p w14:paraId="4CE4AA9B"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Parental Attachment</w:t>
            </w:r>
          </w:p>
        </w:tc>
        <w:tc>
          <w:tcPr>
            <w:tcW w:w="1561" w:type="dxa"/>
          </w:tcPr>
          <w:p w14:paraId="7B71CB5B"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.917</w:t>
            </w:r>
          </w:p>
        </w:tc>
        <w:tc>
          <w:tcPr>
            <w:tcW w:w="1648" w:type="dxa"/>
          </w:tcPr>
          <w:p w14:paraId="57935419"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1.090</w:t>
            </w:r>
          </w:p>
        </w:tc>
      </w:tr>
      <w:tr w:rsidR="005A233B" w:rsidRPr="00941D75" w14:paraId="13436A75" w14:textId="77777777" w:rsidTr="00C07F27">
        <w:trPr>
          <w:trHeight w:val="471"/>
          <w:jc w:val="center"/>
        </w:trPr>
        <w:tc>
          <w:tcPr>
            <w:tcW w:w="3925" w:type="dxa"/>
          </w:tcPr>
          <w:p w14:paraId="1D1EBCE3" w14:textId="42998553"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Parenting Approach</w:t>
            </w:r>
          </w:p>
        </w:tc>
        <w:tc>
          <w:tcPr>
            <w:tcW w:w="1561" w:type="dxa"/>
          </w:tcPr>
          <w:p w14:paraId="3F411C5E"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.917</w:t>
            </w:r>
          </w:p>
        </w:tc>
        <w:tc>
          <w:tcPr>
            <w:tcW w:w="1648" w:type="dxa"/>
          </w:tcPr>
          <w:p w14:paraId="3FEA1C10"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1.090</w:t>
            </w:r>
          </w:p>
        </w:tc>
      </w:tr>
      <w:tr w:rsidR="005A233B" w:rsidRPr="00941D75" w14:paraId="0101ED23" w14:textId="77777777" w:rsidTr="00C07F27">
        <w:trPr>
          <w:trHeight w:val="447"/>
          <w:jc w:val="center"/>
        </w:trPr>
        <w:tc>
          <w:tcPr>
            <w:tcW w:w="3925" w:type="dxa"/>
          </w:tcPr>
          <w:p w14:paraId="1C57B969" w14:textId="169CA449"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Comfort Expressing emotion</w:t>
            </w:r>
          </w:p>
        </w:tc>
        <w:tc>
          <w:tcPr>
            <w:tcW w:w="1561" w:type="dxa"/>
          </w:tcPr>
          <w:p w14:paraId="6C70BFBE"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.938</w:t>
            </w:r>
          </w:p>
        </w:tc>
        <w:tc>
          <w:tcPr>
            <w:tcW w:w="1648" w:type="dxa"/>
          </w:tcPr>
          <w:p w14:paraId="3C78CA9E"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1.066</w:t>
            </w:r>
          </w:p>
        </w:tc>
      </w:tr>
      <w:tr w:rsidR="005A233B" w:rsidRPr="00941D75" w14:paraId="54BA8EE2" w14:textId="77777777" w:rsidTr="00C07F27">
        <w:trPr>
          <w:trHeight w:val="596"/>
          <w:jc w:val="center"/>
        </w:trPr>
        <w:tc>
          <w:tcPr>
            <w:tcW w:w="3925" w:type="dxa"/>
          </w:tcPr>
          <w:p w14:paraId="41F3141B"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Response to Needs</w:t>
            </w:r>
          </w:p>
        </w:tc>
        <w:tc>
          <w:tcPr>
            <w:tcW w:w="1561" w:type="dxa"/>
          </w:tcPr>
          <w:p w14:paraId="25573916"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.917</w:t>
            </w:r>
          </w:p>
        </w:tc>
        <w:tc>
          <w:tcPr>
            <w:tcW w:w="1648" w:type="dxa"/>
          </w:tcPr>
          <w:p w14:paraId="1E35C7CD"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1.091</w:t>
            </w:r>
          </w:p>
          <w:p w14:paraId="103ECFE7" w14:textId="77777777" w:rsidR="005A233B" w:rsidRPr="00941D75" w:rsidRDefault="005A233B" w:rsidP="005A233B">
            <w:pPr>
              <w:spacing w:after="0" w:line="259" w:lineRule="auto"/>
              <w:ind w:left="0" w:right="0" w:firstLine="0"/>
              <w:jc w:val="center"/>
              <w:rPr>
                <w:rFonts w:eastAsiaTheme="minorHAnsi"/>
                <w:color w:val="auto"/>
                <w:szCs w:val="24"/>
                <w:lang w:eastAsia="en-US"/>
              </w:rPr>
            </w:pPr>
          </w:p>
        </w:tc>
      </w:tr>
      <w:tr w:rsidR="005A233B" w:rsidRPr="00941D75" w14:paraId="2EF4CFD1" w14:textId="77777777" w:rsidTr="00C07F27">
        <w:trPr>
          <w:trHeight w:val="491"/>
          <w:jc w:val="center"/>
        </w:trPr>
        <w:tc>
          <w:tcPr>
            <w:tcW w:w="3925" w:type="dxa"/>
          </w:tcPr>
          <w:p w14:paraId="14085643"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Relationship_with_child</w:t>
            </w:r>
          </w:p>
        </w:tc>
        <w:tc>
          <w:tcPr>
            <w:tcW w:w="1561" w:type="dxa"/>
          </w:tcPr>
          <w:p w14:paraId="1EE1F9DF"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.865</w:t>
            </w:r>
          </w:p>
        </w:tc>
        <w:tc>
          <w:tcPr>
            <w:tcW w:w="1648" w:type="dxa"/>
          </w:tcPr>
          <w:p w14:paraId="5E3B95F5"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1.156</w:t>
            </w:r>
          </w:p>
        </w:tc>
      </w:tr>
      <w:tr w:rsidR="005A233B" w:rsidRPr="00941D75" w14:paraId="2BF7F725" w14:textId="77777777" w:rsidTr="00C07F27">
        <w:trPr>
          <w:trHeight w:val="499"/>
          <w:jc w:val="center"/>
        </w:trPr>
        <w:tc>
          <w:tcPr>
            <w:tcW w:w="3925" w:type="dxa"/>
            <w:vAlign w:val="center"/>
          </w:tcPr>
          <w:p w14:paraId="00D5496A"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Behavioral_Problems</w:t>
            </w:r>
          </w:p>
        </w:tc>
        <w:tc>
          <w:tcPr>
            <w:tcW w:w="1561" w:type="dxa"/>
          </w:tcPr>
          <w:p w14:paraId="116E1BBC"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.882</w:t>
            </w:r>
          </w:p>
        </w:tc>
        <w:tc>
          <w:tcPr>
            <w:tcW w:w="1648" w:type="dxa"/>
          </w:tcPr>
          <w:p w14:paraId="482AC5ED"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1.134</w:t>
            </w:r>
          </w:p>
        </w:tc>
      </w:tr>
      <w:tr w:rsidR="005A233B" w:rsidRPr="00941D75" w14:paraId="345337A5" w14:textId="77777777" w:rsidTr="00C07F27">
        <w:trPr>
          <w:trHeight w:val="665"/>
          <w:jc w:val="center"/>
        </w:trPr>
        <w:tc>
          <w:tcPr>
            <w:tcW w:w="3925" w:type="dxa"/>
            <w:vAlign w:val="center"/>
          </w:tcPr>
          <w:p w14:paraId="62D100BC"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Interaction_with_Others</w:t>
            </w:r>
          </w:p>
        </w:tc>
        <w:tc>
          <w:tcPr>
            <w:tcW w:w="1561" w:type="dxa"/>
          </w:tcPr>
          <w:p w14:paraId="07161247"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.882</w:t>
            </w:r>
          </w:p>
        </w:tc>
        <w:tc>
          <w:tcPr>
            <w:tcW w:w="1648" w:type="dxa"/>
          </w:tcPr>
          <w:p w14:paraId="74C7E96F"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1.134</w:t>
            </w:r>
          </w:p>
        </w:tc>
      </w:tr>
      <w:tr w:rsidR="005A233B" w:rsidRPr="00941D75" w14:paraId="3C98BAA1" w14:textId="77777777" w:rsidTr="00C07F27">
        <w:trPr>
          <w:trHeight w:val="434"/>
          <w:jc w:val="center"/>
        </w:trPr>
        <w:tc>
          <w:tcPr>
            <w:tcW w:w="3925" w:type="dxa"/>
          </w:tcPr>
          <w:p w14:paraId="778A7334"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Education_Level</w:t>
            </w:r>
          </w:p>
        </w:tc>
        <w:tc>
          <w:tcPr>
            <w:tcW w:w="1561" w:type="dxa"/>
          </w:tcPr>
          <w:p w14:paraId="15728FEC"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.954</w:t>
            </w:r>
          </w:p>
        </w:tc>
        <w:tc>
          <w:tcPr>
            <w:tcW w:w="1648" w:type="dxa"/>
          </w:tcPr>
          <w:p w14:paraId="6708184A"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1.048</w:t>
            </w:r>
          </w:p>
        </w:tc>
      </w:tr>
      <w:tr w:rsidR="005A233B" w:rsidRPr="00941D75" w14:paraId="00A18DED" w14:textId="77777777" w:rsidTr="00C07F27">
        <w:trPr>
          <w:trHeight w:val="472"/>
          <w:jc w:val="center"/>
        </w:trPr>
        <w:tc>
          <w:tcPr>
            <w:tcW w:w="3925" w:type="dxa"/>
          </w:tcPr>
          <w:p w14:paraId="4A3C93F8"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Both_parents_working_full_time</w:t>
            </w:r>
          </w:p>
        </w:tc>
        <w:tc>
          <w:tcPr>
            <w:tcW w:w="1561" w:type="dxa"/>
          </w:tcPr>
          <w:p w14:paraId="11057700"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.833</w:t>
            </w:r>
          </w:p>
        </w:tc>
        <w:tc>
          <w:tcPr>
            <w:tcW w:w="1648" w:type="dxa"/>
          </w:tcPr>
          <w:p w14:paraId="19B2EFAD"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1.200</w:t>
            </w:r>
          </w:p>
        </w:tc>
      </w:tr>
      <w:tr w:rsidR="005A233B" w:rsidRPr="00941D75" w14:paraId="282C4EAB" w14:textId="77777777" w:rsidTr="00C07F27">
        <w:trPr>
          <w:trHeight w:val="487"/>
          <w:jc w:val="center"/>
        </w:trPr>
        <w:tc>
          <w:tcPr>
            <w:tcW w:w="3925" w:type="dxa"/>
          </w:tcPr>
          <w:p w14:paraId="50CE7AEA"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Employment_Status</w:t>
            </w:r>
          </w:p>
        </w:tc>
        <w:tc>
          <w:tcPr>
            <w:tcW w:w="1561" w:type="dxa"/>
          </w:tcPr>
          <w:p w14:paraId="1C4E373B"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.840</w:t>
            </w:r>
          </w:p>
        </w:tc>
        <w:tc>
          <w:tcPr>
            <w:tcW w:w="1648" w:type="dxa"/>
          </w:tcPr>
          <w:p w14:paraId="7FA997AA"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1.190</w:t>
            </w:r>
          </w:p>
        </w:tc>
      </w:tr>
      <w:tr w:rsidR="005A233B" w:rsidRPr="00941D75" w14:paraId="42FA4ABE" w14:textId="77777777" w:rsidTr="00C07F27">
        <w:trPr>
          <w:trHeight w:val="384"/>
          <w:jc w:val="center"/>
        </w:trPr>
        <w:tc>
          <w:tcPr>
            <w:tcW w:w="3925" w:type="dxa"/>
          </w:tcPr>
          <w:p w14:paraId="46D2BDFA"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Bonding_activities_with_child</w:t>
            </w:r>
          </w:p>
        </w:tc>
        <w:tc>
          <w:tcPr>
            <w:tcW w:w="1561" w:type="dxa"/>
          </w:tcPr>
          <w:p w14:paraId="1DCF0114"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.864</w:t>
            </w:r>
          </w:p>
        </w:tc>
        <w:tc>
          <w:tcPr>
            <w:tcW w:w="1648" w:type="dxa"/>
          </w:tcPr>
          <w:p w14:paraId="29692D44"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1.158</w:t>
            </w:r>
          </w:p>
        </w:tc>
      </w:tr>
      <w:tr w:rsidR="005A233B" w:rsidRPr="00941D75" w14:paraId="39B6090B" w14:textId="77777777" w:rsidTr="00C07F27">
        <w:trPr>
          <w:trHeight w:val="492"/>
          <w:jc w:val="center"/>
        </w:trPr>
        <w:tc>
          <w:tcPr>
            <w:tcW w:w="3925" w:type="dxa"/>
          </w:tcPr>
          <w:p w14:paraId="171227FA" w14:textId="77777777" w:rsidR="005A233B" w:rsidRPr="00941D75" w:rsidRDefault="005A233B" w:rsidP="005A233B">
            <w:pPr>
              <w:spacing w:after="0" w:line="259" w:lineRule="auto"/>
              <w:ind w:left="0" w:right="0" w:firstLine="0"/>
              <w:jc w:val="left"/>
              <w:rPr>
                <w:rFonts w:eastAsiaTheme="minorHAnsi"/>
                <w:color w:val="auto"/>
                <w:szCs w:val="24"/>
                <w:lang w:eastAsia="en-US"/>
              </w:rPr>
            </w:pPr>
            <w:r w:rsidRPr="00941D75">
              <w:rPr>
                <w:rFonts w:eastAsiaTheme="minorHAnsi"/>
                <w:color w:val="auto"/>
                <w:szCs w:val="24"/>
                <w:lang w:eastAsia="en-US"/>
              </w:rPr>
              <w:t>Affected_Relationship_with_child</w:t>
            </w:r>
          </w:p>
        </w:tc>
        <w:tc>
          <w:tcPr>
            <w:tcW w:w="1561" w:type="dxa"/>
          </w:tcPr>
          <w:p w14:paraId="2E946A34"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.892</w:t>
            </w:r>
          </w:p>
        </w:tc>
        <w:tc>
          <w:tcPr>
            <w:tcW w:w="1648" w:type="dxa"/>
          </w:tcPr>
          <w:p w14:paraId="0EBB1234" w14:textId="77777777" w:rsidR="005A233B" w:rsidRPr="00941D75" w:rsidRDefault="005A233B" w:rsidP="005A233B">
            <w:pPr>
              <w:spacing w:after="0" w:line="259" w:lineRule="auto"/>
              <w:ind w:left="0" w:right="0" w:firstLine="0"/>
              <w:jc w:val="center"/>
              <w:rPr>
                <w:rFonts w:eastAsiaTheme="minorHAnsi"/>
                <w:color w:val="auto"/>
                <w:szCs w:val="24"/>
                <w:lang w:eastAsia="en-US"/>
              </w:rPr>
            </w:pPr>
            <w:r w:rsidRPr="00941D75">
              <w:rPr>
                <w:rFonts w:eastAsiaTheme="minorHAnsi"/>
                <w:color w:val="auto"/>
                <w:szCs w:val="24"/>
                <w:lang w:eastAsia="en-US"/>
              </w:rPr>
              <w:t>1.121</w:t>
            </w:r>
          </w:p>
        </w:tc>
      </w:tr>
      <w:tr w:rsidR="00401831" w:rsidRPr="00941D75" w14:paraId="26AF9B76" w14:textId="77777777" w:rsidTr="00C07F27">
        <w:trPr>
          <w:trHeight w:val="480"/>
          <w:jc w:val="center"/>
        </w:trPr>
        <w:tc>
          <w:tcPr>
            <w:tcW w:w="7136" w:type="dxa"/>
            <w:gridSpan w:val="3"/>
          </w:tcPr>
          <w:p w14:paraId="449F19DA" w14:textId="7271B58F" w:rsidR="00401831" w:rsidRPr="00941D75" w:rsidRDefault="00401831" w:rsidP="00401831">
            <w:pPr>
              <w:spacing w:after="0" w:line="259" w:lineRule="auto"/>
              <w:ind w:left="0" w:right="0"/>
              <w:jc w:val="left"/>
              <w:rPr>
                <w:rFonts w:eastAsiaTheme="minorHAnsi"/>
                <w:color w:val="auto"/>
                <w:szCs w:val="24"/>
                <w:lang w:eastAsia="en-US"/>
              </w:rPr>
            </w:pPr>
            <w:r w:rsidRPr="00941D75">
              <w:rPr>
                <w:rFonts w:eastAsiaTheme="minorHAnsi"/>
                <w:color w:val="auto"/>
                <w:szCs w:val="24"/>
                <w:lang w:eastAsia="en-US"/>
              </w:rPr>
              <w:t xml:space="preserve">Dependent Variable: Academic_Performence </w:t>
            </w:r>
          </w:p>
        </w:tc>
      </w:tr>
    </w:tbl>
    <w:p w14:paraId="75DF5792" w14:textId="705B2005" w:rsidR="003739A9" w:rsidRDefault="005A233B" w:rsidP="00401831">
      <w:pPr>
        <w:pStyle w:val="NormalWeb"/>
        <w:shd w:val="clear" w:color="auto" w:fill="FFFFFF"/>
        <w:spacing w:before="315" w:beforeAutospacing="0" w:after="315" w:afterAutospacing="0" w:line="360" w:lineRule="auto"/>
        <w:ind w:left="340" w:right="340"/>
        <w:jc w:val="both"/>
        <w:rPr>
          <w:sz w:val="26"/>
          <w:szCs w:val="26"/>
          <w:shd w:val="clear" w:color="auto" w:fill="FFFFFF"/>
        </w:rPr>
      </w:pPr>
      <w:r>
        <w:rPr>
          <w:sz w:val="26"/>
          <w:szCs w:val="26"/>
          <w:shd w:val="clear" w:color="auto" w:fill="FFFFFF"/>
        </w:rPr>
        <w:t xml:space="preserve">In table 5.1: All the Variables present in the data have VIF less than 10. Hence we are consider all variables for further data modelling. </w:t>
      </w:r>
    </w:p>
    <w:p w14:paraId="2CCD213F" w14:textId="7921DDE0" w:rsidR="003739A9" w:rsidRDefault="003739A9" w:rsidP="003739A9">
      <w:pPr>
        <w:pStyle w:val="NormalWeb"/>
        <w:shd w:val="clear" w:color="auto" w:fill="FFFFFF"/>
        <w:spacing w:before="315" w:beforeAutospacing="0" w:after="315" w:afterAutospacing="0" w:line="360" w:lineRule="auto"/>
        <w:ind w:right="340"/>
        <w:jc w:val="both"/>
        <w:rPr>
          <w:sz w:val="26"/>
          <w:szCs w:val="26"/>
          <w:shd w:val="clear" w:color="auto" w:fill="FFFFFF"/>
        </w:rPr>
      </w:pPr>
    </w:p>
    <w:p w14:paraId="2349E211" w14:textId="0D0DE107" w:rsidR="003739A9" w:rsidRDefault="003739A9" w:rsidP="003739A9">
      <w:pPr>
        <w:pStyle w:val="NormalWeb"/>
        <w:shd w:val="clear" w:color="auto" w:fill="FFFFFF"/>
        <w:spacing w:before="315" w:beforeAutospacing="0" w:after="315" w:afterAutospacing="0" w:line="360" w:lineRule="auto"/>
        <w:ind w:right="340"/>
        <w:jc w:val="both"/>
        <w:rPr>
          <w:sz w:val="26"/>
          <w:szCs w:val="26"/>
          <w:shd w:val="clear" w:color="auto" w:fill="FFFFFF"/>
        </w:rPr>
      </w:pPr>
    </w:p>
    <w:p w14:paraId="2F0FC787" w14:textId="1CA18FE3" w:rsidR="005A233B" w:rsidRDefault="005A233B" w:rsidP="005A233B">
      <w:pPr>
        <w:spacing w:after="117" w:line="261" w:lineRule="auto"/>
        <w:ind w:left="0" w:right="340" w:firstLine="0"/>
        <w:rPr>
          <w:rFonts w:eastAsia="SimSun"/>
          <w:color w:val="auto"/>
          <w:kern w:val="0"/>
          <w:sz w:val="26"/>
          <w:szCs w:val="26"/>
          <w:shd w:val="clear" w:color="auto" w:fill="FFFFFF"/>
          <w:lang w:val="en-US" w:eastAsia="zh-CN"/>
          <w14:ligatures w14:val="none"/>
        </w:rPr>
      </w:pPr>
    </w:p>
    <w:p w14:paraId="7D19BAAC" w14:textId="77777777" w:rsidR="00941D75" w:rsidRDefault="00941D75" w:rsidP="005A233B">
      <w:pPr>
        <w:spacing w:after="117" w:line="261" w:lineRule="auto"/>
        <w:ind w:left="0" w:right="340" w:firstLine="0"/>
        <w:rPr>
          <w:b/>
          <w:sz w:val="28"/>
        </w:rPr>
      </w:pPr>
    </w:p>
    <w:p w14:paraId="4D09FD76" w14:textId="77777777" w:rsidR="006700F9" w:rsidRDefault="006700F9" w:rsidP="005A233B">
      <w:pPr>
        <w:spacing w:after="117" w:line="261" w:lineRule="auto"/>
        <w:ind w:left="0" w:right="340" w:firstLine="0"/>
        <w:rPr>
          <w:b/>
          <w:sz w:val="28"/>
        </w:rPr>
      </w:pPr>
    </w:p>
    <w:p w14:paraId="46386B63" w14:textId="3829DBA6" w:rsidR="00B13C8D" w:rsidRPr="00E62125" w:rsidRDefault="00E62125" w:rsidP="001671D6">
      <w:pPr>
        <w:pStyle w:val="ListParagraph"/>
        <w:numPr>
          <w:ilvl w:val="0"/>
          <w:numId w:val="5"/>
        </w:numPr>
        <w:spacing w:after="117" w:line="360" w:lineRule="auto"/>
        <w:ind w:left="700" w:right="340"/>
        <w:jc w:val="both"/>
        <w:rPr>
          <w:b/>
          <w:color w:val="000000"/>
          <w:kern w:val="2"/>
          <w:sz w:val="28"/>
          <w:szCs w:val="28"/>
          <w:lang w:val="en-IN" w:eastAsia="en-IN"/>
          <w14:ligatures w14:val="standardContextual"/>
        </w:rPr>
      </w:pPr>
      <w:r w:rsidRPr="00E62125">
        <w:rPr>
          <w:b/>
          <w:sz w:val="28"/>
          <w:szCs w:val="28"/>
        </w:rPr>
        <w:lastRenderedPageBreak/>
        <w:t>To identify and analyze the different variables affecting children’s academic performance:</w:t>
      </w:r>
    </w:p>
    <w:p w14:paraId="2F345E5D" w14:textId="40EC76D4" w:rsidR="00B13C8D" w:rsidRDefault="00E321BB" w:rsidP="00E62125">
      <w:pPr>
        <w:spacing w:after="117" w:line="360" w:lineRule="auto"/>
        <w:ind w:left="340" w:right="340" w:firstLine="0"/>
        <w:rPr>
          <w:bCs/>
          <w:sz w:val="26"/>
          <w:szCs w:val="26"/>
        </w:rPr>
      </w:pPr>
      <w:r w:rsidRPr="00E321BB">
        <w:rPr>
          <w:bCs/>
          <w:sz w:val="26"/>
          <w:szCs w:val="26"/>
        </w:rPr>
        <w:t>Data modelling is performed using SPSS Software. The likelihood ratio test table is used to identify significant variables. The variables having significance greater than 0.05 are insignificant and do not contribute to the model, hence they are discarded. The variables having significance less than 0.05 are significant und are considered in the model. The parameter estimates table gives the intercept, coefficients with respect to independen</w:t>
      </w:r>
      <w:r w:rsidR="00E61A44">
        <w:rPr>
          <w:bCs/>
          <w:sz w:val="26"/>
          <w:szCs w:val="26"/>
        </w:rPr>
        <w:t>t variables and the odds ratio,</w:t>
      </w:r>
      <w:r w:rsidR="00C04213">
        <w:rPr>
          <w:bCs/>
          <w:sz w:val="26"/>
          <w:szCs w:val="26"/>
        </w:rPr>
        <w:t xml:space="preserve"> </w:t>
      </w:r>
      <w:r w:rsidR="00E61A44">
        <w:rPr>
          <w:bCs/>
          <w:sz w:val="26"/>
          <w:szCs w:val="26"/>
        </w:rPr>
        <w:t>the</w:t>
      </w:r>
      <w:r w:rsidR="00C04213">
        <w:rPr>
          <w:bCs/>
          <w:sz w:val="26"/>
          <w:szCs w:val="26"/>
        </w:rPr>
        <w:t xml:space="preserve"> model</w:t>
      </w:r>
      <w:r w:rsidRPr="00E321BB">
        <w:rPr>
          <w:bCs/>
          <w:sz w:val="26"/>
          <w:szCs w:val="26"/>
        </w:rPr>
        <w:t xml:space="preserve"> </w:t>
      </w:r>
      <w:r>
        <w:rPr>
          <w:bCs/>
          <w:sz w:val="26"/>
          <w:szCs w:val="26"/>
        </w:rPr>
        <w:t xml:space="preserve">of academic performance </w:t>
      </w:r>
      <w:r w:rsidRPr="00E321BB">
        <w:rPr>
          <w:bCs/>
          <w:sz w:val="26"/>
          <w:szCs w:val="26"/>
        </w:rPr>
        <w:t>along their output</w:t>
      </w:r>
      <w:r w:rsidR="00135F06">
        <w:rPr>
          <w:bCs/>
          <w:sz w:val="26"/>
          <w:szCs w:val="26"/>
        </w:rPr>
        <w:t>s are discussed below:</w:t>
      </w:r>
    </w:p>
    <w:p w14:paraId="2DD5DD6C" w14:textId="7EB19F96" w:rsidR="005743BE" w:rsidRDefault="00C04213" w:rsidP="001671D6">
      <w:pPr>
        <w:pStyle w:val="ListParagraph"/>
        <w:numPr>
          <w:ilvl w:val="0"/>
          <w:numId w:val="6"/>
        </w:numPr>
        <w:spacing w:line="360" w:lineRule="auto"/>
        <w:ind w:right="340"/>
        <w:rPr>
          <w:b/>
          <w:bCs/>
          <w:sz w:val="26"/>
          <w:szCs w:val="26"/>
        </w:rPr>
      </w:pPr>
      <w:r w:rsidRPr="00E61A44">
        <w:rPr>
          <w:b/>
          <w:bCs/>
          <w:sz w:val="26"/>
          <w:szCs w:val="26"/>
        </w:rPr>
        <w:t xml:space="preserve">Likelihood Ratio Test Table </w:t>
      </w:r>
    </w:p>
    <w:p w14:paraId="7F442B42" w14:textId="77777777" w:rsidR="00514D5C" w:rsidRPr="00514D5C" w:rsidRDefault="00514D5C" w:rsidP="00514D5C">
      <w:pPr>
        <w:spacing w:after="0" w:line="240" w:lineRule="auto"/>
        <w:ind w:right="340"/>
        <w:rPr>
          <w:b/>
          <w:bCs/>
          <w:sz w:val="26"/>
          <w:szCs w:val="26"/>
        </w:rPr>
      </w:pPr>
    </w:p>
    <w:p w14:paraId="33004C7B" w14:textId="51600FDE" w:rsidR="00F86F70" w:rsidRDefault="00F86F70" w:rsidP="00F86F70">
      <w:pPr>
        <w:pStyle w:val="ListParagraph"/>
        <w:spacing w:after="117" w:line="360" w:lineRule="auto"/>
        <w:ind w:right="340"/>
        <w:jc w:val="center"/>
        <w:rPr>
          <w:b/>
          <w:bCs/>
          <w:sz w:val="26"/>
          <w:szCs w:val="26"/>
        </w:rPr>
      </w:pPr>
      <w:r>
        <w:rPr>
          <w:sz w:val="26"/>
          <w:szCs w:val="26"/>
        </w:rPr>
        <w:t xml:space="preserve">Table5.2: Likelihood Ratio Test for Academic_Performence </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1"/>
        <w:gridCol w:w="1718"/>
        <w:gridCol w:w="1256"/>
        <w:gridCol w:w="756"/>
        <w:gridCol w:w="976"/>
      </w:tblGrid>
      <w:tr w:rsidR="00401831" w:rsidRPr="00941D75" w14:paraId="565D9FD8" w14:textId="77777777" w:rsidTr="00E62125">
        <w:trPr>
          <w:trHeight w:val="339"/>
          <w:jc w:val="center"/>
        </w:trPr>
        <w:tc>
          <w:tcPr>
            <w:tcW w:w="3817" w:type="dxa"/>
            <w:vMerge w:val="restart"/>
          </w:tcPr>
          <w:p w14:paraId="77E46E89" w14:textId="77777777" w:rsidR="00401831" w:rsidRPr="00941D75" w:rsidRDefault="00401831" w:rsidP="00401831">
            <w:pPr>
              <w:spacing w:after="0" w:line="259" w:lineRule="auto"/>
              <w:ind w:left="340" w:right="0" w:firstLine="0"/>
              <w:rPr>
                <w:rFonts w:eastAsiaTheme="minorHAnsi"/>
                <w:color w:val="auto"/>
                <w:szCs w:val="24"/>
                <w:lang w:eastAsia="en-US"/>
              </w:rPr>
            </w:pPr>
          </w:p>
          <w:p w14:paraId="1171731C" w14:textId="77777777" w:rsidR="00401831" w:rsidRPr="00941D75" w:rsidRDefault="00401831" w:rsidP="00401831">
            <w:pPr>
              <w:spacing w:after="0" w:line="259" w:lineRule="auto"/>
              <w:ind w:left="340" w:right="0" w:firstLine="0"/>
              <w:rPr>
                <w:rFonts w:eastAsiaTheme="minorHAnsi"/>
                <w:color w:val="auto"/>
                <w:szCs w:val="24"/>
                <w:lang w:eastAsia="en-US"/>
              </w:rPr>
            </w:pPr>
          </w:p>
          <w:p w14:paraId="4859BE08"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Effect</w:t>
            </w:r>
          </w:p>
        </w:tc>
        <w:tc>
          <w:tcPr>
            <w:tcW w:w="4760" w:type="dxa"/>
            <w:gridSpan w:val="4"/>
          </w:tcPr>
          <w:p w14:paraId="35DC0FF9"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Likelihood Ratio Tests</w:t>
            </w:r>
          </w:p>
        </w:tc>
      </w:tr>
      <w:tr w:rsidR="00401831" w:rsidRPr="00941D75" w14:paraId="59AE6AF3" w14:textId="77777777" w:rsidTr="00E62125">
        <w:trPr>
          <w:trHeight w:val="895"/>
          <w:jc w:val="center"/>
        </w:trPr>
        <w:tc>
          <w:tcPr>
            <w:tcW w:w="3817" w:type="dxa"/>
            <w:vMerge/>
          </w:tcPr>
          <w:p w14:paraId="60C9F9E2" w14:textId="77777777" w:rsidR="00401831" w:rsidRPr="00941D75" w:rsidRDefault="00401831" w:rsidP="00401831">
            <w:pPr>
              <w:spacing w:after="0" w:line="259" w:lineRule="auto"/>
              <w:ind w:left="340" w:right="0" w:firstLine="0"/>
              <w:jc w:val="left"/>
              <w:rPr>
                <w:rFonts w:eastAsiaTheme="minorHAnsi"/>
                <w:color w:val="auto"/>
                <w:szCs w:val="24"/>
                <w:lang w:eastAsia="en-US"/>
              </w:rPr>
            </w:pPr>
          </w:p>
        </w:tc>
        <w:tc>
          <w:tcPr>
            <w:tcW w:w="1777" w:type="dxa"/>
          </w:tcPr>
          <w:p w14:paraId="3F8439D4" w14:textId="77777777" w:rsidR="00401831" w:rsidRPr="00941D75" w:rsidRDefault="00401831" w:rsidP="00401831">
            <w:pPr>
              <w:spacing w:after="160" w:line="259" w:lineRule="auto"/>
              <w:ind w:left="340" w:right="0" w:firstLine="0"/>
              <w:jc w:val="center"/>
              <w:rPr>
                <w:rFonts w:eastAsiaTheme="minorHAnsi"/>
                <w:szCs w:val="24"/>
                <w:lang w:eastAsia="en-US"/>
              </w:rPr>
            </w:pPr>
            <w:r w:rsidRPr="00941D75">
              <w:rPr>
                <w:rFonts w:eastAsiaTheme="minorHAnsi"/>
                <w:szCs w:val="24"/>
                <w:lang w:eastAsia="en-US"/>
              </w:rPr>
              <w:t>-2Log Likelihood of Reduced Model</w:t>
            </w:r>
          </w:p>
        </w:tc>
        <w:tc>
          <w:tcPr>
            <w:tcW w:w="1275" w:type="dxa"/>
          </w:tcPr>
          <w:p w14:paraId="4EAB54FA"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p>
          <w:p w14:paraId="1DE7E84B"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Chi-Square</w:t>
            </w:r>
          </w:p>
        </w:tc>
        <w:tc>
          <w:tcPr>
            <w:tcW w:w="745" w:type="dxa"/>
          </w:tcPr>
          <w:p w14:paraId="64C7472E"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p>
          <w:p w14:paraId="4C02A9EB"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df</w:t>
            </w:r>
          </w:p>
        </w:tc>
        <w:tc>
          <w:tcPr>
            <w:tcW w:w="962" w:type="dxa"/>
          </w:tcPr>
          <w:p w14:paraId="1D3D8007"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p>
          <w:p w14:paraId="5B655659"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Sig.</w:t>
            </w:r>
          </w:p>
        </w:tc>
      </w:tr>
      <w:tr w:rsidR="00401831" w:rsidRPr="00941D75" w14:paraId="47BF43E7" w14:textId="77777777" w:rsidTr="00E62125">
        <w:trPr>
          <w:trHeight w:val="466"/>
          <w:jc w:val="center"/>
        </w:trPr>
        <w:tc>
          <w:tcPr>
            <w:tcW w:w="3817" w:type="dxa"/>
          </w:tcPr>
          <w:p w14:paraId="1349C538"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Intercept</w:t>
            </w:r>
          </w:p>
        </w:tc>
        <w:tc>
          <w:tcPr>
            <w:tcW w:w="1777" w:type="dxa"/>
          </w:tcPr>
          <w:p w14:paraId="101FC020" w14:textId="77777777" w:rsidR="00401831" w:rsidRPr="00941D75" w:rsidRDefault="00401831" w:rsidP="00401831">
            <w:pPr>
              <w:spacing w:after="0" w:line="259" w:lineRule="auto"/>
              <w:ind w:left="340" w:right="0" w:firstLine="0"/>
              <w:jc w:val="center"/>
              <w:rPr>
                <w:rFonts w:eastAsiaTheme="minorHAnsi"/>
                <w:color w:val="auto"/>
                <w:szCs w:val="24"/>
                <w:vertAlign w:val="superscript"/>
                <w:lang w:eastAsia="en-US"/>
              </w:rPr>
            </w:pPr>
            <w:r w:rsidRPr="00941D75">
              <w:rPr>
                <w:rFonts w:eastAsiaTheme="minorHAnsi"/>
                <w:color w:val="auto"/>
                <w:szCs w:val="24"/>
                <w:lang w:eastAsia="en-US"/>
              </w:rPr>
              <w:t>464.492</w:t>
            </w:r>
            <w:r w:rsidRPr="00941D75">
              <w:rPr>
                <w:rFonts w:eastAsiaTheme="minorHAnsi"/>
                <w:color w:val="auto"/>
                <w:szCs w:val="24"/>
                <w:vertAlign w:val="superscript"/>
                <w:lang w:eastAsia="en-US"/>
              </w:rPr>
              <w:t>3</w:t>
            </w:r>
          </w:p>
        </w:tc>
        <w:tc>
          <w:tcPr>
            <w:tcW w:w="1275" w:type="dxa"/>
          </w:tcPr>
          <w:p w14:paraId="2D1A49BE"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0.000</w:t>
            </w:r>
          </w:p>
        </w:tc>
        <w:tc>
          <w:tcPr>
            <w:tcW w:w="745" w:type="dxa"/>
          </w:tcPr>
          <w:p w14:paraId="648BC7C0"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0</w:t>
            </w:r>
          </w:p>
        </w:tc>
        <w:tc>
          <w:tcPr>
            <w:tcW w:w="962" w:type="dxa"/>
          </w:tcPr>
          <w:p w14:paraId="617B06C3"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p>
        </w:tc>
      </w:tr>
      <w:tr w:rsidR="00401831" w:rsidRPr="00941D75" w14:paraId="00EFFFE3" w14:textId="77777777" w:rsidTr="00E62125">
        <w:trPr>
          <w:trHeight w:val="504"/>
          <w:jc w:val="center"/>
        </w:trPr>
        <w:tc>
          <w:tcPr>
            <w:tcW w:w="3817" w:type="dxa"/>
          </w:tcPr>
          <w:p w14:paraId="0F9CBF53"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Bonding_activities_with_child</w:t>
            </w:r>
          </w:p>
        </w:tc>
        <w:tc>
          <w:tcPr>
            <w:tcW w:w="1777" w:type="dxa"/>
          </w:tcPr>
          <w:p w14:paraId="0B6494CB"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503.116</w:t>
            </w:r>
          </w:p>
        </w:tc>
        <w:tc>
          <w:tcPr>
            <w:tcW w:w="1275" w:type="dxa"/>
          </w:tcPr>
          <w:p w14:paraId="2CACE7B8"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38.623</w:t>
            </w:r>
          </w:p>
        </w:tc>
        <w:tc>
          <w:tcPr>
            <w:tcW w:w="745" w:type="dxa"/>
          </w:tcPr>
          <w:p w14:paraId="00424BA0"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6</w:t>
            </w:r>
          </w:p>
        </w:tc>
        <w:tc>
          <w:tcPr>
            <w:tcW w:w="962" w:type="dxa"/>
          </w:tcPr>
          <w:p w14:paraId="0A5BDB12"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highlight w:val="yellow"/>
                <w:lang w:eastAsia="en-US"/>
              </w:rPr>
              <w:t>.000</w:t>
            </w:r>
          </w:p>
        </w:tc>
      </w:tr>
      <w:tr w:rsidR="00401831" w:rsidRPr="00941D75" w14:paraId="79AD0693" w14:textId="77777777" w:rsidTr="00E62125">
        <w:trPr>
          <w:trHeight w:val="542"/>
          <w:jc w:val="center"/>
        </w:trPr>
        <w:tc>
          <w:tcPr>
            <w:tcW w:w="3817" w:type="dxa"/>
          </w:tcPr>
          <w:p w14:paraId="123847C1"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Education_Level</w:t>
            </w:r>
          </w:p>
        </w:tc>
        <w:tc>
          <w:tcPr>
            <w:tcW w:w="1777" w:type="dxa"/>
          </w:tcPr>
          <w:p w14:paraId="1425665A"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473.608</w:t>
            </w:r>
          </w:p>
        </w:tc>
        <w:tc>
          <w:tcPr>
            <w:tcW w:w="1275" w:type="dxa"/>
          </w:tcPr>
          <w:p w14:paraId="79D43B57"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9.115</w:t>
            </w:r>
          </w:p>
        </w:tc>
        <w:tc>
          <w:tcPr>
            <w:tcW w:w="745" w:type="dxa"/>
          </w:tcPr>
          <w:p w14:paraId="5DF56C89"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4</w:t>
            </w:r>
          </w:p>
        </w:tc>
        <w:tc>
          <w:tcPr>
            <w:tcW w:w="962" w:type="dxa"/>
          </w:tcPr>
          <w:p w14:paraId="2B51BC2E"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.058</w:t>
            </w:r>
          </w:p>
        </w:tc>
      </w:tr>
      <w:tr w:rsidR="00401831" w:rsidRPr="00941D75" w14:paraId="7A74694A" w14:textId="77777777" w:rsidTr="00E62125">
        <w:trPr>
          <w:trHeight w:val="352"/>
          <w:jc w:val="center"/>
        </w:trPr>
        <w:tc>
          <w:tcPr>
            <w:tcW w:w="3817" w:type="dxa"/>
          </w:tcPr>
          <w:p w14:paraId="7DE23BBF" w14:textId="77777777"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Employment_Status</w:t>
            </w:r>
          </w:p>
        </w:tc>
        <w:tc>
          <w:tcPr>
            <w:tcW w:w="1777" w:type="dxa"/>
          </w:tcPr>
          <w:p w14:paraId="6B1B0273"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470.475</w:t>
            </w:r>
          </w:p>
        </w:tc>
        <w:tc>
          <w:tcPr>
            <w:tcW w:w="1275" w:type="dxa"/>
          </w:tcPr>
          <w:p w14:paraId="0639DD8F"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5.983</w:t>
            </w:r>
          </w:p>
        </w:tc>
        <w:tc>
          <w:tcPr>
            <w:tcW w:w="745" w:type="dxa"/>
          </w:tcPr>
          <w:p w14:paraId="74F55A16"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6</w:t>
            </w:r>
          </w:p>
        </w:tc>
        <w:tc>
          <w:tcPr>
            <w:tcW w:w="962" w:type="dxa"/>
          </w:tcPr>
          <w:p w14:paraId="038E0577"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.425</w:t>
            </w:r>
          </w:p>
        </w:tc>
      </w:tr>
      <w:tr w:rsidR="00401831" w:rsidRPr="00941D75" w14:paraId="6BC67D91" w14:textId="77777777" w:rsidTr="00E62125">
        <w:trPr>
          <w:trHeight w:val="466"/>
          <w:jc w:val="center"/>
        </w:trPr>
        <w:tc>
          <w:tcPr>
            <w:tcW w:w="3817" w:type="dxa"/>
          </w:tcPr>
          <w:p w14:paraId="5EF82B86" w14:textId="77777777"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Relationship_with_child</w:t>
            </w:r>
          </w:p>
        </w:tc>
        <w:tc>
          <w:tcPr>
            <w:tcW w:w="1777" w:type="dxa"/>
          </w:tcPr>
          <w:p w14:paraId="71AAA664"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478.733</w:t>
            </w:r>
          </w:p>
        </w:tc>
        <w:tc>
          <w:tcPr>
            <w:tcW w:w="1275" w:type="dxa"/>
          </w:tcPr>
          <w:p w14:paraId="3ABE4E0D"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14.240</w:t>
            </w:r>
          </w:p>
        </w:tc>
        <w:tc>
          <w:tcPr>
            <w:tcW w:w="745" w:type="dxa"/>
          </w:tcPr>
          <w:p w14:paraId="31C52F27"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6</w:t>
            </w:r>
          </w:p>
        </w:tc>
        <w:tc>
          <w:tcPr>
            <w:tcW w:w="962" w:type="dxa"/>
          </w:tcPr>
          <w:p w14:paraId="74AEAA41" w14:textId="77777777" w:rsidR="00401831" w:rsidRPr="00941D75" w:rsidRDefault="00401831" w:rsidP="00401831">
            <w:pPr>
              <w:spacing w:after="0" w:line="259" w:lineRule="auto"/>
              <w:ind w:left="340" w:right="0" w:firstLine="0"/>
              <w:jc w:val="center"/>
              <w:rPr>
                <w:rFonts w:eastAsiaTheme="minorHAnsi"/>
                <w:color w:val="auto"/>
                <w:szCs w:val="24"/>
                <w:highlight w:val="yellow"/>
                <w:lang w:eastAsia="en-US"/>
              </w:rPr>
            </w:pPr>
            <w:r w:rsidRPr="00941D75">
              <w:rPr>
                <w:rFonts w:eastAsiaTheme="minorHAnsi"/>
                <w:color w:val="auto"/>
                <w:szCs w:val="24"/>
                <w:highlight w:val="yellow"/>
                <w:lang w:eastAsia="en-US"/>
              </w:rPr>
              <w:t>.027</w:t>
            </w:r>
          </w:p>
        </w:tc>
      </w:tr>
      <w:tr w:rsidR="00401831" w:rsidRPr="00941D75" w14:paraId="503CE94C" w14:textId="77777777" w:rsidTr="00E62125">
        <w:trPr>
          <w:trHeight w:val="366"/>
          <w:jc w:val="center"/>
        </w:trPr>
        <w:tc>
          <w:tcPr>
            <w:tcW w:w="3817" w:type="dxa"/>
          </w:tcPr>
          <w:p w14:paraId="38CC0A8E"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Interaction_with_Others</w:t>
            </w:r>
          </w:p>
        </w:tc>
        <w:tc>
          <w:tcPr>
            <w:tcW w:w="1777" w:type="dxa"/>
          </w:tcPr>
          <w:p w14:paraId="06BDAC33"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499.414</w:t>
            </w:r>
          </w:p>
        </w:tc>
        <w:tc>
          <w:tcPr>
            <w:tcW w:w="1275" w:type="dxa"/>
          </w:tcPr>
          <w:p w14:paraId="3583E65D"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34.922</w:t>
            </w:r>
          </w:p>
        </w:tc>
        <w:tc>
          <w:tcPr>
            <w:tcW w:w="745" w:type="dxa"/>
          </w:tcPr>
          <w:p w14:paraId="20293C5A"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6</w:t>
            </w:r>
          </w:p>
        </w:tc>
        <w:tc>
          <w:tcPr>
            <w:tcW w:w="962" w:type="dxa"/>
          </w:tcPr>
          <w:p w14:paraId="68FD15DF"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highlight w:val="yellow"/>
                <w:lang w:eastAsia="en-US"/>
              </w:rPr>
              <w:t>.000</w:t>
            </w:r>
          </w:p>
        </w:tc>
      </w:tr>
      <w:tr w:rsidR="00401831" w:rsidRPr="00941D75" w14:paraId="3C8321A4" w14:textId="77777777" w:rsidTr="00E62125">
        <w:trPr>
          <w:trHeight w:val="466"/>
          <w:jc w:val="center"/>
        </w:trPr>
        <w:tc>
          <w:tcPr>
            <w:tcW w:w="3817" w:type="dxa"/>
          </w:tcPr>
          <w:p w14:paraId="4BCEE7EB" w14:textId="77777777"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Parental_Attachment</w:t>
            </w:r>
          </w:p>
        </w:tc>
        <w:tc>
          <w:tcPr>
            <w:tcW w:w="1777" w:type="dxa"/>
          </w:tcPr>
          <w:p w14:paraId="5BA3FE02"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477.190</w:t>
            </w:r>
          </w:p>
        </w:tc>
        <w:tc>
          <w:tcPr>
            <w:tcW w:w="1275" w:type="dxa"/>
          </w:tcPr>
          <w:p w14:paraId="3D547230"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12.698</w:t>
            </w:r>
          </w:p>
        </w:tc>
        <w:tc>
          <w:tcPr>
            <w:tcW w:w="745" w:type="dxa"/>
          </w:tcPr>
          <w:p w14:paraId="6BAD5EA5"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6</w:t>
            </w:r>
          </w:p>
        </w:tc>
        <w:tc>
          <w:tcPr>
            <w:tcW w:w="962" w:type="dxa"/>
          </w:tcPr>
          <w:p w14:paraId="7514DD85"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highlight w:val="yellow"/>
                <w:lang w:eastAsia="en-US"/>
              </w:rPr>
              <w:t>.048</w:t>
            </w:r>
          </w:p>
        </w:tc>
      </w:tr>
      <w:tr w:rsidR="00401831" w:rsidRPr="00941D75" w14:paraId="58DA03EE" w14:textId="77777777" w:rsidTr="00E62125">
        <w:trPr>
          <w:trHeight w:val="477"/>
          <w:jc w:val="center"/>
        </w:trPr>
        <w:tc>
          <w:tcPr>
            <w:tcW w:w="3817" w:type="dxa"/>
          </w:tcPr>
          <w:p w14:paraId="0DAE60D4" w14:textId="77777777"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Response_to_Needs</w:t>
            </w:r>
          </w:p>
        </w:tc>
        <w:tc>
          <w:tcPr>
            <w:tcW w:w="1777" w:type="dxa"/>
          </w:tcPr>
          <w:p w14:paraId="75C56D18"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476.677</w:t>
            </w:r>
          </w:p>
        </w:tc>
        <w:tc>
          <w:tcPr>
            <w:tcW w:w="1275" w:type="dxa"/>
          </w:tcPr>
          <w:p w14:paraId="31F727E2"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12.184</w:t>
            </w:r>
          </w:p>
        </w:tc>
        <w:tc>
          <w:tcPr>
            <w:tcW w:w="745" w:type="dxa"/>
          </w:tcPr>
          <w:p w14:paraId="71C1CDCF"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4</w:t>
            </w:r>
          </w:p>
        </w:tc>
        <w:tc>
          <w:tcPr>
            <w:tcW w:w="962" w:type="dxa"/>
          </w:tcPr>
          <w:p w14:paraId="33016DB2" w14:textId="77777777" w:rsidR="00401831" w:rsidRPr="00941D75" w:rsidRDefault="00401831" w:rsidP="00401831">
            <w:pPr>
              <w:spacing w:after="0" w:line="259" w:lineRule="auto"/>
              <w:ind w:left="340" w:right="0" w:firstLine="0"/>
              <w:jc w:val="center"/>
              <w:rPr>
                <w:rFonts w:eastAsiaTheme="minorHAnsi"/>
                <w:color w:val="auto"/>
                <w:szCs w:val="24"/>
                <w:highlight w:val="yellow"/>
                <w:lang w:eastAsia="en-US"/>
              </w:rPr>
            </w:pPr>
            <w:r w:rsidRPr="00941D75">
              <w:rPr>
                <w:rFonts w:eastAsiaTheme="minorHAnsi"/>
                <w:color w:val="auto"/>
                <w:szCs w:val="24"/>
                <w:highlight w:val="yellow"/>
                <w:lang w:eastAsia="en-US"/>
              </w:rPr>
              <w:t>.016</w:t>
            </w:r>
          </w:p>
        </w:tc>
      </w:tr>
      <w:tr w:rsidR="00401831" w:rsidRPr="00941D75" w14:paraId="4EE9B301" w14:textId="77777777" w:rsidTr="00E62125">
        <w:trPr>
          <w:trHeight w:val="478"/>
          <w:jc w:val="center"/>
        </w:trPr>
        <w:tc>
          <w:tcPr>
            <w:tcW w:w="3817" w:type="dxa"/>
          </w:tcPr>
          <w:p w14:paraId="3ED59921" w14:textId="77777777"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Behavioral_Problems</w:t>
            </w:r>
          </w:p>
        </w:tc>
        <w:tc>
          <w:tcPr>
            <w:tcW w:w="1777" w:type="dxa"/>
          </w:tcPr>
          <w:p w14:paraId="23604E66"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477.235</w:t>
            </w:r>
          </w:p>
        </w:tc>
        <w:tc>
          <w:tcPr>
            <w:tcW w:w="1275" w:type="dxa"/>
          </w:tcPr>
          <w:p w14:paraId="40AC5680"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12.742</w:t>
            </w:r>
          </w:p>
        </w:tc>
        <w:tc>
          <w:tcPr>
            <w:tcW w:w="745" w:type="dxa"/>
          </w:tcPr>
          <w:p w14:paraId="2E7F563A"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4</w:t>
            </w:r>
          </w:p>
        </w:tc>
        <w:tc>
          <w:tcPr>
            <w:tcW w:w="962" w:type="dxa"/>
          </w:tcPr>
          <w:p w14:paraId="661BADDC"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highlight w:val="yellow"/>
                <w:lang w:eastAsia="en-US"/>
              </w:rPr>
              <w:t>.013</w:t>
            </w:r>
          </w:p>
        </w:tc>
      </w:tr>
      <w:tr w:rsidR="00401831" w:rsidRPr="00941D75" w14:paraId="3CE9068F" w14:textId="77777777" w:rsidTr="00E62125">
        <w:trPr>
          <w:trHeight w:val="491"/>
          <w:jc w:val="center"/>
        </w:trPr>
        <w:tc>
          <w:tcPr>
            <w:tcW w:w="3817" w:type="dxa"/>
          </w:tcPr>
          <w:p w14:paraId="7684FE48" w14:textId="4F086AC1"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Parenting_Approach</w:t>
            </w:r>
          </w:p>
        </w:tc>
        <w:tc>
          <w:tcPr>
            <w:tcW w:w="1777" w:type="dxa"/>
          </w:tcPr>
          <w:p w14:paraId="671C16F3"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483.614</w:t>
            </w:r>
          </w:p>
        </w:tc>
        <w:tc>
          <w:tcPr>
            <w:tcW w:w="1275" w:type="dxa"/>
          </w:tcPr>
          <w:p w14:paraId="3BA95FCA"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19.121</w:t>
            </w:r>
          </w:p>
        </w:tc>
        <w:tc>
          <w:tcPr>
            <w:tcW w:w="745" w:type="dxa"/>
          </w:tcPr>
          <w:p w14:paraId="6BCC975B"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6</w:t>
            </w:r>
          </w:p>
        </w:tc>
        <w:tc>
          <w:tcPr>
            <w:tcW w:w="962" w:type="dxa"/>
          </w:tcPr>
          <w:p w14:paraId="22D76922" w14:textId="77777777" w:rsidR="00401831" w:rsidRPr="00941D75" w:rsidRDefault="00401831" w:rsidP="00401831">
            <w:pPr>
              <w:spacing w:after="0" w:line="259" w:lineRule="auto"/>
              <w:ind w:left="340" w:right="0" w:firstLine="0"/>
              <w:jc w:val="center"/>
              <w:rPr>
                <w:rFonts w:eastAsiaTheme="minorHAnsi"/>
                <w:color w:val="auto"/>
                <w:szCs w:val="24"/>
                <w:highlight w:val="yellow"/>
                <w:lang w:eastAsia="en-US"/>
              </w:rPr>
            </w:pPr>
            <w:r w:rsidRPr="00941D75">
              <w:rPr>
                <w:rFonts w:eastAsiaTheme="minorHAnsi"/>
                <w:color w:val="auto"/>
                <w:szCs w:val="24"/>
                <w:highlight w:val="yellow"/>
                <w:lang w:eastAsia="en-US"/>
              </w:rPr>
              <w:t>.004</w:t>
            </w:r>
          </w:p>
        </w:tc>
      </w:tr>
      <w:tr w:rsidR="00401831" w:rsidRPr="00941D75" w14:paraId="5DE479BD" w14:textId="77777777" w:rsidTr="00E62125">
        <w:trPr>
          <w:trHeight w:val="188"/>
          <w:jc w:val="center"/>
        </w:trPr>
        <w:tc>
          <w:tcPr>
            <w:tcW w:w="3817" w:type="dxa"/>
          </w:tcPr>
          <w:p w14:paraId="52AD612F" w14:textId="77777777"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Comfort_Expressing_Emotions</w:t>
            </w:r>
          </w:p>
        </w:tc>
        <w:tc>
          <w:tcPr>
            <w:tcW w:w="1777" w:type="dxa"/>
          </w:tcPr>
          <w:p w14:paraId="60761B9E"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474.589</w:t>
            </w:r>
          </w:p>
        </w:tc>
        <w:tc>
          <w:tcPr>
            <w:tcW w:w="1275" w:type="dxa"/>
          </w:tcPr>
          <w:p w14:paraId="2E0E6A8B"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10.096</w:t>
            </w:r>
          </w:p>
        </w:tc>
        <w:tc>
          <w:tcPr>
            <w:tcW w:w="745" w:type="dxa"/>
          </w:tcPr>
          <w:p w14:paraId="7A1A30C8"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4</w:t>
            </w:r>
          </w:p>
        </w:tc>
        <w:tc>
          <w:tcPr>
            <w:tcW w:w="962" w:type="dxa"/>
          </w:tcPr>
          <w:p w14:paraId="59CE6423" w14:textId="77777777" w:rsidR="00401831" w:rsidRPr="00941D75" w:rsidRDefault="00401831" w:rsidP="00401831">
            <w:pPr>
              <w:spacing w:after="0" w:line="259" w:lineRule="auto"/>
              <w:ind w:left="340" w:right="0" w:firstLine="0"/>
              <w:jc w:val="center"/>
              <w:rPr>
                <w:rFonts w:eastAsiaTheme="minorHAnsi"/>
                <w:color w:val="auto"/>
                <w:szCs w:val="24"/>
                <w:highlight w:val="yellow"/>
                <w:lang w:eastAsia="en-US"/>
              </w:rPr>
            </w:pPr>
            <w:r w:rsidRPr="00941D75">
              <w:rPr>
                <w:rFonts w:eastAsiaTheme="minorHAnsi"/>
                <w:color w:val="auto"/>
                <w:szCs w:val="24"/>
                <w:highlight w:val="yellow"/>
                <w:lang w:eastAsia="en-US"/>
              </w:rPr>
              <w:t>0.39</w:t>
            </w:r>
          </w:p>
        </w:tc>
      </w:tr>
      <w:tr w:rsidR="00401831" w:rsidRPr="00941D75" w14:paraId="1B5F1D4D" w14:textId="77777777" w:rsidTr="00E62125">
        <w:trPr>
          <w:trHeight w:val="201"/>
          <w:jc w:val="center"/>
        </w:trPr>
        <w:tc>
          <w:tcPr>
            <w:tcW w:w="3817" w:type="dxa"/>
          </w:tcPr>
          <w:p w14:paraId="211F3E80" w14:textId="77777777"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Both_parents_working_full_time</w:t>
            </w:r>
          </w:p>
        </w:tc>
        <w:tc>
          <w:tcPr>
            <w:tcW w:w="1777" w:type="dxa"/>
          </w:tcPr>
          <w:p w14:paraId="46AD6B1F"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479.998</w:t>
            </w:r>
          </w:p>
        </w:tc>
        <w:tc>
          <w:tcPr>
            <w:tcW w:w="1275" w:type="dxa"/>
          </w:tcPr>
          <w:p w14:paraId="05F36E10"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15.506</w:t>
            </w:r>
          </w:p>
        </w:tc>
        <w:tc>
          <w:tcPr>
            <w:tcW w:w="745" w:type="dxa"/>
          </w:tcPr>
          <w:p w14:paraId="66D22192"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2</w:t>
            </w:r>
          </w:p>
        </w:tc>
        <w:tc>
          <w:tcPr>
            <w:tcW w:w="962" w:type="dxa"/>
          </w:tcPr>
          <w:p w14:paraId="265EBC00" w14:textId="77777777" w:rsidR="00401831" w:rsidRPr="00941D75" w:rsidRDefault="00401831" w:rsidP="00401831">
            <w:pPr>
              <w:spacing w:after="0" w:line="259" w:lineRule="auto"/>
              <w:ind w:left="340" w:right="0" w:firstLine="0"/>
              <w:jc w:val="center"/>
              <w:rPr>
                <w:rFonts w:eastAsiaTheme="minorHAnsi"/>
                <w:color w:val="auto"/>
                <w:szCs w:val="24"/>
                <w:highlight w:val="yellow"/>
                <w:lang w:eastAsia="en-US"/>
              </w:rPr>
            </w:pPr>
            <w:r w:rsidRPr="00941D75">
              <w:rPr>
                <w:rFonts w:eastAsiaTheme="minorHAnsi"/>
                <w:color w:val="auto"/>
                <w:szCs w:val="24"/>
                <w:highlight w:val="yellow"/>
                <w:lang w:eastAsia="en-US"/>
              </w:rPr>
              <w:t>.000</w:t>
            </w:r>
          </w:p>
        </w:tc>
      </w:tr>
      <w:tr w:rsidR="00401831" w:rsidRPr="00941D75" w14:paraId="5451E422" w14:textId="77777777" w:rsidTr="00E62125">
        <w:trPr>
          <w:trHeight w:val="201"/>
          <w:jc w:val="center"/>
        </w:trPr>
        <w:tc>
          <w:tcPr>
            <w:tcW w:w="3817" w:type="dxa"/>
          </w:tcPr>
          <w:p w14:paraId="2AF3C986" w14:textId="77777777" w:rsidR="00401831" w:rsidRPr="00941D75" w:rsidRDefault="00401831" w:rsidP="00401831">
            <w:pPr>
              <w:spacing w:after="160" w:line="259" w:lineRule="auto"/>
              <w:ind w:left="340" w:right="0" w:firstLine="0"/>
              <w:jc w:val="left"/>
              <w:rPr>
                <w:rFonts w:eastAsiaTheme="minorHAnsi"/>
                <w:szCs w:val="24"/>
                <w:lang w:eastAsia="en-US"/>
              </w:rPr>
            </w:pPr>
            <w:r w:rsidRPr="00941D75">
              <w:rPr>
                <w:rFonts w:eastAsiaTheme="minorHAnsi"/>
                <w:szCs w:val="24"/>
                <w:lang w:eastAsia="en-US"/>
              </w:rPr>
              <w:t>Affected_Relationship_with_child</w:t>
            </w:r>
          </w:p>
        </w:tc>
        <w:tc>
          <w:tcPr>
            <w:tcW w:w="1777" w:type="dxa"/>
          </w:tcPr>
          <w:p w14:paraId="6586D625"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492.108</w:t>
            </w:r>
          </w:p>
        </w:tc>
        <w:tc>
          <w:tcPr>
            <w:tcW w:w="1275" w:type="dxa"/>
          </w:tcPr>
          <w:p w14:paraId="00D239B0" w14:textId="77777777" w:rsidR="00401831" w:rsidRPr="00941D75" w:rsidRDefault="00401831" w:rsidP="00401831">
            <w:pPr>
              <w:spacing w:after="0" w:line="259" w:lineRule="auto"/>
              <w:ind w:left="340" w:right="0" w:firstLine="0"/>
              <w:jc w:val="center"/>
              <w:rPr>
                <w:rFonts w:eastAsiaTheme="minorHAnsi"/>
                <w:color w:val="auto"/>
                <w:szCs w:val="24"/>
                <w:lang w:eastAsia="en-US"/>
              </w:rPr>
            </w:pPr>
            <w:r w:rsidRPr="00941D75">
              <w:rPr>
                <w:rFonts w:eastAsiaTheme="minorHAnsi"/>
                <w:color w:val="auto"/>
                <w:szCs w:val="24"/>
                <w:lang w:eastAsia="en-US"/>
              </w:rPr>
              <w:t>27.616</w:t>
            </w:r>
          </w:p>
        </w:tc>
        <w:tc>
          <w:tcPr>
            <w:tcW w:w="745" w:type="dxa"/>
          </w:tcPr>
          <w:p w14:paraId="1BFBCC2A" w14:textId="77777777" w:rsidR="00401831" w:rsidRPr="00941D75" w:rsidRDefault="00401831" w:rsidP="00401831">
            <w:pPr>
              <w:spacing w:after="0" w:line="259" w:lineRule="auto"/>
              <w:ind w:left="340" w:right="0" w:firstLine="0"/>
              <w:jc w:val="left"/>
              <w:rPr>
                <w:rFonts w:eastAsiaTheme="minorHAnsi"/>
                <w:color w:val="auto"/>
                <w:szCs w:val="24"/>
                <w:lang w:eastAsia="en-US"/>
              </w:rPr>
            </w:pPr>
            <w:r w:rsidRPr="00941D75">
              <w:rPr>
                <w:rFonts w:eastAsiaTheme="minorHAnsi"/>
                <w:color w:val="auto"/>
                <w:szCs w:val="24"/>
                <w:lang w:eastAsia="en-US"/>
              </w:rPr>
              <w:t>4</w:t>
            </w:r>
          </w:p>
        </w:tc>
        <w:tc>
          <w:tcPr>
            <w:tcW w:w="962" w:type="dxa"/>
          </w:tcPr>
          <w:p w14:paraId="25D415B7" w14:textId="77777777" w:rsidR="00401831" w:rsidRPr="00941D75" w:rsidRDefault="00401831" w:rsidP="00401831">
            <w:pPr>
              <w:spacing w:after="0" w:line="259" w:lineRule="auto"/>
              <w:ind w:left="340" w:right="0" w:firstLine="0"/>
              <w:jc w:val="center"/>
              <w:rPr>
                <w:rFonts w:eastAsiaTheme="minorHAnsi"/>
                <w:color w:val="auto"/>
                <w:szCs w:val="24"/>
                <w:highlight w:val="yellow"/>
                <w:lang w:eastAsia="en-US"/>
              </w:rPr>
            </w:pPr>
            <w:r w:rsidRPr="00941D75">
              <w:rPr>
                <w:rFonts w:eastAsiaTheme="minorHAnsi"/>
                <w:color w:val="auto"/>
                <w:szCs w:val="24"/>
                <w:highlight w:val="yellow"/>
                <w:lang w:eastAsia="en-US"/>
              </w:rPr>
              <w:t>.000</w:t>
            </w:r>
          </w:p>
        </w:tc>
      </w:tr>
    </w:tbl>
    <w:p w14:paraId="4D6E838B" w14:textId="0E0DCF8C" w:rsidR="00DB09F5" w:rsidRDefault="00514D5C" w:rsidP="00805DA2">
      <w:pPr>
        <w:spacing w:after="117" w:line="360" w:lineRule="auto"/>
        <w:ind w:left="340" w:right="340" w:firstLine="0"/>
        <w:rPr>
          <w:bCs/>
          <w:sz w:val="26"/>
          <w:szCs w:val="26"/>
        </w:rPr>
      </w:pPr>
      <w:r w:rsidRPr="00514D5C">
        <w:rPr>
          <w:bCs/>
          <w:sz w:val="26"/>
          <w:szCs w:val="26"/>
        </w:rPr>
        <w:lastRenderedPageBreak/>
        <w:t>From Table 5.2,</w:t>
      </w:r>
      <w:r>
        <w:rPr>
          <w:bCs/>
          <w:sz w:val="26"/>
          <w:szCs w:val="26"/>
        </w:rPr>
        <w:t xml:space="preserve"> </w:t>
      </w:r>
      <w:r w:rsidR="00DB09F5">
        <w:rPr>
          <w:bCs/>
          <w:sz w:val="26"/>
          <w:szCs w:val="26"/>
        </w:rPr>
        <w:t>we</w:t>
      </w:r>
      <w:r>
        <w:rPr>
          <w:bCs/>
          <w:sz w:val="26"/>
          <w:szCs w:val="26"/>
        </w:rPr>
        <w:t xml:space="preserve"> can observe that 10 variable </w:t>
      </w:r>
      <w:r w:rsidR="00DB09F5">
        <w:rPr>
          <w:bCs/>
          <w:sz w:val="26"/>
          <w:szCs w:val="26"/>
        </w:rPr>
        <w:t xml:space="preserve">(highlighted) have significance value below 0.05 i.e.  Thus, 10 variables are important and significantly contribute to the model. </w:t>
      </w:r>
    </w:p>
    <w:p w14:paraId="42DFD3D9" w14:textId="77777777" w:rsidR="006F56E1" w:rsidRPr="00805DA2" w:rsidRDefault="006F56E1" w:rsidP="00DB09F5">
      <w:pPr>
        <w:spacing w:after="117" w:line="360" w:lineRule="auto"/>
        <w:ind w:left="360" w:right="340" w:firstLine="0"/>
        <w:rPr>
          <w:bCs/>
          <w:sz w:val="20"/>
          <w:szCs w:val="26"/>
        </w:rPr>
      </w:pPr>
    </w:p>
    <w:p w14:paraId="39E8991B" w14:textId="19045E7D" w:rsidR="00CE667B" w:rsidRPr="006F56E1" w:rsidRDefault="00CE667B" w:rsidP="001671D6">
      <w:pPr>
        <w:pStyle w:val="ListParagraph"/>
        <w:numPr>
          <w:ilvl w:val="0"/>
          <w:numId w:val="6"/>
        </w:numPr>
        <w:spacing w:after="117" w:line="360" w:lineRule="auto"/>
        <w:ind w:right="340"/>
        <w:rPr>
          <w:b/>
          <w:bCs/>
          <w:sz w:val="26"/>
          <w:szCs w:val="26"/>
        </w:rPr>
      </w:pPr>
      <w:r w:rsidRPr="006F56E1">
        <w:rPr>
          <w:b/>
          <w:bCs/>
          <w:noProof/>
          <w:sz w:val="26"/>
          <w:szCs w:val="26"/>
          <w:lang w:val="en-IN" w:eastAsia="en-IN"/>
        </w:rPr>
        <mc:AlternateContent>
          <mc:Choice Requires="wps">
            <w:drawing>
              <wp:anchor distT="0" distB="0" distL="114300" distR="114300" simplePos="0" relativeHeight="251769856" behindDoc="0" locked="0" layoutInCell="1" allowOverlap="1" wp14:anchorId="0F171503" wp14:editId="786FB29F">
                <wp:simplePos x="0" y="0"/>
                <wp:positionH relativeFrom="margin">
                  <wp:align>left</wp:align>
                </wp:positionH>
                <wp:positionV relativeFrom="paragraph">
                  <wp:posOffset>2405322</wp:posOffset>
                </wp:positionV>
                <wp:extent cx="1655445" cy="330835"/>
                <wp:effectExtent l="0" t="0" r="0" b="0"/>
                <wp:wrapNone/>
                <wp:docPr id="478682712" name="Text Box 1"/>
                <wp:cNvGraphicFramePr/>
                <a:graphic xmlns:a="http://schemas.openxmlformats.org/drawingml/2006/main">
                  <a:graphicData uri="http://schemas.microsoft.com/office/word/2010/wordprocessingShape">
                    <wps:wsp>
                      <wps:cNvSpPr txBox="1"/>
                      <wps:spPr>
                        <a:xfrm rot="16200000">
                          <a:off x="0" y="0"/>
                          <a:ext cx="1655445" cy="330835"/>
                        </a:xfrm>
                        <a:prstGeom prst="rect">
                          <a:avLst/>
                        </a:prstGeom>
                        <a:noFill/>
                        <a:ln w="6350">
                          <a:noFill/>
                        </a:ln>
                      </wps:spPr>
                      <wps:txbx>
                        <w:txbxContent>
                          <w:p w14:paraId="1FA625D2" w14:textId="40618A81" w:rsidR="00917973" w:rsidRPr="000542B3" w:rsidRDefault="00917973" w:rsidP="003A03E7">
                            <w:pPr>
                              <w:rPr>
                                <w:sz w:val="22"/>
                              </w:rPr>
                            </w:pPr>
                            <w:r w:rsidRPr="000542B3">
                              <w:rPr>
                                <w:sz w:val="22"/>
                              </w:rPr>
                              <w:t>Above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71503" id="_x0000_t202" coordsize="21600,21600" o:spt="202" path="m,l,21600r21600,l21600,xe">
                <v:stroke joinstyle="miter"/>
                <v:path gradientshapeok="t" o:connecttype="rect"/>
              </v:shapetype>
              <v:shape id="Text Box 1" o:spid="_x0000_s1026" type="#_x0000_t202" style="position:absolute;left:0;text-align:left;margin-left:0;margin-top:189.4pt;width:130.35pt;height:26.05pt;rotation:-90;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" filled="f" stroked="f" strokeweight=".5pt">
                <v:textbox>
                  <w:txbxContent>
                    <w:p w14:paraId="1FA625D2" w14:textId="40618A81" w:rsidR="00917973" w:rsidRPr="000542B3" w:rsidRDefault="00917973" w:rsidP="003A03E7">
                      <w:pPr>
                        <w:rPr>
                          <w:sz w:val="22"/>
                        </w:rPr>
                      </w:pPr>
                      <w:r w:rsidRPr="000542B3">
                        <w:rPr>
                          <w:sz w:val="22"/>
                        </w:rPr>
                        <w:t>Above average</w:t>
                      </w:r>
                    </w:p>
                  </w:txbxContent>
                </v:textbox>
                <w10:wrap anchorx="margin"/>
              </v:shape>
            </w:pict>
          </mc:Fallback>
        </mc:AlternateContent>
      </w:r>
      <w:r w:rsidR="00DB09F5" w:rsidRPr="006F56E1">
        <w:rPr>
          <w:b/>
          <w:bCs/>
          <w:sz w:val="26"/>
          <w:szCs w:val="26"/>
        </w:rPr>
        <w:t xml:space="preserve">Parameter Estimates table </w:t>
      </w:r>
    </w:p>
    <w:p w14:paraId="57A99496" w14:textId="12A592F4" w:rsidR="00DB09F5" w:rsidRPr="00DB09F5" w:rsidRDefault="00DB09F5" w:rsidP="00DB09F5">
      <w:pPr>
        <w:spacing w:after="117" w:line="360" w:lineRule="auto"/>
        <w:ind w:left="360" w:right="340" w:firstLine="0"/>
        <w:jc w:val="center"/>
        <w:rPr>
          <w:bCs/>
          <w:sz w:val="26"/>
          <w:szCs w:val="26"/>
        </w:rPr>
      </w:pPr>
      <w:r>
        <w:rPr>
          <w:bCs/>
          <w:sz w:val="26"/>
          <w:szCs w:val="26"/>
        </w:rPr>
        <w:t xml:space="preserve">Table 5.3: Parameter estimate for Acamemic_Performence  </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3372"/>
        <w:gridCol w:w="766"/>
        <w:gridCol w:w="856"/>
        <w:gridCol w:w="855"/>
        <w:gridCol w:w="427"/>
        <w:gridCol w:w="713"/>
        <w:gridCol w:w="998"/>
        <w:gridCol w:w="1141"/>
        <w:gridCol w:w="906"/>
      </w:tblGrid>
      <w:tr w:rsidR="003A03E7" w:rsidRPr="003A03E7" w14:paraId="26CED7B4" w14:textId="77777777" w:rsidTr="00CE667B">
        <w:trPr>
          <w:trHeight w:val="418"/>
        </w:trPr>
        <w:tc>
          <w:tcPr>
            <w:tcW w:w="10490" w:type="dxa"/>
            <w:gridSpan w:val="10"/>
          </w:tcPr>
          <w:p w14:paraId="44059FC3"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2"/>
                <w:lang w:eastAsia="en-US"/>
              </w:rPr>
              <w:t>Parameter Estimates</w:t>
            </w:r>
          </w:p>
        </w:tc>
      </w:tr>
      <w:tr w:rsidR="003A03E7" w:rsidRPr="003A03E7" w14:paraId="2A1036E0" w14:textId="77777777" w:rsidTr="00CE667B">
        <w:trPr>
          <w:trHeight w:val="383"/>
        </w:trPr>
        <w:tc>
          <w:tcPr>
            <w:tcW w:w="3828" w:type="dxa"/>
            <w:gridSpan w:val="2"/>
            <w:vMerge w:val="restart"/>
          </w:tcPr>
          <w:p w14:paraId="6835E264" w14:textId="77777777" w:rsidR="003A03E7" w:rsidRPr="003A03E7" w:rsidRDefault="003A03E7" w:rsidP="003A03E7">
            <w:pPr>
              <w:spacing w:after="0" w:line="259" w:lineRule="auto"/>
              <w:ind w:left="0" w:right="0" w:firstLine="0"/>
              <w:jc w:val="center"/>
              <w:rPr>
                <w:rFonts w:eastAsiaTheme="minorHAnsi"/>
                <w:color w:val="auto"/>
                <w:sz w:val="22"/>
                <w:lang w:eastAsia="en-US"/>
              </w:rPr>
            </w:pPr>
          </w:p>
          <w:p w14:paraId="763AF389" w14:textId="77777777" w:rsidR="003A03E7" w:rsidRPr="003A03E7" w:rsidRDefault="003A03E7" w:rsidP="003A03E7">
            <w:pPr>
              <w:spacing w:after="0" w:line="259" w:lineRule="auto"/>
              <w:ind w:left="0" w:right="0" w:firstLine="0"/>
              <w:jc w:val="left"/>
              <w:rPr>
                <w:rFonts w:eastAsiaTheme="minorHAnsi"/>
                <w:color w:val="auto"/>
                <w:sz w:val="22"/>
                <w:lang w:eastAsia="en-US"/>
              </w:rPr>
            </w:pPr>
            <w:r w:rsidRPr="003A03E7">
              <w:rPr>
                <w:rFonts w:eastAsiaTheme="minorHAnsi"/>
                <w:color w:val="auto"/>
                <w:sz w:val="22"/>
                <w:lang w:eastAsia="en-US"/>
              </w:rPr>
              <w:t xml:space="preserve">                 Academic Performance</w:t>
            </w:r>
          </w:p>
        </w:tc>
        <w:tc>
          <w:tcPr>
            <w:tcW w:w="766" w:type="dxa"/>
            <w:vMerge w:val="restart"/>
          </w:tcPr>
          <w:p w14:paraId="4E9DCD79" w14:textId="77777777" w:rsidR="003A03E7" w:rsidRPr="003A03E7" w:rsidRDefault="003A03E7" w:rsidP="003A03E7">
            <w:pPr>
              <w:spacing w:after="0" w:line="259" w:lineRule="auto"/>
              <w:ind w:left="0" w:right="0" w:firstLine="0"/>
              <w:jc w:val="center"/>
              <w:rPr>
                <w:rFonts w:eastAsiaTheme="minorHAnsi"/>
                <w:color w:val="auto"/>
                <w:sz w:val="22"/>
                <w:lang w:eastAsia="en-US"/>
              </w:rPr>
            </w:pPr>
          </w:p>
          <w:p w14:paraId="16E07ACB"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2"/>
                <w:lang w:eastAsia="en-US"/>
              </w:rPr>
              <w:t>B</w:t>
            </w:r>
          </w:p>
        </w:tc>
        <w:tc>
          <w:tcPr>
            <w:tcW w:w="856" w:type="dxa"/>
            <w:vMerge w:val="restart"/>
          </w:tcPr>
          <w:p w14:paraId="3CD37D70" w14:textId="77777777" w:rsidR="003A03E7" w:rsidRPr="003A03E7" w:rsidRDefault="003A03E7" w:rsidP="003A03E7">
            <w:pPr>
              <w:spacing w:after="0" w:line="259" w:lineRule="auto"/>
              <w:ind w:left="0" w:right="0" w:firstLine="0"/>
              <w:jc w:val="center"/>
              <w:rPr>
                <w:rFonts w:eastAsiaTheme="minorHAnsi"/>
                <w:color w:val="auto"/>
                <w:sz w:val="22"/>
                <w:lang w:eastAsia="en-US"/>
              </w:rPr>
            </w:pPr>
          </w:p>
          <w:p w14:paraId="187FF44D"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0"/>
                <w:lang w:eastAsia="en-US"/>
              </w:rPr>
              <w:t>Std.Error</w:t>
            </w:r>
          </w:p>
        </w:tc>
        <w:tc>
          <w:tcPr>
            <w:tcW w:w="855" w:type="dxa"/>
            <w:vMerge w:val="restart"/>
          </w:tcPr>
          <w:p w14:paraId="7FCBF3CD" w14:textId="77777777" w:rsidR="003A03E7" w:rsidRPr="003A03E7" w:rsidRDefault="003A03E7" w:rsidP="003A03E7">
            <w:pPr>
              <w:spacing w:after="0" w:line="259" w:lineRule="auto"/>
              <w:ind w:left="0" w:right="0" w:firstLine="0"/>
              <w:jc w:val="center"/>
              <w:rPr>
                <w:rFonts w:eastAsiaTheme="minorHAnsi"/>
                <w:color w:val="auto"/>
                <w:sz w:val="22"/>
                <w:lang w:eastAsia="en-US"/>
              </w:rPr>
            </w:pPr>
          </w:p>
          <w:p w14:paraId="4E550AC4"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2"/>
                <w:lang w:eastAsia="en-US"/>
              </w:rPr>
              <w:t>Wald</w:t>
            </w:r>
          </w:p>
        </w:tc>
        <w:tc>
          <w:tcPr>
            <w:tcW w:w="427" w:type="dxa"/>
            <w:vMerge w:val="restart"/>
          </w:tcPr>
          <w:p w14:paraId="2F8ACE75" w14:textId="77777777" w:rsidR="003A03E7" w:rsidRPr="003A03E7" w:rsidRDefault="003A03E7" w:rsidP="003A03E7">
            <w:pPr>
              <w:spacing w:after="0" w:line="259" w:lineRule="auto"/>
              <w:ind w:left="0" w:right="0" w:firstLine="0"/>
              <w:jc w:val="center"/>
              <w:rPr>
                <w:rFonts w:eastAsiaTheme="minorHAnsi"/>
                <w:color w:val="auto"/>
                <w:sz w:val="22"/>
                <w:lang w:eastAsia="en-US"/>
              </w:rPr>
            </w:pPr>
          </w:p>
          <w:p w14:paraId="7B1F1C64"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18"/>
                <w:lang w:eastAsia="en-US"/>
              </w:rPr>
              <w:t>Df</w:t>
            </w:r>
          </w:p>
        </w:tc>
        <w:tc>
          <w:tcPr>
            <w:tcW w:w="713" w:type="dxa"/>
            <w:vMerge w:val="restart"/>
          </w:tcPr>
          <w:p w14:paraId="739129E0" w14:textId="77777777" w:rsidR="003A03E7" w:rsidRPr="003A03E7" w:rsidRDefault="003A03E7" w:rsidP="003A03E7">
            <w:pPr>
              <w:spacing w:after="0" w:line="259" w:lineRule="auto"/>
              <w:ind w:left="0" w:right="0" w:firstLine="0"/>
              <w:jc w:val="center"/>
              <w:rPr>
                <w:rFonts w:eastAsiaTheme="minorHAnsi"/>
                <w:color w:val="auto"/>
                <w:sz w:val="22"/>
                <w:lang w:eastAsia="en-US"/>
              </w:rPr>
            </w:pPr>
          </w:p>
          <w:p w14:paraId="230078D4"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2"/>
                <w:lang w:eastAsia="en-US"/>
              </w:rPr>
              <w:t>Sig.</w:t>
            </w:r>
          </w:p>
        </w:tc>
        <w:tc>
          <w:tcPr>
            <w:tcW w:w="998" w:type="dxa"/>
            <w:vMerge w:val="restart"/>
          </w:tcPr>
          <w:p w14:paraId="642819A1" w14:textId="77777777" w:rsidR="003A03E7" w:rsidRPr="003A03E7" w:rsidRDefault="003A03E7" w:rsidP="003A03E7">
            <w:pPr>
              <w:spacing w:after="0" w:line="259" w:lineRule="auto"/>
              <w:ind w:left="0" w:right="0" w:firstLine="0"/>
              <w:jc w:val="center"/>
              <w:rPr>
                <w:rFonts w:eastAsiaTheme="minorHAnsi"/>
                <w:color w:val="auto"/>
                <w:sz w:val="22"/>
                <w:lang w:eastAsia="en-US"/>
              </w:rPr>
            </w:pPr>
          </w:p>
          <w:p w14:paraId="716C33AA"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0"/>
                <w:lang w:eastAsia="en-US"/>
              </w:rPr>
              <w:t>Exp(B)</w:t>
            </w:r>
          </w:p>
        </w:tc>
        <w:tc>
          <w:tcPr>
            <w:tcW w:w="2047" w:type="dxa"/>
            <w:gridSpan w:val="2"/>
          </w:tcPr>
          <w:p w14:paraId="5F06FC76"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2"/>
                <w:lang w:eastAsia="en-US"/>
              </w:rPr>
              <w:t>Interval For Exp(B)</w:t>
            </w:r>
          </w:p>
        </w:tc>
      </w:tr>
      <w:tr w:rsidR="003A03E7" w:rsidRPr="003A03E7" w14:paraId="62D22306" w14:textId="77777777" w:rsidTr="00CE667B">
        <w:trPr>
          <w:trHeight w:val="426"/>
        </w:trPr>
        <w:tc>
          <w:tcPr>
            <w:tcW w:w="3828" w:type="dxa"/>
            <w:gridSpan w:val="2"/>
            <w:vMerge/>
          </w:tcPr>
          <w:p w14:paraId="4B15FA74" w14:textId="77777777" w:rsidR="003A03E7" w:rsidRPr="003A03E7" w:rsidRDefault="003A03E7" w:rsidP="003A03E7">
            <w:pPr>
              <w:spacing w:after="0" w:line="259" w:lineRule="auto"/>
              <w:ind w:left="0" w:right="0" w:firstLine="0"/>
              <w:jc w:val="center"/>
              <w:rPr>
                <w:rFonts w:eastAsiaTheme="minorHAnsi"/>
                <w:color w:val="auto"/>
                <w:sz w:val="22"/>
                <w:lang w:eastAsia="en-US"/>
              </w:rPr>
            </w:pPr>
          </w:p>
        </w:tc>
        <w:tc>
          <w:tcPr>
            <w:tcW w:w="766" w:type="dxa"/>
            <w:vMerge/>
          </w:tcPr>
          <w:p w14:paraId="25360E22" w14:textId="77777777" w:rsidR="003A03E7" w:rsidRPr="003A03E7" w:rsidRDefault="003A03E7" w:rsidP="003A03E7">
            <w:pPr>
              <w:spacing w:after="0" w:line="259" w:lineRule="auto"/>
              <w:ind w:left="0" w:right="0" w:firstLine="0"/>
              <w:jc w:val="center"/>
              <w:rPr>
                <w:rFonts w:eastAsiaTheme="minorHAnsi"/>
                <w:color w:val="auto"/>
                <w:sz w:val="22"/>
                <w:lang w:eastAsia="en-US"/>
              </w:rPr>
            </w:pPr>
          </w:p>
        </w:tc>
        <w:tc>
          <w:tcPr>
            <w:tcW w:w="856" w:type="dxa"/>
            <w:vMerge/>
          </w:tcPr>
          <w:p w14:paraId="25C8E799" w14:textId="77777777" w:rsidR="003A03E7" w:rsidRPr="003A03E7" w:rsidRDefault="003A03E7" w:rsidP="003A03E7">
            <w:pPr>
              <w:spacing w:after="0" w:line="259" w:lineRule="auto"/>
              <w:ind w:left="0" w:right="0" w:firstLine="0"/>
              <w:jc w:val="center"/>
              <w:rPr>
                <w:rFonts w:eastAsiaTheme="minorHAnsi"/>
                <w:color w:val="auto"/>
                <w:sz w:val="22"/>
                <w:lang w:eastAsia="en-US"/>
              </w:rPr>
            </w:pPr>
          </w:p>
        </w:tc>
        <w:tc>
          <w:tcPr>
            <w:tcW w:w="855" w:type="dxa"/>
            <w:vMerge/>
          </w:tcPr>
          <w:p w14:paraId="2769A9BB" w14:textId="77777777" w:rsidR="003A03E7" w:rsidRPr="003A03E7" w:rsidRDefault="003A03E7" w:rsidP="003A03E7">
            <w:pPr>
              <w:spacing w:after="0" w:line="259" w:lineRule="auto"/>
              <w:ind w:left="0" w:right="0" w:firstLine="0"/>
              <w:jc w:val="center"/>
              <w:rPr>
                <w:rFonts w:eastAsiaTheme="minorHAnsi"/>
                <w:color w:val="auto"/>
                <w:sz w:val="22"/>
                <w:lang w:eastAsia="en-US"/>
              </w:rPr>
            </w:pPr>
          </w:p>
        </w:tc>
        <w:tc>
          <w:tcPr>
            <w:tcW w:w="427" w:type="dxa"/>
            <w:vMerge/>
          </w:tcPr>
          <w:p w14:paraId="1BA139E9" w14:textId="77777777" w:rsidR="003A03E7" w:rsidRPr="003A03E7" w:rsidRDefault="003A03E7" w:rsidP="003A03E7">
            <w:pPr>
              <w:spacing w:after="0" w:line="259" w:lineRule="auto"/>
              <w:ind w:left="0" w:right="0" w:firstLine="0"/>
              <w:jc w:val="center"/>
              <w:rPr>
                <w:rFonts w:eastAsiaTheme="minorHAnsi"/>
                <w:color w:val="auto"/>
                <w:sz w:val="22"/>
                <w:lang w:eastAsia="en-US"/>
              </w:rPr>
            </w:pPr>
          </w:p>
        </w:tc>
        <w:tc>
          <w:tcPr>
            <w:tcW w:w="713" w:type="dxa"/>
            <w:vMerge/>
          </w:tcPr>
          <w:p w14:paraId="1337645B" w14:textId="77777777" w:rsidR="003A03E7" w:rsidRPr="003A03E7" w:rsidRDefault="003A03E7" w:rsidP="003A03E7">
            <w:pPr>
              <w:spacing w:after="0" w:line="259" w:lineRule="auto"/>
              <w:ind w:left="0" w:right="0" w:firstLine="0"/>
              <w:jc w:val="center"/>
              <w:rPr>
                <w:rFonts w:eastAsiaTheme="minorHAnsi"/>
                <w:color w:val="auto"/>
                <w:sz w:val="22"/>
                <w:lang w:eastAsia="en-US"/>
              </w:rPr>
            </w:pPr>
          </w:p>
        </w:tc>
        <w:tc>
          <w:tcPr>
            <w:tcW w:w="998" w:type="dxa"/>
            <w:vMerge/>
          </w:tcPr>
          <w:p w14:paraId="4F11C030" w14:textId="77777777" w:rsidR="003A03E7" w:rsidRPr="003A03E7" w:rsidRDefault="003A03E7" w:rsidP="003A03E7">
            <w:pPr>
              <w:spacing w:after="0" w:line="259" w:lineRule="auto"/>
              <w:ind w:left="0" w:right="0" w:firstLine="0"/>
              <w:jc w:val="center"/>
              <w:rPr>
                <w:rFonts w:eastAsiaTheme="minorHAnsi"/>
                <w:color w:val="auto"/>
                <w:sz w:val="22"/>
                <w:lang w:eastAsia="en-US"/>
              </w:rPr>
            </w:pPr>
          </w:p>
        </w:tc>
        <w:tc>
          <w:tcPr>
            <w:tcW w:w="1141" w:type="dxa"/>
          </w:tcPr>
          <w:p w14:paraId="7706D610"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2"/>
                <w:lang w:eastAsia="en-US"/>
              </w:rPr>
              <w:t>Lower Bound</w:t>
            </w:r>
          </w:p>
        </w:tc>
        <w:tc>
          <w:tcPr>
            <w:tcW w:w="906" w:type="dxa"/>
          </w:tcPr>
          <w:p w14:paraId="5C4F21D7" w14:textId="77777777" w:rsidR="003A03E7" w:rsidRPr="003A03E7" w:rsidRDefault="003A03E7" w:rsidP="003A03E7">
            <w:pPr>
              <w:spacing w:after="0" w:line="259" w:lineRule="auto"/>
              <w:ind w:left="0" w:right="0" w:firstLine="0"/>
              <w:jc w:val="center"/>
              <w:rPr>
                <w:rFonts w:eastAsiaTheme="minorHAnsi"/>
                <w:color w:val="auto"/>
                <w:sz w:val="22"/>
                <w:lang w:eastAsia="en-US"/>
              </w:rPr>
            </w:pPr>
            <w:r w:rsidRPr="003A03E7">
              <w:rPr>
                <w:rFonts w:eastAsiaTheme="minorHAnsi"/>
                <w:color w:val="auto"/>
                <w:sz w:val="22"/>
                <w:lang w:eastAsia="en-US"/>
              </w:rPr>
              <w:t>Upper Bound</w:t>
            </w:r>
          </w:p>
        </w:tc>
      </w:tr>
      <w:tr w:rsidR="003A03E7" w:rsidRPr="003A03E7" w14:paraId="42E893FA" w14:textId="77777777" w:rsidTr="006A44A7">
        <w:trPr>
          <w:trHeight w:val="402"/>
        </w:trPr>
        <w:tc>
          <w:tcPr>
            <w:tcW w:w="456" w:type="dxa"/>
            <w:vMerge w:val="restart"/>
          </w:tcPr>
          <w:p w14:paraId="329688ED" w14:textId="77777777" w:rsidR="003A03E7" w:rsidRPr="003A03E7" w:rsidRDefault="003A03E7" w:rsidP="003A03E7">
            <w:pPr>
              <w:spacing w:after="0" w:line="259" w:lineRule="auto"/>
              <w:ind w:left="0" w:right="0" w:firstLine="0"/>
              <w:rPr>
                <w:rFonts w:eastAsiaTheme="minorHAnsi"/>
                <w:color w:val="auto"/>
                <w:sz w:val="22"/>
                <w:lang w:eastAsia="en-US"/>
              </w:rPr>
            </w:pPr>
          </w:p>
          <w:p w14:paraId="540FCD94" w14:textId="292C2012" w:rsidR="003A03E7" w:rsidRPr="003A03E7" w:rsidRDefault="003A03E7" w:rsidP="003A03E7">
            <w:pPr>
              <w:spacing w:after="0" w:line="259" w:lineRule="auto"/>
              <w:ind w:left="0" w:right="0" w:firstLine="0"/>
              <w:rPr>
                <w:rFonts w:eastAsiaTheme="minorHAnsi"/>
                <w:color w:val="auto"/>
                <w:sz w:val="22"/>
                <w:lang w:eastAsia="en-US"/>
              </w:rPr>
            </w:pPr>
            <w:r w:rsidRPr="003A03E7">
              <w:rPr>
                <w:rFonts w:eastAsiaTheme="minorHAnsi"/>
                <w:color w:val="auto"/>
                <w:sz w:val="22"/>
                <w:lang w:eastAsia="en-US"/>
              </w:rPr>
              <w:t xml:space="preserve"> </w:t>
            </w:r>
          </w:p>
        </w:tc>
        <w:tc>
          <w:tcPr>
            <w:tcW w:w="3372" w:type="dxa"/>
          </w:tcPr>
          <w:p w14:paraId="7D4E8CAA"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 xml:space="preserve">Intercept </w:t>
            </w:r>
          </w:p>
        </w:tc>
        <w:tc>
          <w:tcPr>
            <w:tcW w:w="766" w:type="dxa"/>
          </w:tcPr>
          <w:p w14:paraId="49775729"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5.284</w:t>
            </w:r>
          </w:p>
        </w:tc>
        <w:tc>
          <w:tcPr>
            <w:tcW w:w="856" w:type="dxa"/>
          </w:tcPr>
          <w:p w14:paraId="02578E0D"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2.398</w:t>
            </w:r>
          </w:p>
        </w:tc>
        <w:tc>
          <w:tcPr>
            <w:tcW w:w="855" w:type="dxa"/>
          </w:tcPr>
          <w:p w14:paraId="73F1272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4.856</w:t>
            </w:r>
          </w:p>
        </w:tc>
        <w:tc>
          <w:tcPr>
            <w:tcW w:w="427" w:type="dxa"/>
          </w:tcPr>
          <w:p w14:paraId="0577868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557153A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.028</w:t>
            </w:r>
          </w:p>
        </w:tc>
        <w:tc>
          <w:tcPr>
            <w:tcW w:w="998" w:type="dxa"/>
          </w:tcPr>
          <w:p w14:paraId="77A2AFEA"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c>
          <w:tcPr>
            <w:tcW w:w="1141" w:type="dxa"/>
          </w:tcPr>
          <w:p w14:paraId="37438F15"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c>
          <w:tcPr>
            <w:tcW w:w="906" w:type="dxa"/>
          </w:tcPr>
          <w:p w14:paraId="35D4E1D6"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r>
      <w:tr w:rsidR="003A03E7" w:rsidRPr="003A03E7" w14:paraId="6965A13B" w14:textId="77777777" w:rsidTr="00CE667B">
        <w:trPr>
          <w:trHeight w:val="361"/>
        </w:trPr>
        <w:tc>
          <w:tcPr>
            <w:tcW w:w="456" w:type="dxa"/>
            <w:vMerge/>
          </w:tcPr>
          <w:p w14:paraId="6F81B15D"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5D7E2AE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Bonding_activities_with_child</w:t>
            </w:r>
          </w:p>
        </w:tc>
        <w:tc>
          <w:tcPr>
            <w:tcW w:w="766" w:type="dxa"/>
          </w:tcPr>
          <w:p w14:paraId="4C41C6E6"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-4.118</w:t>
            </w:r>
          </w:p>
        </w:tc>
        <w:tc>
          <w:tcPr>
            <w:tcW w:w="856" w:type="dxa"/>
          </w:tcPr>
          <w:p w14:paraId="1278489D"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1.467</w:t>
            </w:r>
          </w:p>
        </w:tc>
        <w:tc>
          <w:tcPr>
            <w:tcW w:w="855" w:type="dxa"/>
          </w:tcPr>
          <w:p w14:paraId="2B866775"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7.885</w:t>
            </w:r>
          </w:p>
        </w:tc>
        <w:tc>
          <w:tcPr>
            <w:tcW w:w="427" w:type="dxa"/>
          </w:tcPr>
          <w:p w14:paraId="5E3BC4BA"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35F6E98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.005</w:t>
            </w:r>
          </w:p>
        </w:tc>
        <w:tc>
          <w:tcPr>
            <w:tcW w:w="998" w:type="dxa"/>
          </w:tcPr>
          <w:p w14:paraId="5C692D8A"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.016</w:t>
            </w:r>
          </w:p>
        </w:tc>
        <w:tc>
          <w:tcPr>
            <w:tcW w:w="1141" w:type="dxa"/>
          </w:tcPr>
          <w:p w14:paraId="4A04F70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.001</w:t>
            </w:r>
          </w:p>
        </w:tc>
        <w:tc>
          <w:tcPr>
            <w:tcW w:w="906" w:type="dxa"/>
          </w:tcPr>
          <w:p w14:paraId="3B849C1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.288</w:t>
            </w:r>
          </w:p>
        </w:tc>
      </w:tr>
      <w:tr w:rsidR="003A03E7" w:rsidRPr="003A03E7" w14:paraId="723AC912" w14:textId="77777777" w:rsidTr="00CE667B">
        <w:trPr>
          <w:trHeight w:val="424"/>
        </w:trPr>
        <w:tc>
          <w:tcPr>
            <w:tcW w:w="456" w:type="dxa"/>
            <w:vMerge/>
          </w:tcPr>
          <w:p w14:paraId="7AE74413"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152B7F78"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Bonding_activities_with_child</w:t>
            </w:r>
          </w:p>
        </w:tc>
        <w:tc>
          <w:tcPr>
            <w:tcW w:w="766" w:type="dxa"/>
          </w:tcPr>
          <w:p w14:paraId="40C5EE18"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-6.896</w:t>
            </w:r>
          </w:p>
        </w:tc>
        <w:tc>
          <w:tcPr>
            <w:tcW w:w="856" w:type="dxa"/>
          </w:tcPr>
          <w:p w14:paraId="044BDDD9"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1.547</w:t>
            </w:r>
          </w:p>
        </w:tc>
        <w:tc>
          <w:tcPr>
            <w:tcW w:w="855" w:type="dxa"/>
          </w:tcPr>
          <w:p w14:paraId="6D8A7A1D"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19.879</w:t>
            </w:r>
          </w:p>
        </w:tc>
        <w:tc>
          <w:tcPr>
            <w:tcW w:w="427" w:type="dxa"/>
          </w:tcPr>
          <w:p w14:paraId="747B91C9"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4394B18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.000</w:t>
            </w:r>
          </w:p>
        </w:tc>
        <w:tc>
          <w:tcPr>
            <w:tcW w:w="998" w:type="dxa"/>
          </w:tcPr>
          <w:p w14:paraId="3A6C267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.001</w:t>
            </w:r>
          </w:p>
        </w:tc>
        <w:tc>
          <w:tcPr>
            <w:tcW w:w="1141" w:type="dxa"/>
          </w:tcPr>
          <w:p w14:paraId="620D996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4.881E-05</w:t>
            </w:r>
          </w:p>
        </w:tc>
        <w:tc>
          <w:tcPr>
            <w:tcW w:w="906" w:type="dxa"/>
          </w:tcPr>
          <w:p w14:paraId="3EC3A26B"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.021</w:t>
            </w:r>
          </w:p>
        </w:tc>
      </w:tr>
      <w:tr w:rsidR="003A03E7" w:rsidRPr="003A03E7" w14:paraId="71FD51E2" w14:textId="77777777" w:rsidTr="00CE667B">
        <w:trPr>
          <w:trHeight w:val="415"/>
        </w:trPr>
        <w:tc>
          <w:tcPr>
            <w:tcW w:w="456" w:type="dxa"/>
            <w:vMerge/>
          </w:tcPr>
          <w:p w14:paraId="5440AE73"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507155C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Relationship_with_child</w:t>
            </w:r>
          </w:p>
        </w:tc>
        <w:tc>
          <w:tcPr>
            <w:tcW w:w="766" w:type="dxa"/>
          </w:tcPr>
          <w:p w14:paraId="26F5AC7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1.017</w:t>
            </w:r>
          </w:p>
        </w:tc>
        <w:tc>
          <w:tcPr>
            <w:tcW w:w="856" w:type="dxa"/>
          </w:tcPr>
          <w:p w14:paraId="39E6D30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1.213</w:t>
            </w:r>
          </w:p>
        </w:tc>
        <w:tc>
          <w:tcPr>
            <w:tcW w:w="855" w:type="dxa"/>
          </w:tcPr>
          <w:p w14:paraId="673BC143"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.703</w:t>
            </w:r>
          </w:p>
        </w:tc>
        <w:tc>
          <w:tcPr>
            <w:tcW w:w="427" w:type="dxa"/>
          </w:tcPr>
          <w:p w14:paraId="7A7206D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037E898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.402</w:t>
            </w:r>
          </w:p>
        </w:tc>
        <w:tc>
          <w:tcPr>
            <w:tcW w:w="998" w:type="dxa"/>
          </w:tcPr>
          <w:p w14:paraId="286FDFD5" w14:textId="1C50E0AB" w:rsidR="003A03E7" w:rsidRPr="00C07F27" w:rsidRDefault="00734DBC"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r w:rsidR="003A03E7" w:rsidRPr="00C07F27">
              <w:rPr>
                <w:rFonts w:eastAsiaTheme="minorHAnsi"/>
                <w:color w:val="auto"/>
                <w:sz w:val="21"/>
                <w:szCs w:val="21"/>
                <w:lang w:eastAsia="en-US"/>
              </w:rPr>
              <w:t>.766</w:t>
            </w:r>
          </w:p>
        </w:tc>
        <w:tc>
          <w:tcPr>
            <w:tcW w:w="1141" w:type="dxa"/>
          </w:tcPr>
          <w:p w14:paraId="66EAC0A6"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.257</w:t>
            </w:r>
          </w:p>
        </w:tc>
        <w:tc>
          <w:tcPr>
            <w:tcW w:w="906" w:type="dxa"/>
          </w:tcPr>
          <w:p w14:paraId="56ED8B1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29.811</w:t>
            </w:r>
          </w:p>
        </w:tc>
      </w:tr>
      <w:tr w:rsidR="003A03E7" w:rsidRPr="003A03E7" w14:paraId="7DEC8F64" w14:textId="77777777" w:rsidTr="00CE667B">
        <w:trPr>
          <w:trHeight w:val="330"/>
        </w:trPr>
        <w:tc>
          <w:tcPr>
            <w:tcW w:w="456" w:type="dxa"/>
            <w:vMerge/>
          </w:tcPr>
          <w:p w14:paraId="1E3B4038"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621B5439"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Relationship_with_child</w:t>
            </w:r>
          </w:p>
        </w:tc>
        <w:tc>
          <w:tcPr>
            <w:tcW w:w="766" w:type="dxa"/>
          </w:tcPr>
          <w:p w14:paraId="4D7AEB2B"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1.054</w:t>
            </w:r>
          </w:p>
        </w:tc>
        <w:tc>
          <w:tcPr>
            <w:tcW w:w="856" w:type="dxa"/>
          </w:tcPr>
          <w:p w14:paraId="7F9CB00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1.227</w:t>
            </w:r>
          </w:p>
        </w:tc>
        <w:tc>
          <w:tcPr>
            <w:tcW w:w="855" w:type="dxa"/>
          </w:tcPr>
          <w:p w14:paraId="3918F8F8"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.738</w:t>
            </w:r>
          </w:p>
        </w:tc>
        <w:tc>
          <w:tcPr>
            <w:tcW w:w="427" w:type="dxa"/>
          </w:tcPr>
          <w:p w14:paraId="0E141D6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34B9EEE9"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.390</w:t>
            </w:r>
          </w:p>
        </w:tc>
        <w:tc>
          <w:tcPr>
            <w:tcW w:w="998" w:type="dxa"/>
          </w:tcPr>
          <w:p w14:paraId="5C0F3457" w14:textId="75B65A67" w:rsidR="003A03E7" w:rsidRPr="00C07F27" w:rsidRDefault="00734DBC"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r w:rsidR="003A03E7" w:rsidRPr="00C07F27">
              <w:rPr>
                <w:rFonts w:eastAsiaTheme="minorHAnsi"/>
                <w:color w:val="auto"/>
                <w:sz w:val="21"/>
                <w:szCs w:val="21"/>
                <w:lang w:eastAsia="en-US"/>
              </w:rPr>
              <w:t>.870</w:t>
            </w:r>
          </w:p>
        </w:tc>
        <w:tc>
          <w:tcPr>
            <w:tcW w:w="1141" w:type="dxa"/>
          </w:tcPr>
          <w:p w14:paraId="4E57C353"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.259</w:t>
            </w:r>
          </w:p>
        </w:tc>
        <w:tc>
          <w:tcPr>
            <w:tcW w:w="906" w:type="dxa"/>
          </w:tcPr>
          <w:p w14:paraId="17ED193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31.800</w:t>
            </w:r>
          </w:p>
        </w:tc>
      </w:tr>
      <w:tr w:rsidR="003A03E7" w:rsidRPr="003A03E7" w14:paraId="661BD665" w14:textId="77777777" w:rsidTr="00CE667B">
        <w:trPr>
          <w:trHeight w:val="356"/>
        </w:trPr>
        <w:tc>
          <w:tcPr>
            <w:tcW w:w="456" w:type="dxa"/>
            <w:vMerge/>
          </w:tcPr>
          <w:p w14:paraId="7745F5AC"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51EEBB8C" w14:textId="01D9DFEF"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Relationship_with_child</w:t>
            </w:r>
          </w:p>
        </w:tc>
        <w:tc>
          <w:tcPr>
            <w:tcW w:w="766" w:type="dxa"/>
          </w:tcPr>
          <w:p w14:paraId="4E9DD1A2"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w:t>
            </w:r>
          </w:p>
        </w:tc>
        <w:tc>
          <w:tcPr>
            <w:tcW w:w="856" w:type="dxa"/>
          </w:tcPr>
          <w:p w14:paraId="178023A6"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c>
          <w:tcPr>
            <w:tcW w:w="855" w:type="dxa"/>
          </w:tcPr>
          <w:p w14:paraId="29E44B15"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c>
          <w:tcPr>
            <w:tcW w:w="427" w:type="dxa"/>
          </w:tcPr>
          <w:p w14:paraId="36212BD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w:t>
            </w:r>
          </w:p>
        </w:tc>
        <w:tc>
          <w:tcPr>
            <w:tcW w:w="713" w:type="dxa"/>
          </w:tcPr>
          <w:p w14:paraId="319A9378"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c>
          <w:tcPr>
            <w:tcW w:w="998" w:type="dxa"/>
          </w:tcPr>
          <w:p w14:paraId="12183252"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c>
          <w:tcPr>
            <w:tcW w:w="1141" w:type="dxa"/>
          </w:tcPr>
          <w:p w14:paraId="454F3174"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c>
          <w:tcPr>
            <w:tcW w:w="906" w:type="dxa"/>
          </w:tcPr>
          <w:p w14:paraId="0A291BCA" w14:textId="77777777" w:rsidR="003A03E7" w:rsidRPr="00C07F27" w:rsidRDefault="003A03E7" w:rsidP="003A03E7">
            <w:pPr>
              <w:spacing w:after="0" w:line="259" w:lineRule="auto"/>
              <w:ind w:left="0" w:right="0" w:firstLine="0"/>
              <w:rPr>
                <w:rFonts w:eastAsiaTheme="minorHAnsi"/>
                <w:color w:val="auto"/>
                <w:sz w:val="21"/>
                <w:szCs w:val="21"/>
                <w:lang w:eastAsia="en-US"/>
              </w:rPr>
            </w:pPr>
          </w:p>
        </w:tc>
      </w:tr>
      <w:tr w:rsidR="003A03E7" w:rsidRPr="003A03E7" w14:paraId="29D5C38C" w14:textId="77777777" w:rsidTr="00CE667B">
        <w:trPr>
          <w:trHeight w:val="417"/>
        </w:trPr>
        <w:tc>
          <w:tcPr>
            <w:tcW w:w="456" w:type="dxa"/>
            <w:vMerge/>
          </w:tcPr>
          <w:p w14:paraId="54FCBB81"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7EB22365" w14:textId="486C9058"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 xml:space="preserve">Interaction_with_Others </w:t>
            </w:r>
          </w:p>
        </w:tc>
        <w:tc>
          <w:tcPr>
            <w:tcW w:w="766" w:type="dxa"/>
          </w:tcPr>
          <w:p w14:paraId="1304CA3D" w14:textId="4B5A23B8"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-2.400</w:t>
            </w:r>
          </w:p>
        </w:tc>
        <w:tc>
          <w:tcPr>
            <w:tcW w:w="856" w:type="dxa"/>
          </w:tcPr>
          <w:p w14:paraId="39CF330B"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.889</w:t>
            </w:r>
          </w:p>
        </w:tc>
        <w:tc>
          <w:tcPr>
            <w:tcW w:w="855" w:type="dxa"/>
          </w:tcPr>
          <w:p w14:paraId="5CE5FF44" w14:textId="1E280736"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7.286</w:t>
            </w:r>
          </w:p>
        </w:tc>
        <w:tc>
          <w:tcPr>
            <w:tcW w:w="427" w:type="dxa"/>
          </w:tcPr>
          <w:p w14:paraId="7E7EBE79" w14:textId="361D6E08"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5F5E21F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.007</w:t>
            </w:r>
          </w:p>
        </w:tc>
        <w:tc>
          <w:tcPr>
            <w:tcW w:w="998" w:type="dxa"/>
          </w:tcPr>
          <w:p w14:paraId="3948E94D"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.091</w:t>
            </w:r>
          </w:p>
        </w:tc>
        <w:tc>
          <w:tcPr>
            <w:tcW w:w="1141" w:type="dxa"/>
          </w:tcPr>
          <w:p w14:paraId="3D2B052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.016</w:t>
            </w:r>
          </w:p>
        </w:tc>
        <w:tc>
          <w:tcPr>
            <w:tcW w:w="906" w:type="dxa"/>
          </w:tcPr>
          <w:p w14:paraId="36710B92"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.518</w:t>
            </w:r>
          </w:p>
        </w:tc>
      </w:tr>
      <w:tr w:rsidR="003A03E7" w:rsidRPr="003A03E7" w14:paraId="35E0B4BB" w14:textId="77777777" w:rsidTr="00CE667B">
        <w:trPr>
          <w:trHeight w:val="409"/>
        </w:trPr>
        <w:tc>
          <w:tcPr>
            <w:tcW w:w="456" w:type="dxa"/>
            <w:vMerge/>
          </w:tcPr>
          <w:p w14:paraId="08BB8DBB"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1E38F76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 xml:space="preserve">Interaction_with_Others </w:t>
            </w:r>
          </w:p>
        </w:tc>
        <w:tc>
          <w:tcPr>
            <w:tcW w:w="766" w:type="dxa"/>
          </w:tcPr>
          <w:p w14:paraId="0A790F28" w14:textId="0E03ACA3"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-2.970</w:t>
            </w:r>
          </w:p>
        </w:tc>
        <w:tc>
          <w:tcPr>
            <w:tcW w:w="856" w:type="dxa"/>
          </w:tcPr>
          <w:p w14:paraId="61471CFD" w14:textId="033A7971"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1.013</w:t>
            </w:r>
          </w:p>
        </w:tc>
        <w:tc>
          <w:tcPr>
            <w:tcW w:w="855" w:type="dxa"/>
          </w:tcPr>
          <w:p w14:paraId="002FFD3E" w14:textId="6281010B"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8.600</w:t>
            </w:r>
          </w:p>
        </w:tc>
        <w:tc>
          <w:tcPr>
            <w:tcW w:w="427" w:type="dxa"/>
          </w:tcPr>
          <w:p w14:paraId="4C12D325" w14:textId="25B00881"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093AFEF3" w14:textId="5A786CB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.003</w:t>
            </w:r>
          </w:p>
        </w:tc>
        <w:tc>
          <w:tcPr>
            <w:tcW w:w="998" w:type="dxa"/>
          </w:tcPr>
          <w:p w14:paraId="37535D3C" w14:textId="21AB5201"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.051</w:t>
            </w:r>
          </w:p>
        </w:tc>
        <w:tc>
          <w:tcPr>
            <w:tcW w:w="1141" w:type="dxa"/>
          </w:tcPr>
          <w:p w14:paraId="142CA00A"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.007</w:t>
            </w:r>
          </w:p>
        </w:tc>
        <w:tc>
          <w:tcPr>
            <w:tcW w:w="906" w:type="dxa"/>
          </w:tcPr>
          <w:p w14:paraId="0F045FED"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.373</w:t>
            </w:r>
          </w:p>
        </w:tc>
      </w:tr>
      <w:tr w:rsidR="003A03E7" w:rsidRPr="003A03E7" w14:paraId="6BD93CD9" w14:textId="77777777" w:rsidTr="00CE667B">
        <w:trPr>
          <w:trHeight w:val="430"/>
        </w:trPr>
        <w:tc>
          <w:tcPr>
            <w:tcW w:w="456" w:type="dxa"/>
            <w:vMerge/>
          </w:tcPr>
          <w:p w14:paraId="0882352A"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063E4DD3"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Parental_Attachment</w:t>
            </w:r>
          </w:p>
        </w:tc>
        <w:tc>
          <w:tcPr>
            <w:tcW w:w="766" w:type="dxa"/>
          </w:tcPr>
          <w:p w14:paraId="1F3C48A8"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-2.724</w:t>
            </w:r>
          </w:p>
        </w:tc>
        <w:tc>
          <w:tcPr>
            <w:tcW w:w="856" w:type="dxa"/>
          </w:tcPr>
          <w:p w14:paraId="66BC26ED"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1.221</w:t>
            </w:r>
          </w:p>
        </w:tc>
        <w:tc>
          <w:tcPr>
            <w:tcW w:w="855" w:type="dxa"/>
          </w:tcPr>
          <w:p w14:paraId="5B2E406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4.982</w:t>
            </w:r>
          </w:p>
        </w:tc>
        <w:tc>
          <w:tcPr>
            <w:tcW w:w="427" w:type="dxa"/>
          </w:tcPr>
          <w:p w14:paraId="1869248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14AC2877"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.026</w:t>
            </w:r>
          </w:p>
        </w:tc>
        <w:tc>
          <w:tcPr>
            <w:tcW w:w="998" w:type="dxa"/>
          </w:tcPr>
          <w:p w14:paraId="2B991EA5"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.066</w:t>
            </w:r>
          </w:p>
        </w:tc>
        <w:tc>
          <w:tcPr>
            <w:tcW w:w="1141" w:type="dxa"/>
          </w:tcPr>
          <w:p w14:paraId="2C39695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.006</w:t>
            </w:r>
          </w:p>
        </w:tc>
        <w:tc>
          <w:tcPr>
            <w:tcW w:w="906" w:type="dxa"/>
          </w:tcPr>
          <w:p w14:paraId="318C3BA7"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.717</w:t>
            </w:r>
          </w:p>
        </w:tc>
      </w:tr>
      <w:tr w:rsidR="003A03E7" w:rsidRPr="003A03E7" w14:paraId="2148F901" w14:textId="77777777" w:rsidTr="00CE667B">
        <w:trPr>
          <w:trHeight w:val="408"/>
        </w:trPr>
        <w:tc>
          <w:tcPr>
            <w:tcW w:w="456" w:type="dxa"/>
            <w:vMerge/>
          </w:tcPr>
          <w:p w14:paraId="0800401B"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0CA7F53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 xml:space="preserve">Response_to_Needs </w:t>
            </w:r>
          </w:p>
        </w:tc>
        <w:tc>
          <w:tcPr>
            <w:tcW w:w="766" w:type="dxa"/>
          </w:tcPr>
          <w:p w14:paraId="22783686"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2.765</w:t>
            </w:r>
          </w:p>
        </w:tc>
        <w:tc>
          <w:tcPr>
            <w:tcW w:w="856" w:type="dxa"/>
          </w:tcPr>
          <w:p w14:paraId="78D074D7"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.937</w:t>
            </w:r>
          </w:p>
        </w:tc>
        <w:tc>
          <w:tcPr>
            <w:tcW w:w="855" w:type="dxa"/>
          </w:tcPr>
          <w:p w14:paraId="701F44DA"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8.713</w:t>
            </w:r>
          </w:p>
        </w:tc>
        <w:tc>
          <w:tcPr>
            <w:tcW w:w="427" w:type="dxa"/>
          </w:tcPr>
          <w:p w14:paraId="7AA15CF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1B79A1F1"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.003</w:t>
            </w:r>
          </w:p>
        </w:tc>
        <w:tc>
          <w:tcPr>
            <w:tcW w:w="998" w:type="dxa"/>
          </w:tcPr>
          <w:p w14:paraId="24466568" w14:textId="37821D39" w:rsidR="003A03E7" w:rsidRPr="00C07F27" w:rsidRDefault="00734DBC"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r w:rsidR="003A03E7" w:rsidRPr="00C07F27">
              <w:rPr>
                <w:rFonts w:eastAsiaTheme="minorHAnsi"/>
                <w:color w:val="auto"/>
                <w:sz w:val="21"/>
                <w:szCs w:val="21"/>
                <w:lang w:eastAsia="en-US"/>
              </w:rPr>
              <w:t>.877</w:t>
            </w:r>
          </w:p>
        </w:tc>
        <w:tc>
          <w:tcPr>
            <w:tcW w:w="1141" w:type="dxa"/>
          </w:tcPr>
          <w:p w14:paraId="3BAD0BD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2.532</w:t>
            </w:r>
          </w:p>
        </w:tc>
        <w:tc>
          <w:tcPr>
            <w:tcW w:w="906" w:type="dxa"/>
          </w:tcPr>
          <w:p w14:paraId="78AD0941"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99.556</w:t>
            </w:r>
          </w:p>
        </w:tc>
      </w:tr>
      <w:tr w:rsidR="003A03E7" w:rsidRPr="003A03E7" w14:paraId="600151FE" w14:textId="77777777" w:rsidTr="00CE667B">
        <w:trPr>
          <w:trHeight w:val="413"/>
        </w:trPr>
        <w:tc>
          <w:tcPr>
            <w:tcW w:w="456" w:type="dxa"/>
            <w:vMerge/>
          </w:tcPr>
          <w:p w14:paraId="07854E8B"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2022E04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 xml:space="preserve">Parenting_Approach </w:t>
            </w:r>
          </w:p>
        </w:tc>
        <w:tc>
          <w:tcPr>
            <w:tcW w:w="766" w:type="dxa"/>
          </w:tcPr>
          <w:p w14:paraId="7503871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-2.032</w:t>
            </w:r>
          </w:p>
        </w:tc>
        <w:tc>
          <w:tcPr>
            <w:tcW w:w="856" w:type="dxa"/>
          </w:tcPr>
          <w:p w14:paraId="23637CF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.833</w:t>
            </w:r>
          </w:p>
        </w:tc>
        <w:tc>
          <w:tcPr>
            <w:tcW w:w="855" w:type="dxa"/>
          </w:tcPr>
          <w:p w14:paraId="3ABECFC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5.945</w:t>
            </w:r>
          </w:p>
        </w:tc>
        <w:tc>
          <w:tcPr>
            <w:tcW w:w="427" w:type="dxa"/>
          </w:tcPr>
          <w:p w14:paraId="4534CA6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15466AA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.015</w:t>
            </w:r>
          </w:p>
        </w:tc>
        <w:tc>
          <w:tcPr>
            <w:tcW w:w="998" w:type="dxa"/>
          </w:tcPr>
          <w:p w14:paraId="49754A5A"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.131</w:t>
            </w:r>
          </w:p>
        </w:tc>
        <w:tc>
          <w:tcPr>
            <w:tcW w:w="1141" w:type="dxa"/>
          </w:tcPr>
          <w:p w14:paraId="33B22A73"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.026</w:t>
            </w:r>
          </w:p>
        </w:tc>
        <w:tc>
          <w:tcPr>
            <w:tcW w:w="906" w:type="dxa"/>
          </w:tcPr>
          <w:p w14:paraId="551349C1"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.671</w:t>
            </w:r>
          </w:p>
        </w:tc>
      </w:tr>
      <w:tr w:rsidR="003A03E7" w:rsidRPr="003A03E7" w14:paraId="528EE070" w14:textId="77777777" w:rsidTr="00CE667B">
        <w:trPr>
          <w:trHeight w:val="405"/>
        </w:trPr>
        <w:tc>
          <w:tcPr>
            <w:tcW w:w="456" w:type="dxa"/>
            <w:vMerge w:val="restart"/>
          </w:tcPr>
          <w:p w14:paraId="2DB37828" w14:textId="5BC61E49"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59156C2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Bonding_activities_with_child</w:t>
            </w:r>
          </w:p>
        </w:tc>
        <w:tc>
          <w:tcPr>
            <w:tcW w:w="766" w:type="dxa"/>
          </w:tcPr>
          <w:p w14:paraId="25E3C56D"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-3.466</w:t>
            </w:r>
          </w:p>
        </w:tc>
        <w:tc>
          <w:tcPr>
            <w:tcW w:w="856" w:type="dxa"/>
          </w:tcPr>
          <w:p w14:paraId="2E19C097"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1.462</w:t>
            </w:r>
          </w:p>
        </w:tc>
        <w:tc>
          <w:tcPr>
            <w:tcW w:w="855" w:type="dxa"/>
          </w:tcPr>
          <w:p w14:paraId="2CFE1A1A"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5.621</w:t>
            </w:r>
          </w:p>
        </w:tc>
        <w:tc>
          <w:tcPr>
            <w:tcW w:w="427" w:type="dxa"/>
          </w:tcPr>
          <w:p w14:paraId="2B3C2898"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3DEE1E32"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.018</w:t>
            </w:r>
          </w:p>
        </w:tc>
        <w:tc>
          <w:tcPr>
            <w:tcW w:w="998" w:type="dxa"/>
          </w:tcPr>
          <w:p w14:paraId="730928D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.031</w:t>
            </w:r>
          </w:p>
        </w:tc>
        <w:tc>
          <w:tcPr>
            <w:tcW w:w="1141" w:type="dxa"/>
          </w:tcPr>
          <w:p w14:paraId="4171E281"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.002</w:t>
            </w:r>
          </w:p>
        </w:tc>
        <w:tc>
          <w:tcPr>
            <w:tcW w:w="906" w:type="dxa"/>
          </w:tcPr>
          <w:p w14:paraId="490B537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.548</w:t>
            </w:r>
          </w:p>
        </w:tc>
      </w:tr>
      <w:tr w:rsidR="003A03E7" w:rsidRPr="003A03E7" w14:paraId="34DCD4CA" w14:textId="77777777" w:rsidTr="00CE667B">
        <w:trPr>
          <w:trHeight w:val="426"/>
        </w:trPr>
        <w:tc>
          <w:tcPr>
            <w:tcW w:w="456" w:type="dxa"/>
            <w:vMerge/>
          </w:tcPr>
          <w:p w14:paraId="4E451675"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4B7B645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Bonding_activities_with_child</w:t>
            </w:r>
          </w:p>
        </w:tc>
        <w:tc>
          <w:tcPr>
            <w:tcW w:w="766" w:type="dxa"/>
          </w:tcPr>
          <w:p w14:paraId="57C43AC9"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-4.789</w:t>
            </w:r>
          </w:p>
        </w:tc>
        <w:tc>
          <w:tcPr>
            <w:tcW w:w="856" w:type="dxa"/>
          </w:tcPr>
          <w:p w14:paraId="1E10162D"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1.462</w:t>
            </w:r>
          </w:p>
        </w:tc>
        <w:tc>
          <w:tcPr>
            <w:tcW w:w="855" w:type="dxa"/>
          </w:tcPr>
          <w:p w14:paraId="6A2F781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10.729</w:t>
            </w:r>
          </w:p>
        </w:tc>
        <w:tc>
          <w:tcPr>
            <w:tcW w:w="427" w:type="dxa"/>
          </w:tcPr>
          <w:p w14:paraId="3A1DF519"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2A50A08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.001</w:t>
            </w:r>
          </w:p>
        </w:tc>
        <w:tc>
          <w:tcPr>
            <w:tcW w:w="998" w:type="dxa"/>
          </w:tcPr>
          <w:p w14:paraId="722AB906"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.008</w:t>
            </w:r>
          </w:p>
        </w:tc>
        <w:tc>
          <w:tcPr>
            <w:tcW w:w="1141" w:type="dxa"/>
          </w:tcPr>
          <w:p w14:paraId="6C09098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.000</w:t>
            </w:r>
          </w:p>
        </w:tc>
        <w:tc>
          <w:tcPr>
            <w:tcW w:w="906" w:type="dxa"/>
          </w:tcPr>
          <w:p w14:paraId="31C02F21"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.146</w:t>
            </w:r>
          </w:p>
        </w:tc>
      </w:tr>
      <w:tr w:rsidR="003A03E7" w:rsidRPr="003A03E7" w14:paraId="73BABD3C" w14:textId="77777777" w:rsidTr="00CE667B">
        <w:trPr>
          <w:trHeight w:val="431"/>
        </w:trPr>
        <w:tc>
          <w:tcPr>
            <w:tcW w:w="456" w:type="dxa"/>
            <w:vMerge/>
          </w:tcPr>
          <w:p w14:paraId="16DC0E05"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131297FB"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Parental_Attachment</w:t>
            </w:r>
          </w:p>
        </w:tc>
        <w:tc>
          <w:tcPr>
            <w:tcW w:w="766" w:type="dxa"/>
          </w:tcPr>
          <w:p w14:paraId="4B5D3A92"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-2.297</w:t>
            </w:r>
          </w:p>
        </w:tc>
        <w:tc>
          <w:tcPr>
            <w:tcW w:w="856" w:type="dxa"/>
          </w:tcPr>
          <w:p w14:paraId="529CCA5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1.131</w:t>
            </w:r>
          </w:p>
        </w:tc>
        <w:tc>
          <w:tcPr>
            <w:tcW w:w="855" w:type="dxa"/>
          </w:tcPr>
          <w:p w14:paraId="640AE9C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4.127</w:t>
            </w:r>
          </w:p>
        </w:tc>
        <w:tc>
          <w:tcPr>
            <w:tcW w:w="427" w:type="dxa"/>
          </w:tcPr>
          <w:p w14:paraId="11B87641"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6C9D5D19"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.42</w:t>
            </w:r>
          </w:p>
        </w:tc>
        <w:tc>
          <w:tcPr>
            <w:tcW w:w="998" w:type="dxa"/>
          </w:tcPr>
          <w:p w14:paraId="6C097ED7"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.101</w:t>
            </w:r>
          </w:p>
        </w:tc>
        <w:tc>
          <w:tcPr>
            <w:tcW w:w="1141" w:type="dxa"/>
          </w:tcPr>
          <w:p w14:paraId="4353FA9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.011</w:t>
            </w:r>
          </w:p>
        </w:tc>
        <w:tc>
          <w:tcPr>
            <w:tcW w:w="906" w:type="dxa"/>
          </w:tcPr>
          <w:p w14:paraId="07C034EB"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.922</w:t>
            </w:r>
          </w:p>
        </w:tc>
      </w:tr>
      <w:tr w:rsidR="003A03E7" w:rsidRPr="003A03E7" w14:paraId="3400DBD9" w14:textId="77777777" w:rsidTr="00CE667B">
        <w:trPr>
          <w:trHeight w:val="409"/>
        </w:trPr>
        <w:tc>
          <w:tcPr>
            <w:tcW w:w="456" w:type="dxa"/>
            <w:vMerge/>
          </w:tcPr>
          <w:p w14:paraId="5DFAAAE5"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747AF605" w14:textId="0E73186D"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Comfort_Expressing_Emotions</w:t>
            </w:r>
          </w:p>
        </w:tc>
        <w:tc>
          <w:tcPr>
            <w:tcW w:w="766" w:type="dxa"/>
          </w:tcPr>
          <w:p w14:paraId="2C3D0E0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-1.980</w:t>
            </w:r>
          </w:p>
        </w:tc>
        <w:tc>
          <w:tcPr>
            <w:tcW w:w="856" w:type="dxa"/>
          </w:tcPr>
          <w:p w14:paraId="3D51332F"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.934</w:t>
            </w:r>
          </w:p>
        </w:tc>
        <w:tc>
          <w:tcPr>
            <w:tcW w:w="855" w:type="dxa"/>
          </w:tcPr>
          <w:p w14:paraId="6F2574D4"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4.499</w:t>
            </w:r>
          </w:p>
        </w:tc>
        <w:tc>
          <w:tcPr>
            <w:tcW w:w="427" w:type="dxa"/>
          </w:tcPr>
          <w:p w14:paraId="0AFFD24B"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133342AB"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.34</w:t>
            </w:r>
          </w:p>
        </w:tc>
        <w:tc>
          <w:tcPr>
            <w:tcW w:w="998" w:type="dxa"/>
          </w:tcPr>
          <w:p w14:paraId="30914F2C"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.138</w:t>
            </w:r>
          </w:p>
        </w:tc>
        <w:tc>
          <w:tcPr>
            <w:tcW w:w="1141" w:type="dxa"/>
          </w:tcPr>
          <w:p w14:paraId="5197158A"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.022</w:t>
            </w:r>
          </w:p>
        </w:tc>
        <w:tc>
          <w:tcPr>
            <w:tcW w:w="906" w:type="dxa"/>
          </w:tcPr>
          <w:p w14:paraId="2C221EB5"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.860</w:t>
            </w:r>
          </w:p>
        </w:tc>
      </w:tr>
      <w:tr w:rsidR="003A03E7" w:rsidRPr="003A03E7" w14:paraId="6AA38A74" w14:textId="77777777" w:rsidTr="00CE667B">
        <w:trPr>
          <w:trHeight w:val="492"/>
        </w:trPr>
        <w:tc>
          <w:tcPr>
            <w:tcW w:w="456" w:type="dxa"/>
            <w:vMerge/>
          </w:tcPr>
          <w:p w14:paraId="1FFEE25C" w14:textId="77777777" w:rsidR="003A03E7" w:rsidRPr="003A03E7" w:rsidRDefault="003A03E7" w:rsidP="003A03E7">
            <w:pPr>
              <w:spacing w:after="0" w:line="259" w:lineRule="auto"/>
              <w:ind w:left="0" w:right="0" w:firstLine="0"/>
              <w:rPr>
                <w:rFonts w:eastAsiaTheme="minorHAnsi"/>
                <w:color w:val="auto"/>
                <w:sz w:val="22"/>
                <w:lang w:eastAsia="en-US"/>
              </w:rPr>
            </w:pPr>
          </w:p>
        </w:tc>
        <w:tc>
          <w:tcPr>
            <w:tcW w:w="3372" w:type="dxa"/>
          </w:tcPr>
          <w:p w14:paraId="103EA4B0" w14:textId="7859FCE0"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Affected_Relationship_with_child</w:t>
            </w:r>
          </w:p>
        </w:tc>
        <w:tc>
          <w:tcPr>
            <w:tcW w:w="766" w:type="dxa"/>
          </w:tcPr>
          <w:p w14:paraId="4E40AF6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1.923</w:t>
            </w:r>
          </w:p>
        </w:tc>
        <w:tc>
          <w:tcPr>
            <w:tcW w:w="856" w:type="dxa"/>
          </w:tcPr>
          <w:p w14:paraId="2296F158"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.869</w:t>
            </w:r>
          </w:p>
        </w:tc>
        <w:tc>
          <w:tcPr>
            <w:tcW w:w="855" w:type="dxa"/>
          </w:tcPr>
          <w:p w14:paraId="13B58368"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4.896</w:t>
            </w:r>
          </w:p>
        </w:tc>
        <w:tc>
          <w:tcPr>
            <w:tcW w:w="427" w:type="dxa"/>
          </w:tcPr>
          <w:p w14:paraId="357ED65E"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w:t>
            </w:r>
          </w:p>
        </w:tc>
        <w:tc>
          <w:tcPr>
            <w:tcW w:w="713" w:type="dxa"/>
          </w:tcPr>
          <w:p w14:paraId="5DF2A6B8"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.027</w:t>
            </w:r>
          </w:p>
        </w:tc>
        <w:tc>
          <w:tcPr>
            <w:tcW w:w="998" w:type="dxa"/>
          </w:tcPr>
          <w:p w14:paraId="40F2C12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6.841</w:t>
            </w:r>
          </w:p>
        </w:tc>
        <w:tc>
          <w:tcPr>
            <w:tcW w:w="1141" w:type="dxa"/>
          </w:tcPr>
          <w:p w14:paraId="3BE7D22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1.246</w:t>
            </w:r>
          </w:p>
        </w:tc>
        <w:tc>
          <w:tcPr>
            <w:tcW w:w="906" w:type="dxa"/>
          </w:tcPr>
          <w:p w14:paraId="4774E5E0" w14:textId="77777777" w:rsidR="003A03E7" w:rsidRPr="00C07F27" w:rsidRDefault="003A03E7" w:rsidP="003A03E7">
            <w:pPr>
              <w:spacing w:after="0" w:line="259" w:lineRule="auto"/>
              <w:ind w:left="0" w:right="0" w:firstLine="0"/>
              <w:rPr>
                <w:rFonts w:eastAsiaTheme="minorHAnsi"/>
                <w:color w:val="auto"/>
                <w:sz w:val="21"/>
                <w:szCs w:val="21"/>
                <w:lang w:eastAsia="en-US"/>
              </w:rPr>
            </w:pPr>
            <w:r w:rsidRPr="00C07F27">
              <w:rPr>
                <w:rFonts w:eastAsiaTheme="minorHAnsi"/>
                <w:color w:val="auto"/>
                <w:sz w:val="21"/>
                <w:szCs w:val="21"/>
                <w:lang w:eastAsia="en-US"/>
              </w:rPr>
              <w:t>37.579</w:t>
            </w:r>
          </w:p>
        </w:tc>
      </w:tr>
    </w:tbl>
    <w:p w14:paraId="1F037A4E" w14:textId="5A84BB99" w:rsidR="003A03E7" w:rsidRPr="003A03E7" w:rsidRDefault="003A03E7" w:rsidP="003A03E7">
      <w:pPr>
        <w:spacing w:after="0" w:line="259" w:lineRule="auto"/>
        <w:ind w:left="0" w:right="0" w:firstLine="0"/>
        <w:rPr>
          <w:rFonts w:eastAsiaTheme="minorHAnsi"/>
          <w:color w:val="auto"/>
          <w:sz w:val="22"/>
          <w:lang w:eastAsia="en-US"/>
        </w:rPr>
      </w:pPr>
      <w:r w:rsidRPr="003A03E7">
        <w:rPr>
          <w:rFonts w:eastAsiaTheme="minorHAnsi"/>
          <w:noProof/>
          <w:color w:val="auto"/>
          <w:sz w:val="22"/>
        </w:rPr>
        <mc:AlternateContent>
          <mc:Choice Requires="wps">
            <w:drawing>
              <wp:anchor distT="0" distB="0" distL="114300" distR="114300" simplePos="0" relativeHeight="251770880" behindDoc="0" locked="0" layoutInCell="1" allowOverlap="1" wp14:anchorId="2B399626" wp14:editId="558FD91F">
                <wp:simplePos x="0" y="0"/>
                <wp:positionH relativeFrom="margin">
                  <wp:align>left</wp:align>
                </wp:positionH>
                <wp:positionV relativeFrom="paragraph">
                  <wp:posOffset>-1203007</wp:posOffset>
                </wp:positionV>
                <wp:extent cx="1289685" cy="365760"/>
                <wp:effectExtent l="4763" t="0" r="0" b="0"/>
                <wp:wrapNone/>
                <wp:docPr id="181865345" name="Text Box 2"/>
                <wp:cNvGraphicFramePr/>
                <a:graphic xmlns:a="http://schemas.openxmlformats.org/drawingml/2006/main">
                  <a:graphicData uri="http://schemas.microsoft.com/office/word/2010/wordprocessingShape">
                    <wps:wsp>
                      <wps:cNvSpPr txBox="1"/>
                      <wps:spPr>
                        <a:xfrm rot="16200000">
                          <a:off x="0" y="0"/>
                          <a:ext cx="1289685" cy="365760"/>
                        </a:xfrm>
                        <a:prstGeom prst="rect">
                          <a:avLst/>
                        </a:prstGeom>
                        <a:noFill/>
                        <a:ln w="6350">
                          <a:noFill/>
                        </a:ln>
                      </wps:spPr>
                      <wps:txbx>
                        <w:txbxContent>
                          <w:p w14:paraId="096FC35B" w14:textId="77777777" w:rsidR="00917973" w:rsidRPr="000542B3" w:rsidRDefault="00917973" w:rsidP="003A03E7">
                            <w:pPr>
                              <w:rPr>
                                <w:sz w:val="22"/>
                              </w:rPr>
                            </w:pPr>
                            <w:r w:rsidRPr="000542B3">
                              <w:rPr>
                                <w:sz w:val="22"/>
                              </w:rPr>
                              <w:t>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99626" id="Text Box 2" o:spid="_x0000_s1027" type="#_x0000_t202" style="position:absolute;left:0;text-align:left;margin-left:0;margin-top:-94.7pt;width:101.55pt;height:28.8pt;rotation:-90;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" filled="f" stroked="f" strokeweight=".5pt">
                <v:textbox>
                  <w:txbxContent>
                    <w:p w14:paraId="096FC35B" w14:textId="77777777" w:rsidR="00917973" w:rsidRPr="000542B3" w:rsidRDefault="00917973" w:rsidP="003A03E7">
                      <w:pPr>
                        <w:rPr>
                          <w:sz w:val="22"/>
                        </w:rPr>
                      </w:pPr>
                      <w:r w:rsidRPr="000542B3">
                        <w:rPr>
                          <w:sz w:val="22"/>
                        </w:rPr>
                        <w:t>Average</w:t>
                      </w:r>
                    </w:p>
                  </w:txbxContent>
                </v:textbox>
                <w10:wrap anchorx="margin"/>
              </v:shape>
            </w:pict>
          </mc:Fallback>
        </mc:AlternateContent>
      </w:r>
    </w:p>
    <w:p w14:paraId="47C72CB4" w14:textId="4BC3CE62" w:rsidR="00805DA2" w:rsidRPr="00805DA2" w:rsidRDefault="00805DA2" w:rsidP="00805DA2">
      <w:pPr>
        <w:spacing w:after="0" w:line="360" w:lineRule="auto"/>
        <w:ind w:left="340" w:right="340" w:firstLine="0"/>
        <w:rPr>
          <w:color w:val="auto"/>
          <w:kern w:val="0"/>
          <w:sz w:val="26"/>
          <w:szCs w:val="26"/>
          <w14:ligatures w14:val="none"/>
        </w:rPr>
      </w:pPr>
      <w:r w:rsidRPr="00805DA2">
        <w:rPr>
          <w:color w:val="auto"/>
          <w:kern w:val="0"/>
          <w:sz w:val="26"/>
          <w:szCs w:val="26"/>
          <w14:ligatures w14:val="none"/>
        </w:rPr>
        <w:t>From Table 5.3, column B gives the coefficient, and</w:t>
      </w:r>
      <w:r w:rsidR="00BE74EA">
        <w:rPr>
          <w:color w:val="auto"/>
          <w:kern w:val="0"/>
          <w:sz w:val="26"/>
          <w:szCs w:val="26"/>
          <w14:ligatures w14:val="none"/>
        </w:rPr>
        <w:t xml:space="preserve"> column Exp</w:t>
      </w:r>
      <w:r w:rsidR="00BE74EA" w:rsidRPr="00805DA2">
        <w:rPr>
          <w:color w:val="auto"/>
          <w:kern w:val="0"/>
          <w:sz w:val="26"/>
          <w:szCs w:val="26"/>
          <w14:ligatures w14:val="none"/>
        </w:rPr>
        <w:t xml:space="preserve"> (</w:t>
      </w:r>
      <w:r w:rsidRPr="00805DA2">
        <w:rPr>
          <w:color w:val="auto"/>
          <w:kern w:val="0"/>
          <w:sz w:val="26"/>
          <w:szCs w:val="26"/>
          <w14:ligatures w14:val="none"/>
        </w:rPr>
        <w:t>B) gives the odds ratio.</w:t>
      </w:r>
    </w:p>
    <w:p w14:paraId="3C23B886" w14:textId="5431813B" w:rsidR="00805DA2" w:rsidRPr="00805DA2" w:rsidRDefault="00805DA2" w:rsidP="00805DA2">
      <w:pPr>
        <w:spacing w:after="0" w:line="360" w:lineRule="auto"/>
        <w:ind w:left="340" w:right="340" w:firstLine="0"/>
        <w:rPr>
          <w:color w:val="auto"/>
          <w:kern w:val="0"/>
          <w:sz w:val="26"/>
          <w:szCs w:val="26"/>
          <w14:ligatures w14:val="none"/>
        </w:rPr>
      </w:pPr>
      <w:r w:rsidRPr="00805DA2">
        <w:rPr>
          <w:color w:val="auto"/>
          <w:kern w:val="0"/>
          <w:sz w:val="26"/>
          <w:szCs w:val="26"/>
          <w14:ligatures w14:val="none"/>
        </w:rPr>
        <w:t>The parameter estimates table from multinomial logistic regression offers valuable insights into the influence of predictor variables on child academic performance, allowing for the identification of key predictors that significantly impact outcomes.</w:t>
      </w:r>
    </w:p>
    <w:p w14:paraId="7B7FB7EF" w14:textId="041D3F49" w:rsidR="00A538CA" w:rsidRDefault="00A538CA" w:rsidP="00805DA2">
      <w:pPr>
        <w:spacing w:after="100" w:afterAutospacing="1" w:line="360" w:lineRule="auto"/>
        <w:ind w:left="0" w:right="0" w:firstLine="0"/>
        <w:rPr>
          <w:color w:val="auto"/>
          <w:kern w:val="0"/>
          <w:szCs w:val="24"/>
          <w14:ligatures w14:val="none"/>
        </w:rPr>
      </w:pPr>
    </w:p>
    <w:p w14:paraId="7111947B" w14:textId="27D1B20B" w:rsidR="00805DA2" w:rsidRPr="00C07F27" w:rsidRDefault="00805DA2" w:rsidP="000542B3">
      <w:pPr>
        <w:spacing w:after="100" w:afterAutospacing="1" w:line="360" w:lineRule="auto"/>
        <w:ind w:left="340" w:right="340" w:firstLine="0"/>
        <w:rPr>
          <w:color w:val="auto"/>
          <w:kern w:val="0"/>
          <w:sz w:val="26"/>
          <w:szCs w:val="26"/>
          <w14:ligatures w14:val="none"/>
        </w:rPr>
      </w:pPr>
      <w:r w:rsidRPr="00C07F27">
        <w:rPr>
          <w:color w:val="auto"/>
          <w:kern w:val="0"/>
          <w:sz w:val="26"/>
          <w:szCs w:val="26"/>
          <w14:ligatures w14:val="none"/>
        </w:rPr>
        <w:lastRenderedPageBreak/>
        <w:t>The multinomial logistics regression model</w:t>
      </w:r>
      <w:r w:rsidR="00C07F27" w:rsidRPr="00C07F27">
        <w:rPr>
          <w:color w:val="auto"/>
          <w:kern w:val="0"/>
          <w:sz w:val="26"/>
          <w:szCs w:val="26"/>
          <w14:ligatures w14:val="none"/>
        </w:rPr>
        <w:t>s</w:t>
      </w:r>
      <w:r w:rsidRPr="00C07F27">
        <w:rPr>
          <w:color w:val="auto"/>
          <w:kern w:val="0"/>
          <w:sz w:val="26"/>
          <w:szCs w:val="26"/>
          <w14:ligatures w14:val="none"/>
        </w:rPr>
        <w:t xml:space="preserve"> for Acamemic_Performence is obtained from the significant variables as follows:</w:t>
      </w:r>
    </w:p>
    <w:p w14:paraId="3161C9E7" w14:textId="752B3A17" w:rsidR="00805DA2" w:rsidRPr="00D02C6A" w:rsidRDefault="00784F88" w:rsidP="00D02C6A">
      <w:pPr>
        <w:spacing w:after="0" w:line="360" w:lineRule="auto"/>
        <w:ind w:left="340" w:right="340" w:firstLine="0"/>
        <w:rPr>
          <w:bCs/>
          <w:szCs w:val="24"/>
        </w:rPr>
      </w:pPr>
      <w:r w:rsidRPr="00D02C6A">
        <w:rPr>
          <w:bCs/>
          <w:szCs w:val="24"/>
        </w:rPr>
        <w:t xml:space="preserve">P[Y= Above average] = </w:t>
      </w:r>
    </w:p>
    <w:p w14:paraId="16608529" w14:textId="3AD2DC5C" w:rsidR="00784F88" w:rsidRPr="00F11235" w:rsidRDefault="006A44A7" w:rsidP="00541EC6">
      <w:pPr>
        <w:spacing w:after="100" w:afterAutospacing="1" w:line="360" w:lineRule="auto"/>
        <w:ind w:left="340" w:right="340" w:firstLine="0"/>
        <w:jc w:val="left"/>
        <w:rPr>
          <w:bCs/>
          <w:szCs w:val="24"/>
        </w:rPr>
      </w:pPr>
      <w:r w:rsidRPr="00941D75">
        <w:rPr>
          <w:bCs/>
          <w:noProof/>
          <w:sz w:val="22"/>
        </w:rPr>
        <mc:AlternateContent>
          <mc:Choice Requires="wps">
            <w:drawing>
              <wp:anchor distT="0" distB="0" distL="114300" distR="114300" simplePos="0" relativeHeight="251771904" behindDoc="0" locked="0" layoutInCell="1" allowOverlap="1" wp14:anchorId="675C9516" wp14:editId="29552AB9">
                <wp:simplePos x="0" y="0"/>
                <wp:positionH relativeFrom="margin">
                  <wp:posOffset>104199</wp:posOffset>
                </wp:positionH>
                <wp:positionV relativeFrom="paragraph">
                  <wp:posOffset>818629</wp:posOffset>
                </wp:positionV>
                <wp:extent cx="5943600" cy="12758"/>
                <wp:effectExtent l="0" t="0" r="19050" b="25400"/>
                <wp:wrapNone/>
                <wp:docPr id="4" name="Straight Connector 4"/>
                <wp:cNvGraphicFramePr/>
                <a:graphic xmlns:a="http://schemas.openxmlformats.org/drawingml/2006/main">
                  <a:graphicData uri="http://schemas.microsoft.com/office/word/2010/wordprocessingShape">
                    <wps:wsp>
                      <wps:cNvCnPr/>
                      <wps:spPr>
                        <a:xfrm flipV="1">
                          <a:off x="0" y="0"/>
                          <a:ext cx="5943600" cy="12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79D01" id="Straight Connector 4" o:spid="_x0000_s1026" style="position:absolute;flip:y;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pt,64.45pt" to="476.2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" strokecolor="black [3200]" strokeweight=".5pt">
                <v:stroke joinstyle="miter"/>
                <w10:wrap anchorx="margin"/>
              </v:line>
            </w:pict>
          </mc:Fallback>
        </mc:AlternateContent>
      </w:r>
      <w:r w:rsidR="00DD66AA">
        <w:rPr>
          <w:bCs/>
          <w:szCs w:val="24"/>
        </w:rPr>
        <w:t>exp</w:t>
      </w:r>
      <w:r w:rsidR="00F11235" w:rsidRPr="00F11235">
        <w:rPr>
          <w:bCs/>
          <w:szCs w:val="24"/>
        </w:rPr>
        <w:t>(</w:t>
      </w:r>
      <w:r w:rsidRPr="00F11235">
        <w:rPr>
          <w:bCs/>
          <w:szCs w:val="24"/>
        </w:rPr>
        <w:t>5.284</w:t>
      </w:r>
      <w:r w:rsidR="00D02C6A">
        <w:rPr>
          <w:bCs/>
          <w:szCs w:val="24"/>
        </w:rPr>
        <w:t xml:space="preserve"> </w:t>
      </w:r>
      <w:r w:rsidR="00784F88" w:rsidRPr="00F11235">
        <w:rPr>
          <w:rFonts w:eastAsiaTheme="minorHAnsi"/>
          <w:color w:val="auto"/>
          <w:szCs w:val="24"/>
          <w:lang w:eastAsia="en-US"/>
        </w:rPr>
        <w:t>–</w:t>
      </w:r>
      <w:r w:rsidRPr="00F11235">
        <w:rPr>
          <w:rFonts w:eastAsiaTheme="minorHAnsi"/>
          <w:color w:val="auto"/>
          <w:szCs w:val="24"/>
          <w:lang w:eastAsia="en-US"/>
        </w:rPr>
        <w:t xml:space="preserve"> 4.118*Bonding_activities_with_child + 1.017*Relationship_with_child - 2.400* Interaction_with_Others – 2.724* Parental_Attachment + 2.765* Response_to_Needs – 2.032* Parenting_Approach)</w:t>
      </w:r>
    </w:p>
    <w:p w14:paraId="6A971C26" w14:textId="2D42F660" w:rsidR="00F11235" w:rsidRPr="00F11235" w:rsidRDefault="00F11235" w:rsidP="00541EC6">
      <w:pPr>
        <w:spacing w:after="100" w:afterAutospacing="1" w:line="360" w:lineRule="auto"/>
        <w:ind w:left="340" w:right="340" w:firstLine="0"/>
        <w:jc w:val="left"/>
        <w:rPr>
          <w:rFonts w:eastAsiaTheme="minorHAnsi"/>
          <w:color w:val="auto"/>
          <w:szCs w:val="24"/>
          <w:lang w:eastAsia="en-US"/>
        </w:rPr>
      </w:pPr>
      <w:r w:rsidRPr="00F11235">
        <w:rPr>
          <w:bCs/>
          <w:szCs w:val="24"/>
        </w:rPr>
        <w:t>1+exp(5.284</w:t>
      </w:r>
      <w:r w:rsidRPr="00F11235">
        <w:rPr>
          <w:rFonts w:eastAsiaTheme="minorHAnsi"/>
          <w:color w:val="auto"/>
          <w:szCs w:val="24"/>
          <w:lang w:eastAsia="en-US"/>
        </w:rPr>
        <w:t>–4.118*Bonding_activities_with_child+1.017*Relationship_with_child-2.400*Interaction_with_Others–2.724*Parental_Attachment+2.765*Response_to_Needs–2.032*Parenting_Approach)</w:t>
      </w:r>
    </w:p>
    <w:p w14:paraId="4DCAC5ED" w14:textId="6B1E27D6" w:rsidR="00F11235" w:rsidRPr="00D02C6A" w:rsidRDefault="00F11235" w:rsidP="00D02C6A">
      <w:pPr>
        <w:spacing w:after="0" w:line="360" w:lineRule="auto"/>
        <w:ind w:left="340" w:right="340" w:firstLine="0"/>
        <w:rPr>
          <w:bCs/>
          <w:szCs w:val="24"/>
        </w:rPr>
      </w:pPr>
      <w:r w:rsidRPr="00D02C6A">
        <w:rPr>
          <w:bCs/>
          <w:szCs w:val="24"/>
        </w:rPr>
        <w:t xml:space="preserve">P[Y= Average] = </w:t>
      </w:r>
    </w:p>
    <w:p w14:paraId="7717EC76" w14:textId="7B74199E" w:rsidR="00F11235" w:rsidRPr="00F11235" w:rsidRDefault="00541EC6" w:rsidP="00D02C6A">
      <w:pPr>
        <w:spacing w:after="100" w:afterAutospacing="1" w:line="360" w:lineRule="auto"/>
        <w:ind w:left="340" w:right="340" w:firstLine="0"/>
        <w:jc w:val="left"/>
        <w:rPr>
          <w:bCs/>
          <w:szCs w:val="24"/>
        </w:rPr>
      </w:pPr>
      <w:r w:rsidRPr="00941D75">
        <w:rPr>
          <w:bCs/>
          <w:noProof/>
          <w:sz w:val="22"/>
        </w:rPr>
        <mc:AlternateContent>
          <mc:Choice Requires="wps">
            <w:drawing>
              <wp:anchor distT="0" distB="0" distL="114300" distR="114300" simplePos="0" relativeHeight="251773952" behindDoc="0" locked="0" layoutInCell="1" allowOverlap="1" wp14:anchorId="4102B0FF" wp14:editId="5A02728E">
                <wp:simplePos x="0" y="0"/>
                <wp:positionH relativeFrom="margin">
                  <wp:posOffset>62057</wp:posOffset>
                </wp:positionH>
                <wp:positionV relativeFrom="paragraph">
                  <wp:posOffset>576695</wp:posOffset>
                </wp:positionV>
                <wp:extent cx="5950528" cy="6927"/>
                <wp:effectExtent l="0" t="0" r="31750" b="31750"/>
                <wp:wrapNone/>
                <wp:docPr id="5" name="Straight Connector 5"/>
                <wp:cNvGraphicFramePr/>
                <a:graphic xmlns:a="http://schemas.openxmlformats.org/drawingml/2006/main">
                  <a:graphicData uri="http://schemas.microsoft.com/office/word/2010/wordprocessingShape">
                    <wps:wsp>
                      <wps:cNvCnPr/>
                      <wps:spPr>
                        <a:xfrm flipV="1">
                          <a:off x="0" y="0"/>
                          <a:ext cx="5950528"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846B9" id="Straight Connector 5" o:spid="_x0000_s1026" style="position:absolute;flip: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45.4pt" to="473.4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" strokecolor="black [3200]" strokeweight=".5pt">
                <v:stroke joinstyle="miter"/>
                <w10:wrap anchorx="margin"/>
              </v:line>
            </w:pict>
          </mc:Fallback>
        </mc:AlternateContent>
      </w:r>
      <w:r w:rsidR="00DD66AA">
        <w:rPr>
          <w:bCs/>
          <w:szCs w:val="24"/>
        </w:rPr>
        <w:t>exp</w:t>
      </w:r>
      <w:r w:rsidR="00F11235" w:rsidRPr="00F11235">
        <w:rPr>
          <w:bCs/>
          <w:szCs w:val="24"/>
        </w:rPr>
        <w:t>(</w:t>
      </w:r>
      <w:r w:rsidR="00D02C6A">
        <w:rPr>
          <w:bCs/>
          <w:szCs w:val="24"/>
        </w:rPr>
        <w:t>4.286</w:t>
      </w:r>
      <w:r w:rsidR="00F11235" w:rsidRPr="00F11235">
        <w:rPr>
          <w:bCs/>
          <w:szCs w:val="24"/>
        </w:rPr>
        <w:t>–</w:t>
      </w:r>
      <w:r>
        <w:rPr>
          <w:bCs/>
          <w:szCs w:val="24"/>
        </w:rPr>
        <w:t xml:space="preserve"> 3.466</w:t>
      </w:r>
      <w:r w:rsidR="00F11235" w:rsidRPr="00F11235">
        <w:rPr>
          <w:bCs/>
          <w:szCs w:val="24"/>
        </w:rPr>
        <w:t>*Bonding_activities_with_child –</w:t>
      </w:r>
      <w:r>
        <w:rPr>
          <w:bCs/>
          <w:szCs w:val="24"/>
        </w:rPr>
        <w:t xml:space="preserve"> 2.297</w:t>
      </w:r>
      <w:r w:rsidR="00F11235" w:rsidRPr="00F11235">
        <w:rPr>
          <w:bCs/>
          <w:szCs w:val="24"/>
        </w:rPr>
        <w:t xml:space="preserve">* Parental_Attachment </w:t>
      </w:r>
      <w:r>
        <w:rPr>
          <w:bCs/>
          <w:szCs w:val="24"/>
        </w:rPr>
        <w:t>– 1.980</w:t>
      </w:r>
      <w:r w:rsidR="00F11235" w:rsidRPr="00F11235">
        <w:rPr>
          <w:bCs/>
          <w:szCs w:val="24"/>
        </w:rPr>
        <w:t>*</w:t>
      </w:r>
      <w:r w:rsidRPr="00541EC6">
        <w:rPr>
          <w:rFonts w:eastAsiaTheme="minorHAnsi"/>
          <w:color w:val="auto"/>
          <w:sz w:val="22"/>
          <w:lang w:eastAsia="en-US"/>
        </w:rPr>
        <w:t xml:space="preserve"> </w:t>
      </w:r>
      <w:r w:rsidRPr="00541EC6">
        <w:rPr>
          <w:rFonts w:eastAsiaTheme="minorHAnsi"/>
          <w:color w:val="auto"/>
          <w:szCs w:val="24"/>
          <w:lang w:eastAsia="en-US"/>
        </w:rPr>
        <w:t>Comfort_Expressing_Emotions</w:t>
      </w:r>
      <w:r w:rsidRPr="00F11235">
        <w:rPr>
          <w:bCs/>
          <w:szCs w:val="24"/>
        </w:rPr>
        <w:t xml:space="preserve"> </w:t>
      </w:r>
      <w:r>
        <w:rPr>
          <w:bCs/>
          <w:szCs w:val="24"/>
        </w:rPr>
        <w:t>+ 1.923</w:t>
      </w:r>
      <w:r w:rsidR="00F11235" w:rsidRPr="00F11235">
        <w:rPr>
          <w:bCs/>
          <w:szCs w:val="24"/>
        </w:rPr>
        <w:t>*</w:t>
      </w:r>
      <w:r w:rsidRPr="00541EC6">
        <w:rPr>
          <w:rFonts w:eastAsiaTheme="minorHAnsi"/>
          <w:color w:val="auto"/>
          <w:sz w:val="22"/>
          <w:lang w:eastAsia="en-US"/>
        </w:rPr>
        <w:t xml:space="preserve"> </w:t>
      </w:r>
      <w:r w:rsidRPr="00541EC6">
        <w:rPr>
          <w:rFonts w:eastAsiaTheme="minorHAnsi"/>
          <w:color w:val="auto"/>
          <w:szCs w:val="24"/>
          <w:lang w:eastAsia="en-US"/>
        </w:rPr>
        <w:t>Affected_Relationship_with_child</w:t>
      </w:r>
      <w:r w:rsidR="00F11235" w:rsidRPr="00F11235">
        <w:rPr>
          <w:bCs/>
          <w:szCs w:val="24"/>
        </w:rPr>
        <w:t>)</w:t>
      </w:r>
    </w:p>
    <w:p w14:paraId="2CF38AF7" w14:textId="121EA589" w:rsidR="006F56E1" w:rsidRDefault="00F11235" w:rsidP="00541EC6">
      <w:pPr>
        <w:spacing w:after="100" w:afterAutospacing="1" w:line="360" w:lineRule="auto"/>
        <w:ind w:left="340" w:right="340" w:firstLine="0"/>
        <w:jc w:val="left"/>
        <w:rPr>
          <w:bCs/>
          <w:szCs w:val="24"/>
        </w:rPr>
      </w:pPr>
      <w:r w:rsidRPr="00F11235">
        <w:rPr>
          <w:bCs/>
          <w:szCs w:val="24"/>
        </w:rPr>
        <w:t>1+</w:t>
      </w:r>
      <w:r w:rsidR="00541EC6" w:rsidRPr="00541EC6">
        <w:rPr>
          <w:bCs/>
          <w:szCs w:val="24"/>
        </w:rPr>
        <w:t>exp(4.286– 3.466*Bonding_activities_with_child – 2.297* Parental_Attachment – 1.980* Comfort_Expressing_Emotions + 1.923* Affected_Relationship_with_child)</w:t>
      </w:r>
    </w:p>
    <w:p w14:paraId="3CC1469F" w14:textId="61244AB4" w:rsidR="00541EC6" w:rsidRPr="00541EC6" w:rsidRDefault="00541EC6" w:rsidP="001671D6">
      <w:pPr>
        <w:pStyle w:val="ListParagraph"/>
        <w:numPr>
          <w:ilvl w:val="0"/>
          <w:numId w:val="6"/>
        </w:numPr>
        <w:spacing w:after="100" w:afterAutospacing="1" w:line="360" w:lineRule="auto"/>
        <w:ind w:right="340"/>
        <w:rPr>
          <w:bCs/>
          <w:sz w:val="26"/>
          <w:szCs w:val="26"/>
        </w:rPr>
      </w:pPr>
      <w:r w:rsidRPr="00541EC6">
        <w:rPr>
          <w:b/>
          <w:bCs/>
          <w:sz w:val="26"/>
          <w:szCs w:val="26"/>
        </w:rPr>
        <w:t>The accuracy of the model is as follows</w:t>
      </w:r>
      <w:r w:rsidRPr="00541EC6">
        <w:rPr>
          <w:bCs/>
          <w:sz w:val="26"/>
          <w:szCs w:val="26"/>
        </w:rPr>
        <w:t>:</w:t>
      </w:r>
    </w:p>
    <w:p w14:paraId="6FF446A6" w14:textId="06B76A11" w:rsidR="00541EC6" w:rsidRDefault="00541EC6" w:rsidP="000542B3">
      <w:pPr>
        <w:spacing w:after="0" w:line="360" w:lineRule="auto"/>
        <w:ind w:left="340" w:right="340" w:firstLine="0"/>
        <w:jc w:val="center"/>
        <w:rPr>
          <w:bCs/>
          <w:sz w:val="26"/>
          <w:szCs w:val="26"/>
        </w:rPr>
      </w:pPr>
      <w:r>
        <w:rPr>
          <w:bCs/>
          <w:sz w:val="26"/>
          <w:szCs w:val="26"/>
        </w:rPr>
        <w:t>Table 5.4</w:t>
      </w:r>
      <w:r w:rsidR="000542B3">
        <w:rPr>
          <w:bCs/>
          <w:sz w:val="26"/>
          <w:szCs w:val="26"/>
        </w:rPr>
        <w:t>: Accuracy for Acamemic_Performence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0"/>
        <w:gridCol w:w="1276"/>
        <w:gridCol w:w="1340"/>
        <w:gridCol w:w="1241"/>
        <w:gridCol w:w="1410"/>
      </w:tblGrid>
      <w:tr w:rsidR="005A233B" w:rsidRPr="005A233B" w14:paraId="28075A48" w14:textId="77777777" w:rsidTr="000542B3">
        <w:trPr>
          <w:trHeight w:val="473"/>
          <w:jc w:val="center"/>
        </w:trPr>
        <w:tc>
          <w:tcPr>
            <w:tcW w:w="7017" w:type="dxa"/>
            <w:gridSpan w:val="5"/>
          </w:tcPr>
          <w:p w14:paraId="1B124C57"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Classification</w:t>
            </w:r>
          </w:p>
        </w:tc>
      </w:tr>
      <w:tr w:rsidR="005A233B" w:rsidRPr="005A233B" w14:paraId="393F0806" w14:textId="77777777" w:rsidTr="000542B3">
        <w:trPr>
          <w:trHeight w:val="364"/>
          <w:jc w:val="center"/>
        </w:trPr>
        <w:tc>
          <w:tcPr>
            <w:tcW w:w="1750" w:type="dxa"/>
            <w:vMerge w:val="restart"/>
          </w:tcPr>
          <w:p w14:paraId="3D1F4A3B" w14:textId="77777777" w:rsidR="005A233B" w:rsidRPr="000542B3" w:rsidRDefault="005A233B" w:rsidP="000542B3">
            <w:pPr>
              <w:spacing w:after="0" w:line="259" w:lineRule="auto"/>
              <w:ind w:left="0" w:right="0" w:firstLine="0"/>
              <w:jc w:val="center"/>
              <w:rPr>
                <w:rFonts w:eastAsiaTheme="minorHAnsi"/>
                <w:color w:val="auto"/>
                <w:szCs w:val="24"/>
                <w:lang w:eastAsia="en-US"/>
              </w:rPr>
            </w:pPr>
          </w:p>
          <w:p w14:paraId="746F9D9C" w14:textId="77777777" w:rsidR="005A233B" w:rsidRPr="000542B3" w:rsidRDefault="005A233B" w:rsidP="000542B3">
            <w:pPr>
              <w:spacing w:after="0" w:line="259" w:lineRule="auto"/>
              <w:ind w:left="0" w:right="0" w:firstLine="0"/>
              <w:jc w:val="center"/>
              <w:rPr>
                <w:rFonts w:eastAsiaTheme="minorHAnsi"/>
                <w:color w:val="auto"/>
                <w:szCs w:val="24"/>
                <w:lang w:eastAsia="en-US"/>
              </w:rPr>
            </w:pPr>
          </w:p>
          <w:p w14:paraId="78FE6440"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Observed</w:t>
            </w:r>
          </w:p>
        </w:tc>
        <w:tc>
          <w:tcPr>
            <w:tcW w:w="5266" w:type="dxa"/>
            <w:gridSpan w:val="4"/>
          </w:tcPr>
          <w:p w14:paraId="5258F1BF"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Predicted</w:t>
            </w:r>
          </w:p>
        </w:tc>
      </w:tr>
      <w:tr w:rsidR="000542B3" w:rsidRPr="005A233B" w14:paraId="14CE2A0D" w14:textId="77777777" w:rsidTr="000542B3">
        <w:trPr>
          <w:trHeight w:val="784"/>
          <w:jc w:val="center"/>
        </w:trPr>
        <w:tc>
          <w:tcPr>
            <w:tcW w:w="1750" w:type="dxa"/>
            <w:vMerge/>
          </w:tcPr>
          <w:p w14:paraId="4223ADA3" w14:textId="77777777" w:rsidR="005A233B" w:rsidRPr="000542B3" w:rsidRDefault="005A233B" w:rsidP="000542B3">
            <w:pPr>
              <w:spacing w:after="0" w:line="259" w:lineRule="auto"/>
              <w:ind w:left="0" w:right="0" w:firstLine="0"/>
              <w:jc w:val="center"/>
              <w:rPr>
                <w:rFonts w:eastAsiaTheme="minorHAnsi"/>
                <w:color w:val="auto"/>
                <w:szCs w:val="24"/>
                <w:lang w:eastAsia="en-US"/>
              </w:rPr>
            </w:pPr>
          </w:p>
        </w:tc>
        <w:tc>
          <w:tcPr>
            <w:tcW w:w="1276" w:type="dxa"/>
          </w:tcPr>
          <w:p w14:paraId="6DC92FC9" w14:textId="77777777" w:rsidR="005A233B" w:rsidRPr="000542B3" w:rsidRDefault="005A233B" w:rsidP="000542B3">
            <w:pPr>
              <w:spacing w:after="0" w:line="259" w:lineRule="auto"/>
              <w:ind w:left="0" w:right="0" w:firstLine="0"/>
              <w:jc w:val="center"/>
              <w:rPr>
                <w:rFonts w:eastAsiaTheme="minorHAnsi"/>
                <w:szCs w:val="24"/>
                <w:lang w:eastAsia="en-US"/>
              </w:rPr>
            </w:pPr>
            <w:r w:rsidRPr="000542B3">
              <w:rPr>
                <w:rFonts w:eastAsiaTheme="minorHAnsi"/>
                <w:szCs w:val="24"/>
                <w:lang w:eastAsia="en-US"/>
              </w:rPr>
              <w:t>Above average</w:t>
            </w:r>
          </w:p>
          <w:p w14:paraId="5A3B2F99" w14:textId="77777777" w:rsidR="005A233B" w:rsidRPr="000542B3" w:rsidRDefault="005A233B" w:rsidP="000542B3">
            <w:pPr>
              <w:spacing w:after="0" w:line="259" w:lineRule="auto"/>
              <w:ind w:left="0" w:right="0" w:firstLine="0"/>
              <w:jc w:val="center"/>
              <w:rPr>
                <w:rFonts w:eastAsiaTheme="minorHAnsi"/>
                <w:color w:val="auto"/>
                <w:szCs w:val="24"/>
                <w:lang w:eastAsia="en-US"/>
              </w:rPr>
            </w:pPr>
          </w:p>
        </w:tc>
        <w:tc>
          <w:tcPr>
            <w:tcW w:w="1340" w:type="dxa"/>
          </w:tcPr>
          <w:p w14:paraId="2B9DEAE8"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Average</w:t>
            </w:r>
          </w:p>
        </w:tc>
        <w:tc>
          <w:tcPr>
            <w:tcW w:w="1241" w:type="dxa"/>
          </w:tcPr>
          <w:p w14:paraId="64499674"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Below Average</w:t>
            </w:r>
          </w:p>
        </w:tc>
        <w:tc>
          <w:tcPr>
            <w:tcW w:w="1407" w:type="dxa"/>
          </w:tcPr>
          <w:p w14:paraId="761DC79D" w14:textId="1F617A4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Overall</w:t>
            </w:r>
          </w:p>
          <w:p w14:paraId="6F7FCC51"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Percentage</w:t>
            </w:r>
          </w:p>
        </w:tc>
      </w:tr>
      <w:tr w:rsidR="000542B3" w:rsidRPr="005A233B" w14:paraId="61A38F48" w14:textId="77777777" w:rsidTr="000542B3">
        <w:trPr>
          <w:trHeight w:val="418"/>
          <w:jc w:val="center"/>
        </w:trPr>
        <w:tc>
          <w:tcPr>
            <w:tcW w:w="1750" w:type="dxa"/>
          </w:tcPr>
          <w:p w14:paraId="442FFA7B" w14:textId="0FEC5C77" w:rsidR="005A233B" w:rsidRPr="000542B3" w:rsidRDefault="00D02C6A" w:rsidP="000542B3">
            <w:pPr>
              <w:spacing w:after="0" w:line="259" w:lineRule="auto"/>
              <w:ind w:left="0" w:right="0" w:firstLine="0"/>
              <w:jc w:val="center"/>
              <w:rPr>
                <w:rFonts w:eastAsiaTheme="minorHAnsi"/>
                <w:szCs w:val="24"/>
                <w:lang w:eastAsia="en-US"/>
              </w:rPr>
            </w:pPr>
            <w:r w:rsidRPr="000542B3">
              <w:rPr>
                <w:rFonts w:eastAsiaTheme="minorHAnsi"/>
                <w:color w:val="auto"/>
                <w:szCs w:val="24"/>
                <w:lang w:eastAsia="en-US"/>
              </w:rPr>
              <w:t xml:space="preserve">Above </w:t>
            </w:r>
            <w:r w:rsidR="005A233B" w:rsidRPr="000542B3">
              <w:rPr>
                <w:rFonts w:eastAsiaTheme="minorHAnsi"/>
                <w:color w:val="auto"/>
                <w:szCs w:val="24"/>
                <w:lang w:eastAsia="en-US"/>
              </w:rPr>
              <w:t>average</w:t>
            </w:r>
          </w:p>
        </w:tc>
        <w:tc>
          <w:tcPr>
            <w:tcW w:w="1276" w:type="dxa"/>
          </w:tcPr>
          <w:p w14:paraId="7FA91EA4"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122</w:t>
            </w:r>
          </w:p>
        </w:tc>
        <w:tc>
          <w:tcPr>
            <w:tcW w:w="1340" w:type="dxa"/>
          </w:tcPr>
          <w:p w14:paraId="1609713E"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47</w:t>
            </w:r>
          </w:p>
        </w:tc>
        <w:tc>
          <w:tcPr>
            <w:tcW w:w="1241" w:type="dxa"/>
          </w:tcPr>
          <w:p w14:paraId="034A0E26"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7</w:t>
            </w:r>
          </w:p>
        </w:tc>
        <w:tc>
          <w:tcPr>
            <w:tcW w:w="1407" w:type="dxa"/>
          </w:tcPr>
          <w:p w14:paraId="4B0D8B3D"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69.3%</w:t>
            </w:r>
          </w:p>
        </w:tc>
      </w:tr>
      <w:tr w:rsidR="000542B3" w:rsidRPr="005A233B" w14:paraId="1DC39F36" w14:textId="77777777" w:rsidTr="000542B3">
        <w:trPr>
          <w:trHeight w:val="418"/>
          <w:jc w:val="center"/>
        </w:trPr>
        <w:tc>
          <w:tcPr>
            <w:tcW w:w="1750" w:type="dxa"/>
          </w:tcPr>
          <w:p w14:paraId="5ABCB21E" w14:textId="799CC763"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Average</w:t>
            </w:r>
          </w:p>
        </w:tc>
        <w:tc>
          <w:tcPr>
            <w:tcW w:w="1276" w:type="dxa"/>
          </w:tcPr>
          <w:p w14:paraId="140A177F"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38</w:t>
            </w:r>
          </w:p>
        </w:tc>
        <w:tc>
          <w:tcPr>
            <w:tcW w:w="1340" w:type="dxa"/>
          </w:tcPr>
          <w:p w14:paraId="62341A82"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130</w:t>
            </w:r>
          </w:p>
        </w:tc>
        <w:tc>
          <w:tcPr>
            <w:tcW w:w="1241" w:type="dxa"/>
          </w:tcPr>
          <w:p w14:paraId="03E9CFFC"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9</w:t>
            </w:r>
          </w:p>
        </w:tc>
        <w:tc>
          <w:tcPr>
            <w:tcW w:w="1407" w:type="dxa"/>
          </w:tcPr>
          <w:p w14:paraId="3BDCB975"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73.4%</w:t>
            </w:r>
          </w:p>
        </w:tc>
      </w:tr>
      <w:tr w:rsidR="000542B3" w:rsidRPr="005A233B" w14:paraId="30010A3A" w14:textId="77777777" w:rsidTr="000542B3">
        <w:trPr>
          <w:trHeight w:val="554"/>
          <w:jc w:val="center"/>
        </w:trPr>
        <w:tc>
          <w:tcPr>
            <w:tcW w:w="1750" w:type="dxa"/>
          </w:tcPr>
          <w:p w14:paraId="74BFAF0F"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Below Average</w:t>
            </w:r>
          </w:p>
        </w:tc>
        <w:tc>
          <w:tcPr>
            <w:tcW w:w="1276" w:type="dxa"/>
          </w:tcPr>
          <w:p w14:paraId="78ABC77C"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12</w:t>
            </w:r>
          </w:p>
        </w:tc>
        <w:tc>
          <w:tcPr>
            <w:tcW w:w="1340" w:type="dxa"/>
          </w:tcPr>
          <w:p w14:paraId="7110D5C2"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3</w:t>
            </w:r>
          </w:p>
        </w:tc>
        <w:tc>
          <w:tcPr>
            <w:tcW w:w="1241" w:type="dxa"/>
          </w:tcPr>
          <w:p w14:paraId="2DE55B1B"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22</w:t>
            </w:r>
          </w:p>
        </w:tc>
        <w:tc>
          <w:tcPr>
            <w:tcW w:w="1407" w:type="dxa"/>
          </w:tcPr>
          <w:p w14:paraId="52E4D660"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59.5%</w:t>
            </w:r>
          </w:p>
        </w:tc>
      </w:tr>
      <w:tr w:rsidR="000542B3" w:rsidRPr="005A233B" w14:paraId="501FBE3A" w14:textId="77777777" w:rsidTr="000542B3">
        <w:trPr>
          <w:trHeight w:val="525"/>
          <w:jc w:val="center"/>
        </w:trPr>
        <w:tc>
          <w:tcPr>
            <w:tcW w:w="1750" w:type="dxa"/>
          </w:tcPr>
          <w:p w14:paraId="32F21562" w14:textId="0E9A19C1"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Overall</w:t>
            </w:r>
          </w:p>
          <w:p w14:paraId="0C2B20EE" w14:textId="48DAAD19"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Percentage</w:t>
            </w:r>
          </w:p>
        </w:tc>
        <w:tc>
          <w:tcPr>
            <w:tcW w:w="1276" w:type="dxa"/>
          </w:tcPr>
          <w:p w14:paraId="6D9AF325"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44.1%</w:t>
            </w:r>
          </w:p>
        </w:tc>
        <w:tc>
          <w:tcPr>
            <w:tcW w:w="1340" w:type="dxa"/>
          </w:tcPr>
          <w:p w14:paraId="6C6EC47B"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46.2%</w:t>
            </w:r>
          </w:p>
        </w:tc>
        <w:tc>
          <w:tcPr>
            <w:tcW w:w="1241" w:type="dxa"/>
          </w:tcPr>
          <w:p w14:paraId="70748E34"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lang w:eastAsia="en-US"/>
              </w:rPr>
              <w:t>9.7%</w:t>
            </w:r>
          </w:p>
        </w:tc>
        <w:tc>
          <w:tcPr>
            <w:tcW w:w="1407" w:type="dxa"/>
          </w:tcPr>
          <w:p w14:paraId="428053E8" w14:textId="77777777" w:rsidR="005A233B" w:rsidRPr="000542B3" w:rsidRDefault="005A233B" w:rsidP="000542B3">
            <w:pPr>
              <w:spacing w:after="0" w:line="259" w:lineRule="auto"/>
              <w:ind w:left="0" w:right="0" w:firstLine="0"/>
              <w:jc w:val="center"/>
              <w:rPr>
                <w:rFonts w:eastAsiaTheme="minorHAnsi"/>
                <w:color w:val="auto"/>
                <w:szCs w:val="24"/>
                <w:lang w:eastAsia="en-US"/>
              </w:rPr>
            </w:pPr>
            <w:r w:rsidRPr="000542B3">
              <w:rPr>
                <w:rFonts w:eastAsiaTheme="minorHAnsi"/>
                <w:color w:val="auto"/>
                <w:szCs w:val="24"/>
                <w:highlight w:val="yellow"/>
                <w:lang w:eastAsia="en-US"/>
              </w:rPr>
              <w:t>70.3%</w:t>
            </w:r>
          </w:p>
        </w:tc>
      </w:tr>
    </w:tbl>
    <w:p w14:paraId="40EB3245" w14:textId="77777777" w:rsidR="005A233B" w:rsidRDefault="005A233B" w:rsidP="000542B3">
      <w:pPr>
        <w:spacing w:after="117" w:line="360" w:lineRule="auto"/>
        <w:ind w:left="340" w:right="340" w:firstLine="0"/>
        <w:jc w:val="center"/>
        <w:rPr>
          <w:bCs/>
          <w:sz w:val="26"/>
          <w:szCs w:val="26"/>
        </w:rPr>
      </w:pPr>
    </w:p>
    <w:p w14:paraId="582683F5" w14:textId="7BDF49A5" w:rsidR="00A538CA" w:rsidRDefault="00A538CA" w:rsidP="00EF0609">
      <w:pPr>
        <w:spacing w:after="117" w:line="360" w:lineRule="auto"/>
        <w:ind w:left="340" w:right="340" w:firstLine="0"/>
        <w:rPr>
          <w:bCs/>
          <w:sz w:val="26"/>
          <w:szCs w:val="26"/>
        </w:rPr>
      </w:pPr>
    </w:p>
    <w:p w14:paraId="1B04144D" w14:textId="25EEAD44" w:rsidR="0038533B" w:rsidRPr="004F6F3F" w:rsidRDefault="007E51A3" w:rsidP="0038533B">
      <w:pPr>
        <w:spacing w:after="290" w:line="360" w:lineRule="auto"/>
        <w:ind w:left="350" w:right="340"/>
        <w:jc w:val="left"/>
        <w:rPr>
          <w:b/>
          <w:sz w:val="28"/>
          <w:szCs w:val="28"/>
        </w:rPr>
      </w:pPr>
      <w:r>
        <w:rPr>
          <w:b/>
          <w:sz w:val="28"/>
          <w:szCs w:val="28"/>
        </w:rPr>
        <w:lastRenderedPageBreak/>
        <w:t xml:space="preserve"> 5.2 Shapiro-Wilk Test</w:t>
      </w:r>
    </w:p>
    <w:p w14:paraId="02EC934A" w14:textId="0877A714" w:rsidR="004116ED" w:rsidRPr="004116ED" w:rsidRDefault="004116ED" w:rsidP="004116ED">
      <w:pPr>
        <w:spacing w:after="0" w:line="360" w:lineRule="auto"/>
        <w:ind w:left="350" w:right="340"/>
        <w:rPr>
          <w:sz w:val="26"/>
          <w:szCs w:val="26"/>
        </w:rPr>
      </w:pPr>
      <w:r w:rsidRPr="004116ED">
        <w:rPr>
          <w:sz w:val="26"/>
          <w:szCs w:val="26"/>
        </w:rPr>
        <w:t xml:space="preserve">The Shapiro-Wilk test is a statistical test used to </w:t>
      </w:r>
      <w:r w:rsidR="0084515C" w:rsidRPr="004116ED">
        <w:rPr>
          <w:sz w:val="26"/>
          <w:szCs w:val="26"/>
        </w:rPr>
        <w:t>evaluate</w:t>
      </w:r>
      <w:r w:rsidRPr="004116ED">
        <w:rPr>
          <w:sz w:val="26"/>
          <w:szCs w:val="26"/>
        </w:rPr>
        <w:t xml:space="preserve"> the normality of a dataset. Specifically, it </w:t>
      </w:r>
      <w:r w:rsidR="0084515C" w:rsidRPr="004116ED">
        <w:rPr>
          <w:sz w:val="26"/>
          <w:szCs w:val="26"/>
        </w:rPr>
        <w:t>assesses</w:t>
      </w:r>
      <w:r w:rsidRPr="004116ED">
        <w:rPr>
          <w:sz w:val="26"/>
          <w:szCs w:val="26"/>
        </w:rPr>
        <w:t xml:space="preserve"> whether a given </w:t>
      </w:r>
      <w:r w:rsidR="0084515C" w:rsidRPr="004116ED">
        <w:rPr>
          <w:sz w:val="26"/>
          <w:szCs w:val="26"/>
        </w:rPr>
        <w:t>model</w:t>
      </w:r>
      <w:r w:rsidRPr="004116ED">
        <w:rPr>
          <w:sz w:val="26"/>
          <w:szCs w:val="26"/>
        </w:rPr>
        <w:t xml:space="preserve"> </w:t>
      </w:r>
      <w:r w:rsidR="0084515C" w:rsidRPr="004116ED">
        <w:rPr>
          <w:sz w:val="26"/>
          <w:szCs w:val="26"/>
        </w:rPr>
        <w:t>derives</w:t>
      </w:r>
      <w:r w:rsidRPr="004116ED">
        <w:rPr>
          <w:sz w:val="26"/>
          <w:szCs w:val="26"/>
        </w:rPr>
        <w:t xml:space="preserve"> from a </w:t>
      </w:r>
      <w:r w:rsidR="0084515C" w:rsidRPr="004116ED">
        <w:rPr>
          <w:sz w:val="26"/>
          <w:szCs w:val="26"/>
        </w:rPr>
        <w:t>generally</w:t>
      </w:r>
      <w:r w:rsidRPr="004116ED">
        <w:rPr>
          <w:sz w:val="26"/>
          <w:szCs w:val="26"/>
        </w:rPr>
        <w:t xml:space="preserve"> </w:t>
      </w:r>
      <w:r w:rsidR="0084515C" w:rsidRPr="004116ED">
        <w:rPr>
          <w:sz w:val="26"/>
          <w:szCs w:val="26"/>
        </w:rPr>
        <w:t>dispersed</w:t>
      </w:r>
      <w:r w:rsidRPr="004116ED">
        <w:rPr>
          <w:sz w:val="26"/>
          <w:szCs w:val="26"/>
        </w:rPr>
        <w:t xml:space="preserve"> population. The test </w:t>
      </w:r>
      <w:r w:rsidR="0084515C" w:rsidRPr="004116ED">
        <w:rPr>
          <w:sz w:val="26"/>
          <w:szCs w:val="26"/>
        </w:rPr>
        <w:t>computes</w:t>
      </w:r>
      <w:r w:rsidRPr="004116ED">
        <w:rPr>
          <w:sz w:val="26"/>
          <w:szCs w:val="26"/>
        </w:rPr>
        <w:t xml:space="preserve"> a test statistic (W) and a corresponding p-value.</w:t>
      </w:r>
    </w:p>
    <w:p w14:paraId="42D09E17" w14:textId="77777777" w:rsidR="004116ED" w:rsidRPr="004116ED" w:rsidRDefault="004116ED" w:rsidP="004116ED">
      <w:pPr>
        <w:spacing w:after="0" w:line="360" w:lineRule="auto"/>
        <w:ind w:left="350" w:right="340"/>
        <w:rPr>
          <w:b/>
          <w:sz w:val="26"/>
          <w:szCs w:val="26"/>
        </w:rPr>
      </w:pPr>
      <w:r w:rsidRPr="004116ED">
        <w:rPr>
          <w:b/>
          <w:sz w:val="26"/>
          <w:szCs w:val="26"/>
        </w:rPr>
        <w:t>Key Points:</w:t>
      </w:r>
    </w:p>
    <w:p w14:paraId="0986D906" w14:textId="695F4AE5" w:rsidR="004116ED" w:rsidRDefault="004116ED" w:rsidP="001671D6">
      <w:pPr>
        <w:pStyle w:val="ListParagraph"/>
        <w:numPr>
          <w:ilvl w:val="0"/>
          <w:numId w:val="6"/>
        </w:numPr>
        <w:spacing w:line="360" w:lineRule="auto"/>
        <w:ind w:right="340"/>
        <w:jc w:val="both"/>
        <w:rPr>
          <w:sz w:val="26"/>
          <w:szCs w:val="26"/>
        </w:rPr>
      </w:pPr>
      <w:r w:rsidRPr="004116ED">
        <w:rPr>
          <w:sz w:val="26"/>
          <w:szCs w:val="26"/>
        </w:rPr>
        <w:t xml:space="preserve">Test Statistic (W): </w:t>
      </w:r>
      <w:r w:rsidR="0084515C" w:rsidRPr="004116ED">
        <w:rPr>
          <w:sz w:val="26"/>
          <w:szCs w:val="26"/>
        </w:rPr>
        <w:t>Series</w:t>
      </w:r>
      <w:r w:rsidRPr="004116ED">
        <w:rPr>
          <w:sz w:val="26"/>
          <w:szCs w:val="26"/>
        </w:rPr>
        <w:t xml:space="preserve"> between 0 and 1, where </w:t>
      </w:r>
      <w:r w:rsidR="0084515C" w:rsidRPr="004116ED">
        <w:rPr>
          <w:sz w:val="26"/>
          <w:szCs w:val="26"/>
        </w:rPr>
        <w:t>standards</w:t>
      </w:r>
      <w:r w:rsidRPr="004116ED">
        <w:rPr>
          <w:sz w:val="26"/>
          <w:szCs w:val="26"/>
        </w:rPr>
        <w:t xml:space="preserve"> </w:t>
      </w:r>
      <w:r w:rsidR="0084515C" w:rsidRPr="004116ED">
        <w:rPr>
          <w:sz w:val="26"/>
          <w:szCs w:val="26"/>
        </w:rPr>
        <w:t>earlier</w:t>
      </w:r>
      <w:r w:rsidRPr="004116ED">
        <w:rPr>
          <w:sz w:val="26"/>
          <w:szCs w:val="26"/>
        </w:rPr>
        <w:t xml:space="preserve"> to 1 indicate a distribution more similar to a normal distribution.</w:t>
      </w:r>
    </w:p>
    <w:p w14:paraId="719CEFA8" w14:textId="2D8D4B76" w:rsidR="004116ED" w:rsidRDefault="004116ED" w:rsidP="001671D6">
      <w:pPr>
        <w:pStyle w:val="ListParagraph"/>
        <w:numPr>
          <w:ilvl w:val="0"/>
          <w:numId w:val="6"/>
        </w:numPr>
        <w:spacing w:line="360" w:lineRule="auto"/>
        <w:ind w:right="340"/>
        <w:jc w:val="both"/>
        <w:rPr>
          <w:sz w:val="26"/>
          <w:szCs w:val="26"/>
        </w:rPr>
      </w:pPr>
      <w:r w:rsidRPr="004116ED">
        <w:rPr>
          <w:sz w:val="26"/>
          <w:szCs w:val="26"/>
        </w:rPr>
        <w:t xml:space="preserve">P-value: Used to determine the significance of the test. A low p-value (typically </w:t>
      </w:r>
      <w:r w:rsidR="00C17C6D" w:rsidRPr="004116ED">
        <w:rPr>
          <w:sz w:val="26"/>
          <w:szCs w:val="26"/>
        </w:rPr>
        <w:t>fewer</w:t>
      </w:r>
      <w:r w:rsidRPr="004116ED">
        <w:rPr>
          <w:sz w:val="26"/>
          <w:szCs w:val="26"/>
        </w:rPr>
        <w:t xml:space="preserve"> than 0.05) </w:t>
      </w:r>
      <w:r w:rsidR="0084515C" w:rsidRPr="004116ED">
        <w:rPr>
          <w:sz w:val="26"/>
          <w:szCs w:val="26"/>
        </w:rPr>
        <w:t>specifies</w:t>
      </w:r>
      <w:r w:rsidRPr="004116ED">
        <w:rPr>
          <w:sz w:val="26"/>
          <w:szCs w:val="26"/>
        </w:rPr>
        <w:t xml:space="preserve"> that the </w:t>
      </w:r>
      <w:r>
        <w:rPr>
          <w:sz w:val="26"/>
          <w:szCs w:val="26"/>
        </w:rPr>
        <w:t xml:space="preserve">null hypothesis </w:t>
      </w:r>
      <w:r w:rsidR="00C17C6D">
        <w:rPr>
          <w:sz w:val="26"/>
          <w:szCs w:val="26"/>
        </w:rPr>
        <w:t>canister</w:t>
      </w:r>
      <w:r>
        <w:rPr>
          <w:sz w:val="26"/>
          <w:szCs w:val="26"/>
        </w:rPr>
        <w:t xml:space="preserve"> rejected</w:t>
      </w:r>
    </w:p>
    <w:p w14:paraId="39129DB3" w14:textId="328F8F04" w:rsidR="004116ED" w:rsidRDefault="001D6528" w:rsidP="001D6528">
      <w:pPr>
        <w:spacing w:line="360" w:lineRule="auto"/>
        <w:ind w:right="340"/>
        <w:rPr>
          <w:bCs/>
          <w:sz w:val="26"/>
          <w:szCs w:val="26"/>
        </w:rPr>
      </w:pPr>
      <w:r>
        <w:rPr>
          <w:sz w:val="26"/>
          <w:szCs w:val="26"/>
        </w:rPr>
        <w:t xml:space="preserve">      </w:t>
      </w:r>
      <w:r>
        <w:rPr>
          <w:bCs/>
          <w:sz w:val="26"/>
          <w:szCs w:val="26"/>
        </w:rPr>
        <w:t>H</w:t>
      </w:r>
      <w:r w:rsidRPr="00CA57E6">
        <w:rPr>
          <w:bCs/>
          <w:sz w:val="26"/>
          <w:szCs w:val="26"/>
        </w:rPr>
        <w:t xml:space="preserve">ere's </w:t>
      </w:r>
      <w:r w:rsidR="000A4440">
        <w:rPr>
          <w:bCs/>
          <w:sz w:val="26"/>
          <w:szCs w:val="26"/>
        </w:rPr>
        <w:t xml:space="preserve">how </w:t>
      </w:r>
      <w:r>
        <w:rPr>
          <w:bCs/>
          <w:sz w:val="26"/>
          <w:szCs w:val="26"/>
        </w:rPr>
        <w:t xml:space="preserve">we are performing </w:t>
      </w:r>
      <w:r w:rsidRPr="004116ED">
        <w:rPr>
          <w:sz w:val="26"/>
          <w:szCs w:val="26"/>
        </w:rPr>
        <w:t>Shapiro-Wilk test</w:t>
      </w:r>
      <w:r>
        <w:rPr>
          <w:bCs/>
          <w:sz w:val="26"/>
          <w:szCs w:val="26"/>
        </w:rPr>
        <w:t xml:space="preserve"> </w:t>
      </w:r>
      <w:r w:rsidRPr="00CA57E6">
        <w:rPr>
          <w:bCs/>
          <w:sz w:val="26"/>
          <w:szCs w:val="26"/>
        </w:rPr>
        <w:t>on</w:t>
      </w:r>
      <w:r>
        <w:rPr>
          <w:bCs/>
          <w:sz w:val="26"/>
          <w:szCs w:val="26"/>
        </w:rPr>
        <w:t xml:space="preserve"> </w:t>
      </w:r>
      <w:r w:rsidRPr="00CA57E6">
        <w:rPr>
          <w:bCs/>
          <w:sz w:val="26"/>
          <w:szCs w:val="26"/>
        </w:rPr>
        <w:t>dataset using Python</w:t>
      </w:r>
      <w:r>
        <w:rPr>
          <w:bCs/>
          <w:sz w:val="26"/>
          <w:szCs w:val="26"/>
        </w:rPr>
        <w:t>:</w:t>
      </w:r>
    </w:p>
    <w:p w14:paraId="0D4F40E9" w14:textId="37119B78" w:rsidR="001D6528" w:rsidRDefault="001D6528" w:rsidP="001D6528">
      <w:pPr>
        <w:spacing w:line="360" w:lineRule="auto"/>
        <w:ind w:left="340" w:right="340" w:firstLine="0"/>
        <w:rPr>
          <w:b/>
          <w:bCs/>
          <w:sz w:val="26"/>
          <w:szCs w:val="26"/>
        </w:rPr>
      </w:pPr>
      <w:r>
        <w:rPr>
          <w:bCs/>
          <w:sz w:val="26"/>
          <w:szCs w:val="26"/>
        </w:rPr>
        <w:t xml:space="preserve"> </w:t>
      </w:r>
      <w:r w:rsidRPr="00CA57E6">
        <w:rPr>
          <w:b/>
          <w:bCs/>
          <w:sz w:val="26"/>
          <w:szCs w:val="26"/>
        </w:rPr>
        <w:t>Output:</w:t>
      </w:r>
    </w:p>
    <w:p w14:paraId="39862B7A" w14:textId="17F06EA3" w:rsidR="002204F8" w:rsidRPr="002204F8" w:rsidRDefault="002204F8" w:rsidP="002204F8">
      <w:pPr>
        <w:spacing w:after="0" w:line="360" w:lineRule="auto"/>
        <w:ind w:left="0" w:right="340" w:firstLine="0"/>
        <w:jc w:val="center"/>
        <w:rPr>
          <w:bCs/>
          <w:sz w:val="26"/>
          <w:szCs w:val="26"/>
        </w:rPr>
      </w:pPr>
      <w:r>
        <w:rPr>
          <w:bCs/>
          <w:sz w:val="26"/>
          <w:szCs w:val="26"/>
        </w:rPr>
        <w:t xml:space="preserve">Table 5.5: </w:t>
      </w:r>
      <w:r w:rsidRPr="004116ED">
        <w:rPr>
          <w:sz w:val="26"/>
          <w:szCs w:val="26"/>
        </w:rPr>
        <w:t>Shapiro-Wilk test</w:t>
      </w:r>
    </w:p>
    <w:tbl>
      <w:tblPr>
        <w:tblStyle w:val="TableGrid0"/>
        <w:tblpPr w:leftFromText="180" w:rightFromText="180" w:vertAnchor="text" w:horzAnchor="page" w:tblpXSpec="center" w:tblpY="-32"/>
        <w:tblW w:w="0" w:type="auto"/>
        <w:tblLook w:val="04A0" w:firstRow="1" w:lastRow="0" w:firstColumn="1" w:lastColumn="0" w:noHBand="0" w:noVBand="1"/>
      </w:tblPr>
      <w:tblGrid>
        <w:gridCol w:w="3339"/>
        <w:gridCol w:w="1964"/>
      </w:tblGrid>
      <w:tr w:rsidR="001D6528" w14:paraId="4B0F8676" w14:textId="77777777" w:rsidTr="002204F8">
        <w:trPr>
          <w:trHeight w:val="552"/>
        </w:trPr>
        <w:tc>
          <w:tcPr>
            <w:tcW w:w="3339" w:type="dxa"/>
            <w:vAlign w:val="center"/>
          </w:tcPr>
          <w:p w14:paraId="584ED4A7" w14:textId="77777777" w:rsidR="001D6528" w:rsidRDefault="001D6528" w:rsidP="002204F8">
            <w:pPr>
              <w:spacing w:line="360" w:lineRule="auto"/>
              <w:ind w:left="0" w:right="340" w:firstLine="0"/>
              <w:jc w:val="center"/>
              <w:rPr>
                <w:sz w:val="26"/>
                <w:szCs w:val="26"/>
              </w:rPr>
            </w:pPr>
            <w:r w:rsidRPr="004116ED">
              <w:rPr>
                <w:sz w:val="26"/>
                <w:szCs w:val="26"/>
              </w:rPr>
              <w:t>Test Statistic (W):</w:t>
            </w:r>
          </w:p>
        </w:tc>
        <w:tc>
          <w:tcPr>
            <w:tcW w:w="1964" w:type="dxa"/>
            <w:vAlign w:val="center"/>
          </w:tcPr>
          <w:p w14:paraId="6340E149" w14:textId="77777777" w:rsidR="001D6528" w:rsidRDefault="001D6528" w:rsidP="002204F8">
            <w:pPr>
              <w:spacing w:after="0" w:line="360" w:lineRule="auto"/>
              <w:ind w:right="340"/>
              <w:jc w:val="center"/>
              <w:rPr>
                <w:sz w:val="26"/>
                <w:szCs w:val="26"/>
              </w:rPr>
            </w:pPr>
            <w:r>
              <w:rPr>
                <w:sz w:val="26"/>
                <w:szCs w:val="26"/>
              </w:rPr>
              <w:t>0.778</w:t>
            </w:r>
          </w:p>
        </w:tc>
      </w:tr>
      <w:tr w:rsidR="001D6528" w14:paraId="287AFDF7" w14:textId="77777777" w:rsidTr="002204F8">
        <w:trPr>
          <w:trHeight w:val="518"/>
        </w:trPr>
        <w:tc>
          <w:tcPr>
            <w:tcW w:w="3339" w:type="dxa"/>
            <w:vAlign w:val="center"/>
          </w:tcPr>
          <w:p w14:paraId="2DA627A6" w14:textId="77777777" w:rsidR="001D6528" w:rsidRDefault="001D6528" w:rsidP="002204F8">
            <w:pPr>
              <w:spacing w:line="360" w:lineRule="auto"/>
              <w:ind w:left="0" w:right="340" w:firstLine="0"/>
              <w:jc w:val="center"/>
              <w:rPr>
                <w:sz w:val="26"/>
                <w:szCs w:val="26"/>
              </w:rPr>
            </w:pPr>
            <w:r>
              <w:rPr>
                <w:sz w:val="26"/>
                <w:szCs w:val="26"/>
              </w:rPr>
              <w:t>P</w:t>
            </w:r>
            <w:r w:rsidRPr="004116ED">
              <w:rPr>
                <w:sz w:val="26"/>
                <w:szCs w:val="26"/>
              </w:rPr>
              <w:t>-value</w:t>
            </w:r>
            <w:r>
              <w:rPr>
                <w:sz w:val="26"/>
                <w:szCs w:val="26"/>
              </w:rPr>
              <w:t>:</w:t>
            </w:r>
          </w:p>
        </w:tc>
        <w:tc>
          <w:tcPr>
            <w:tcW w:w="1964" w:type="dxa"/>
            <w:vAlign w:val="center"/>
          </w:tcPr>
          <w:p w14:paraId="5A4BC96B" w14:textId="77777777" w:rsidR="001D6528" w:rsidRDefault="001D6528" w:rsidP="002204F8">
            <w:pPr>
              <w:spacing w:line="360" w:lineRule="auto"/>
              <w:ind w:left="0" w:right="340" w:firstLine="0"/>
              <w:jc w:val="center"/>
              <w:rPr>
                <w:sz w:val="26"/>
                <w:szCs w:val="26"/>
              </w:rPr>
            </w:pPr>
            <w:r w:rsidRPr="004116ED">
              <w:rPr>
                <w:sz w:val="26"/>
                <w:szCs w:val="26"/>
              </w:rPr>
              <w:t>0.000</w:t>
            </w:r>
          </w:p>
        </w:tc>
      </w:tr>
    </w:tbl>
    <w:p w14:paraId="0FB5CC58" w14:textId="20AF5EC1" w:rsidR="001D6528" w:rsidRPr="004116ED" w:rsidRDefault="001D6528" w:rsidP="002204F8">
      <w:pPr>
        <w:spacing w:line="360" w:lineRule="auto"/>
        <w:ind w:right="340"/>
        <w:jc w:val="center"/>
        <w:rPr>
          <w:b/>
          <w:sz w:val="26"/>
          <w:szCs w:val="26"/>
        </w:rPr>
      </w:pPr>
    </w:p>
    <w:p w14:paraId="79A5EFAE" w14:textId="77777777" w:rsidR="004116ED" w:rsidRPr="004116ED" w:rsidRDefault="004116ED" w:rsidP="004116ED">
      <w:pPr>
        <w:spacing w:line="360" w:lineRule="auto"/>
        <w:ind w:right="340"/>
        <w:rPr>
          <w:sz w:val="26"/>
          <w:szCs w:val="26"/>
        </w:rPr>
      </w:pPr>
      <w:r>
        <w:rPr>
          <w:sz w:val="26"/>
          <w:szCs w:val="26"/>
        </w:rPr>
        <w:t xml:space="preserve">      </w:t>
      </w:r>
    </w:p>
    <w:p w14:paraId="46111DC3" w14:textId="74225099" w:rsidR="001D6528" w:rsidRPr="001D6528" w:rsidRDefault="001D6528" w:rsidP="001D6528">
      <w:pPr>
        <w:spacing w:line="360" w:lineRule="auto"/>
        <w:ind w:left="0" w:right="340" w:firstLine="0"/>
        <w:rPr>
          <w:sz w:val="2"/>
          <w:szCs w:val="26"/>
        </w:rPr>
      </w:pPr>
      <w:r>
        <w:rPr>
          <w:sz w:val="26"/>
          <w:szCs w:val="26"/>
        </w:rPr>
        <w:t xml:space="preserve"> </w:t>
      </w:r>
    </w:p>
    <w:p w14:paraId="3D807D16" w14:textId="77777777" w:rsidR="001D6528" w:rsidRDefault="004116ED" w:rsidP="001D6528">
      <w:pPr>
        <w:spacing w:line="360" w:lineRule="auto"/>
        <w:ind w:right="340"/>
        <w:rPr>
          <w:b/>
          <w:sz w:val="26"/>
          <w:szCs w:val="26"/>
        </w:rPr>
      </w:pPr>
      <w:r w:rsidRPr="001D6528">
        <w:rPr>
          <w:b/>
          <w:sz w:val="26"/>
          <w:szCs w:val="26"/>
        </w:rPr>
        <w:t xml:space="preserve">     </w:t>
      </w:r>
      <w:r w:rsidR="001D6528">
        <w:rPr>
          <w:b/>
          <w:sz w:val="26"/>
          <w:szCs w:val="26"/>
        </w:rPr>
        <w:t>Interpretation:</w:t>
      </w:r>
    </w:p>
    <w:p w14:paraId="43720869" w14:textId="6670E781" w:rsidR="00840B1E" w:rsidRPr="00840B1E" w:rsidRDefault="001D6528" w:rsidP="001671D6">
      <w:pPr>
        <w:pStyle w:val="ListParagraph"/>
        <w:numPr>
          <w:ilvl w:val="0"/>
          <w:numId w:val="7"/>
        </w:numPr>
        <w:spacing w:line="360" w:lineRule="auto"/>
        <w:ind w:left="700" w:right="340"/>
        <w:jc w:val="both"/>
        <w:rPr>
          <w:b/>
          <w:sz w:val="26"/>
          <w:szCs w:val="26"/>
        </w:rPr>
      </w:pPr>
      <w:r w:rsidRPr="001D6528">
        <w:rPr>
          <w:sz w:val="26"/>
          <w:szCs w:val="26"/>
        </w:rPr>
        <w:t xml:space="preserve">Test Statistic (W): A value of 0.778 suggests that the </w:t>
      </w:r>
      <w:r w:rsidR="00C17C6D" w:rsidRPr="001D6528">
        <w:rPr>
          <w:sz w:val="26"/>
          <w:szCs w:val="26"/>
        </w:rPr>
        <w:t>circulation</w:t>
      </w:r>
      <w:r w:rsidRPr="001D6528">
        <w:rPr>
          <w:sz w:val="26"/>
          <w:szCs w:val="26"/>
        </w:rPr>
        <w:t xml:space="preserve"> of the data is </w:t>
      </w:r>
      <w:r w:rsidR="00C17C6D" w:rsidRPr="001D6528">
        <w:rPr>
          <w:sz w:val="26"/>
          <w:szCs w:val="26"/>
        </w:rPr>
        <w:t>knowingly</w:t>
      </w:r>
      <w:r w:rsidRPr="001D6528">
        <w:rPr>
          <w:sz w:val="26"/>
          <w:szCs w:val="26"/>
        </w:rPr>
        <w:t xml:space="preserve"> </w:t>
      </w:r>
      <w:r w:rsidR="0084515C" w:rsidRPr="001D6528">
        <w:rPr>
          <w:sz w:val="26"/>
          <w:szCs w:val="26"/>
        </w:rPr>
        <w:t>changed</w:t>
      </w:r>
      <w:r w:rsidRPr="001D6528">
        <w:rPr>
          <w:sz w:val="26"/>
          <w:szCs w:val="26"/>
        </w:rPr>
        <w:t xml:space="preserve"> a normal </w:t>
      </w:r>
      <w:r w:rsidR="00840B1E" w:rsidRPr="001D6528">
        <w:rPr>
          <w:sz w:val="26"/>
          <w:szCs w:val="26"/>
        </w:rPr>
        <w:t>distribution.</w:t>
      </w:r>
      <w:r w:rsidR="00840B1E">
        <w:rPr>
          <w:sz w:val="26"/>
          <w:szCs w:val="26"/>
        </w:rPr>
        <w:t xml:space="preserve"> Thus value</w:t>
      </w:r>
      <w:r w:rsidRPr="001D6528">
        <w:rPr>
          <w:sz w:val="26"/>
          <w:szCs w:val="26"/>
        </w:rPr>
        <w:t xml:space="preserve"> 0.778 is relatively low.</w:t>
      </w:r>
    </w:p>
    <w:p w14:paraId="594931A0" w14:textId="5C5F07A9" w:rsidR="004116ED" w:rsidRPr="001A5283" w:rsidRDefault="00840B1E" w:rsidP="001671D6">
      <w:pPr>
        <w:pStyle w:val="ListParagraph"/>
        <w:numPr>
          <w:ilvl w:val="0"/>
          <w:numId w:val="7"/>
        </w:numPr>
        <w:spacing w:line="360" w:lineRule="auto"/>
        <w:ind w:left="700" w:right="340"/>
        <w:jc w:val="both"/>
        <w:rPr>
          <w:b/>
          <w:sz w:val="26"/>
          <w:szCs w:val="26"/>
        </w:rPr>
      </w:pPr>
      <w:r w:rsidRPr="00840B1E">
        <w:rPr>
          <w:sz w:val="26"/>
          <w:szCs w:val="26"/>
        </w:rPr>
        <w:t>P-value</w:t>
      </w:r>
      <w:r w:rsidR="001D6528" w:rsidRPr="00840B1E">
        <w:rPr>
          <w:sz w:val="26"/>
          <w:szCs w:val="26"/>
        </w:rPr>
        <w:t xml:space="preserve">: The p-value of 0.000 is less than the commonly used </w:t>
      </w:r>
      <w:r w:rsidR="0084515C" w:rsidRPr="00840B1E">
        <w:rPr>
          <w:sz w:val="26"/>
          <w:szCs w:val="26"/>
        </w:rPr>
        <w:t>meaning</w:t>
      </w:r>
      <w:r w:rsidR="001D6528" w:rsidRPr="00840B1E">
        <w:rPr>
          <w:sz w:val="26"/>
          <w:szCs w:val="26"/>
        </w:rPr>
        <w:t xml:space="preserve"> level of 0.05. This </w:t>
      </w:r>
      <w:r w:rsidR="0084515C" w:rsidRPr="00840B1E">
        <w:rPr>
          <w:sz w:val="26"/>
          <w:szCs w:val="26"/>
        </w:rPr>
        <w:t>income</w:t>
      </w:r>
      <w:r w:rsidR="001D6528" w:rsidRPr="00840B1E">
        <w:rPr>
          <w:sz w:val="26"/>
          <w:szCs w:val="26"/>
        </w:rPr>
        <w:t xml:space="preserve"> we reject the null hypothesis.</w:t>
      </w:r>
    </w:p>
    <w:p w14:paraId="3CFE43AB" w14:textId="77777777" w:rsidR="001A5283" w:rsidRPr="001A5283" w:rsidRDefault="001A5283" w:rsidP="001A5283">
      <w:pPr>
        <w:pStyle w:val="ListParagraph"/>
        <w:spacing w:line="360" w:lineRule="auto"/>
        <w:ind w:left="700" w:right="340"/>
        <w:jc w:val="both"/>
        <w:rPr>
          <w:b/>
          <w:sz w:val="6"/>
          <w:szCs w:val="26"/>
        </w:rPr>
      </w:pPr>
    </w:p>
    <w:p w14:paraId="562C4722" w14:textId="2B908645" w:rsidR="00840B1E" w:rsidRPr="00840B1E" w:rsidRDefault="00840B1E" w:rsidP="00840B1E">
      <w:pPr>
        <w:spacing w:line="360" w:lineRule="auto"/>
        <w:ind w:right="340"/>
        <w:rPr>
          <w:b/>
          <w:sz w:val="26"/>
          <w:szCs w:val="26"/>
        </w:rPr>
      </w:pPr>
      <w:r>
        <w:rPr>
          <w:b/>
          <w:sz w:val="26"/>
          <w:szCs w:val="26"/>
        </w:rPr>
        <w:t xml:space="preserve">     Conclusion:</w:t>
      </w:r>
    </w:p>
    <w:p w14:paraId="3F93F949" w14:textId="291D30C0" w:rsidR="00840B1E" w:rsidRPr="00840B1E" w:rsidRDefault="00840B1E" w:rsidP="00840B1E">
      <w:pPr>
        <w:spacing w:line="360" w:lineRule="auto"/>
        <w:ind w:left="340" w:right="340" w:firstLine="0"/>
        <w:rPr>
          <w:b/>
          <w:sz w:val="26"/>
          <w:szCs w:val="26"/>
        </w:rPr>
      </w:pPr>
      <w:r w:rsidRPr="00840B1E">
        <w:rPr>
          <w:sz w:val="26"/>
          <w:szCs w:val="26"/>
        </w:rPr>
        <w:t xml:space="preserve">The Shapiro-Wilk test results, with a p-value of 0.000 and a test statistic of 0.778, suggest the data is not normal, rejecting the null hypothesis of </w:t>
      </w:r>
      <w:r w:rsidR="0084515C" w:rsidRPr="00840B1E">
        <w:rPr>
          <w:sz w:val="26"/>
          <w:szCs w:val="26"/>
        </w:rPr>
        <w:t>familiarity</w:t>
      </w:r>
      <w:r w:rsidRPr="00840B1E">
        <w:rPr>
          <w:sz w:val="26"/>
          <w:szCs w:val="26"/>
        </w:rPr>
        <w:t>. This suggests that the data's normality assumption may be violated, so we are using a non-parametric test for further statistical analysis</w:t>
      </w:r>
      <w:r w:rsidRPr="00840B1E">
        <w:rPr>
          <w:b/>
          <w:sz w:val="26"/>
          <w:szCs w:val="26"/>
        </w:rPr>
        <w:t>. </w:t>
      </w:r>
    </w:p>
    <w:p w14:paraId="74638AC7" w14:textId="7CCE55DB" w:rsidR="00840B1E" w:rsidRPr="004F6F3F" w:rsidRDefault="00DB0D6C" w:rsidP="00DB0D6C">
      <w:pPr>
        <w:spacing w:after="290" w:line="360" w:lineRule="auto"/>
        <w:ind w:left="350" w:right="340"/>
        <w:jc w:val="left"/>
        <w:rPr>
          <w:b/>
          <w:sz w:val="28"/>
          <w:szCs w:val="28"/>
        </w:rPr>
      </w:pPr>
      <w:r w:rsidRPr="004F6F3F">
        <w:rPr>
          <w:b/>
          <w:sz w:val="28"/>
          <w:szCs w:val="28"/>
        </w:rPr>
        <w:t>5.3 Kruskal-Wallis Test</w:t>
      </w:r>
    </w:p>
    <w:p w14:paraId="18CD9408" w14:textId="73106EBF" w:rsidR="000F747D" w:rsidRDefault="00960393" w:rsidP="00960393">
      <w:pPr>
        <w:spacing w:after="0" w:line="360" w:lineRule="auto"/>
        <w:ind w:left="350" w:right="340"/>
        <w:rPr>
          <w:sz w:val="26"/>
          <w:szCs w:val="26"/>
        </w:rPr>
      </w:pPr>
      <w:r w:rsidRPr="006928FE">
        <w:rPr>
          <w:sz w:val="26"/>
          <w:szCs w:val="26"/>
        </w:rPr>
        <w:lastRenderedPageBreak/>
        <w:t>The Kruskal-</w:t>
      </w:r>
      <w:r w:rsidR="00C17C6D" w:rsidRPr="006928FE">
        <w:rPr>
          <w:sz w:val="26"/>
          <w:szCs w:val="26"/>
        </w:rPr>
        <w:t>Walli’s</w:t>
      </w:r>
      <w:r w:rsidRPr="006928FE">
        <w:rPr>
          <w:sz w:val="26"/>
          <w:szCs w:val="26"/>
        </w:rPr>
        <w:t xml:space="preserve"> test is a non-parametric </w:t>
      </w:r>
      <w:r w:rsidR="0084515C" w:rsidRPr="006928FE">
        <w:rPr>
          <w:sz w:val="26"/>
          <w:szCs w:val="26"/>
        </w:rPr>
        <w:t>technique</w:t>
      </w:r>
      <w:r w:rsidRPr="006928FE">
        <w:rPr>
          <w:sz w:val="26"/>
          <w:szCs w:val="26"/>
        </w:rPr>
        <w:t xml:space="preserve"> used to determine whether </w:t>
      </w:r>
      <w:r w:rsidR="0084515C" w:rsidRPr="006928FE">
        <w:rPr>
          <w:sz w:val="26"/>
          <w:szCs w:val="26"/>
        </w:rPr>
        <w:t>here</w:t>
      </w:r>
      <w:r w:rsidRPr="006928FE">
        <w:rPr>
          <w:sz w:val="26"/>
          <w:szCs w:val="26"/>
        </w:rPr>
        <w:t xml:space="preserve"> statistical </w:t>
      </w:r>
      <w:r w:rsidR="0084515C" w:rsidRPr="006928FE">
        <w:rPr>
          <w:sz w:val="26"/>
          <w:szCs w:val="26"/>
        </w:rPr>
        <w:t>important</w:t>
      </w:r>
      <w:r w:rsidRPr="006928FE">
        <w:rPr>
          <w:sz w:val="26"/>
          <w:szCs w:val="26"/>
        </w:rPr>
        <w:t xml:space="preserve"> </w:t>
      </w:r>
      <w:r w:rsidR="0084515C" w:rsidRPr="006928FE">
        <w:rPr>
          <w:sz w:val="26"/>
          <w:szCs w:val="26"/>
        </w:rPr>
        <w:t>variances</w:t>
      </w:r>
      <w:r w:rsidRPr="006928FE">
        <w:rPr>
          <w:sz w:val="26"/>
          <w:szCs w:val="26"/>
        </w:rPr>
        <w:t xml:space="preserve"> </w:t>
      </w:r>
      <w:r w:rsidR="00C17C6D" w:rsidRPr="006928FE">
        <w:rPr>
          <w:sz w:val="26"/>
          <w:szCs w:val="26"/>
        </w:rPr>
        <w:t>amid</w:t>
      </w:r>
      <w:r w:rsidRPr="006928FE">
        <w:rPr>
          <w:sz w:val="26"/>
          <w:szCs w:val="26"/>
        </w:rPr>
        <w:t xml:space="preserve"> the medians of </w:t>
      </w:r>
      <w:r w:rsidR="00C17C6D">
        <w:rPr>
          <w:sz w:val="26"/>
          <w:szCs w:val="26"/>
        </w:rPr>
        <w:t>more than three</w:t>
      </w:r>
      <w:r>
        <w:rPr>
          <w:sz w:val="26"/>
          <w:szCs w:val="26"/>
        </w:rPr>
        <w:t xml:space="preserve"> independent groups</w:t>
      </w:r>
      <w:r w:rsidR="000F747D" w:rsidRPr="000F747D">
        <w:rPr>
          <w:sz w:val="26"/>
          <w:szCs w:val="26"/>
        </w:rPr>
        <w:t xml:space="preserve">. It is a key tool for </w:t>
      </w:r>
      <w:r w:rsidR="0064040D" w:rsidRPr="000F747D">
        <w:rPr>
          <w:sz w:val="26"/>
          <w:szCs w:val="26"/>
        </w:rPr>
        <w:t>comparation</w:t>
      </w:r>
      <w:r w:rsidR="000F747D" w:rsidRPr="000F747D">
        <w:rPr>
          <w:sz w:val="26"/>
          <w:szCs w:val="26"/>
        </w:rPr>
        <w:t xml:space="preserve"> three or </w:t>
      </w:r>
      <w:r w:rsidR="0064040D" w:rsidRPr="000F747D">
        <w:rPr>
          <w:sz w:val="26"/>
          <w:szCs w:val="26"/>
        </w:rPr>
        <w:t>extra</w:t>
      </w:r>
      <w:r w:rsidR="000F747D" w:rsidRPr="000F747D">
        <w:rPr>
          <w:sz w:val="26"/>
          <w:szCs w:val="26"/>
        </w:rPr>
        <w:t xml:space="preserve"> groups based on a dependent variable by </w:t>
      </w:r>
      <w:r w:rsidR="0064040D" w:rsidRPr="000F747D">
        <w:rPr>
          <w:sz w:val="26"/>
          <w:szCs w:val="26"/>
        </w:rPr>
        <w:t>measure</w:t>
      </w:r>
      <w:r w:rsidR="000F747D" w:rsidRPr="000F747D">
        <w:rPr>
          <w:sz w:val="26"/>
          <w:szCs w:val="26"/>
        </w:rPr>
        <w:t xml:space="preserve"> at a </w:t>
      </w:r>
      <w:r w:rsidR="0064040D" w:rsidRPr="000F747D">
        <w:rPr>
          <w:sz w:val="26"/>
          <w:szCs w:val="26"/>
        </w:rPr>
        <w:t>definite</w:t>
      </w:r>
      <w:r w:rsidR="000F747D" w:rsidRPr="000F747D">
        <w:rPr>
          <w:sz w:val="26"/>
          <w:szCs w:val="26"/>
        </w:rPr>
        <w:t xml:space="preserve"> level.</w:t>
      </w:r>
      <w:r>
        <w:rPr>
          <w:sz w:val="26"/>
          <w:szCs w:val="26"/>
        </w:rPr>
        <w:t xml:space="preserve">                                                                                      </w:t>
      </w:r>
    </w:p>
    <w:p w14:paraId="14D9ACCE" w14:textId="3EC7C161" w:rsidR="000F747D" w:rsidRDefault="00960393" w:rsidP="00960393">
      <w:pPr>
        <w:spacing w:after="0" w:line="360" w:lineRule="auto"/>
        <w:ind w:left="350" w:right="340"/>
        <w:jc w:val="center"/>
        <w:rPr>
          <w:sz w:val="26"/>
          <w:szCs w:val="26"/>
        </w:rPr>
      </w:pPr>
      <w:r>
        <w:rPr>
          <w:sz w:val="26"/>
          <w:szCs w:val="26"/>
        </w:rPr>
        <w:t>Kruskal Wallis Test</w:t>
      </w:r>
    </w:p>
    <w:p w14:paraId="12CAADE9" w14:textId="0355BC5B" w:rsidR="000F747D" w:rsidRDefault="00960393" w:rsidP="00960393">
      <w:pPr>
        <w:spacing w:after="0" w:line="360" w:lineRule="auto"/>
        <w:ind w:left="350" w:right="340"/>
        <w:rPr>
          <w:sz w:val="26"/>
          <w:szCs w:val="26"/>
        </w:rPr>
      </w:pPr>
      <w:r>
        <w:rPr>
          <w:sz w:val="26"/>
          <w:szCs w:val="26"/>
        </w:rPr>
        <w:t xml:space="preserve">                               </w:t>
      </w:r>
      <w:r w:rsidR="000F747D">
        <w:rPr>
          <w:noProof/>
          <w:sz w:val="26"/>
          <w:szCs w:val="26"/>
        </w:rPr>
        <w:drawing>
          <wp:inline distT="0" distB="0" distL="0" distR="0" wp14:anchorId="522CFEF4" wp14:editId="46CF36C6">
            <wp:extent cx="3594100" cy="17589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5A4609F" w14:textId="66E2A7CF" w:rsidR="000F747D" w:rsidRDefault="007B1031" w:rsidP="00960393">
      <w:pPr>
        <w:spacing w:after="290" w:line="360" w:lineRule="auto"/>
        <w:ind w:left="350" w:right="340"/>
        <w:jc w:val="center"/>
        <w:rPr>
          <w:sz w:val="26"/>
          <w:szCs w:val="26"/>
        </w:rPr>
      </w:pPr>
      <w:r>
        <w:rPr>
          <w:noProof/>
          <w:sz w:val="26"/>
          <w:szCs w:val="26"/>
        </w:rPr>
        <w:t xml:space="preserve">            </w:t>
      </w:r>
      <w:r w:rsidR="00960393">
        <w:rPr>
          <w:noProof/>
          <w:sz w:val="26"/>
          <w:szCs w:val="26"/>
        </w:rPr>
        <w:t xml:space="preserve">Comparision of </w:t>
      </w:r>
      <w:r w:rsidR="0064040D">
        <w:rPr>
          <w:noProof/>
          <w:sz w:val="26"/>
          <w:szCs w:val="26"/>
        </w:rPr>
        <w:t>added</w:t>
      </w:r>
      <w:r w:rsidR="00960393">
        <w:rPr>
          <w:noProof/>
          <w:sz w:val="26"/>
          <w:szCs w:val="26"/>
        </w:rPr>
        <w:t xml:space="preserve"> than three groups is done using</w:t>
      </w:r>
      <w:r w:rsidR="00960393" w:rsidRPr="00960393">
        <w:rPr>
          <w:sz w:val="26"/>
          <w:szCs w:val="26"/>
        </w:rPr>
        <w:t xml:space="preserve"> </w:t>
      </w:r>
      <w:r w:rsidR="00960393" w:rsidRPr="006928FE">
        <w:rPr>
          <w:sz w:val="26"/>
          <w:szCs w:val="26"/>
        </w:rPr>
        <w:t>Kruskal-</w:t>
      </w:r>
      <w:r w:rsidR="00C17C6D" w:rsidRPr="006928FE">
        <w:rPr>
          <w:sz w:val="26"/>
          <w:szCs w:val="26"/>
        </w:rPr>
        <w:t>Walli’s</w:t>
      </w:r>
      <w:r w:rsidR="00960393" w:rsidRPr="006928FE">
        <w:rPr>
          <w:sz w:val="26"/>
          <w:szCs w:val="26"/>
        </w:rPr>
        <w:t xml:space="preserve"> test</w:t>
      </w:r>
      <w:r w:rsidR="00960393">
        <w:rPr>
          <w:sz w:val="26"/>
          <w:szCs w:val="26"/>
        </w:rPr>
        <w:t>.</w:t>
      </w:r>
    </w:p>
    <w:p w14:paraId="2D7EEDC5" w14:textId="0783798C" w:rsidR="00DB0D6C" w:rsidRPr="006928FE" w:rsidRDefault="00DB0D6C" w:rsidP="006928FE">
      <w:pPr>
        <w:spacing w:after="290" w:line="360" w:lineRule="auto"/>
        <w:ind w:left="350" w:right="340"/>
        <w:rPr>
          <w:sz w:val="26"/>
          <w:szCs w:val="26"/>
        </w:rPr>
      </w:pPr>
      <w:r w:rsidRPr="006928FE">
        <w:rPr>
          <w:sz w:val="26"/>
          <w:szCs w:val="26"/>
        </w:rPr>
        <w:t xml:space="preserve">It is an </w:t>
      </w:r>
      <w:r w:rsidR="0064040D" w:rsidRPr="006928FE">
        <w:rPr>
          <w:sz w:val="26"/>
          <w:szCs w:val="26"/>
        </w:rPr>
        <w:t>allowance</w:t>
      </w:r>
      <w:r w:rsidRPr="006928FE">
        <w:rPr>
          <w:sz w:val="26"/>
          <w:szCs w:val="26"/>
        </w:rPr>
        <w:t xml:space="preserve"> of the Mann-Whitney U test and is used when assumptions one-way ANOVA (normally distributed data and </w:t>
      </w:r>
      <w:r w:rsidR="0064040D" w:rsidRPr="006928FE">
        <w:rPr>
          <w:sz w:val="26"/>
          <w:szCs w:val="26"/>
        </w:rPr>
        <w:t>similarity</w:t>
      </w:r>
      <w:r w:rsidRPr="006928FE">
        <w:rPr>
          <w:sz w:val="26"/>
          <w:szCs w:val="26"/>
        </w:rPr>
        <w:t xml:space="preserve"> of variances) are not met. This test is particularly useful for ordinal data or </w:t>
      </w:r>
      <w:r w:rsidR="00C17C6D" w:rsidRPr="006928FE">
        <w:rPr>
          <w:sz w:val="26"/>
          <w:szCs w:val="26"/>
        </w:rPr>
        <w:t>once</w:t>
      </w:r>
      <w:r w:rsidRPr="006928FE">
        <w:rPr>
          <w:sz w:val="26"/>
          <w:szCs w:val="26"/>
        </w:rPr>
        <w:t xml:space="preserve"> the data are no normally </w:t>
      </w:r>
      <w:r w:rsidR="00233C7C" w:rsidRPr="006928FE">
        <w:rPr>
          <w:sz w:val="26"/>
          <w:szCs w:val="26"/>
        </w:rPr>
        <w:t>dispersed</w:t>
      </w:r>
      <w:r w:rsidRPr="006928FE">
        <w:rPr>
          <w:sz w:val="26"/>
          <w:szCs w:val="26"/>
        </w:rPr>
        <w:t>.</w:t>
      </w:r>
    </w:p>
    <w:p w14:paraId="79747089" w14:textId="77777777" w:rsidR="00DB0D6C" w:rsidRPr="004F6F3F" w:rsidRDefault="00DB0D6C" w:rsidP="00192A0E">
      <w:pPr>
        <w:spacing w:after="0" w:line="360" w:lineRule="auto"/>
        <w:ind w:left="350" w:right="340"/>
        <w:jc w:val="left"/>
        <w:rPr>
          <w:b/>
          <w:bCs/>
          <w:sz w:val="26"/>
          <w:szCs w:val="26"/>
        </w:rPr>
      </w:pPr>
      <w:r w:rsidRPr="004F6F3F">
        <w:rPr>
          <w:b/>
          <w:bCs/>
          <w:sz w:val="26"/>
          <w:szCs w:val="26"/>
        </w:rPr>
        <w:t>Key Points:</w:t>
      </w:r>
    </w:p>
    <w:p w14:paraId="030E2D09" w14:textId="2BC51092" w:rsidR="00DB0D6C" w:rsidRPr="006928FE" w:rsidRDefault="00DB0D6C" w:rsidP="001671D6">
      <w:pPr>
        <w:numPr>
          <w:ilvl w:val="0"/>
          <w:numId w:val="8"/>
        </w:numPr>
        <w:spacing w:after="0" w:line="360" w:lineRule="auto"/>
        <w:ind w:right="340"/>
        <w:rPr>
          <w:sz w:val="26"/>
          <w:szCs w:val="26"/>
        </w:rPr>
      </w:pPr>
      <w:r w:rsidRPr="006928FE">
        <w:rPr>
          <w:bCs/>
          <w:sz w:val="26"/>
          <w:szCs w:val="26"/>
        </w:rPr>
        <w:t>Non-Parametric</w:t>
      </w:r>
      <w:r w:rsidRPr="006928FE">
        <w:rPr>
          <w:sz w:val="26"/>
          <w:szCs w:val="26"/>
        </w:rPr>
        <w:t xml:space="preserve">: </w:t>
      </w:r>
      <w:r w:rsidR="0064040D" w:rsidRPr="006928FE">
        <w:rPr>
          <w:sz w:val="26"/>
          <w:szCs w:val="26"/>
        </w:rPr>
        <w:t>Organizes</w:t>
      </w:r>
      <w:r w:rsidRPr="006928FE">
        <w:rPr>
          <w:sz w:val="26"/>
          <w:szCs w:val="26"/>
        </w:rPr>
        <w:t xml:space="preserve"> not assume a normal distribution of the data.</w:t>
      </w:r>
    </w:p>
    <w:p w14:paraId="51E27016" w14:textId="7D45E325" w:rsidR="00DB0D6C" w:rsidRPr="006928FE" w:rsidRDefault="00DB0D6C" w:rsidP="001671D6">
      <w:pPr>
        <w:numPr>
          <w:ilvl w:val="0"/>
          <w:numId w:val="8"/>
        </w:numPr>
        <w:spacing w:after="0" w:line="360" w:lineRule="auto"/>
        <w:ind w:right="340"/>
        <w:rPr>
          <w:sz w:val="26"/>
          <w:szCs w:val="26"/>
        </w:rPr>
      </w:pPr>
      <w:r w:rsidRPr="006928FE">
        <w:rPr>
          <w:bCs/>
          <w:sz w:val="26"/>
          <w:szCs w:val="26"/>
        </w:rPr>
        <w:t>Comparison</w:t>
      </w:r>
      <w:r w:rsidRPr="006928FE">
        <w:rPr>
          <w:sz w:val="26"/>
          <w:szCs w:val="26"/>
        </w:rPr>
        <w:t xml:space="preserve">: Compares the medians of three or </w:t>
      </w:r>
      <w:r w:rsidR="0064040D" w:rsidRPr="006928FE">
        <w:rPr>
          <w:sz w:val="26"/>
          <w:szCs w:val="26"/>
        </w:rPr>
        <w:t>further</w:t>
      </w:r>
      <w:r w:rsidRPr="006928FE">
        <w:rPr>
          <w:sz w:val="26"/>
          <w:szCs w:val="26"/>
        </w:rPr>
        <w:t xml:space="preserve"> independent groups.</w:t>
      </w:r>
    </w:p>
    <w:p w14:paraId="76F2D036" w14:textId="27139594" w:rsidR="00DB0D6C" w:rsidRPr="006928FE" w:rsidRDefault="00DB0D6C" w:rsidP="001671D6">
      <w:pPr>
        <w:numPr>
          <w:ilvl w:val="0"/>
          <w:numId w:val="8"/>
        </w:numPr>
        <w:spacing w:after="0" w:line="360" w:lineRule="auto"/>
        <w:ind w:right="340"/>
        <w:rPr>
          <w:sz w:val="26"/>
          <w:szCs w:val="26"/>
        </w:rPr>
      </w:pPr>
      <w:r w:rsidRPr="006928FE">
        <w:rPr>
          <w:bCs/>
          <w:sz w:val="26"/>
          <w:szCs w:val="26"/>
        </w:rPr>
        <w:t>Null Hypothesis (H</w:t>
      </w:r>
      <w:r w:rsidRPr="0064040D">
        <w:rPr>
          <w:bCs/>
          <w:sz w:val="26"/>
          <w:szCs w:val="26"/>
          <w:vertAlign w:val="subscript"/>
        </w:rPr>
        <w:t>0</w:t>
      </w:r>
      <w:r w:rsidRPr="006928FE">
        <w:rPr>
          <w:bCs/>
          <w:sz w:val="26"/>
          <w:szCs w:val="26"/>
        </w:rPr>
        <w:t>)</w:t>
      </w:r>
      <w:r w:rsidRPr="006928FE">
        <w:rPr>
          <w:sz w:val="26"/>
          <w:szCs w:val="26"/>
        </w:rPr>
        <w:t xml:space="preserve">: The distributions of the groups are the </w:t>
      </w:r>
      <w:r w:rsidR="0064040D" w:rsidRPr="006928FE">
        <w:rPr>
          <w:sz w:val="26"/>
          <w:szCs w:val="26"/>
        </w:rPr>
        <w:t>similar</w:t>
      </w:r>
      <w:r w:rsidRPr="006928FE">
        <w:rPr>
          <w:sz w:val="26"/>
          <w:szCs w:val="26"/>
        </w:rPr>
        <w:t>.</w:t>
      </w:r>
    </w:p>
    <w:p w14:paraId="5C2A9EC0" w14:textId="3542A151" w:rsidR="00DB0D6C" w:rsidRPr="006928FE" w:rsidRDefault="00DB0D6C" w:rsidP="001671D6">
      <w:pPr>
        <w:numPr>
          <w:ilvl w:val="0"/>
          <w:numId w:val="8"/>
        </w:numPr>
        <w:spacing w:after="0" w:line="360" w:lineRule="auto"/>
        <w:ind w:right="340"/>
        <w:rPr>
          <w:sz w:val="26"/>
          <w:szCs w:val="26"/>
        </w:rPr>
      </w:pPr>
      <w:r w:rsidRPr="006928FE">
        <w:rPr>
          <w:bCs/>
          <w:sz w:val="26"/>
          <w:szCs w:val="26"/>
        </w:rPr>
        <w:t>Alternative Hypothesis (H</w:t>
      </w:r>
      <w:r w:rsidRPr="0064040D">
        <w:rPr>
          <w:bCs/>
          <w:sz w:val="26"/>
          <w:szCs w:val="26"/>
          <w:vertAlign w:val="subscript"/>
        </w:rPr>
        <w:t>1</w:t>
      </w:r>
      <w:r w:rsidRPr="006928FE">
        <w:rPr>
          <w:bCs/>
          <w:sz w:val="26"/>
          <w:szCs w:val="26"/>
        </w:rPr>
        <w:t>)</w:t>
      </w:r>
      <w:r w:rsidRPr="006928FE">
        <w:rPr>
          <w:sz w:val="26"/>
          <w:szCs w:val="26"/>
        </w:rPr>
        <w:t xml:space="preserve">: </w:t>
      </w:r>
      <w:r w:rsidR="006928FE" w:rsidRPr="006928FE">
        <w:rPr>
          <w:sz w:val="26"/>
          <w:szCs w:val="26"/>
        </w:rPr>
        <w:t xml:space="preserve">The distributions of the groups are </w:t>
      </w:r>
      <w:r w:rsidR="006928FE">
        <w:rPr>
          <w:sz w:val="26"/>
          <w:szCs w:val="26"/>
        </w:rPr>
        <w:t xml:space="preserve">not </w:t>
      </w:r>
      <w:r w:rsidR="006928FE" w:rsidRPr="006928FE">
        <w:rPr>
          <w:sz w:val="26"/>
          <w:szCs w:val="26"/>
        </w:rPr>
        <w:t>s</w:t>
      </w:r>
      <w:r w:rsidR="0064040D">
        <w:rPr>
          <w:sz w:val="26"/>
          <w:szCs w:val="26"/>
        </w:rPr>
        <w:t>imilar</w:t>
      </w:r>
      <w:r w:rsidR="006928FE" w:rsidRPr="006928FE">
        <w:rPr>
          <w:sz w:val="26"/>
          <w:szCs w:val="26"/>
        </w:rPr>
        <w:t>.</w:t>
      </w:r>
    </w:p>
    <w:p w14:paraId="696A5E28" w14:textId="44F2324A" w:rsidR="00A538CA" w:rsidRDefault="006928FE" w:rsidP="001671D6">
      <w:pPr>
        <w:numPr>
          <w:ilvl w:val="0"/>
          <w:numId w:val="8"/>
        </w:numPr>
        <w:spacing w:after="290" w:line="360" w:lineRule="auto"/>
        <w:ind w:right="340"/>
        <w:rPr>
          <w:sz w:val="26"/>
          <w:szCs w:val="26"/>
        </w:rPr>
      </w:pPr>
      <w:r w:rsidRPr="006928FE">
        <w:rPr>
          <w:bCs/>
          <w:sz w:val="26"/>
          <w:szCs w:val="26"/>
        </w:rPr>
        <w:t>P-value</w:t>
      </w:r>
      <w:r w:rsidR="00DB0D6C" w:rsidRPr="006928FE">
        <w:rPr>
          <w:sz w:val="26"/>
          <w:szCs w:val="26"/>
        </w:rPr>
        <w:t xml:space="preserve">: Indicates the probability that the </w:t>
      </w:r>
      <w:r w:rsidR="0064040D" w:rsidRPr="006928FE">
        <w:rPr>
          <w:sz w:val="26"/>
          <w:szCs w:val="26"/>
        </w:rPr>
        <w:t>experiential</w:t>
      </w:r>
      <w:r w:rsidR="00DB0D6C" w:rsidRPr="006928FE">
        <w:rPr>
          <w:sz w:val="26"/>
          <w:szCs w:val="26"/>
        </w:rPr>
        <w:t xml:space="preserve"> </w:t>
      </w:r>
      <w:r w:rsidR="0064040D" w:rsidRPr="006928FE">
        <w:rPr>
          <w:sz w:val="26"/>
          <w:szCs w:val="26"/>
        </w:rPr>
        <w:t>changes</w:t>
      </w:r>
      <w:r w:rsidR="00DB0D6C" w:rsidRPr="006928FE">
        <w:rPr>
          <w:sz w:val="26"/>
          <w:szCs w:val="26"/>
        </w:rPr>
        <w:t xml:space="preserve"> am</w:t>
      </w:r>
      <w:r w:rsidR="00192A0E">
        <w:rPr>
          <w:sz w:val="26"/>
          <w:szCs w:val="26"/>
        </w:rPr>
        <w:t xml:space="preserve">ong groups </w:t>
      </w:r>
      <w:r w:rsidR="0064040D">
        <w:rPr>
          <w:sz w:val="26"/>
          <w:szCs w:val="26"/>
        </w:rPr>
        <w:t>happened</w:t>
      </w:r>
      <w:r w:rsidR="00192A0E">
        <w:rPr>
          <w:sz w:val="26"/>
          <w:szCs w:val="26"/>
        </w:rPr>
        <w:t xml:space="preserve"> by </w:t>
      </w:r>
      <w:r w:rsidR="0064040D">
        <w:rPr>
          <w:sz w:val="26"/>
          <w:szCs w:val="26"/>
        </w:rPr>
        <w:t>accidental</w:t>
      </w:r>
      <w:r w:rsidR="00192A0E">
        <w:rPr>
          <w:sz w:val="26"/>
          <w:szCs w:val="26"/>
        </w:rPr>
        <w:t xml:space="preserve">. </w:t>
      </w:r>
      <w:r w:rsidR="00192A0E" w:rsidRPr="006928FE">
        <w:rPr>
          <w:sz w:val="26"/>
          <w:szCs w:val="26"/>
        </w:rPr>
        <w:t>P-value</w:t>
      </w:r>
      <w:r w:rsidR="00DB0D6C" w:rsidRPr="006928FE">
        <w:rPr>
          <w:sz w:val="26"/>
          <w:szCs w:val="26"/>
        </w:rPr>
        <w:t xml:space="preserve"> less than a chosen </w:t>
      </w:r>
      <w:r w:rsidR="0064040D" w:rsidRPr="006928FE">
        <w:rPr>
          <w:sz w:val="26"/>
          <w:szCs w:val="26"/>
        </w:rPr>
        <w:t>meaning</w:t>
      </w:r>
      <w:r w:rsidR="00DB0D6C" w:rsidRPr="006928FE">
        <w:rPr>
          <w:sz w:val="26"/>
          <w:szCs w:val="26"/>
        </w:rPr>
        <w:t xml:space="preserve"> level (e.g., 0.05) suggests significant differences.</w:t>
      </w:r>
    </w:p>
    <w:p w14:paraId="5F52BAC2" w14:textId="77777777" w:rsidR="00C17C6D" w:rsidRDefault="00C17C6D" w:rsidP="00C17C6D">
      <w:pPr>
        <w:spacing w:after="290" w:line="360" w:lineRule="auto"/>
        <w:ind w:left="720" w:right="340" w:firstLine="0"/>
        <w:rPr>
          <w:sz w:val="26"/>
          <w:szCs w:val="26"/>
        </w:rPr>
      </w:pPr>
    </w:p>
    <w:p w14:paraId="31CD6208" w14:textId="77777777" w:rsidR="00233C7C" w:rsidRDefault="00233C7C" w:rsidP="00C17C6D">
      <w:pPr>
        <w:spacing w:after="290" w:line="360" w:lineRule="auto"/>
        <w:ind w:left="720" w:right="340" w:firstLine="0"/>
        <w:rPr>
          <w:sz w:val="26"/>
          <w:szCs w:val="26"/>
        </w:rPr>
      </w:pPr>
    </w:p>
    <w:p w14:paraId="648D8F16" w14:textId="48F3C194" w:rsidR="004968F5" w:rsidRDefault="000A4440" w:rsidP="001671D6">
      <w:pPr>
        <w:pStyle w:val="ListParagraph"/>
        <w:numPr>
          <w:ilvl w:val="0"/>
          <w:numId w:val="5"/>
        </w:numPr>
        <w:spacing w:after="290" w:line="360" w:lineRule="auto"/>
        <w:ind w:left="700" w:right="340"/>
        <w:jc w:val="both"/>
        <w:rPr>
          <w:b/>
          <w:sz w:val="28"/>
          <w:szCs w:val="28"/>
        </w:rPr>
      </w:pPr>
      <w:r>
        <w:rPr>
          <w:b/>
          <w:sz w:val="28"/>
          <w:szCs w:val="28"/>
        </w:rPr>
        <w:lastRenderedPageBreak/>
        <w:t>To study the effects of parental attachment and parenting style on the quality of the parent-child r</w:t>
      </w:r>
      <w:r w:rsidR="004F6F3F" w:rsidRPr="004F6F3F">
        <w:rPr>
          <w:b/>
          <w:sz w:val="28"/>
          <w:szCs w:val="28"/>
        </w:rPr>
        <w:t>elationship by using the Kruskal-</w:t>
      </w:r>
      <w:r w:rsidR="0064040D" w:rsidRPr="004F6F3F">
        <w:rPr>
          <w:b/>
          <w:sz w:val="28"/>
          <w:szCs w:val="28"/>
        </w:rPr>
        <w:t>Walli’s</w:t>
      </w:r>
      <w:r w:rsidR="004F6F3F" w:rsidRPr="004F6F3F">
        <w:rPr>
          <w:b/>
          <w:sz w:val="28"/>
          <w:szCs w:val="28"/>
        </w:rPr>
        <w:t xml:space="preserve"> test:</w:t>
      </w:r>
    </w:p>
    <w:p w14:paraId="04785A7A" w14:textId="77777777" w:rsidR="002D5192" w:rsidRPr="002D5192" w:rsidRDefault="002D5192" w:rsidP="002D5192">
      <w:pPr>
        <w:pStyle w:val="ListParagraph"/>
        <w:spacing w:after="290" w:line="360" w:lineRule="auto"/>
        <w:ind w:left="700" w:right="340"/>
        <w:jc w:val="both"/>
        <w:rPr>
          <w:b/>
          <w:sz w:val="22"/>
          <w:szCs w:val="28"/>
        </w:rPr>
      </w:pPr>
    </w:p>
    <w:p w14:paraId="3A8956EB" w14:textId="0A707808" w:rsidR="002D5192" w:rsidRDefault="004968F5" w:rsidP="002D5192">
      <w:pPr>
        <w:pStyle w:val="ListParagraph"/>
        <w:spacing w:after="290" w:line="360" w:lineRule="auto"/>
        <w:ind w:left="340" w:right="340"/>
        <w:jc w:val="both"/>
        <w:rPr>
          <w:sz w:val="26"/>
          <w:szCs w:val="26"/>
        </w:rPr>
      </w:pPr>
      <w:r w:rsidRPr="002D5192">
        <w:rPr>
          <w:sz w:val="26"/>
          <w:szCs w:val="26"/>
        </w:rPr>
        <w:t xml:space="preserve">This study investigates the impact of </w:t>
      </w:r>
      <w:r w:rsidR="0064040D">
        <w:rPr>
          <w:sz w:val="26"/>
          <w:szCs w:val="26"/>
        </w:rPr>
        <w:t>parent</w:t>
      </w:r>
      <w:r w:rsidR="002D5192">
        <w:rPr>
          <w:sz w:val="26"/>
          <w:szCs w:val="26"/>
        </w:rPr>
        <w:t xml:space="preserve"> </w:t>
      </w:r>
      <w:r w:rsidR="0064040D" w:rsidRPr="002D5192">
        <w:rPr>
          <w:sz w:val="26"/>
          <w:szCs w:val="26"/>
        </w:rPr>
        <w:t>extra</w:t>
      </w:r>
      <w:r w:rsidRPr="002D5192">
        <w:rPr>
          <w:sz w:val="26"/>
          <w:szCs w:val="26"/>
        </w:rPr>
        <w:t xml:space="preserve"> and parenting style on the </w:t>
      </w:r>
      <w:r w:rsidR="0064040D" w:rsidRPr="002D5192">
        <w:rPr>
          <w:sz w:val="26"/>
          <w:szCs w:val="26"/>
        </w:rPr>
        <w:t>excellence</w:t>
      </w:r>
      <w:r w:rsidRPr="002D5192">
        <w:rPr>
          <w:sz w:val="26"/>
          <w:szCs w:val="26"/>
        </w:rPr>
        <w:t xml:space="preserve"> of the parent- child </w:t>
      </w:r>
      <w:r w:rsidR="0064040D" w:rsidRPr="002D5192">
        <w:rPr>
          <w:sz w:val="26"/>
          <w:szCs w:val="26"/>
        </w:rPr>
        <w:t>connection</w:t>
      </w:r>
      <w:r w:rsidRPr="002D5192">
        <w:rPr>
          <w:sz w:val="26"/>
          <w:szCs w:val="26"/>
        </w:rPr>
        <w:t xml:space="preserve">. </w:t>
      </w:r>
      <w:r w:rsidR="002D5192">
        <w:rPr>
          <w:sz w:val="26"/>
          <w:szCs w:val="26"/>
        </w:rPr>
        <w:t xml:space="preserve">Parental </w:t>
      </w:r>
      <w:r w:rsidR="0064040D" w:rsidRPr="002D5192">
        <w:rPr>
          <w:sz w:val="26"/>
          <w:szCs w:val="26"/>
        </w:rPr>
        <w:t>extra</w:t>
      </w:r>
      <w:r w:rsidRPr="002D5192">
        <w:rPr>
          <w:sz w:val="26"/>
          <w:szCs w:val="26"/>
        </w:rPr>
        <w:t xml:space="preserve"> refers to the emotional bond between a parent and child, which can be categorized into secure, anxious, avoidant, and disorganized styles. Parenting style encompasses </w:t>
      </w:r>
      <w:r w:rsidR="002D5192" w:rsidRPr="002D5192">
        <w:rPr>
          <w:sz w:val="26"/>
          <w:szCs w:val="26"/>
        </w:rPr>
        <w:t>the styles</w:t>
      </w:r>
      <w:r w:rsidRPr="002D5192">
        <w:rPr>
          <w:sz w:val="26"/>
          <w:szCs w:val="26"/>
        </w:rPr>
        <w:t xml:space="preserve"> and strategies parents use in raising their children</w:t>
      </w:r>
      <w:r w:rsidR="002D5192" w:rsidRPr="002D5192">
        <w:rPr>
          <w:sz w:val="26"/>
          <w:szCs w:val="26"/>
        </w:rPr>
        <w:t>, similar</w:t>
      </w:r>
      <w:r w:rsidRPr="002D5192">
        <w:rPr>
          <w:sz w:val="26"/>
          <w:szCs w:val="26"/>
        </w:rPr>
        <w:t xml:space="preserve"> as authoritative, authoritarian, permissive, and uninvolved styles. The quality of the parent- child relationship refers to the overall health and functionality </w:t>
      </w:r>
      <w:r w:rsidR="002D5192" w:rsidRPr="002D5192">
        <w:rPr>
          <w:sz w:val="26"/>
          <w:szCs w:val="26"/>
        </w:rPr>
        <w:t>of relations</w:t>
      </w:r>
      <w:r w:rsidRPr="002D5192">
        <w:rPr>
          <w:sz w:val="26"/>
          <w:szCs w:val="26"/>
        </w:rPr>
        <w:t xml:space="preserve"> between parents and their children. </w:t>
      </w:r>
    </w:p>
    <w:p w14:paraId="7A6D467C" w14:textId="59CA5F87" w:rsidR="002D5192" w:rsidRPr="002D5192" w:rsidRDefault="004968F5" w:rsidP="002D5192">
      <w:pPr>
        <w:pStyle w:val="ListParagraph"/>
        <w:spacing w:after="290" w:line="360" w:lineRule="auto"/>
        <w:ind w:left="340" w:right="340"/>
        <w:jc w:val="both"/>
        <w:rPr>
          <w:sz w:val="26"/>
          <w:szCs w:val="26"/>
        </w:rPr>
      </w:pPr>
      <w:r w:rsidRPr="002D5192">
        <w:rPr>
          <w:sz w:val="26"/>
          <w:szCs w:val="26"/>
        </w:rPr>
        <w:t xml:space="preserve">The research uses the Kruskal- </w:t>
      </w:r>
      <w:proofErr w:type="gramStart"/>
      <w:r w:rsidRPr="002D5192">
        <w:rPr>
          <w:sz w:val="26"/>
          <w:szCs w:val="26"/>
        </w:rPr>
        <w:t>Wallis</w:t>
      </w:r>
      <w:proofErr w:type="gramEnd"/>
      <w:r w:rsidRPr="002D5192">
        <w:rPr>
          <w:sz w:val="26"/>
          <w:szCs w:val="26"/>
        </w:rPr>
        <w:t xml:space="preserve"> test analyze effects these factors on the relationship quality. The results can help develop targeted interventions and support programs aimed at enhancing parent- child relationships by promoting healthy attachment and effective parenting practices. Understanding the effects of parental attachment and parenting style on the quality of the </w:t>
      </w:r>
      <w:r w:rsidR="007526CF" w:rsidRPr="002D5192">
        <w:rPr>
          <w:sz w:val="26"/>
          <w:szCs w:val="26"/>
        </w:rPr>
        <w:t>parent</w:t>
      </w:r>
      <w:r w:rsidRPr="002D5192">
        <w:rPr>
          <w:sz w:val="26"/>
          <w:szCs w:val="26"/>
        </w:rPr>
        <w:t xml:space="preserve">- child </w:t>
      </w:r>
      <w:r w:rsidR="007526CF" w:rsidRPr="002D5192">
        <w:rPr>
          <w:sz w:val="26"/>
          <w:szCs w:val="26"/>
        </w:rPr>
        <w:t>association</w:t>
      </w:r>
      <w:r w:rsidRPr="002D5192">
        <w:rPr>
          <w:sz w:val="26"/>
          <w:szCs w:val="26"/>
        </w:rPr>
        <w:t xml:space="preserve"> is cru</w:t>
      </w:r>
      <w:r w:rsidR="002D5192">
        <w:rPr>
          <w:sz w:val="26"/>
          <w:szCs w:val="26"/>
        </w:rPr>
        <w:t>cial for</w:t>
      </w:r>
      <w:r w:rsidRPr="002D5192">
        <w:rPr>
          <w:sz w:val="26"/>
          <w:szCs w:val="26"/>
        </w:rPr>
        <w:t xml:space="preserve"> healthy child development.</w:t>
      </w:r>
    </w:p>
    <w:p w14:paraId="7B2FF365" w14:textId="31D32B97" w:rsidR="00A51802" w:rsidRPr="00A51802" w:rsidRDefault="006A3BC3" w:rsidP="00A51802">
      <w:pPr>
        <w:spacing w:after="0" w:line="360" w:lineRule="auto"/>
        <w:ind w:left="340" w:right="340"/>
        <w:rPr>
          <w:sz w:val="26"/>
          <w:szCs w:val="26"/>
        </w:rPr>
      </w:pPr>
      <w:r>
        <w:rPr>
          <w:bCs/>
          <w:sz w:val="26"/>
          <w:szCs w:val="26"/>
        </w:rPr>
        <w:t xml:space="preserve">Let’s </w:t>
      </w:r>
      <w:r w:rsidR="00614FF2">
        <w:rPr>
          <w:bCs/>
          <w:sz w:val="26"/>
          <w:szCs w:val="26"/>
        </w:rPr>
        <w:t>define</w:t>
      </w:r>
      <w:r>
        <w:rPr>
          <w:bCs/>
          <w:sz w:val="26"/>
          <w:szCs w:val="26"/>
        </w:rPr>
        <w:t xml:space="preserve"> the </w:t>
      </w:r>
      <w:r w:rsidR="00614FF2">
        <w:rPr>
          <w:bCs/>
          <w:sz w:val="26"/>
          <w:szCs w:val="26"/>
        </w:rPr>
        <w:t>h</w:t>
      </w:r>
      <w:r>
        <w:rPr>
          <w:bCs/>
          <w:sz w:val="26"/>
          <w:szCs w:val="26"/>
        </w:rPr>
        <w:t xml:space="preserve">ypothesis for our </w:t>
      </w:r>
      <w:r w:rsidR="00614FF2">
        <w:rPr>
          <w:bCs/>
          <w:sz w:val="26"/>
          <w:szCs w:val="26"/>
        </w:rPr>
        <w:t xml:space="preserve">research </w:t>
      </w:r>
      <w:r>
        <w:rPr>
          <w:bCs/>
          <w:sz w:val="26"/>
          <w:szCs w:val="26"/>
        </w:rPr>
        <w:t>problem:</w:t>
      </w:r>
    </w:p>
    <w:p w14:paraId="3EFC0825" w14:textId="77777777" w:rsidR="00BF3D24" w:rsidRDefault="00A51802" w:rsidP="00C823FD">
      <w:pPr>
        <w:pStyle w:val="ListParagraph"/>
        <w:spacing w:after="290" w:line="360" w:lineRule="auto"/>
        <w:ind w:left="340" w:right="340"/>
        <w:rPr>
          <w:bCs/>
          <w:sz w:val="26"/>
          <w:szCs w:val="26"/>
        </w:rPr>
      </w:pPr>
      <w:r w:rsidRPr="006A3BC3">
        <w:rPr>
          <w:b/>
          <w:bCs/>
          <w:sz w:val="26"/>
          <w:szCs w:val="26"/>
        </w:rPr>
        <w:t>The null hypothesis (H0):</w:t>
      </w:r>
      <w:r w:rsidR="00C823FD">
        <w:rPr>
          <w:bCs/>
          <w:sz w:val="26"/>
          <w:szCs w:val="26"/>
        </w:rPr>
        <w:t xml:space="preserve"> </w:t>
      </w:r>
    </w:p>
    <w:p w14:paraId="4E226345" w14:textId="4BA9B7A8" w:rsidR="00C823FD" w:rsidRPr="00C823FD" w:rsidRDefault="00A51802" w:rsidP="00BF3D24">
      <w:pPr>
        <w:pStyle w:val="ListParagraph"/>
        <w:spacing w:after="290" w:line="360" w:lineRule="auto"/>
        <w:ind w:left="340" w:right="340"/>
        <w:jc w:val="both"/>
        <w:rPr>
          <w:bCs/>
          <w:sz w:val="26"/>
          <w:szCs w:val="26"/>
        </w:rPr>
      </w:pPr>
      <w:r w:rsidRPr="00C823FD">
        <w:rPr>
          <w:sz w:val="26"/>
          <w:szCs w:val="26"/>
        </w:rPr>
        <w:t xml:space="preserve">Parental attachment and parenting approach do not </w:t>
      </w:r>
      <w:r w:rsidR="006A3BC3" w:rsidRPr="00C823FD">
        <w:rPr>
          <w:sz w:val="26"/>
          <w:szCs w:val="26"/>
        </w:rPr>
        <w:t>affect the</w:t>
      </w:r>
      <w:r w:rsidR="00BF3D24">
        <w:rPr>
          <w:sz w:val="26"/>
          <w:szCs w:val="26"/>
        </w:rPr>
        <w:t xml:space="preserve"> </w:t>
      </w:r>
      <w:r w:rsidR="006A3BC3" w:rsidRPr="00C823FD">
        <w:rPr>
          <w:sz w:val="26"/>
          <w:szCs w:val="26"/>
        </w:rPr>
        <w:t xml:space="preserve">quality of parent-child </w:t>
      </w:r>
      <w:r w:rsidRPr="00C823FD">
        <w:rPr>
          <w:sz w:val="26"/>
          <w:szCs w:val="26"/>
        </w:rPr>
        <w:t>relationship.</w:t>
      </w:r>
    </w:p>
    <w:p w14:paraId="7E2BDE13" w14:textId="77777777" w:rsidR="00BF3D24" w:rsidRDefault="00A51802" w:rsidP="00BF3D24">
      <w:pPr>
        <w:pStyle w:val="ListParagraph"/>
        <w:spacing w:after="290" w:line="360" w:lineRule="auto"/>
        <w:ind w:left="340" w:right="340"/>
        <w:jc w:val="both"/>
        <w:rPr>
          <w:b/>
          <w:bCs/>
          <w:sz w:val="26"/>
          <w:szCs w:val="26"/>
        </w:rPr>
      </w:pPr>
      <w:r w:rsidRPr="00C823FD">
        <w:rPr>
          <w:b/>
          <w:bCs/>
          <w:sz w:val="26"/>
          <w:szCs w:val="26"/>
        </w:rPr>
        <w:t>The alternative hypothesis (H1):</w:t>
      </w:r>
      <w:r w:rsidR="002D5192" w:rsidRPr="00C823FD">
        <w:rPr>
          <w:b/>
          <w:bCs/>
          <w:sz w:val="26"/>
          <w:szCs w:val="26"/>
        </w:rPr>
        <w:t xml:space="preserve"> </w:t>
      </w:r>
    </w:p>
    <w:p w14:paraId="4160FFEE" w14:textId="0DA14049" w:rsidR="00C823FD" w:rsidRDefault="00C823FD" w:rsidP="00BF3D24">
      <w:pPr>
        <w:pStyle w:val="ListParagraph"/>
        <w:spacing w:after="290" w:line="360" w:lineRule="auto"/>
        <w:ind w:left="340" w:right="340"/>
        <w:jc w:val="both"/>
        <w:rPr>
          <w:b/>
          <w:bCs/>
          <w:sz w:val="26"/>
          <w:szCs w:val="26"/>
        </w:rPr>
      </w:pPr>
      <w:r w:rsidRPr="00C823FD">
        <w:rPr>
          <w:bCs/>
          <w:sz w:val="26"/>
          <w:szCs w:val="26"/>
        </w:rPr>
        <w:t>Parental attachment an</w:t>
      </w:r>
      <w:r>
        <w:rPr>
          <w:bCs/>
          <w:sz w:val="26"/>
          <w:szCs w:val="26"/>
        </w:rPr>
        <w:t xml:space="preserve">d parenting approach have </w:t>
      </w:r>
      <w:r w:rsidRPr="00C823FD">
        <w:rPr>
          <w:bCs/>
          <w:sz w:val="26"/>
          <w:szCs w:val="26"/>
        </w:rPr>
        <w:t>significant impact on the quality of parent-child relationship.</w:t>
      </w:r>
    </w:p>
    <w:p w14:paraId="0D898857" w14:textId="62317219" w:rsidR="000A4440" w:rsidRPr="00C823FD" w:rsidRDefault="000A4440" w:rsidP="00C823FD">
      <w:pPr>
        <w:pStyle w:val="ListParagraph"/>
        <w:spacing w:after="290" w:line="360" w:lineRule="auto"/>
        <w:ind w:left="340" w:right="340"/>
        <w:jc w:val="both"/>
        <w:rPr>
          <w:bCs/>
          <w:sz w:val="26"/>
          <w:szCs w:val="26"/>
        </w:rPr>
      </w:pPr>
    </w:p>
    <w:p w14:paraId="5D3A071D" w14:textId="1B05B1E3" w:rsidR="002D5192" w:rsidRDefault="002D5192" w:rsidP="000A4440">
      <w:pPr>
        <w:pStyle w:val="ListParagraph"/>
        <w:spacing w:after="290" w:line="360" w:lineRule="auto"/>
        <w:ind w:left="340" w:right="340"/>
        <w:jc w:val="both"/>
        <w:rPr>
          <w:sz w:val="26"/>
          <w:szCs w:val="26"/>
        </w:rPr>
      </w:pPr>
    </w:p>
    <w:p w14:paraId="448609E3" w14:textId="5FB16415" w:rsidR="002D5192" w:rsidRDefault="002D5192" w:rsidP="000A4440">
      <w:pPr>
        <w:pStyle w:val="ListParagraph"/>
        <w:spacing w:after="290" w:line="360" w:lineRule="auto"/>
        <w:ind w:left="340" w:right="340"/>
        <w:jc w:val="both"/>
        <w:rPr>
          <w:sz w:val="26"/>
          <w:szCs w:val="26"/>
        </w:rPr>
      </w:pPr>
    </w:p>
    <w:p w14:paraId="33595651" w14:textId="2DCB2795" w:rsidR="002D5192" w:rsidRDefault="002D5192" w:rsidP="000A4440">
      <w:pPr>
        <w:pStyle w:val="ListParagraph"/>
        <w:spacing w:after="290" w:line="360" w:lineRule="auto"/>
        <w:ind w:left="340" w:right="340"/>
        <w:jc w:val="both"/>
        <w:rPr>
          <w:sz w:val="26"/>
          <w:szCs w:val="26"/>
        </w:rPr>
      </w:pPr>
    </w:p>
    <w:p w14:paraId="65BA537F" w14:textId="74F524F9" w:rsidR="002D5192" w:rsidRDefault="002D5192" w:rsidP="000A4440">
      <w:pPr>
        <w:pStyle w:val="ListParagraph"/>
        <w:spacing w:after="290" w:line="360" w:lineRule="auto"/>
        <w:ind w:left="340" w:right="340"/>
        <w:jc w:val="both"/>
        <w:rPr>
          <w:sz w:val="26"/>
          <w:szCs w:val="26"/>
        </w:rPr>
      </w:pPr>
    </w:p>
    <w:p w14:paraId="29714918" w14:textId="706CBE06" w:rsidR="002D5192" w:rsidRPr="00C85BD6" w:rsidRDefault="002D5192" w:rsidP="00C85BD6">
      <w:pPr>
        <w:spacing w:after="290" w:line="360" w:lineRule="auto"/>
        <w:ind w:left="0" w:right="340" w:firstLine="0"/>
        <w:rPr>
          <w:sz w:val="26"/>
          <w:szCs w:val="26"/>
        </w:rPr>
      </w:pPr>
    </w:p>
    <w:p w14:paraId="7AD97CF7" w14:textId="6BF7CC55" w:rsidR="00A51802" w:rsidRDefault="000A4440" w:rsidP="002204F8">
      <w:pPr>
        <w:pStyle w:val="ListParagraph"/>
        <w:spacing w:line="360" w:lineRule="auto"/>
        <w:ind w:left="340" w:right="340"/>
        <w:jc w:val="both"/>
        <w:rPr>
          <w:sz w:val="26"/>
          <w:szCs w:val="26"/>
        </w:rPr>
      </w:pPr>
      <w:r w:rsidRPr="000A4440">
        <w:rPr>
          <w:sz w:val="26"/>
          <w:szCs w:val="26"/>
        </w:rPr>
        <w:lastRenderedPageBreak/>
        <w:t>Here's how we are performing the Kruskal-Wallis test on data</w:t>
      </w:r>
      <w:r>
        <w:rPr>
          <w:sz w:val="26"/>
          <w:szCs w:val="26"/>
        </w:rPr>
        <w:t>set</w:t>
      </w:r>
      <w:r w:rsidR="00DA4796">
        <w:rPr>
          <w:sz w:val="26"/>
          <w:szCs w:val="26"/>
        </w:rPr>
        <w:t xml:space="preserve"> using Python:</w:t>
      </w:r>
    </w:p>
    <w:p w14:paraId="6F0B5DA6" w14:textId="3642A21B" w:rsidR="0065752D" w:rsidRDefault="00DA4796" w:rsidP="007E0ED3">
      <w:pPr>
        <w:spacing w:line="360" w:lineRule="auto"/>
        <w:ind w:left="340" w:right="340" w:firstLine="0"/>
        <w:rPr>
          <w:b/>
          <w:bCs/>
          <w:sz w:val="26"/>
          <w:szCs w:val="26"/>
        </w:rPr>
      </w:pPr>
      <w:r w:rsidRPr="00CA57E6">
        <w:rPr>
          <w:b/>
          <w:bCs/>
          <w:sz w:val="26"/>
          <w:szCs w:val="26"/>
        </w:rPr>
        <w:t>Output:</w:t>
      </w:r>
    </w:p>
    <w:p w14:paraId="3551AC2B" w14:textId="389523C2" w:rsidR="002204F8" w:rsidRPr="002204F8" w:rsidRDefault="002204F8" w:rsidP="002204F8">
      <w:pPr>
        <w:spacing w:after="0" w:line="360" w:lineRule="auto"/>
        <w:ind w:left="0" w:right="340" w:firstLine="0"/>
        <w:jc w:val="center"/>
        <w:rPr>
          <w:bCs/>
          <w:sz w:val="26"/>
          <w:szCs w:val="26"/>
        </w:rPr>
      </w:pPr>
      <w:r>
        <w:rPr>
          <w:bCs/>
          <w:sz w:val="26"/>
          <w:szCs w:val="26"/>
        </w:rPr>
        <w:t xml:space="preserve">Table 5.6: </w:t>
      </w:r>
      <w:r>
        <w:rPr>
          <w:sz w:val="26"/>
          <w:szCs w:val="26"/>
        </w:rPr>
        <w:t>Kruskal-Wallis</w:t>
      </w:r>
      <w:r w:rsidRPr="004116ED">
        <w:rPr>
          <w:sz w:val="26"/>
          <w:szCs w:val="26"/>
        </w:rPr>
        <w:t xml:space="preserve"> test</w:t>
      </w:r>
    </w:p>
    <w:tbl>
      <w:tblPr>
        <w:tblStyle w:val="TableGrid0"/>
        <w:tblW w:w="0" w:type="auto"/>
        <w:jc w:val="center"/>
        <w:tblLayout w:type="fixed"/>
        <w:tblCellMar>
          <w:top w:w="85" w:type="dxa"/>
        </w:tblCellMar>
        <w:tblLook w:val="04A0" w:firstRow="1" w:lastRow="0" w:firstColumn="1" w:lastColumn="0" w:noHBand="0" w:noVBand="1"/>
      </w:tblPr>
      <w:tblGrid>
        <w:gridCol w:w="2729"/>
        <w:gridCol w:w="3219"/>
        <w:gridCol w:w="3227"/>
      </w:tblGrid>
      <w:tr w:rsidR="00AB13E5" w:rsidRPr="00C85BD6" w14:paraId="4D2F731C" w14:textId="77777777" w:rsidTr="00346DB2">
        <w:trPr>
          <w:trHeight w:val="345"/>
          <w:jc w:val="center"/>
        </w:trPr>
        <w:tc>
          <w:tcPr>
            <w:tcW w:w="2729" w:type="dxa"/>
            <w:vMerge w:val="restart"/>
          </w:tcPr>
          <w:p w14:paraId="7C489D71" w14:textId="7C6FD7B7" w:rsidR="00AB13E5" w:rsidRPr="00C85BD6" w:rsidRDefault="00AB13E5" w:rsidP="00EE7E82">
            <w:pPr>
              <w:pStyle w:val="ListParagraph"/>
              <w:spacing w:line="360" w:lineRule="auto"/>
              <w:ind w:left="340" w:right="340"/>
              <w:jc w:val="center"/>
              <w:rPr>
                <w:sz w:val="26"/>
                <w:szCs w:val="26"/>
              </w:rPr>
            </w:pPr>
          </w:p>
        </w:tc>
        <w:tc>
          <w:tcPr>
            <w:tcW w:w="6446" w:type="dxa"/>
            <w:gridSpan w:val="2"/>
          </w:tcPr>
          <w:p w14:paraId="36D60FF8" w14:textId="4707015C" w:rsidR="00AB13E5" w:rsidRPr="00C85BD6" w:rsidRDefault="00AB13E5" w:rsidP="00EE7E82">
            <w:pPr>
              <w:pStyle w:val="ListParagraph"/>
              <w:spacing w:line="360" w:lineRule="auto"/>
              <w:ind w:left="340" w:right="340"/>
              <w:jc w:val="center"/>
              <w:rPr>
                <w:b/>
                <w:sz w:val="26"/>
                <w:szCs w:val="26"/>
              </w:rPr>
            </w:pPr>
            <w:r w:rsidRPr="00C85BD6">
              <w:rPr>
                <w:b/>
                <w:sz w:val="26"/>
                <w:szCs w:val="26"/>
              </w:rPr>
              <w:t>Kruskal-Wallis Test</w:t>
            </w:r>
          </w:p>
        </w:tc>
      </w:tr>
      <w:tr w:rsidR="00AB13E5" w:rsidRPr="00C85BD6" w14:paraId="199E2665" w14:textId="77777777" w:rsidTr="007E0ED3">
        <w:trPr>
          <w:trHeight w:val="345"/>
          <w:jc w:val="center"/>
        </w:trPr>
        <w:tc>
          <w:tcPr>
            <w:tcW w:w="2729" w:type="dxa"/>
            <w:vMerge/>
          </w:tcPr>
          <w:p w14:paraId="46898346" w14:textId="77777777" w:rsidR="00AB13E5" w:rsidRPr="00C85BD6" w:rsidRDefault="00AB13E5" w:rsidP="007E0ED3">
            <w:pPr>
              <w:pStyle w:val="ListParagraph"/>
              <w:spacing w:line="360" w:lineRule="auto"/>
              <w:ind w:left="340" w:right="340"/>
              <w:jc w:val="center"/>
              <w:rPr>
                <w:sz w:val="26"/>
                <w:szCs w:val="26"/>
              </w:rPr>
            </w:pPr>
          </w:p>
        </w:tc>
        <w:tc>
          <w:tcPr>
            <w:tcW w:w="3219" w:type="dxa"/>
          </w:tcPr>
          <w:p w14:paraId="247DF3AB" w14:textId="26665343" w:rsidR="00AB13E5" w:rsidRPr="00C85BD6" w:rsidRDefault="00AB13E5" w:rsidP="007E0ED3">
            <w:pPr>
              <w:pStyle w:val="ListParagraph"/>
              <w:spacing w:line="360" w:lineRule="auto"/>
              <w:ind w:left="340" w:right="340"/>
              <w:jc w:val="center"/>
              <w:rPr>
                <w:sz w:val="26"/>
                <w:szCs w:val="26"/>
              </w:rPr>
            </w:pPr>
            <w:r w:rsidRPr="00C85BD6">
              <w:rPr>
                <w:sz w:val="26"/>
                <w:szCs w:val="26"/>
              </w:rPr>
              <w:t>Parental_Attachment</w:t>
            </w:r>
          </w:p>
        </w:tc>
        <w:tc>
          <w:tcPr>
            <w:tcW w:w="3227" w:type="dxa"/>
          </w:tcPr>
          <w:p w14:paraId="0EF9A0E5" w14:textId="3E950902" w:rsidR="00AB13E5" w:rsidRPr="00C85BD6" w:rsidRDefault="00AB13E5" w:rsidP="007E0ED3">
            <w:pPr>
              <w:pStyle w:val="ListParagraph"/>
              <w:spacing w:line="360" w:lineRule="auto"/>
              <w:ind w:left="340" w:right="340"/>
              <w:jc w:val="center"/>
              <w:rPr>
                <w:sz w:val="26"/>
                <w:szCs w:val="26"/>
              </w:rPr>
            </w:pPr>
            <w:r w:rsidRPr="00C85BD6">
              <w:rPr>
                <w:sz w:val="26"/>
                <w:szCs w:val="26"/>
              </w:rPr>
              <w:t>Parenting_Approach</w:t>
            </w:r>
          </w:p>
        </w:tc>
      </w:tr>
      <w:tr w:rsidR="00EE7E82" w:rsidRPr="00C85BD6" w14:paraId="37B0B5E4" w14:textId="77777777" w:rsidTr="007E0ED3">
        <w:trPr>
          <w:trHeight w:val="345"/>
          <w:jc w:val="center"/>
        </w:trPr>
        <w:tc>
          <w:tcPr>
            <w:tcW w:w="2729" w:type="dxa"/>
          </w:tcPr>
          <w:p w14:paraId="4A1F49EC" w14:textId="5F54859A" w:rsidR="00EE7E82" w:rsidRPr="00C85BD6" w:rsidRDefault="00EE7E82" w:rsidP="00EE7E82">
            <w:pPr>
              <w:pStyle w:val="ListParagraph"/>
              <w:spacing w:line="360" w:lineRule="auto"/>
              <w:ind w:left="340" w:right="340"/>
              <w:jc w:val="center"/>
              <w:rPr>
                <w:sz w:val="26"/>
                <w:szCs w:val="26"/>
              </w:rPr>
            </w:pPr>
            <w:r w:rsidRPr="00C85BD6">
              <w:rPr>
                <w:sz w:val="26"/>
                <w:szCs w:val="26"/>
              </w:rPr>
              <w:t>Test Statistic</w:t>
            </w:r>
          </w:p>
        </w:tc>
        <w:tc>
          <w:tcPr>
            <w:tcW w:w="3219" w:type="dxa"/>
          </w:tcPr>
          <w:p w14:paraId="2D63C305" w14:textId="48963F29" w:rsidR="00EE7E82" w:rsidRPr="00C85BD6" w:rsidRDefault="00EE7E82" w:rsidP="00EE7E82">
            <w:pPr>
              <w:pStyle w:val="ListParagraph"/>
              <w:spacing w:line="360" w:lineRule="auto"/>
              <w:ind w:left="340" w:right="340"/>
              <w:jc w:val="center"/>
              <w:rPr>
                <w:bCs/>
                <w:sz w:val="26"/>
                <w:szCs w:val="26"/>
              </w:rPr>
            </w:pPr>
            <w:r w:rsidRPr="00C85BD6">
              <w:rPr>
                <w:bCs/>
                <w:sz w:val="26"/>
                <w:szCs w:val="26"/>
              </w:rPr>
              <w:t>11.563880</w:t>
            </w:r>
          </w:p>
        </w:tc>
        <w:tc>
          <w:tcPr>
            <w:tcW w:w="3227" w:type="dxa"/>
          </w:tcPr>
          <w:p w14:paraId="673D59F3" w14:textId="4701D60B" w:rsidR="00EE7E82" w:rsidRPr="00C85BD6" w:rsidRDefault="00EE7E82" w:rsidP="00EE7E82">
            <w:pPr>
              <w:pStyle w:val="ListParagraph"/>
              <w:spacing w:line="360" w:lineRule="auto"/>
              <w:ind w:left="340" w:right="340"/>
              <w:jc w:val="center"/>
              <w:rPr>
                <w:bCs/>
                <w:sz w:val="26"/>
                <w:szCs w:val="26"/>
              </w:rPr>
            </w:pPr>
            <w:r w:rsidRPr="00C85BD6">
              <w:rPr>
                <w:bCs/>
                <w:sz w:val="26"/>
                <w:szCs w:val="26"/>
              </w:rPr>
              <w:t>24.329815</w:t>
            </w:r>
          </w:p>
        </w:tc>
      </w:tr>
      <w:tr w:rsidR="00EE7E82" w:rsidRPr="00C85BD6" w14:paraId="2843A900" w14:textId="77777777" w:rsidTr="007E0ED3">
        <w:trPr>
          <w:trHeight w:val="345"/>
          <w:jc w:val="center"/>
        </w:trPr>
        <w:tc>
          <w:tcPr>
            <w:tcW w:w="2729" w:type="dxa"/>
          </w:tcPr>
          <w:p w14:paraId="305FE718" w14:textId="5FFAAA79" w:rsidR="00EE7E82" w:rsidRPr="00C85BD6" w:rsidRDefault="00EE7E82" w:rsidP="00EE7E82">
            <w:pPr>
              <w:pStyle w:val="ListParagraph"/>
              <w:spacing w:line="360" w:lineRule="auto"/>
              <w:ind w:left="340" w:right="340"/>
              <w:jc w:val="center"/>
              <w:rPr>
                <w:sz w:val="26"/>
                <w:szCs w:val="26"/>
              </w:rPr>
            </w:pPr>
            <w:r w:rsidRPr="00C85BD6">
              <w:rPr>
                <w:sz w:val="26"/>
                <w:szCs w:val="26"/>
              </w:rPr>
              <w:t>P_value</w:t>
            </w:r>
          </w:p>
        </w:tc>
        <w:tc>
          <w:tcPr>
            <w:tcW w:w="3219" w:type="dxa"/>
          </w:tcPr>
          <w:p w14:paraId="6A31491A" w14:textId="46A87A91" w:rsidR="00EE7E82" w:rsidRPr="00C85BD6" w:rsidRDefault="00EE7E82" w:rsidP="00EE7E82">
            <w:pPr>
              <w:pStyle w:val="ListParagraph"/>
              <w:spacing w:line="360" w:lineRule="auto"/>
              <w:ind w:left="340" w:right="340"/>
              <w:jc w:val="center"/>
              <w:rPr>
                <w:b/>
                <w:sz w:val="26"/>
                <w:szCs w:val="26"/>
              </w:rPr>
            </w:pPr>
            <w:r w:rsidRPr="00C85BD6">
              <w:rPr>
                <w:bCs/>
                <w:sz w:val="26"/>
                <w:szCs w:val="26"/>
              </w:rPr>
              <w:t>0.0090367</w:t>
            </w:r>
          </w:p>
        </w:tc>
        <w:tc>
          <w:tcPr>
            <w:tcW w:w="3227" w:type="dxa"/>
          </w:tcPr>
          <w:p w14:paraId="7FCE4BEC" w14:textId="02278961" w:rsidR="00EE7E82" w:rsidRPr="00C85BD6" w:rsidRDefault="00EE7E82" w:rsidP="00EE7E82">
            <w:pPr>
              <w:pStyle w:val="ListParagraph"/>
              <w:spacing w:line="360" w:lineRule="auto"/>
              <w:ind w:left="340" w:right="340"/>
              <w:jc w:val="center"/>
              <w:rPr>
                <w:b/>
                <w:sz w:val="26"/>
                <w:szCs w:val="26"/>
              </w:rPr>
            </w:pPr>
            <w:r w:rsidRPr="00C85BD6">
              <w:rPr>
                <w:bCs/>
                <w:sz w:val="26"/>
                <w:szCs w:val="26"/>
              </w:rPr>
              <w:t>2.131666e-05</w:t>
            </w:r>
          </w:p>
        </w:tc>
      </w:tr>
    </w:tbl>
    <w:p w14:paraId="02A4B2EA" w14:textId="77777777" w:rsidR="00BF3D24" w:rsidRDefault="00BF3D24" w:rsidP="00BF3D24">
      <w:pPr>
        <w:spacing w:after="0" w:line="360" w:lineRule="auto"/>
        <w:ind w:left="340" w:right="340" w:firstLine="0"/>
        <w:rPr>
          <w:b/>
          <w:color w:val="auto"/>
          <w:kern w:val="0"/>
          <w:sz w:val="28"/>
          <w:szCs w:val="28"/>
          <w:lang w:val="en-US" w:eastAsia="en-US"/>
          <w14:ligatures w14:val="none"/>
        </w:rPr>
      </w:pPr>
      <w:r>
        <w:rPr>
          <w:b/>
          <w:color w:val="auto"/>
          <w:kern w:val="0"/>
          <w:sz w:val="28"/>
          <w:szCs w:val="28"/>
          <w:lang w:val="en-US" w:eastAsia="en-US"/>
          <w14:ligatures w14:val="none"/>
        </w:rPr>
        <w:t xml:space="preserve">      </w:t>
      </w:r>
    </w:p>
    <w:p w14:paraId="561758E0" w14:textId="7352F653" w:rsidR="00BF3D24" w:rsidRPr="00BF3D24" w:rsidRDefault="00BF3D24" w:rsidP="00BF3D24">
      <w:pPr>
        <w:spacing w:line="360" w:lineRule="auto"/>
        <w:ind w:left="340" w:right="340" w:firstLine="0"/>
        <w:rPr>
          <w:b/>
          <w:bCs/>
          <w:sz w:val="26"/>
          <w:szCs w:val="26"/>
        </w:rPr>
      </w:pPr>
      <w:r w:rsidRPr="00BF3D24">
        <w:rPr>
          <w:b/>
          <w:bCs/>
          <w:sz w:val="26"/>
          <w:szCs w:val="26"/>
        </w:rPr>
        <w:t>Interpretation:</w:t>
      </w:r>
    </w:p>
    <w:p w14:paraId="14434774" w14:textId="77777777" w:rsidR="00BF3D24" w:rsidRPr="00BF3D24" w:rsidRDefault="00BF3D24" w:rsidP="001671D6">
      <w:pPr>
        <w:pStyle w:val="ListParagraph"/>
        <w:numPr>
          <w:ilvl w:val="0"/>
          <w:numId w:val="9"/>
        </w:numPr>
        <w:spacing w:after="290" w:line="360" w:lineRule="auto"/>
        <w:ind w:right="340"/>
        <w:jc w:val="both"/>
        <w:rPr>
          <w:sz w:val="26"/>
          <w:szCs w:val="26"/>
          <w:lang w:val="en-IN"/>
        </w:rPr>
      </w:pPr>
      <w:r w:rsidRPr="00BF3D24">
        <w:rPr>
          <w:bCs/>
          <w:sz w:val="26"/>
          <w:szCs w:val="26"/>
          <w:lang w:val="en-IN"/>
        </w:rPr>
        <w:t>Parental_Attachment</w:t>
      </w:r>
      <w:r w:rsidRPr="00BF3D24">
        <w:rPr>
          <w:sz w:val="26"/>
          <w:szCs w:val="26"/>
          <w:lang w:val="en-IN"/>
        </w:rPr>
        <w:t>:</w:t>
      </w:r>
    </w:p>
    <w:p w14:paraId="7418E1AA" w14:textId="77777777" w:rsidR="00BF3D24" w:rsidRPr="00BF3D24" w:rsidRDefault="00BF3D24" w:rsidP="001671D6">
      <w:pPr>
        <w:pStyle w:val="ListParagraph"/>
        <w:numPr>
          <w:ilvl w:val="1"/>
          <w:numId w:val="9"/>
        </w:numPr>
        <w:spacing w:after="290" w:line="360" w:lineRule="auto"/>
        <w:ind w:right="340"/>
        <w:jc w:val="both"/>
        <w:rPr>
          <w:sz w:val="26"/>
          <w:szCs w:val="26"/>
          <w:lang w:val="en-IN"/>
        </w:rPr>
      </w:pPr>
      <w:r w:rsidRPr="00BF3D24">
        <w:rPr>
          <w:bCs/>
          <w:sz w:val="26"/>
          <w:szCs w:val="26"/>
          <w:lang w:val="en-IN"/>
        </w:rPr>
        <w:t>Test Statistic</w:t>
      </w:r>
      <w:r w:rsidRPr="00BF3D24">
        <w:rPr>
          <w:sz w:val="26"/>
          <w:szCs w:val="26"/>
          <w:lang w:val="en-IN"/>
        </w:rPr>
        <w:t>: The value of 11.5639 indicates variability in the distributions of Parental_Attachment among the groups.</w:t>
      </w:r>
    </w:p>
    <w:p w14:paraId="79961D42" w14:textId="28A8421C" w:rsidR="00BF3D24" w:rsidRPr="00BF3D24" w:rsidRDefault="00BF3D24" w:rsidP="001671D6">
      <w:pPr>
        <w:pStyle w:val="ListParagraph"/>
        <w:numPr>
          <w:ilvl w:val="1"/>
          <w:numId w:val="9"/>
        </w:numPr>
        <w:spacing w:after="290" w:line="360" w:lineRule="auto"/>
        <w:ind w:right="340"/>
        <w:jc w:val="both"/>
        <w:rPr>
          <w:sz w:val="26"/>
          <w:szCs w:val="26"/>
          <w:lang w:val="en-IN"/>
        </w:rPr>
      </w:pPr>
      <w:r w:rsidRPr="00BF3D24">
        <w:rPr>
          <w:bCs/>
          <w:sz w:val="26"/>
          <w:szCs w:val="26"/>
          <w:lang w:val="en-IN"/>
        </w:rPr>
        <w:t>P-value</w:t>
      </w:r>
      <w:r w:rsidRPr="00BF3D24">
        <w:rPr>
          <w:sz w:val="26"/>
          <w:szCs w:val="26"/>
          <w:lang w:val="en-IN"/>
        </w:rPr>
        <w:t xml:space="preserve">: The p-value of 0.0090 is less than the 0.05 </w:t>
      </w:r>
      <w:r w:rsidR="00233C7C" w:rsidRPr="00BF3D24">
        <w:rPr>
          <w:sz w:val="26"/>
          <w:szCs w:val="26"/>
          <w:lang w:val="en-IN"/>
        </w:rPr>
        <w:t>implication</w:t>
      </w:r>
      <w:r w:rsidRPr="00BF3D24">
        <w:rPr>
          <w:sz w:val="26"/>
          <w:szCs w:val="26"/>
          <w:lang w:val="en-IN"/>
        </w:rPr>
        <w:t xml:space="preserve"> level, </w:t>
      </w:r>
      <w:proofErr w:type="gramStart"/>
      <w:r w:rsidR="00233C7C" w:rsidRPr="00BF3D24">
        <w:rPr>
          <w:sz w:val="26"/>
          <w:szCs w:val="26"/>
          <w:lang w:val="en-IN"/>
        </w:rPr>
        <w:t>foremost</w:t>
      </w:r>
      <w:r w:rsidRPr="00BF3D24">
        <w:rPr>
          <w:sz w:val="26"/>
          <w:szCs w:val="26"/>
          <w:lang w:val="en-IN"/>
        </w:rPr>
        <w:t xml:space="preserve">  reject</w:t>
      </w:r>
      <w:proofErr w:type="gramEnd"/>
      <w:r w:rsidRPr="00BF3D24">
        <w:rPr>
          <w:sz w:val="26"/>
          <w:szCs w:val="26"/>
          <w:lang w:val="en-IN"/>
        </w:rPr>
        <w:t xml:space="preserve"> the null hypothesis. </w:t>
      </w:r>
    </w:p>
    <w:p w14:paraId="0EED5967" w14:textId="77777777" w:rsidR="00BF3D24" w:rsidRPr="00BF3D24" w:rsidRDefault="00BF3D24" w:rsidP="001671D6">
      <w:pPr>
        <w:pStyle w:val="ListParagraph"/>
        <w:numPr>
          <w:ilvl w:val="0"/>
          <w:numId w:val="9"/>
        </w:numPr>
        <w:spacing w:after="290" w:line="360" w:lineRule="auto"/>
        <w:ind w:right="340"/>
        <w:jc w:val="both"/>
        <w:rPr>
          <w:sz w:val="26"/>
          <w:szCs w:val="26"/>
          <w:lang w:val="en-IN"/>
        </w:rPr>
      </w:pPr>
      <w:r w:rsidRPr="00BF3D24">
        <w:rPr>
          <w:bCs/>
          <w:sz w:val="26"/>
          <w:szCs w:val="26"/>
          <w:lang w:val="en-IN"/>
        </w:rPr>
        <w:t>Parenting_Approach</w:t>
      </w:r>
      <w:r w:rsidRPr="00BF3D24">
        <w:rPr>
          <w:sz w:val="26"/>
          <w:szCs w:val="26"/>
          <w:lang w:val="en-IN"/>
        </w:rPr>
        <w:t>:</w:t>
      </w:r>
    </w:p>
    <w:p w14:paraId="0D4B4982" w14:textId="77777777" w:rsidR="00AE3CC4" w:rsidRDefault="00BF3D24" w:rsidP="001671D6">
      <w:pPr>
        <w:pStyle w:val="ListParagraph"/>
        <w:numPr>
          <w:ilvl w:val="1"/>
          <w:numId w:val="9"/>
        </w:numPr>
        <w:spacing w:after="290" w:line="360" w:lineRule="auto"/>
        <w:ind w:right="340"/>
        <w:jc w:val="both"/>
        <w:rPr>
          <w:sz w:val="26"/>
          <w:szCs w:val="26"/>
          <w:lang w:val="en-IN"/>
        </w:rPr>
      </w:pPr>
      <w:r w:rsidRPr="00BF3D24">
        <w:rPr>
          <w:bCs/>
          <w:sz w:val="26"/>
          <w:szCs w:val="26"/>
          <w:lang w:val="en-IN"/>
        </w:rPr>
        <w:t>Test Statistic</w:t>
      </w:r>
      <w:r w:rsidRPr="00BF3D24">
        <w:rPr>
          <w:sz w:val="26"/>
          <w:szCs w:val="26"/>
          <w:lang w:val="en-IN"/>
        </w:rPr>
        <w:t>: The value of 24.3298 indicates substantial variability in the distributions of Parenting_Approach among the groups.</w:t>
      </w:r>
    </w:p>
    <w:p w14:paraId="71F89FFC" w14:textId="4C037166" w:rsidR="00BF3D24" w:rsidRDefault="00BF3D24" w:rsidP="001671D6">
      <w:pPr>
        <w:pStyle w:val="ListParagraph"/>
        <w:numPr>
          <w:ilvl w:val="1"/>
          <w:numId w:val="9"/>
        </w:numPr>
        <w:spacing w:after="290" w:line="360" w:lineRule="auto"/>
        <w:ind w:right="340"/>
        <w:jc w:val="both"/>
        <w:rPr>
          <w:sz w:val="26"/>
          <w:szCs w:val="26"/>
          <w:lang w:val="en-IN"/>
        </w:rPr>
      </w:pPr>
      <w:r w:rsidRPr="00AE3CC4">
        <w:rPr>
          <w:bCs/>
          <w:sz w:val="26"/>
          <w:szCs w:val="26"/>
          <w:lang w:val="en-IN"/>
        </w:rPr>
        <w:t>P-value</w:t>
      </w:r>
      <w:r w:rsidRPr="00AE3CC4">
        <w:rPr>
          <w:sz w:val="26"/>
          <w:szCs w:val="26"/>
          <w:lang w:val="en-IN"/>
        </w:rPr>
        <w:t xml:space="preserve">: The p-value of 2.1317e-05 is far below the 0.05 significance level, which strongly rejects the null hypothesis. </w:t>
      </w:r>
    </w:p>
    <w:p w14:paraId="1E7BF772" w14:textId="4275E238" w:rsidR="0037435D" w:rsidRDefault="00C85BD6" w:rsidP="0037435D">
      <w:pPr>
        <w:spacing w:line="360" w:lineRule="auto"/>
        <w:ind w:left="350" w:right="340"/>
        <w:rPr>
          <w:b/>
          <w:bCs/>
          <w:sz w:val="26"/>
          <w:szCs w:val="26"/>
        </w:rPr>
      </w:pPr>
      <w:r>
        <w:rPr>
          <w:b/>
          <w:bCs/>
          <w:sz w:val="26"/>
          <w:szCs w:val="26"/>
        </w:rPr>
        <w:t>Conclusion</w:t>
      </w:r>
      <w:r w:rsidR="0037435D" w:rsidRPr="0037435D">
        <w:rPr>
          <w:b/>
          <w:bCs/>
          <w:sz w:val="26"/>
          <w:szCs w:val="26"/>
        </w:rPr>
        <w:t>:</w:t>
      </w:r>
    </w:p>
    <w:p w14:paraId="23CCD908" w14:textId="70AF2DC0" w:rsidR="008E1081" w:rsidRDefault="00C85BD6" w:rsidP="00C85BD6">
      <w:pPr>
        <w:spacing w:line="360" w:lineRule="auto"/>
        <w:ind w:left="350" w:right="340"/>
        <w:rPr>
          <w:bCs/>
          <w:sz w:val="26"/>
          <w:szCs w:val="26"/>
        </w:rPr>
      </w:pPr>
      <w:r>
        <w:rPr>
          <w:sz w:val="26"/>
          <w:szCs w:val="26"/>
        </w:rPr>
        <w:t xml:space="preserve">According to our study, </w:t>
      </w:r>
      <w:r w:rsidRPr="00C85BD6">
        <w:rPr>
          <w:sz w:val="26"/>
          <w:szCs w:val="26"/>
        </w:rPr>
        <w:t>the level of attachment between parents and children increases, the quality of the parent-child relationship also improves. Additionally, this hypothesis suggests that the parenting approach adopted by parents plays a crucial role in shaping the parent-child relationship. It implies that how parents interact, communicate, and provide guidance to their children directly influences the strength and satisfaction levels within the parent-child relationship. Therefore, the alternative hypothesis suggests that parental attachment and parenting style are key factors that contribute to the quality of the parent-child relationship.</w:t>
      </w:r>
    </w:p>
    <w:p w14:paraId="2C012B48" w14:textId="37C49E4E" w:rsidR="0003486F" w:rsidRDefault="0003486F" w:rsidP="0003486F">
      <w:pPr>
        <w:spacing w:after="290" w:line="360" w:lineRule="auto"/>
        <w:ind w:left="350" w:right="340"/>
        <w:jc w:val="left"/>
        <w:rPr>
          <w:b/>
          <w:sz w:val="28"/>
          <w:szCs w:val="28"/>
        </w:rPr>
      </w:pPr>
      <w:r>
        <w:rPr>
          <w:b/>
          <w:sz w:val="28"/>
          <w:szCs w:val="28"/>
        </w:rPr>
        <w:lastRenderedPageBreak/>
        <w:t xml:space="preserve">5.4 </w:t>
      </w:r>
      <w:r w:rsidRPr="0003486F">
        <w:rPr>
          <w:b/>
          <w:sz w:val="28"/>
          <w:szCs w:val="28"/>
        </w:rPr>
        <w:t>Chi-Square Test of Independence (</w:t>
      </w:r>
      <m:oMath>
        <m:sSup>
          <m:sSupPr>
            <m:ctrlPr>
              <w:rPr>
                <w:rFonts w:ascii="Cambria Math" w:hAnsi="Cambria Math"/>
                <w:b/>
                <w:sz w:val="28"/>
                <w:szCs w:val="28"/>
              </w:rPr>
            </m:ctrlPr>
          </m:sSupPr>
          <m:e>
            <m:r>
              <m:rPr>
                <m:sty m:val="bi"/>
              </m:rPr>
              <w:rPr>
                <w:rFonts w:ascii="Cambria Math" w:hAnsi="Cambria Math"/>
                <w:sz w:val="28"/>
                <w:szCs w:val="28"/>
              </w:rPr>
              <m:t>χ</m:t>
            </m:r>
          </m:e>
          <m:sup>
            <m:r>
              <m:rPr>
                <m:sty m:val="b"/>
              </m:rPr>
              <w:rPr>
                <w:rFonts w:ascii="Cambria Math" w:hAnsi="Cambria Math"/>
                <w:sz w:val="28"/>
                <w:szCs w:val="28"/>
              </w:rPr>
              <m:t>2</m:t>
            </m:r>
          </m:sup>
        </m:sSup>
        <m:r>
          <m:rPr>
            <m:sty m:val="b"/>
          </m:rPr>
          <w:rPr>
            <w:rFonts w:ascii="Cambria Math" w:hAnsi="Cambria Math"/>
            <w:sz w:val="28"/>
            <w:szCs w:val="28"/>
          </w:rPr>
          <m:t>)</m:t>
        </m:r>
      </m:oMath>
    </w:p>
    <w:p w14:paraId="502FDDD0" w14:textId="2951F077" w:rsidR="0003486F" w:rsidRPr="00D41913" w:rsidRDefault="00D41913" w:rsidP="00D41913">
      <w:pPr>
        <w:spacing w:after="0" w:line="360" w:lineRule="auto"/>
        <w:ind w:left="350" w:right="340"/>
        <w:rPr>
          <w:sz w:val="26"/>
          <w:szCs w:val="26"/>
        </w:rPr>
      </w:pPr>
      <w:r w:rsidRPr="00D41913">
        <w:rPr>
          <w:sz w:val="26"/>
          <w:szCs w:val="26"/>
        </w:rPr>
        <w:t xml:space="preserve">The Chi square test </w:t>
      </w:r>
      <w:r w:rsidR="00EE2269" w:rsidRPr="00D41913">
        <w:rPr>
          <w:sz w:val="26"/>
          <w:szCs w:val="26"/>
        </w:rPr>
        <w:t>governs</w:t>
      </w:r>
      <w:r w:rsidRPr="00D41913">
        <w:rPr>
          <w:sz w:val="26"/>
          <w:szCs w:val="26"/>
        </w:rPr>
        <w:t xml:space="preserve"> and compares the differences in the </w:t>
      </w:r>
      <w:r w:rsidR="00010D94" w:rsidRPr="00D41913">
        <w:rPr>
          <w:sz w:val="26"/>
          <w:szCs w:val="26"/>
        </w:rPr>
        <w:t>connection</w:t>
      </w:r>
      <w:r w:rsidRPr="00D41913">
        <w:rPr>
          <w:sz w:val="26"/>
          <w:szCs w:val="26"/>
        </w:rPr>
        <w:t xml:space="preserve"> between observed and expected frequencies of independent mutually </w:t>
      </w:r>
      <w:r w:rsidR="00010D94" w:rsidRPr="00D41913">
        <w:rPr>
          <w:sz w:val="26"/>
          <w:szCs w:val="26"/>
        </w:rPr>
        <w:t>limited</w:t>
      </w:r>
      <w:r w:rsidRPr="00D41913">
        <w:rPr>
          <w:sz w:val="26"/>
          <w:szCs w:val="26"/>
        </w:rPr>
        <w:t xml:space="preserve"> variables of categorical data in a popu</w:t>
      </w:r>
      <w:r>
        <w:rPr>
          <w:sz w:val="26"/>
          <w:szCs w:val="26"/>
        </w:rPr>
        <w:t>lation.</w:t>
      </w:r>
      <w:r w:rsidRPr="00D41913">
        <w:rPr>
          <w:sz w:val="26"/>
          <w:szCs w:val="26"/>
        </w:rPr>
        <w:t xml:space="preserve"> It’s also known as Pearson’s Chi-square test, </w:t>
      </w:r>
      <w:r w:rsidR="00010D94" w:rsidRPr="00D41913">
        <w:rPr>
          <w:sz w:val="26"/>
          <w:szCs w:val="26"/>
        </w:rPr>
        <w:t>presented</w:t>
      </w:r>
      <w:r w:rsidRPr="00D41913">
        <w:rPr>
          <w:sz w:val="26"/>
          <w:szCs w:val="26"/>
        </w:rPr>
        <w:t xml:space="preserve"> in 1900 by </w:t>
      </w:r>
      <w:r w:rsidR="00010D94" w:rsidRPr="00D41913">
        <w:rPr>
          <w:sz w:val="26"/>
          <w:szCs w:val="26"/>
        </w:rPr>
        <w:t>statistician</w:t>
      </w:r>
      <w:r w:rsidRPr="00D41913">
        <w:rPr>
          <w:sz w:val="26"/>
          <w:szCs w:val="26"/>
        </w:rPr>
        <w:t xml:space="preserve"> Karl Pearson</w:t>
      </w:r>
      <w:r>
        <w:rPr>
          <w:sz w:val="26"/>
          <w:szCs w:val="26"/>
        </w:rPr>
        <w:t>.</w:t>
      </w:r>
      <w:r w:rsidRPr="0003486F">
        <w:rPr>
          <w:sz w:val="26"/>
          <w:szCs w:val="26"/>
        </w:rPr>
        <w:t xml:space="preserve"> </w:t>
      </w:r>
      <w:r>
        <w:rPr>
          <w:sz w:val="26"/>
          <w:szCs w:val="26"/>
        </w:rPr>
        <w:t>The</w:t>
      </w:r>
      <w:r w:rsidR="0003486F" w:rsidRPr="0003486F">
        <w:rPr>
          <w:sz w:val="26"/>
          <w:szCs w:val="26"/>
        </w:rPr>
        <w:t xml:space="preserve"> chi-square test of independence or association, is a statistical test used to determine if there is </w:t>
      </w:r>
      <w:proofErr w:type="gramStart"/>
      <w:r w:rsidR="0003486F" w:rsidRPr="0003486F">
        <w:rPr>
          <w:sz w:val="26"/>
          <w:szCs w:val="26"/>
        </w:rPr>
        <w:t>a</w:t>
      </w:r>
      <w:proofErr w:type="gramEnd"/>
      <w:r w:rsidR="0003486F" w:rsidRPr="0003486F">
        <w:rPr>
          <w:sz w:val="26"/>
          <w:szCs w:val="26"/>
        </w:rPr>
        <w:t xml:space="preserve"> </w:t>
      </w:r>
      <w:r w:rsidR="00010D94" w:rsidRPr="0003486F">
        <w:rPr>
          <w:sz w:val="26"/>
          <w:szCs w:val="26"/>
        </w:rPr>
        <w:t>important</w:t>
      </w:r>
      <w:r w:rsidR="0003486F" w:rsidRPr="0003486F">
        <w:rPr>
          <w:sz w:val="26"/>
          <w:szCs w:val="26"/>
        </w:rPr>
        <w:t xml:space="preserve"> association between two or more categorical variables. It measures the independence of variables by examining whether the observed </w:t>
      </w:r>
      <w:r w:rsidR="00010D94" w:rsidRPr="0003486F">
        <w:rPr>
          <w:sz w:val="26"/>
          <w:szCs w:val="26"/>
        </w:rPr>
        <w:t>incidences</w:t>
      </w:r>
      <w:r w:rsidR="0003486F" w:rsidRPr="0003486F">
        <w:rPr>
          <w:sz w:val="26"/>
          <w:szCs w:val="26"/>
        </w:rPr>
        <w:t xml:space="preserve"> of the </w:t>
      </w:r>
      <w:r w:rsidR="00010D94" w:rsidRPr="0003486F">
        <w:rPr>
          <w:sz w:val="26"/>
          <w:szCs w:val="26"/>
        </w:rPr>
        <w:t>groups</w:t>
      </w:r>
      <w:r w:rsidR="0003486F" w:rsidRPr="0003486F">
        <w:rPr>
          <w:sz w:val="26"/>
          <w:szCs w:val="26"/>
        </w:rPr>
        <w:t xml:space="preserve"> differ </w:t>
      </w:r>
      <w:r w:rsidR="00010D94" w:rsidRPr="0003486F">
        <w:rPr>
          <w:sz w:val="26"/>
          <w:szCs w:val="26"/>
        </w:rPr>
        <w:t>meaningfully</w:t>
      </w:r>
      <w:r w:rsidR="0003486F" w:rsidRPr="0003486F">
        <w:rPr>
          <w:sz w:val="26"/>
          <w:szCs w:val="26"/>
        </w:rPr>
        <w:t xml:space="preserve"> from the </w:t>
      </w:r>
      <w:r w:rsidR="00010D94" w:rsidRPr="0003486F">
        <w:rPr>
          <w:sz w:val="26"/>
          <w:szCs w:val="26"/>
        </w:rPr>
        <w:t>incidences</w:t>
      </w:r>
      <w:r w:rsidR="0003486F" w:rsidRPr="0003486F">
        <w:rPr>
          <w:sz w:val="26"/>
          <w:szCs w:val="26"/>
        </w:rPr>
        <w:t xml:space="preserve"> that would be </w:t>
      </w:r>
      <w:r w:rsidR="00010D94" w:rsidRPr="0003486F">
        <w:rPr>
          <w:sz w:val="26"/>
          <w:szCs w:val="26"/>
        </w:rPr>
        <w:t>predictable</w:t>
      </w:r>
      <w:r w:rsidR="0003486F" w:rsidRPr="0003486F">
        <w:rPr>
          <w:sz w:val="26"/>
          <w:szCs w:val="26"/>
        </w:rPr>
        <w:t xml:space="preserve"> if the variables were </w:t>
      </w:r>
      <w:r w:rsidR="00010D94" w:rsidRPr="0003486F">
        <w:rPr>
          <w:sz w:val="26"/>
          <w:szCs w:val="26"/>
        </w:rPr>
        <w:t>self-governing</w:t>
      </w:r>
      <w:r w:rsidR="0003486F" w:rsidRPr="0003486F">
        <w:rPr>
          <w:sz w:val="26"/>
          <w:szCs w:val="26"/>
        </w:rPr>
        <w:t>.</w:t>
      </w:r>
    </w:p>
    <w:p w14:paraId="05B3934E" w14:textId="7949CD4D" w:rsidR="00A246F1" w:rsidRPr="00A246F1" w:rsidRDefault="00A246F1" w:rsidP="00A246F1">
      <w:pPr>
        <w:spacing w:after="290" w:line="360" w:lineRule="auto"/>
        <w:ind w:left="340" w:right="340" w:firstLine="0"/>
        <w:rPr>
          <w:b/>
          <w:sz w:val="26"/>
          <w:szCs w:val="26"/>
        </w:rPr>
      </w:pPr>
      <w:r w:rsidRPr="00A246F1">
        <w:rPr>
          <w:color w:val="0B0318"/>
          <w:sz w:val="26"/>
          <w:szCs w:val="26"/>
          <w:shd w:val="clear" w:color="auto" w:fill="FFFFFF"/>
        </w:rPr>
        <w:t>Th</w:t>
      </w:r>
      <w:r>
        <w:rPr>
          <w:color w:val="0B0318"/>
          <w:sz w:val="26"/>
          <w:szCs w:val="26"/>
          <w:shd w:val="clear" w:color="auto" w:fill="FFFFFF"/>
        </w:rPr>
        <w:t xml:space="preserve">e hypothesis </w:t>
      </w:r>
      <w:r w:rsidRPr="00A246F1">
        <w:rPr>
          <w:color w:val="0B0318"/>
          <w:sz w:val="26"/>
          <w:szCs w:val="26"/>
          <w:shd w:val="clear" w:color="auto" w:fill="FFFFFF"/>
        </w:rPr>
        <w:t>of the Chi-Square Test of Independence can b</w:t>
      </w:r>
      <w:r>
        <w:rPr>
          <w:color w:val="0B0318"/>
          <w:sz w:val="26"/>
          <w:szCs w:val="26"/>
          <w:shd w:val="clear" w:color="auto" w:fill="FFFFFF"/>
        </w:rPr>
        <w:t>e expressed in</w:t>
      </w:r>
      <w:r w:rsidRPr="00A246F1">
        <w:rPr>
          <w:color w:val="0B0318"/>
          <w:sz w:val="26"/>
          <w:szCs w:val="26"/>
          <w:shd w:val="clear" w:color="auto" w:fill="FFFFFF"/>
        </w:rPr>
        <w:t xml:space="preserve"> equivalent ways:</w:t>
      </w:r>
    </w:p>
    <w:p w14:paraId="575D5332" w14:textId="77777777" w:rsidR="0003486F" w:rsidRPr="0014517E" w:rsidRDefault="0003486F" w:rsidP="001671D6">
      <w:pPr>
        <w:numPr>
          <w:ilvl w:val="1"/>
          <w:numId w:val="10"/>
        </w:numPr>
        <w:spacing w:beforeLines="50" w:before="120" w:afterLines="50" w:after="120" w:line="360" w:lineRule="auto"/>
        <w:ind w:left="0" w:right="0" w:firstLine="482"/>
        <w:rPr>
          <w:sz w:val="26"/>
          <w:szCs w:val="26"/>
        </w:rPr>
      </w:pPr>
      <w:r w:rsidRPr="0014517E">
        <w:rPr>
          <w:sz w:val="26"/>
          <w:szCs w:val="26"/>
        </w:rPr>
        <w:t>Null Hypothesis (H₀): There is no association between the categorical variables.</w:t>
      </w:r>
    </w:p>
    <w:p w14:paraId="11C2CAEB" w14:textId="4D0D80AA" w:rsidR="008E1081" w:rsidRPr="0014517E" w:rsidRDefault="0003486F" w:rsidP="001671D6">
      <w:pPr>
        <w:numPr>
          <w:ilvl w:val="1"/>
          <w:numId w:val="10"/>
        </w:numPr>
        <w:spacing w:beforeLines="50" w:before="120" w:afterLines="50" w:after="120" w:line="360" w:lineRule="auto"/>
        <w:ind w:left="0" w:right="0" w:firstLine="482"/>
        <w:rPr>
          <w:sz w:val="26"/>
          <w:szCs w:val="26"/>
        </w:rPr>
      </w:pPr>
      <w:r w:rsidRPr="0014517E">
        <w:rPr>
          <w:sz w:val="26"/>
          <w:szCs w:val="26"/>
        </w:rPr>
        <w:t>Alternative Hypothesis (H</w:t>
      </w:r>
      <w:r w:rsidRPr="0014517E">
        <w:rPr>
          <w:sz w:val="26"/>
          <w:szCs w:val="26"/>
          <w:vertAlign w:val="subscript"/>
        </w:rPr>
        <w:t>1</w:t>
      </w:r>
      <w:r w:rsidRPr="0014517E">
        <w:rPr>
          <w:sz w:val="26"/>
          <w:szCs w:val="26"/>
        </w:rPr>
        <w:t>): There is association between the categorical variables.</w:t>
      </w:r>
    </w:p>
    <w:p w14:paraId="351F7143" w14:textId="77777777" w:rsidR="0014517E" w:rsidRPr="0014517E" w:rsidRDefault="0014517E" w:rsidP="0014517E">
      <w:pPr>
        <w:spacing w:beforeLines="50" w:before="120" w:afterLines="50" w:after="120" w:line="360" w:lineRule="auto"/>
        <w:ind w:left="340" w:right="340" w:firstLine="0"/>
        <w:rPr>
          <w:sz w:val="26"/>
          <w:szCs w:val="26"/>
        </w:rPr>
      </w:pPr>
      <w:r w:rsidRPr="0014517E">
        <w:rPr>
          <w:sz w:val="26"/>
          <w:szCs w:val="26"/>
        </w:rPr>
        <w:t>Types of Chi-Square Tests:</w:t>
      </w:r>
    </w:p>
    <w:p w14:paraId="49A10FD3" w14:textId="77777777" w:rsidR="0014517E" w:rsidRPr="0014517E" w:rsidRDefault="0014517E" w:rsidP="001671D6">
      <w:pPr>
        <w:pStyle w:val="ListParagraph"/>
        <w:numPr>
          <w:ilvl w:val="0"/>
          <w:numId w:val="16"/>
        </w:numPr>
        <w:spacing w:beforeLines="50" w:before="120" w:afterLines="50" w:after="120" w:line="360" w:lineRule="auto"/>
        <w:ind w:left="700" w:right="340"/>
        <w:jc w:val="both"/>
        <w:rPr>
          <w:sz w:val="26"/>
          <w:szCs w:val="26"/>
        </w:rPr>
      </w:pPr>
      <w:r w:rsidRPr="0014517E">
        <w:rPr>
          <w:sz w:val="26"/>
          <w:szCs w:val="26"/>
        </w:rPr>
        <w:t xml:space="preserve">Chi-Square Test for Independence: </w:t>
      </w:r>
    </w:p>
    <w:p w14:paraId="332E8CFD" w14:textId="54AE0EAC" w:rsidR="0014517E" w:rsidRPr="0014517E" w:rsidRDefault="0014517E" w:rsidP="0014517E">
      <w:pPr>
        <w:spacing w:beforeLines="50" w:before="120" w:afterLines="50" w:after="120" w:line="360" w:lineRule="auto"/>
        <w:ind w:left="340" w:right="340" w:firstLine="0"/>
        <w:rPr>
          <w:sz w:val="26"/>
          <w:szCs w:val="26"/>
        </w:rPr>
      </w:pPr>
      <w:r w:rsidRPr="0014517E">
        <w:rPr>
          <w:sz w:val="26"/>
          <w:szCs w:val="26"/>
        </w:rPr>
        <w:t>T</w:t>
      </w:r>
      <w:r w:rsidR="00233C7C">
        <w:rPr>
          <w:sz w:val="26"/>
          <w:szCs w:val="26"/>
        </w:rPr>
        <w:t>he</w:t>
      </w:r>
      <w:r w:rsidRPr="0014517E">
        <w:rPr>
          <w:sz w:val="26"/>
          <w:szCs w:val="26"/>
        </w:rPr>
        <w:t xml:space="preserve"> test determines if there is </w:t>
      </w:r>
      <w:proofErr w:type="gramStart"/>
      <w:r w:rsidRPr="0014517E">
        <w:rPr>
          <w:sz w:val="26"/>
          <w:szCs w:val="26"/>
        </w:rPr>
        <w:t>a</w:t>
      </w:r>
      <w:proofErr w:type="gramEnd"/>
      <w:r w:rsidRPr="0014517E">
        <w:rPr>
          <w:sz w:val="26"/>
          <w:szCs w:val="26"/>
        </w:rPr>
        <w:t xml:space="preserve"> </w:t>
      </w:r>
      <w:r w:rsidR="00010D94" w:rsidRPr="0014517E">
        <w:rPr>
          <w:sz w:val="26"/>
          <w:szCs w:val="26"/>
        </w:rPr>
        <w:t>important</w:t>
      </w:r>
      <w:r w:rsidRPr="0014517E">
        <w:rPr>
          <w:sz w:val="26"/>
          <w:szCs w:val="26"/>
        </w:rPr>
        <w:t xml:space="preserve"> relationship </w:t>
      </w:r>
      <w:r w:rsidR="00010D94" w:rsidRPr="0014517E">
        <w:rPr>
          <w:sz w:val="26"/>
          <w:szCs w:val="26"/>
        </w:rPr>
        <w:t>among</w:t>
      </w:r>
      <w:r w:rsidRPr="0014517E">
        <w:rPr>
          <w:sz w:val="26"/>
          <w:szCs w:val="26"/>
        </w:rPr>
        <w:t xml:space="preserve"> two categorical variables. It </w:t>
      </w:r>
      <w:r w:rsidR="00010D94" w:rsidRPr="0014517E">
        <w:rPr>
          <w:sz w:val="26"/>
          <w:szCs w:val="26"/>
        </w:rPr>
        <w:t>comparations</w:t>
      </w:r>
      <w:r w:rsidRPr="0014517E">
        <w:rPr>
          <w:sz w:val="26"/>
          <w:szCs w:val="26"/>
        </w:rPr>
        <w:t xml:space="preserve"> the observed frequencies in a contingency table to the expected </w:t>
      </w:r>
      <w:r w:rsidR="00010D94" w:rsidRPr="0014517E">
        <w:rPr>
          <w:sz w:val="26"/>
          <w:szCs w:val="26"/>
        </w:rPr>
        <w:t>incidences</w:t>
      </w:r>
      <w:r w:rsidRPr="0014517E">
        <w:rPr>
          <w:sz w:val="26"/>
          <w:szCs w:val="26"/>
        </w:rPr>
        <w:t xml:space="preserve"> calculated under the assumption that the variables are independent.</w:t>
      </w:r>
    </w:p>
    <w:p w14:paraId="1586DF4A" w14:textId="77777777" w:rsidR="0014517E" w:rsidRPr="0014517E" w:rsidRDefault="0014517E" w:rsidP="001671D6">
      <w:pPr>
        <w:pStyle w:val="ListParagraph"/>
        <w:numPr>
          <w:ilvl w:val="0"/>
          <w:numId w:val="16"/>
        </w:numPr>
        <w:spacing w:beforeLines="50" w:before="120" w:afterLines="50" w:after="120" w:line="360" w:lineRule="auto"/>
        <w:ind w:left="700" w:right="340"/>
        <w:jc w:val="both"/>
        <w:rPr>
          <w:sz w:val="26"/>
          <w:szCs w:val="26"/>
        </w:rPr>
      </w:pPr>
      <w:r w:rsidRPr="0014517E">
        <w:rPr>
          <w:sz w:val="26"/>
          <w:szCs w:val="26"/>
        </w:rPr>
        <w:t>Chi-Square Goodness-of-Fit Test:</w:t>
      </w:r>
    </w:p>
    <w:p w14:paraId="2C5E0C84" w14:textId="433A148D" w:rsidR="00057FC5" w:rsidRPr="0014517E" w:rsidRDefault="0014517E" w:rsidP="0014517E">
      <w:pPr>
        <w:pStyle w:val="ListParagraph"/>
        <w:spacing w:beforeLines="50" w:before="120" w:afterLines="50" w:after="120" w:line="360" w:lineRule="auto"/>
        <w:ind w:left="340" w:right="340"/>
        <w:jc w:val="both"/>
        <w:rPr>
          <w:sz w:val="26"/>
          <w:szCs w:val="26"/>
        </w:rPr>
      </w:pPr>
      <w:r w:rsidRPr="0014517E">
        <w:rPr>
          <w:sz w:val="26"/>
          <w:szCs w:val="26"/>
        </w:rPr>
        <w:t xml:space="preserve">This test determines if a single categorical variable's </w:t>
      </w:r>
      <w:r w:rsidR="00010D94" w:rsidRPr="0014517E">
        <w:rPr>
          <w:sz w:val="26"/>
          <w:szCs w:val="26"/>
        </w:rPr>
        <w:t>experiential</w:t>
      </w:r>
      <w:r w:rsidRPr="0014517E">
        <w:rPr>
          <w:sz w:val="26"/>
          <w:szCs w:val="26"/>
        </w:rPr>
        <w:t xml:space="preserve"> </w:t>
      </w:r>
      <w:r w:rsidR="00010D94" w:rsidRPr="0014517E">
        <w:rPr>
          <w:sz w:val="26"/>
          <w:szCs w:val="26"/>
        </w:rPr>
        <w:t>incidence</w:t>
      </w:r>
      <w:r w:rsidRPr="0014517E">
        <w:rPr>
          <w:sz w:val="26"/>
          <w:szCs w:val="26"/>
        </w:rPr>
        <w:t xml:space="preserve"> distribution fits </w:t>
      </w:r>
      <w:proofErr w:type="gramStart"/>
      <w:r w:rsidRPr="0014517E">
        <w:rPr>
          <w:sz w:val="26"/>
          <w:szCs w:val="26"/>
        </w:rPr>
        <w:t>an</w:t>
      </w:r>
      <w:proofErr w:type="gramEnd"/>
      <w:r w:rsidRPr="0014517E">
        <w:rPr>
          <w:sz w:val="26"/>
          <w:szCs w:val="26"/>
        </w:rPr>
        <w:t xml:space="preserve"> </w:t>
      </w:r>
      <w:r w:rsidR="00010D94" w:rsidRPr="0014517E">
        <w:rPr>
          <w:sz w:val="26"/>
          <w:szCs w:val="26"/>
        </w:rPr>
        <w:t>predictable</w:t>
      </w:r>
      <w:r w:rsidRPr="0014517E">
        <w:rPr>
          <w:sz w:val="26"/>
          <w:szCs w:val="26"/>
        </w:rPr>
        <w:t xml:space="preserve"> distribution. It is commonly used to test if </w:t>
      </w:r>
      <w:r w:rsidR="00010D94" w:rsidRPr="0014517E">
        <w:rPr>
          <w:sz w:val="26"/>
          <w:szCs w:val="26"/>
        </w:rPr>
        <w:t>an</w:t>
      </w:r>
      <w:r w:rsidRPr="0014517E">
        <w:rPr>
          <w:sz w:val="26"/>
          <w:szCs w:val="26"/>
        </w:rPr>
        <w:t xml:space="preserve"> </w:t>
      </w:r>
      <w:r w:rsidR="00010D94" w:rsidRPr="0014517E">
        <w:rPr>
          <w:sz w:val="26"/>
          <w:szCs w:val="26"/>
        </w:rPr>
        <w:t>example</w:t>
      </w:r>
      <w:r w:rsidRPr="0014517E">
        <w:rPr>
          <w:sz w:val="26"/>
          <w:szCs w:val="26"/>
        </w:rPr>
        <w:t xml:space="preserve"> comes from a population with a specific distribution.</w:t>
      </w:r>
    </w:p>
    <w:p w14:paraId="1368EB5D" w14:textId="2EEDEEF2" w:rsidR="008E1081" w:rsidRDefault="0014517E" w:rsidP="0014517E">
      <w:pPr>
        <w:spacing w:after="117" w:line="360" w:lineRule="auto"/>
        <w:ind w:left="350" w:right="340"/>
        <w:rPr>
          <w:bCs/>
          <w:sz w:val="26"/>
          <w:szCs w:val="26"/>
        </w:rPr>
      </w:pPr>
      <w:r w:rsidRPr="0014517E">
        <w:rPr>
          <w:bCs/>
          <w:sz w:val="26"/>
          <w:szCs w:val="26"/>
        </w:rPr>
        <w:t>In summary, the test is a robust statistical</w:t>
      </w:r>
      <w:r w:rsidR="00233C7C">
        <w:rPr>
          <w:bCs/>
          <w:sz w:val="26"/>
          <w:szCs w:val="26"/>
        </w:rPr>
        <w:t>ly</w:t>
      </w:r>
      <w:r w:rsidRPr="0014517E">
        <w:rPr>
          <w:bCs/>
          <w:sz w:val="26"/>
          <w:szCs w:val="26"/>
        </w:rPr>
        <w:t xml:space="preserve"> tool use to </w:t>
      </w:r>
      <w:r w:rsidR="00010D94" w:rsidRPr="0014517E">
        <w:rPr>
          <w:bCs/>
          <w:sz w:val="26"/>
          <w:szCs w:val="26"/>
        </w:rPr>
        <w:t>inspect</w:t>
      </w:r>
      <w:r w:rsidRPr="0014517E">
        <w:rPr>
          <w:bCs/>
          <w:sz w:val="26"/>
          <w:szCs w:val="26"/>
        </w:rPr>
        <w:t xml:space="preserve"> the relationships </w:t>
      </w:r>
      <w:r>
        <w:rPr>
          <w:bCs/>
          <w:sz w:val="26"/>
          <w:szCs w:val="26"/>
        </w:rPr>
        <w:t xml:space="preserve">       </w:t>
      </w:r>
      <w:r w:rsidR="00010D94" w:rsidRPr="0014517E">
        <w:rPr>
          <w:bCs/>
          <w:sz w:val="26"/>
          <w:szCs w:val="26"/>
        </w:rPr>
        <w:t>among</w:t>
      </w:r>
      <w:r w:rsidRPr="0014517E">
        <w:rPr>
          <w:bCs/>
          <w:sz w:val="26"/>
          <w:szCs w:val="26"/>
        </w:rPr>
        <w:t xml:space="preserve"> categorical variables. Its application spans various fields, providing a method for testing hypotheses about the independence and distribution of categorical data.</w:t>
      </w:r>
    </w:p>
    <w:p w14:paraId="71B2B1E9" w14:textId="609A0F4C" w:rsidR="00CA6403" w:rsidRDefault="00CA6403" w:rsidP="0014517E">
      <w:pPr>
        <w:spacing w:after="117" w:line="360" w:lineRule="auto"/>
        <w:ind w:left="340" w:right="340" w:firstLine="0"/>
        <w:rPr>
          <w:bCs/>
          <w:sz w:val="26"/>
          <w:szCs w:val="26"/>
        </w:rPr>
      </w:pPr>
    </w:p>
    <w:p w14:paraId="1149B3F9" w14:textId="77777777" w:rsidR="00CA6403" w:rsidRDefault="00CA6403" w:rsidP="008E1081">
      <w:pPr>
        <w:spacing w:after="117" w:line="360" w:lineRule="auto"/>
        <w:ind w:left="0" w:right="340" w:firstLine="0"/>
        <w:rPr>
          <w:bCs/>
          <w:sz w:val="26"/>
          <w:szCs w:val="26"/>
        </w:rPr>
      </w:pPr>
    </w:p>
    <w:p w14:paraId="541FEDFD" w14:textId="6C6B3216" w:rsidR="00C85725" w:rsidRDefault="0014517E" w:rsidP="001671D6">
      <w:pPr>
        <w:pStyle w:val="ListParagraph"/>
        <w:numPr>
          <w:ilvl w:val="0"/>
          <w:numId w:val="5"/>
        </w:numPr>
        <w:spacing w:after="290" w:line="360" w:lineRule="auto"/>
        <w:ind w:left="700" w:right="340"/>
        <w:jc w:val="both"/>
        <w:rPr>
          <w:b/>
          <w:sz w:val="28"/>
          <w:szCs w:val="28"/>
        </w:rPr>
      </w:pPr>
      <w:r w:rsidRPr="00DA3AA5">
        <w:rPr>
          <w:b/>
          <w:sz w:val="28"/>
          <w:szCs w:val="28"/>
        </w:rPr>
        <w:lastRenderedPageBreak/>
        <w:t xml:space="preserve">To investigate the association between parenting approaches and </w:t>
      </w:r>
      <w:r w:rsidR="00C85725">
        <w:rPr>
          <w:b/>
          <w:sz w:val="28"/>
          <w:szCs w:val="28"/>
        </w:rPr>
        <w:t>parent’s</w:t>
      </w:r>
      <w:r w:rsidR="00C85725" w:rsidRPr="00C85725">
        <w:rPr>
          <w:b/>
          <w:sz w:val="28"/>
          <w:szCs w:val="28"/>
        </w:rPr>
        <w:t xml:space="preserve"> </w:t>
      </w:r>
      <w:r w:rsidR="00DA3AA5">
        <w:rPr>
          <w:b/>
          <w:sz w:val="28"/>
          <w:szCs w:val="28"/>
        </w:rPr>
        <w:t>interactions with children by using the Chi-square test:</w:t>
      </w:r>
    </w:p>
    <w:p w14:paraId="61C6BA78" w14:textId="6B26E79F" w:rsidR="00BA5CA1" w:rsidRDefault="00BA5CA1" w:rsidP="00BA5CA1">
      <w:pPr>
        <w:spacing w:after="0" w:line="360" w:lineRule="auto"/>
        <w:ind w:left="340" w:right="340" w:firstLine="0"/>
        <w:rPr>
          <w:sz w:val="26"/>
          <w:szCs w:val="26"/>
        </w:rPr>
      </w:pPr>
      <w:r w:rsidRPr="00BA5CA1">
        <w:rPr>
          <w:sz w:val="26"/>
          <w:szCs w:val="26"/>
        </w:rPr>
        <w:t xml:space="preserve">The </w:t>
      </w:r>
      <w:r w:rsidR="00010D94" w:rsidRPr="00BA5CA1">
        <w:rPr>
          <w:sz w:val="26"/>
          <w:szCs w:val="26"/>
        </w:rPr>
        <w:t>impartial</w:t>
      </w:r>
      <w:r w:rsidRPr="00BA5CA1">
        <w:rPr>
          <w:sz w:val="26"/>
          <w:szCs w:val="26"/>
        </w:rPr>
        <w:t xml:space="preserve"> of this study is to explore the </w:t>
      </w:r>
      <w:r w:rsidR="00010D94" w:rsidRPr="00BA5CA1">
        <w:rPr>
          <w:sz w:val="26"/>
          <w:szCs w:val="26"/>
        </w:rPr>
        <w:t>association</w:t>
      </w:r>
      <w:r w:rsidRPr="00BA5CA1">
        <w:rPr>
          <w:sz w:val="26"/>
          <w:szCs w:val="26"/>
        </w:rPr>
        <w:t xml:space="preserve"> between parenting approaches and the gender of both the parent and the child. Specifically, the aim is to </w:t>
      </w:r>
      <w:r w:rsidR="00010D94" w:rsidRPr="00BA5CA1">
        <w:rPr>
          <w:sz w:val="26"/>
          <w:szCs w:val="26"/>
        </w:rPr>
        <w:t>control</w:t>
      </w:r>
      <w:r w:rsidRPr="00BA5CA1">
        <w:rPr>
          <w:sz w:val="26"/>
          <w:szCs w:val="26"/>
        </w:rPr>
        <w:t xml:space="preserve"> if there is </w:t>
      </w:r>
      <w:proofErr w:type="gramStart"/>
      <w:r w:rsidRPr="00BA5CA1">
        <w:rPr>
          <w:sz w:val="26"/>
          <w:szCs w:val="26"/>
        </w:rPr>
        <w:t>a</w:t>
      </w:r>
      <w:proofErr w:type="gramEnd"/>
      <w:r w:rsidRPr="00BA5CA1">
        <w:rPr>
          <w:sz w:val="26"/>
          <w:szCs w:val="26"/>
        </w:rPr>
        <w:t xml:space="preserve"> </w:t>
      </w:r>
      <w:r w:rsidR="00293987" w:rsidRPr="00BA5CA1">
        <w:rPr>
          <w:sz w:val="26"/>
          <w:szCs w:val="26"/>
        </w:rPr>
        <w:t>important</w:t>
      </w:r>
      <w:r w:rsidRPr="00BA5CA1">
        <w:rPr>
          <w:sz w:val="26"/>
          <w:szCs w:val="26"/>
        </w:rPr>
        <w:t xml:space="preserve"> association between the gender of the parent or child and the chosen parenting styles. This can provide valuable insights into whether parenting methods differ based on gender, which can inform targeted interventions and support strategies.</w:t>
      </w:r>
    </w:p>
    <w:p w14:paraId="2C353A90" w14:textId="77777777" w:rsidR="00BA5CA1" w:rsidRDefault="00BA5CA1" w:rsidP="00BA5CA1">
      <w:pPr>
        <w:spacing w:after="0" w:line="360" w:lineRule="auto"/>
        <w:ind w:left="340" w:right="340" w:firstLine="0"/>
        <w:rPr>
          <w:sz w:val="26"/>
          <w:szCs w:val="26"/>
        </w:rPr>
      </w:pPr>
      <w:r w:rsidRPr="00BA5CA1">
        <w:rPr>
          <w:sz w:val="26"/>
          <w:szCs w:val="26"/>
        </w:rPr>
        <w:t>Key Variables</w:t>
      </w:r>
      <w:r>
        <w:rPr>
          <w:sz w:val="26"/>
          <w:szCs w:val="26"/>
        </w:rPr>
        <w:t>:</w:t>
      </w:r>
    </w:p>
    <w:p w14:paraId="275F2A87" w14:textId="51FCB00F" w:rsidR="00BA5CA1" w:rsidRDefault="00BA5CA1" w:rsidP="001671D6">
      <w:pPr>
        <w:pStyle w:val="ListParagraph"/>
        <w:numPr>
          <w:ilvl w:val="0"/>
          <w:numId w:val="17"/>
        </w:numPr>
        <w:spacing w:after="290" w:line="360" w:lineRule="auto"/>
        <w:ind w:left="700" w:right="340"/>
        <w:rPr>
          <w:sz w:val="26"/>
          <w:szCs w:val="26"/>
        </w:rPr>
      </w:pPr>
      <w:r w:rsidRPr="00BA5CA1">
        <w:rPr>
          <w:sz w:val="26"/>
          <w:szCs w:val="26"/>
        </w:rPr>
        <w:t>Parenting Approaches: These could include various styles such as</w:t>
      </w:r>
      <w:r>
        <w:rPr>
          <w:sz w:val="26"/>
          <w:szCs w:val="26"/>
        </w:rPr>
        <w:t xml:space="preserve"> Warm &amp;responsive</w:t>
      </w:r>
      <w:r w:rsidRPr="00BA5CA1">
        <w:rPr>
          <w:sz w:val="26"/>
          <w:szCs w:val="26"/>
        </w:rPr>
        <w:t xml:space="preserve">, </w:t>
      </w:r>
      <w:r>
        <w:rPr>
          <w:sz w:val="26"/>
          <w:szCs w:val="26"/>
        </w:rPr>
        <w:t>Cool &amp; Descent</w:t>
      </w:r>
      <w:r w:rsidRPr="00BA5CA1">
        <w:rPr>
          <w:sz w:val="26"/>
          <w:szCs w:val="26"/>
        </w:rPr>
        <w:t xml:space="preserve">, </w:t>
      </w:r>
      <w:r w:rsidR="00566367">
        <w:rPr>
          <w:sz w:val="26"/>
          <w:szCs w:val="26"/>
        </w:rPr>
        <w:t>Possessive</w:t>
      </w:r>
      <w:r w:rsidRPr="00BA5CA1">
        <w:rPr>
          <w:sz w:val="26"/>
          <w:szCs w:val="26"/>
        </w:rPr>
        <w:t>, and</w:t>
      </w:r>
      <w:r>
        <w:rPr>
          <w:sz w:val="26"/>
          <w:szCs w:val="26"/>
        </w:rPr>
        <w:t xml:space="preserve"> Inco</w:t>
      </w:r>
      <w:r w:rsidR="00566367">
        <w:rPr>
          <w:sz w:val="26"/>
          <w:szCs w:val="26"/>
        </w:rPr>
        <w:t>nsistent</w:t>
      </w:r>
      <w:r w:rsidRPr="00BA5CA1">
        <w:rPr>
          <w:sz w:val="26"/>
          <w:szCs w:val="26"/>
        </w:rPr>
        <w:t>.</w:t>
      </w:r>
    </w:p>
    <w:p w14:paraId="0AD49D0B" w14:textId="77777777" w:rsidR="00BA5CA1" w:rsidRDefault="00BA5CA1" w:rsidP="001671D6">
      <w:pPr>
        <w:pStyle w:val="ListParagraph"/>
        <w:numPr>
          <w:ilvl w:val="0"/>
          <w:numId w:val="17"/>
        </w:numPr>
        <w:spacing w:after="290" w:line="360" w:lineRule="auto"/>
        <w:ind w:left="700" w:right="340"/>
        <w:rPr>
          <w:sz w:val="26"/>
          <w:szCs w:val="26"/>
        </w:rPr>
      </w:pPr>
      <w:r w:rsidRPr="00BA5CA1">
        <w:rPr>
          <w:sz w:val="26"/>
          <w:szCs w:val="26"/>
        </w:rPr>
        <w:t>Parent Gender: The gender of the parent (male or female).</w:t>
      </w:r>
    </w:p>
    <w:p w14:paraId="74AAF54B" w14:textId="22895D7F" w:rsidR="00BA5CA1" w:rsidRPr="00BA5CA1" w:rsidRDefault="00BA5CA1" w:rsidP="001671D6">
      <w:pPr>
        <w:pStyle w:val="ListParagraph"/>
        <w:numPr>
          <w:ilvl w:val="0"/>
          <w:numId w:val="17"/>
        </w:numPr>
        <w:spacing w:line="360" w:lineRule="auto"/>
        <w:ind w:left="700" w:right="340"/>
        <w:rPr>
          <w:sz w:val="26"/>
          <w:szCs w:val="26"/>
        </w:rPr>
      </w:pPr>
      <w:r w:rsidRPr="00BA5CA1">
        <w:rPr>
          <w:sz w:val="26"/>
          <w:szCs w:val="26"/>
        </w:rPr>
        <w:t>Child Gender: The gender of the child (male or female).</w:t>
      </w:r>
    </w:p>
    <w:p w14:paraId="5D91426B" w14:textId="5D5976AD" w:rsidR="00BA5CA1" w:rsidRPr="00BA5CA1" w:rsidRDefault="00BA5CA1" w:rsidP="00BA5CA1">
      <w:pPr>
        <w:spacing w:after="0" w:line="360" w:lineRule="auto"/>
        <w:ind w:left="340" w:right="340" w:firstLine="0"/>
        <w:rPr>
          <w:sz w:val="26"/>
          <w:szCs w:val="26"/>
        </w:rPr>
      </w:pPr>
      <w:r w:rsidRPr="00BA5CA1">
        <w:rPr>
          <w:sz w:val="26"/>
          <w:szCs w:val="26"/>
        </w:rPr>
        <w:t>Methodology</w:t>
      </w:r>
      <w:r>
        <w:rPr>
          <w:sz w:val="26"/>
          <w:szCs w:val="26"/>
        </w:rPr>
        <w:t>:</w:t>
      </w:r>
    </w:p>
    <w:p w14:paraId="24655D96" w14:textId="1EF0A11D" w:rsidR="00C85725" w:rsidRPr="00BA5CA1" w:rsidRDefault="00BA5CA1" w:rsidP="00BA5CA1">
      <w:pPr>
        <w:spacing w:after="290" w:line="360" w:lineRule="auto"/>
        <w:ind w:left="340" w:right="340" w:firstLine="0"/>
        <w:rPr>
          <w:sz w:val="26"/>
          <w:szCs w:val="26"/>
        </w:rPr>
      </w:pPr>
      <w:r w:rsidRPr="00BA5CA1">
        <w:rPr>
          <w:sz w:val="26"/>
          <w:szCs w:val="26"/>
        </w:rPr>
        <w:t xml:space="preserve">To achieve this objective, the Chi-Square Test for </w:t>
      </w:r>
      <w:r w:rsidR="00293987" w:rsidRPr="00BA5CA1">
        <w:rPr>
          <w:sz w:val="26"/>
          <w:szCs w:val="26"/>
        </w:rPr>
        <w:t>Individuality</w:t>
      </w:r>
      <w:r w:rsidRPr="00BA5CA1">
        <w:rPr>
          <w:sz w:val="26"/>
          <w:szCs w:val="26"/>
        </w:rPr>
        <w:t xml:space="preserve"> </w:t>
      </w:r>
      <w:r w:rsidR="00293987" w:rsidRPr="00BA5CA1">
        <w:rPr>
          <w:sz w:val="26"/>
          <w:szCs w:val="26"/>
        </w:rPr>
        <w:t>determination</w:t>
      </w:r>
      <w:r w:rsidRPr="00BA5CA1">
        <w:rPr>
          <w:sz w:val="26"/>
          <w:szCs w:val="26"/>
        </w:rPr>
        <w:t xml:space="preserve"> be utilized. This statistical test is ideal for determining whether there is </w:t>
      </w:r>
      <w:proofErr w:type="gramStart"/>
      <w:r w:rsidRPr="00BA5CA1">
        <w:rPr>
          <w:sz w:val="26"/>
          <w:szCs w:val="26"/>
        </w:rPr>
        <w:t>a</w:t>
      </w:r>
      <w:proofErr w:type="gramEnd"/>
      <w:r w:rsidRPr="00BA5CA1">
        <w:rPr>
          <w:sz w:val="26"/>
          <w:szCs w:val="26"/>
        </w:rPr>
        <w:t xml:space="preserve"> </w:t>
      </w:r>
      <w:r w:rsidR="00293987" w:rsidRPr="00BA5CA1">
        <w:rPr>
          <w:sz w:val="26"/>
          <w:szCs w:val="26"/>
        </w:rPr>
        <w:t>important</w:t>
      </w:r>
      <w:r w:rsidRPr="00BA5CA1">
        <w:rPr>
          <w:sz w:val="26"/>
          <w:szCs w:val="26"/>
        </w:rPr>
        <w:t xml:space="preserve"> </w:t>
      </w:r>
      <w:r w:rsidR="00293987">
        <w:rPr>
          <w:sz w:val="26"/>
          <w:szCs w:val="26"/>
        </w:rPr>
        <w:t>connectio</w:t>
      </w:r>
      <w:r w:rsidRPr="00BA5CA1">
        <w:rPr>
          <w:sz w:val="26"/>
          <w:szCs w:val="26"/>
        </w:rPr>
        <w:t xml:space="preserve">n between two categorical variables. Here, it will help assess if the observed distribution of parenting approaches varies significantly </w:t>
      </w:r>
      <w:r w:rsidR="00293987" w:rsidRPr="00BA5CA1">
        <w:rPr>
          <w:sz w:val="26"/>
          <w:szCs w:val="26"/>
        </w:rPr>
        <w:t>by</w:t>
      </w:r>
      <w:r w:rsidRPr="00BA5CA1">
        <w:rPr>
          <w:sz w:val="26"/>
          <w:szCs w:val="26"/>
        </w:rPr>
        <w:t xml:space="preserve"> </w:t>
      </w:r>
      <w:r w:rsidR="00293987" w:rsidRPr="00BA5CA1">
        <w:rPr>
          <w:sz w:val="26"/>
          <w:szCs w:val="26"/>
        </w:rPr>
        <w:t>admiration</w:t>
      </w:r>
      <w:r w:rsidRPr="00BA5CA1">
        <w:rPr>
          <w:sz w:val="26"/>
          <w:szCs w:val="26"/>
        </w:rPr>
        <w:t xml:space="preserve"> to the gender of the parent and the </w:t>
      </w:r>
      <w:r w:rsidR="00293987" w:rsidRPr="00BA5CA1">
        <w:rPr>
          <w:sz w:val="26"/>
          <w:szCs w:val="26"/>
        </w:rPr>
        <w:t>youngster</w:t>
      </w:r>
      <w:r w:rsidRPr="00BA5CA1">
        <w:rPr>
          <w:sz w:val="26"/>
          <w:szCs w:val="26"/>
        </w:rPr>
        <w:t>.</w:t>
      </w:r>
    </w:p>
    <w:p w14:paraId="2AA00A7D" w14:textId="32DC6D40" w:rsidR="00BA5CA1" w:rsidRPr="00A51802" w:rsidRDefault="00BA5CA1" w:rsidP="00BA5CA1">
      <w:pPr>
        <w:spacing w:after="0" w:line="360" w:lineRule="auto"/>
        <w:ind w:left="340" w:right="340"/>
        <w:rPr>
          <w:sz w:val="26"/>
          <w:szCs w:val="26"/>
        </w:rPr>
      </w:pPr>
      <w:r>
        <w:rPr>
          <w:bCs/>
          <w:sz w:val="26"/>
          <w:szCs w:val="26"/>
        </w:rPr>
        <w:t>Let’s define the hypothesis for our research problem:</w:t>
      </w:r>
    </w:p>
    <w:p w14:paraId="58BF1A2D" w14:textId="77777777" w:rsidR="00BA5CA1" w:rsidRDefault="00BA5CA1" w:rsidP="00BA5CA1">
      <w:pPr>
        <w:pStyle w:val="ListParagraph"/>
        <w:spacing w:after="290" w:line="360" w:lineRule="auto"/>
        <w:ind w:left="340" w:right="340"/>
        <w:rPr>
          <w:bCs/>
          <w:sz w:val="26"/>
          <w:szCs w:val="26"/>
        </w:rPr>
      </w:pPr>
      <w:r w:rsidRPr="006A3BC3">
        <w:rPr>
          <w:b/>
          <w:bCs/>
          <w:sz w:val="26"/>
          <w:szCs w:val="26"/>
        </w:rPr>
        <w:t>The null hypothesis (H0):</w:t>
      </w:r>
      <w:r>
        <w:rPr>
          <w:bCs/>
          <w:sz w:val="26"/>
          <w:szCs w:val="26"/>
        </w:rPr>
        <w:t xml:space="preserve"> </w:t>
      </w:r>
    </w:p>
    <w:p w14:paraId="2495C1A5" w14:textId="4CB255C8" w:rsidR="00566367" w:rsidRDefault="00566367" w:rsidP="00BA5CA1">
      <w:pPr>
        <w:pStyle w:val="ListParagraph"/>
        <w:spacing w:after="290" w:line="360" w:lineRule="auto"/>
        <w:ind w:left="340" w:right="340"/>
        <w:jc w:val="both"/>
        <w:rPr>
          <w:sz w:val="26"/>
          <w:szCs w:val="26"/>
        </w:rPr>
      </w:pPr>
      <w:r w:rsidRPr="00566367">
        <w:rPr>
          <w:sz w:val="26"/>
          <w:szCs w:val="26"/>
        </w:rPr>
        <w:t xml:space="preserve">There is no </w:t>
      </w:r>
      <w:r w:rsidR="00293987" w:rsidRPr="00566367">
        <w:rPr>
          <w:sz w:val="26"/>
          <w:szCs w:val="26"/>
        </w:rPr>
        <w:t>important</w:t>
      </w:r>
      <w:r w:rsidRPr="00566367">
        <w:rPr>
          <w:sz w:val="26"/>
          <w:szCs w:val="26"/>
        </w:rPr>
        <w:t xml:space="preserve"> association </w:t>
      </w:r>
      <w:r w:rsidR="00293987" w:rsidRPr="00566367">
        <w:rPr>
          <w:sz w:val="26"/>
          <w:szCs w:val="26"/>
        </w:rPr>
        <w:t>among</w:t>
      </w:r>
      <w:r w:rsidRPr="00566367">
        <w:rPr>
          <w:sz w:val="26"/>
          <w:szCs w:val="26"/>
        </w:rPr>
        <w:t xml:space="preserve"> child gender and parenting styles.</w:t>
      </w:r>
    </w:p>
    <w:p w14:paraId="05C8B08D" w14:textId="57E919F5" w:rsidR="00BA5CA1" w:rsidRDefault="00BA5CA1" w:rsidP="00566367">
      <w:pPr>
        <w:pStyle w:val="ListParagraph"/>
        <w:spacing w:line="360" w:lineRule="auto"/>
        <w:ind w:left="340" w:right="340"/>
        <w:jc w:val="both"/>
        <w:rPr>
          <w:b/>
          <w:bCs/>
          <w:sz w:val="26"/>
          <w:szCs w:val="26"/>
        </w:rPr>
      </w:pPr>
      <w:r w:rsidRPr="00C823FD">
        <w:rPr>
          <w:b/>
          <w:bCs/>
          <w:sz w:val="26"/>
          <w:szCs w:val="26"/>
        </w:rPr>
        <w:t xml:space="preserve">The alternative hypothesis (H1): </w:t>
      </w:r>
    </w:p>
    <w:p w14:paraId="446E3AFB" w14:textId="19C35182" w:rsidR="00566367" w:rsidRPr="00566367" w:rsidRDefault="00566367" w:rsidP="00566367">
      <w:pPr>
        <w:spacing w:after="290" w:line="360" w:lineRule="auto"/>
        <w:ind w:left="0" w:right="340"/>
        <w:rPr>
          <w:sz w:val="26"/>
          <w:szCs w:val="26"/>
        </w:rPr>
      </w:pPr>
      <w:r>
        <w:rPr>
          <w:bCs/>
          <w:color w:val="auto"/>
          <w:kern w:val="0"/>
          <w:sz w:val="26"/>
          <w:szCs w:val="26"/>
          <w:lang w:val="en-US" w:eastAsia="en-US"/>
          <w14:ligatures w14:val="none"/>
        </w:rPr>
        <w:t xml:space="preserve">     </w:t>
      </w:r>
      <w:r w:rsidRPr="00566367">
        <w:rPr>
          <w:bCs/>
          <w:color w:val="auto"/>
          <w:kern w:val="0"/>
          <w:sz w:val="26"/>
          <w:szCs w:val="26"/>
          <w:lang w:val="en-US" w:eastAsia="en-US"/>
          <w14:ligatures w14:val="none"/>
        </w:rPr>
        <w:t xml:space="preserve">There is </w:t>
      </w:r>
      <w:r w:rsidR="00293987" w:rsidRPr="00566367">
        <w:rPr>
          <w:bCs/>
          <w:color w:val="auto"/>
          <w:kern w:val="0"/>
          <w:sz w:val="26"/>
          <w:szCs w:val="26"/>
          <w:lang w:val="en-US" w:eastAsia="en-US"/>
          <w14:ligatures w14:val="none"/>
        </w:rPr>
        <w:t>important</w:t>
      </w:r>
      <w:r w:rsidRPr="00566367">
        <w:rPr>
          <w:bCs/>
          <w:color w:val="auto"/>
          <w:kern w:val="0"/>
          <w:sz w:val="26"/>
          <w:szCs w:val="26"/>
          <w:lang w:val="en-US" w:eastAsia="en-US"/>
          <w14:ligatures w14:val="none"/>
        </w:rPr>
        <w:t xml:space="preserve"> association </w:t>
      </w:r>
      <w:r w:rsidR="00293987" w:rsidRPr="00566367">
        <w:rPr>
          <w:bCs/>
          <w:color w:val="auto"/>
          <w:kern w:val="0"/>
          <w:sz w:val="26"/>
          <w:szCs w:val="26"/>
          <w:lang w:val="en-US" w:eastAsia="en-US"/>
          <w14:ligatures w14:val="none"/>
        </w:rPr>
        <w:t>among</w:t>
      </w:r>
      <w:r w:rsidRPr="00566367">
        <w:rPr>
          <w:bCs/>
          <w:color w:val="auto"/>
          <w:kern w:val="0"/>
          <w:sz w:val="26"/>
          <w:szCs w:val="26"/>
          <w:lang w:val="en-US" w:eastAsia="en-US"/>
          <w14:ligatures w14:val="none"/>
        </w:rPr>
        <w:t xml:space="preserve"> child gender and parenting styles.</w:t>
      </w:r>
    </w:p>
    <w:p w14:paraId="02121CE5" w14:textId="1A37C626" w:rsidR="00DA3AA5" w:rsidRPr="00BA5CA1" w:rsidRDefault="00DA3AA5" w:rsidP="00BA5CA1">
      <w:pPr>
        <w:spacing w:after="290" w:line="360" w:lineRule="auto"/>
        <w:ind w:left="0" w:right="340"/>
        <w:rPr>
          <w:sz w:val="26"/>
          <w:szCs w:val="26"/>
        </w:rPr>
      </w:pPr>
    </w:p>
    <w:p w14:paraId="2B6139DD" w14:textId="364B70B7" w:rsidR="008E1081" w:rsidRDefault="008E1081" w:rsidP="00CA6403">
      <w:pPr>
        <w:spacing w:after="117" w:line="360" w:lineRule="auto"/>
        <w:ind w:left="340" w:right="340" w:firstLine="0"/>
        <w:jc w:val="center"/>
        <w:rPr>
          <w:bCs/>
          <w:sz w:val="26"/>
          <w:szCs w:val="26"/>
        </w:rPr>
      </w:pPr>
    </w:p>
    <w:p w14:paraId="0AD6C32B" w14:textId="16CD09EB" w:rsidR="008E1081" w:rsidRDefault="008E1081" w:rsidP="008E1081">
      <w:pPr>
        <w:spacing w:after="117" w:line="360" w:lineRule="auto"/>
        <w:ind w:left="0" w:right="340" w:firstLine="0"/>
        <w:rPr>
          <w:bCs/>
          <w:sz w:val="26"/>
          <w:szCs w:val="26"/>
        </w:rPr>
      </w:pPr>
    </w:p>
    <w:p w14:paraId="53022A14" w14:textId="4597193A" w:rsidR="008E1081" w:rsidRDefault="008E1081" w:rsidP="008E1081">
      <w:pPr>
        <w:spacing w:after="117" w:line="360" w:lineRule="auto"/>
        <w:ind w:left="0" w:right="340" w:firstLine="0"/>
        <w:rPr>
          <w:bCs/>
          <w:sz w:val="26"/>
          <w:szCs w:val="26"/>
        </w:rPr>
      </w:pPr>
    </w:p>
    <w:p w14:paraId="48B5348B" w14:textId="250253DD" w:rsidR="0030177D" w:rsidRDefault="0030177D" w:rsidP="002204F8">
      <w:pPr>
        <w:pStyle w:val="ListParagraph"/>
        <w:spacing w:line="360" w:lineRule="auto"/>
        <w:ind w:left="340" w:right="340"/>
        <w:jc w:val="both"/>
        <w:rPr>
          <w:sz w:val="26"/>
          <w:szCs w:val="26"/>
        </w:rPr>
      </w:pPr>
      <w:r w:rsidRPr="000A4440">
        <w:rPr>
          <w:sz w:val="26"/>
          <w:szCs w:val="26"/>
        </w:rPr>
        <w:lastRenderedPageBreak/>
        <w:t xml:space="preserve">Here's how we are performing the </w:t>
      </w:r>
      <w:r w:rsidRPr="0030177D">
        <w:rPr>
          <w:sz w:val="26"/>
          <w:szCs w:val="26"/>
        </w:rPr>
        <w:t xml:space="preserve">Chi-Square Test of Independence </w:t>
      </w:r>
      <w:r w:rsidRPr="000A4440">
        <w:rPr>
          <w:sz w:val="26"/>
          <w:szCs w:val="26"/>
        </w:rPr>
        <w:t>on data</w:t>
      </w:r>
      <w:r>
        <w:rPr>
          <w:sz w:val="26"/>
          <w:szCs w:val="26"/>
        </w:rPr>
        <w:t>set using Python:</w:t>
      </w:r>
    </w:p>
    <w:p w14:paraId="6557F95C" w14:textId="77777777" w:rsidR="00654458" w:rsidRPr="00654458" w:rsidRDefault="00654458" w:rsidP="002204F8">
      <w:pPr>
        <w:pStyle w:val="ListParagraph"/>
        <w:spacing w:line="360" w:lineRule="auto"/>
        <w:ind w:left="340" w:right="340"/>
        <w:jc w:val="both"/>
        <w:rPr>
          <w:sz w:val="18"/>
          <w:szCs w:val="26"/>
        </w:rPr>
      </w:pPr>
    </w:p>
    <w:p w14:paraId="6AAD9122" w14:textId="6A2DE912" w:rsidR="0030177D" w:rsidRDefault="0030177D" w:rsidP="0030177D">
      <w:pPr>
        <w:spacing w:line="360" w:lineRule="auto"/>
        <w:ind w:left="340" w:right="340" w:firstLine="0"/>
        <w:rPr>
          <w:b/>
          <w:bCs/>
          <w:sz w:val="26"/>
          <w:szCs w:val="26"/>
        </w:rPr>
      </w:pPr>
      <w:r w:rsidRPr="00CA57E6">
        <w:rPr>
          <w:b/>
          <w:bCs/>
          <w:sz w:val="26"/>
          <w:szCs w:val="26"/>
        </w:rPr>
        <w:t>Output:</w:t>
      </w:r>
    </w:p>
    <w:p w14:paraId="7E533A5E" w14:textId="47076DAD" w:rsidR="002204F8" w:rsidRPr="002204F8" w:rsidRDefault="002204F8" w:rsidP="002204F8">
      <w:pPr>
        <w:spacing w:after="0" w:line="360" w:lineRule="auto"/>
        <w:ind w:left="0" w:right="340" w:firstLine="0"/>
        <w:jc w:val="center"/>
        <w:rPr>
          <w:bCs/>
          <w:sz w:val="26"/>
          <w:szCs w:val="26"/>
        </w:rPr>
      </w:pPr>
      <w:r>
        <w:rPr>
          <w:bCs/>
          <w:sz w:val="26"/>
          <w:szCs w:val="26"/>
        </w:rPr>
        <w:t xml:space="preserve">Table 5.7: </w:t>
      </w:r>
      <w:r>
        <w:rPr>
          <w:sz w:val="26"/>
          <w:szCs w:val="26"/>
        </w:rPr>
        <w:t xml:space="preserve">Chi-Square test of </w:t>
      </w:r>
      <w:r w:rsidR="00293987">
        <w:rPr>
          <w:sz w:val="26"/>
          <w:szCs w:val="26"/>
        </w:rPr>
        <w:t>Individuality</w:t>
      </w:r>
    </w:p>
    <w:tbl>
      <w:tblPr>
        <w:tblStyle w:val="TableGrid0"/>
        <w:tblW w:w="0" w:type="auto"/>
        <w:jc w:val="center"/>
        <w:tblLook w:val="04A0" w:firstRow="1" w:lastRow="0" w:firstColumn="1" w:lastColumn="0" w:noHBand="0" w:noVBand="1"/>
      </w:tblPr>
      <w:tblGrid>
        <w:gridCol w:w="4021"/>
        <w:gridCol w:w="3204"/>
      </w:tblGrid>
      <w:tr w:rsidR="003E62C9" w14:paraId="0050EC98" w14:textId="77777777" w:rsidTr="00917973">
        <w:trPr>
          <w:trHeight w:val="510"/>
          <w:jc w:val="center"/>
        </w:trPr>
        <w:tc>
          <w:tcPr>
            <w:tcW w:w="7225" w:type="dxa"/>
            <w:gridSpan w:val="2"/>
            <w:vAlign w:val="center"/>
          </w:tcPr>
          <w:p w14:paraId="5B2A4975" w14:textId="09EA962C" w:rsidR="003E62C9" w:rsidRPr="003E62C9" w:rsidRDefault="003E62C9" w:rsidP="0030177D">
            <w:pPr>
              <w:pStyle w:val="ListParagraph"/>
              <w:spacing w:line="360" w:lineRule="auto"/>
              <w:ind w:left="340" w:right="340"/>
              <w:jc w:val="center"/>
              <w:rPr>
                <w:sz w:val="26"/>
                <w:szCs w:val="26"/>
              </w:rPr>
            </w:pPr>
            <w:r w:rsidRPr="003E62C9">
              <w:rPr>
                <w:b/>
                <w:sz w:val="26"/>
                <w:szCs w:val="26"/>
              </w:rPr>
              <w:t>Chi-Square Test of Independence (</w:t>
            </w:r>
            <m:oMath>
              <m:sSup>
                <m:sSupPr>
                  <m:ctrlPr>
                    <w:rPr>
                      <w:rFonts w:ascii="Cambria Math" w:hAnsi="Cambria Math"/>
                      <w:b/>
                      <w:sz w:val="26"/>
                      <w:szCs w:val="26"/>
                    </w:rPr>
                  </m:ctrlPr>
                </m:sSupPr>
                <m:e>
                  <m:r>
                    <m:rPr>
                      <m:sty m:val="bi"/>
                    </m:rPr>
                    <w:rPr>
                      <w:rFonts w:ascii="Cambria Math" w:hAnsi="Cambria Math"/>
                      <w:sz w:val="26"/>
                      <w:szCs w:val="26"/>
                    </w:rPr>
                    <m:t>χ</m:t>
                  </m:r>
                </m:e>
                <m:sup>
                  <m:r>
                    <m:rPr>
                      <m:sty m:val="b"/>
                    </m:rPr>
                    <w:rPr>
                      <w:rFonts w:ascii="Cambria Math" w:hAnsi="Cambria Math"/>
                      <w:sz w:val="26"/>
                      <w:szCs w:val="26"/>
                    </w:rPr>
                    <m:t>2</m:t>
                  </m:r>
                </m:sup>
              </m:sSup>
              <m:r>
                <m:rPr>
                  <m:sty m:val="b"/>
                </m:rPr>
                <w:rPr>
                  <w:rFonts w:ascii="Cambria Math" w:hAnsi="Cambria Math"/>
                  <w:sz w:val="26"/>
                  <w:szCs w:val="26"/>
                </w:rPr>
                <m:t>)</m:t>
              </m:r>
            </m:oMath>
            <w:r w:rsidRPr="003E62C9">
              <w:rPr>
                <w:sz w:val="26"/>
                <w:szCs w:val="26"/>
              </w:rPr>
              <w:t>:</w:t>
            </w:r>
          </w:p>
        </w:tc>
      </w:tr>
      <w:tr w:rsidR="0030177D" w14:paraId="1C2C4847" w14:textId="77777777" w:rsidTr="0030177D">
        <w:trPr>
          <w:trHeight w:val="510"/>
          <w:jc w:val="center"/>
        </w:trPr>
        <w:tc>
          <w:tcPr>
            <w:tcW w:w="4021" w:type="dxa"/>
            <w:vAlign w:val="center"/>
          </w:tcPr>
          <w:p w14:paraId="506A0A27" w14:textId="3BAFF7A5" w:rsidR="0030177D" w:rsidRPr="0030177D" w:rsidRDefault="0030177D" w:rsidP="0030177D">
            <w:pPr>
              <w:pStyle w:val="ListParagraph"/>
              <w:spacing w:line="360" w:lineRule="auto"/>
              <w:ind w:left="340" w:right="340"/>
              <w:jc w:val="center"/>
              <w:rPr>
                <w:sz w:val="26"/>
                <w:szCs w:val="26"/>
              </w:rPr>
            </w:pPr>
            <w:r w:rsidRPr="0030177D">
              <w:rPr>
                <w:sz w:val="26"/>
                <w:szCs w:val="26"/>
              </w:rPr>
              <w:t>Chi-Square Statistic:</w:t>
            </w:r>
          </w:p>
        </w:tc>
        <w:tc>
          <w:tcPr>
            <w:tcW w:w="3204" w:type="dxa"/>
            <w:vAlign w:val="center"/>
          </w:tcPr>
          <w:p w14:paraId="0F146325" w14:textId="30F5D440" w:rsidR="0030177D" w:rsidRPr="0030177D" w:rsidRDefault="0030177D" w:rsidP="0030177D">
            <w:pPr>
              <w:pStyle w:val="ListParagraph"/>
              <w:spacing w:line="360" w:lineRule="auto"/>
              <w:ind w:left="340" w:right="340"/>
              <w:jc w:val="center"/>
              <w:rPr>
                <w:sz w:val="26"/>
                <w:szCs w:val="26"/>
              </w:rPr>
            </w:pPr>
            <w:r w:rsidRPr="0030177D">
              <w:rPr>
                <w:sz w:val="26"/>
                <w:szCs w:val="26"/>
              </w:rPr>
              <w:t>93.46550765</w:t>
            </w:r>
          </w:p>
        </w:tc>
      </w:tr>
      <w:tr w:rsidR="0030177D" w14:paraId="09E3A2DF" w14:textId="77777777" w:rsidTr="0030177D">
        <w:trPr>
          <w:trHeight w:val="510"/>
          <w:jc w:val="center"/>
        </w:trPr>
        <w:tc>
          <w:tcPr>
            <w:tcW w:w="4021" w:type="dxa"/>
            <w:vAlign w:val="center"/>
          </w:tcPr>
          <w:p w14:paraId="69DD8A5B" w14:textId="1C5D074C" w:rsidR="0030177D" w:rsidRPr="0030177D" w:rsidRDefault="0030177D" w:rsidP="0030177D">
            <w:pPr>
              <w:pStyle w:val="ListParagraph"/>
              <w:spacing w:line="360" w:lineRule="auto"/>
              <w:ind w:left="340" w:right="340"/>
              <w:jc w:val="center"/>
              <w:rPr>
                <w:sz w:val="26"/>
                <w:szCs w:val="26"/>
              </w:rPr>
            </w:pPr>
            <w:r w:rsidRPr="0030177D">
              <w:rPr>
                <w:sz w:val="26"/>
                <w:szCs w:val="26"/>
              </w:rPr>
              <w:t>P-value:</w:t>
            </w:r>
          </w:p>
        </w:tc>
        <w:tc>
          <w:tcPr>
            <w:tcW w:w="3204" w:type="dxa"/>
            <w:vAlign w:val="center"/>
          </w:tcPr>
          <w:p w14:paraId="7311B898" w14:textId="51CD2A7A" w:rsidR="0030177D" w:rsidRPr="0030177D" w:rsidRDefault="0030177D" w:rsidP="0030177D">
            <w:pPr>
              <w:pStyle w:val="ListParagraph"/>
              <w:spacing w:line="360" w:lineRule="auto"/>
              <w:ind w:left="340" w:right="340"/>
              <w:jc w:val="center"/>
              <w:rPr>
                <w:sz w:val="26"/>
                <w:szCs w:val="26"/>
              </w:rPr>
            </w:pPr>
            <w:r w:rsidRPr="0030177D">
              <w:rPr>
                <w:sz w:val="26"/>
                <w:szCs w:val="26"/>
              </w:rPr>
              <w:t>5.72528E-13</w:t>
            </w:r>
          </w:p>
        </w:tc>
      </w:tr>
      <w:tr w:rsidR="0030177D" w14:paraId="582C8BED" w14:textId="77777777" w:rsidTr="0030177D">
        <w:trPr>
          <w:trHeight w:val="510"/>
          <w:jc w:val="center"/>
        </w:trPr>
        <w:tc>
          <w:tcPr>
            <w:tcW w:w="4021" w:type="dxa"/>
            <w:vAlign w:val="center"/>
          </w:tcPr>
          <w:p w14:paraId="7CEBFE07" w14:textId="11A7B929" w:rsidR="0030177D" w:rsidRPr="0030177D" w:rsidRDefault="0030177D" w:rsidP="0030177D">
            <w:pPr>
              <w:pStyle w:val="ListParagraph"/>
              <w:spacing w:line="360" w:lineRule="auto"/>
              <w:ind w:left="340" w:right="340"/>
              <w:jc w:val="center"/>
              <w:rPr>
                <w:sz w:val="26"/>
                <w:szCs w:val="26"/>
              </w:rPr>
            </w:pPr>
            <w:r w:rsidRPr="0030177D">
              <w:rPr>
                <w:sz w:val="26"/>
                <w:szCs w:val="26"/>
              </w:rPr>
              <w:t>Degrees of Freedom:</w:t>
            </w:r>
          </w:p>
        </w:tc>
        <w:tc>
          <w:tcPr>
            <w:tcW w:w="3204" w:type="dxa"/>
            <w:vAlign w:val="center"/>
          </w:tcPr>
          <w:p w14:paraId="047D5B84" w14:textId="18188627" w:rsidR="0030177D" w:rsidRPr="0030177D" w:rsidRDefault="0030177D" w:rsidP="0030177D">
            <w:pPr>
              <w:pStyle w:val="ListParagraph"/>
              <w:spacing w:line="360" w:lineRule="auto"/>
              <w:ind w:left="340" w:right="340"/>
              <w:jc w:val="center"/>
              <w:rPr>
                <w:sz w:val="26"/>
                <w:szCs w:val="26"/>
              </w:rPr>
            </w:pPr>
            <w:r w:rsidRPr="0030177D">
              <w:rPr>
                <w:sz w:val="26"/>
                <w:szCs w:val="26"/>
              </w:rPr>
              <w:t>16</w:t>
            </w:r>
          </w:p>
        </w:tc>
      </w:tr>
    </w:tbl>
    <w:p w14:paraId="151692D3" w14:textId="77777777" w:rsidR="00654458" w:rsidRDefault="00654458" w:rsidP="00AB68D9">
      <w:pPr>
        <w:spacing w:line="360" w:lineRule="auto"/>
        <w:ind w:left="340" w:right="340" w:firstLine="0"/>
        <w:rPr>
          <w:b/>
          <w:bCs/>
          <w:sz w:val="26"/>
          <w:szCs w:val="26"/>
        </w:rPr>
      </w:pPr>
    </w:p>
    <w:p w14:paraId="65488DE9" w14:textId="591C4AF6" w:rsidR="00AB68D9" w:rsidRDefault="00654458" w:rsidP="00AB68D9">
      <w:pPr>
        <w:spacing w:line="360" w:lineRule="auto"/>
        <w:ind w:left="340" w:right="340" w:firstLine="0"/>
        <w:rPr>
          <w:b/>
          <w:bCs/>
          <w:sz w:val="26"/>
          <w:szCs w:val="26"/>
        </w:rPr>
      </w:pPr>
      <w:r w:rsidRPr="00654458">
        <w:rPr>
          <w:b/>
          <w:bCs/>
          <w:sz w:val="26"/>
          <w:szCs w:val="26"/>
        </w:rPr>
        <w:t>Interpretation</w:t>
      </w:r>
      <w:r w:rsidR="00AB68D9">
        <w:rPr>
          <w:b/>
          <w:bCs/>
          <w:sz w:val="26"/>
          <w:szCs w:val="26"/>
        </w:rPr>
        <w:t xml:space="preserve">: </w:t>
      </w:r>
    </w:p>
    <w:p w14:paraId="4DFB8C95" w14:textId="77777777" w:rsidR="00654458" w:rsidRDefault="00AB68D9" w:rsidP="00AB68D9">
      <w:pPr>
        <w:spacing w:line="360" w:lineRule="auto"/>
        <w:ind w:left="340" w:right="340" w:firstLine="0"/>
        <w:rPr>
          <w:bCs/>
          <w:sz w:val="26"/>
          <w:szCs w:val="26"/>
        </w:rPr>
      </w:pPr>
      <w:r w:rsidRPr="00AB68D9">
        <w:rPr>
          <w:bCs/>
          <w:sz w:val="26"/>
          <w:szCs w:val="26"/>
        </w:rPr>
        <w:t>P value = 5.72528E-13 &lt; alpha value=0.05,</w:t>
      </w:r>
    </w:p>
    <w:p w14:paraId="61338B09" w14:textId="3014EBF6" w:rsidR="0030177D" w:rsidRPr="00AB68D9" w:rsidRDefault="00AB68D9" w:rsidP="00AB68D9">
      <w:pPr>
        <w:spacing w:line="360" w:lineRule="auto"/>
        <w:ind w:left="340" w:right="340" w:firstLine="0"/>
        <w:rPr>
          <w:bCs/>
          <w:sz w:val="26"/>
          <w:szCs w:val="26"/>
        </w:rPr>
      </w:pPr>
      <w:r w:rsidRPr="00AB68D9">
        <w:rPr>
          <w:bCs/>
          <w:sz w:val="26"/>
          <w:szCs w:val="26"/>
        </w:rPr>
        <w:t xml:space="preserve">Here P-value is less than 0.05. </w:t>
      </w:r>
      <w:r w:rsidR="00293987" w:rsidRPr="00AB68D9">
        <w:rPr>
          <w:bCs/>
          <w:sz w:val="26"/>
          <w:szCs w:val="26"/>
        </w:rPr>
        <w:t>Therefore,</w:t>
      </w:r>
      <w:r w:rsidRPr="00AB68D9">
        <w:rPr>
          <w:bCs/>
          <w:sz w:val="26"/>
          <w:szCs w:val="26"/>
        </w:rPr>
        <w:t xml:space="preserve"> we reject the Null hypothesis</w:t>
      </w:r>
      <w:r w:rsidR="00293987">
        <w:rPr>
          <w:bCs/>
          <w:sz w:val="26"/>
          <w:szCs w:val="26"/>
        </w:rPr>
        <w:t xml:space="preserve"> (H</w:t>
      </w:r>
      <w:r w:rsidR="00293987" w:rsidRPr="00293987">
        <w:rPr>
          <w:bCs/>
          <w:sz w:val="26"/>
          <w:szCs w:val="26"/>
          <w:vertAlign w:val="subscript"/>
        </w:rPr>
        <w:t>0</w:t>
      </w:r>
      <w:r w:rsidR="00293987">
        <w:rPr>
          <w:bCs/>
          <w:sz w:val="26"/>
          <w:szCs w:val="26"/>
        </w:rPr>
        <w:t>)</w:t>
      </w:r>
      <w:r w:rsidRPr="00AB68D9">
        <w:rPr>
          <w:bCs/>
          <w:sz w:val="26"/>
          <w:szCs w:val="26"/>
        </w:rPr>
        <w:t xml:space="preserve"> based on this result.</w:t>
      </w:r>
    </w:p>
    <w:p w14:paraId="50AFA2C2" w14:textId="4BD29F3F" w:rsidR="008E1081" w:rsidRPr="00654458" w:rsidRDefault="00654458" w:rsidP="00654458">
      <w:pPr>
        <w:spacing w:line="360" w:lineRule="auto"/>
        <w:ind w:left="340" w:right="340" w:firstLine="0"/>
        <w:rPr>
          <w:b/>
          <w:bCs/>
          <w:sz w:val="26"/>
          <w:szCs w:val="26"/>
        </w:rPr>
      </w:pPr>
      <w:r w:rsidRPr="00654458">
        <w:rPr>
          <w:b/>
          <w:bCs/>
          <w:sz w:val="26"/>
          <w:szCs w:val="26"/>
        </w:rPr>
        <w:t>Conclusion:</w:t>
      </w:r>
    </w:p>
    <w:p w14:paraId="74224DDD" w14:textId="4E75A5BF" w:rsidR="00A538CA" w:rsidRDefault="00654458" w:rsidP="00EF0609">
      <w:pPr>
        <w:spacing w:after="117" w:line="360" w:lineRule="auto"/>
        <w:ind w:left="340" w:right="340" w:firstLine="0"/>
        <w:rPr>
          <w:bCs/>
          <w:sz w:val="26"/>
          <w:szCs w:val="26"/>
        </w:rPr>
      </w:pPr>
      <w:r w:rsidRPr="00654458">
        <w:rPr>
          <w:bCs/>
          <w:sz w:val="26"/>
          <w:szCs w:val="26"/>
        </w:rPr>
        <w:t>According to the study, a child's gender has an impact on the parenting approaches that are used, which can result in various expectations, levels of warmth, possessiveness, and encouragement for specific behaviors. These differences can significantly impact child development, as boys and girls may develop distinct social skills, academic interests, or behavioral characteristics. This gender-sensitive parenting approach may be necessary to improve parenting styles and support the development of equal opportunities for the growth of all children.</w:t>
      </w:r>
    </w:p>
    <w:p w14:paraId="12647432" w14:textId="77777777" w:rsidR="00654458" w:rsidRDefault="00654458" w:rsidP="00EF0609">
      <w:pPr>
        <w:spacing w:after="117" w:line="360" w:lineRule="auto"/>
        <w:ind w:left="340" w:right="340" w:firstLine="0"/>
        <w:rPr>
          <w:bCs/>
          <w:sz w:val="26"/>
          <w:szCs w:val="26"/>
        </w:rPr>
      </w:pPr>
    </w:p>
    <w:p w14:paraId="6FE0B00E" w14:textId="30C296B3" w:rsidR="0084596E" w:rsidRDefault="0084596E" w:rsidP="00EF0609">
      <w:pPr>
        <w:spacing w:after="117" w:line="360" w:lineRule="auto"/>
        <w:ind w:left="340" w:right="340" w:firstLine="0"/>
        <w:rPr>
          <w:bCs/>
          <w:sz w:val="26"/>
          <w:szCs w:val="26"/>
        </w:rPr>
      </w:pPr>
    </w:p>
    <w:p w14:paraId="13ADF073" w14:textId="7BD573DF" w:rsidR="00C07F27" w:rsidRDefault="00C07F27" w:rsidP="00654458">
      <w:pPr>
        <w:spacing w:after="117" w:line="360" w:lineRule="auto"/>
        <w:ind w:left="0" w:right="340" w:firstLine="0"/>
        <w:rPr>
          <w:bCs/>
          <w:sz w:val="26"/>
          <w:szCs w:val="26"/>
        </w:rPr>
      </w:pPr>
    </w:p>
    <w:p w14:paraId="46CB2A92" w14:textId="77777777" w:rsidR="00654458" w:rsidRDefault="00654458" w:rsidP="00654458">
      <w:pPr>
        <w:spacing w:after="117" w:line="360" w:lineRule="auto"/>
        <w:ind w:left="0" w:right="340" w:firstLine="0"/>
        <w:rPr>
          <w:bCs/>
          <w:sz w:val="26"/>
          <w:szCs w:val="26"/>
        </w:rPr>
      </w:pPr>
    </w:p>
    <w:p w14:paraId="02FFA089" w14:textId="1ACD7CD2" w:rsidR="0030177D" w:rsidRDefault="0030177D" w:rsidP="0014517E">
      <w:pPr>
        <w:ind w:left="0" w:right="340" w:firstLine="0"/>
        <w:rPr>
          <w:bCs/>
          <w:color w:val="auto"/>
          <w:kern w:val="0"/>
          <w:sz w:val="26"/>
          <w:szCs w:val="26"/>
          <w:lang w:val="en-US" w:eastAsia="en-US"/>
          <w14:ligatures w14:val="none"/>
        </w:rPr>
      </w:pPr>
    </w:p>
    <w:p w14:paraId="39B66B6F" w14:textId="775DE4C5" w:rsidR="00F97E92" w:rsidRDefault="00F97E92" w:rsidP="000B0CF9">
      <w:pPr>
        <w:ind w:left="340" w:right="340" w:firstLine="0"/>
        <w:rPr>
          <w:b/>
          <w:sz w:val="28"/>
          <w:szCs w:val="28"/>
        </w:rPr>
      </w:pPr>
      <w:r w:rsidRPr="007E51A3">
        <w:rPr>
          <w:b/>
          <w:sz w:val="28"/>
          <w:szCs w:val="28"/>
        </w:rPr>
        <w:lastRenderedPageBreak/>
        <w:t>5.5 P</w:t>
      </w:r>
      <w:r w:rsidR="00283744">
        <w:rPr>
          <w:b/>
          <w:sz w:val="28"/>
          <w:szCs w:val="28"/>
        </w:rPr>
        <w:t>redictive M</w:t>
      </w:r>
      <w:r w:rsidRPr="007E51A3">
        <w:rPr>
          <w:b/>
          <w:sz w:val="28"/>
          <w:szCs w:val="28"/>
        </w:rPr>
        <w:t>ode</w:t>
      </w:r>
      <w:r w:rsidR="007E51A3" w:rsidRPr="007E51A3">
        <w:rPr>
          <w:b/>
          <w:sz w:val="28"/>
          <w:szCs w:val="28"/>
        </w:rPr>
        <w:t>ls</w:t>
      </w:r>
    </w:p>
    <w:p w14:paraId="681E44AD" w14:textId="77777777" w:rsidR="00D0732C" w:rsidRPr="00D0732C" w:rsidRDefault="00D0732C" w:rsidP="000B0CF9">
      <w:pPr>
        <w:ind w:left="340" w:right="340" w:firstLine="0"/>
        <w:rPr>
          <w:b/>
          <w:sz w:val="12"/>
          <w:szCs w:val="28"/>
        </w:rPr>
      </w:pPr>
    </w:p>
    <w:p w14:paraId="504978C7" w14:textId="278F909A" w:rsidR="00F97E92" w:rsidRPr="00F97E92" w:rsidRDefault="007E51A3" w:rsidP="00F97E92">
      <w:pPr>
        <w:ind w:left="340" w:right="340" w:firstLine="0"/>
        <w:rPr>
          <w:b/>
          <w:bCs/>
          <w:sz w:val="28"/>
          <w:szCs w:val="28"/>
        </w:rPr>
      </w:pPr>
      <w:r>
        <w:rPr>
          <w:b/>
          <w:bCs/>
          <w:sz w:val="28"/>
          <w:szCs w:val="28"/>
        </w:rPr>
        <w:t>1</w:t>
      </w:r>
      <w:r w:rsidR="00283744">
        <w:rPr>
          <w:b/>
          <w:bCs/>
          <w:sz w:val="28"/>
          <w:szCs w:val="28"/>
        </w:rPr>
        <w:t xml:space="preserve">. </w:t>
      </w:r>
      <w:r w:rsidR="00A665E2" w:rsidRPr="00ED4C7C">
        <w:rPr>
          <w:b/>
          <w:bCs/>
          <w:sz w:val="28"/>
          <w:szCs w:val="28"/>
        </w:rPr>
        <w:t>Random Forest</w:t>
      </w:r>
      <w:r w:rsidR="008630CE">
        <w:rPr>
          <w:b/>
          <w:bCs/>
          <w:sz w:val="28"/>
          <w:szCs w:val="28"/>
        </w:rPr>
        <w:t xml:space="preserve"> C</w:t>
      </w:r>
      <w:r w:rsidR="008630CE" w:rsidRPr="00283744">
        <w:rPr>
          <w:b/>
          <w:bCs/>
          <w:sz w:val="28"/>
          <w:szCs w:val="28"/>
        </w:rPr>
        <w:t>lassifier</w:t>
      </w:r>
      <w:r w:rsidR="00A665E2" w:rsidRPr="00ED4C7C">
        <w:rPr>
          <w:b/>
          <w:bCs/>
          <w:sz w:val="28"/>
          <w:szCs w:val="28"/>
        </w:rPr>
        <w:t>:</w:t>
      </w:r>
    </w:p>
    <w:p w14:paraId="76B03C52" w14:textId="00D383A3" w:rsidR="00A665E2" w:rsidRPr="00A665E2" w:rsidRDefault="000B0CF9" w:rsidP="000B0CF9">
      <w:pPr>
        <w:spacing w:line="360" w:lineRule="auto"/>
        <w:ind w:left="340" w:right="340" w:firstLine="0"/>
        <w:rPr>
          <w:sz w:val="26"/>
          <w:szCs w:val="26"/>
        </w:rPr>
      </w:pPr>
      <w:r>
        <w:rPr>
          <w:b/>
          <w:bCs/>
          <w:sz w:val="22"/>
          <w:szCs w:val="28"/>
        </w:rPr>
        <w:t xml:space="preserve"> </w:t>
      </w:r>
      <w:r w:rsidR="00A665E2" w:rsidRPr="00A665E2">
        <w:rPr>
          <w:sz w:val="26"/>
          <w:szCs w:val="26"/>
        </w:rPr>
        <w:t xml:space="preserve">Random Forest is </w:t>
      </w:r>
      <w:r w:rsidR="00293987" w:rsidRPr="00A665E2">
        <w:rPr>
          <w:sz w:val="26"/>
          <w:szCs w:val="26"/>
        </w:rPr>
        <w:t>an</w:t>
      </w:r>
      <w:r w:rsidR="00A665E2" w:rsidRPr="00A665E2">
        <w:rPr>
          <w:sz w:val="26"/>
          <w:szCs w:val="26"/>
        </w:rPr>
        <w:t xml:space="preserve"> </w:t>
      </w:r>
      <w:r w:rsidR="00293987" w:rsidRPr="00A665E2">
        <w:rPr>
          <w:sz w:val="26"/>
          <w:szCs w:val="26"/>
        </w:rPr>
        <w:t>influential</w:t>
      </w:r>
      <w:r w:rsidR="00293987">
        <w:rPr>
          <w:sz w:val="26"/>
          <w:szCs w:val="26"/>
        </w:rPr>
        <w:t xml:space="preserve"> ML</w:t>
      </w:r>
      <w:r w:rsidR="00A665E2" w:rsidRPr="00A665E2">
        <w:rPr>
          <w:sz w:val="26"/>
          <w:szCs w:val="26"/>
        </w:rPr>
        <w:t xml:space="preserve"> algorithm used for </w:t>
      </w:r>
      <w:r w:rsidR="00293987" w:rsidRPr="00A665E2">
        <w:rPr>
          <w:sz w:val="26"/>
          <w:szCs w:val="26"/>
        </w:rPr>
        <w:t>mutually</w:t>
      </w:r>
      <w:r w:rsidR="00A665E2" w:rsidRPr="00A665E2">
        <w:rPr>
          <w:sz w:val="26"/>
          <w:szCs w:val="26"/>
        </w:rPr>
        <w:t xml:space="preserve"> classification and regression. Following are some key points about Random Forest:</w:t>
      </w:r>
    </w:p>
    <w:p w14:paraId="62070BF3" w14:textId="0297B0B9" w:rsidR="00A665E2" w:rsidRPr="00A665E2" w:rsidRDefault="00A665E2" w:rsidP="001671D6">
      <w:pPr>
        <w:pStyle w:val="ListParagraph"/>
        <w:numPr>
          <w:ilvl w:val="0"/>
          <w:numId w:val="11"/>
        </w:numPr>
        <w:spacing w:line="360" w:lineRule="auto"/>
        <w:ind w:right="340"/>
        <w:jc w:val="both"/>
        <w:rPr>
          <w:sz w:val="26"/>
          <w:szCs w:val="26"/>
        </w:rPr>
      </w:pPr>
      <w:r w:rsidRPr="00A665E2">
        <w:rPr>
          <w:sz w:val="26"/>
          <w:szCs w:val="26"/>
        </w:rPr>
        <w:t xml:space="preserve">A Random Forest consists of </w:t>
      </w:r>
      <w:r w:rsidR="00293987" w:rsidRPr="00A665E2">
        <w:rPr>
          <w:sz w:val="26"/>
          <w:szCs w:val="26"/>
        </w:rPr>
        <w:t>various</w:t>
      </w:r>
      <w:r w:rsidRPr="00A665E2">
        <w:rPr>
          <w:sz w:val="26"/>
          <w:szCs w:val="26"/>
        </w:rPr>
        <w:t xml:space="preserve"> random decision trees.</w:t>
      </w:r>
    </w:p>
    <w:p w14:paraId="4362545A" w14:textId="56035E9B" w:rsidR="00A665E2" w:rsidRPr="00A665E2" w:rsidRDefault="00A665E2" w:rsidP="001671D6">
      <w:pPr>
        <w:pStyle w:val="ListParagraph"/>
        <w:numPr>
          <w:ilvl w:val="0"/>
          <w:numId w:val="11"/>
        </w:numPr>
        <w:spacing w:line="360" w:lineRule="auto"/>
        <w:ind w:right="340"/>
        <w:jc w:val="both"/>
        <w:rPr>
          <w:sz w:val="26"/>
          <w:szCs w:val="26"/>
        </w:rPr>
      </w:pPr>
      <w:r w:rsidRPr="00A665E2">
        <w:rPr>
          <w:sz w:val="26"/>
          <w:szCs w:val="26"/>
        </w:rPr>
        <w:t xml:space="preserve">Two types of randomness are </w:t>
      </w:r>
      <w:r w:rsidR="00293987" w:rsidRPr="00A665E2">
        <w:rPr>
          <w:sz w:val="26"/>
          <w:szCs w:val="26"/>
        </w:rPr>
        <w:t>constructed</w:t>
      </w:r>
      <w:r w:rsidRPr="00A665E2">
        <w:rPr>
          <w:sz w:val="26"/>
          <w:szCs w:val="26"/>
        </w:rPr>
        <w:t xml:space="preserve"> into the trees:</w:t>
      </w:r>
    </w:p>
    <w:p w14:paraId="2E4AC9D4" w14:textId="2BA9BE03" w:rsidR="00A665E2" w:rsidRPr="00A665E2" w:rsidRDefault="00293987" w:rsidP="001671D6">
      <w:pPr>
        <w:pStyle w:val="ListParagraph"/>
        <w:numPr>
          <w:ilvl w:val="0"/>
          <w:numId w:val="11"/>
        </w:numPr>
        <w:spacing w:line="360" w:lineRule="auto"/>
        <w:ind w:right="340"/>
        <w:jc w:val="both"/>
        <w:rPr>
          <w:sz w:val="26"/>
          <w:szCs w:val="26"/>
        </w:rPr>
      </w:pPr>
      <w:r w:rsidRPr="00A665E2">
        <w:rPr>
          <w:sz w:val="26"/>
          <w:szCs w:val="26"/>
        </w:rPr>
        <w:t>Individually</w:t>
      </w:r>
      <w:r w:rsidR="00A665E2" w:rsidRPr="00A665E2">
        <w:rPr>
          <w:sz w:val="26"/>
          <w:szCs w:val="26"/>
        </w:rPr>
        <w:t xml:space="preserve"> tree is built on a random sample from the </w:t>
      </w:r>
      <w:r w:rsidRPr="00A665E2">
        <w:rPr>
          <w:sz w:val="26"/>
          <w:szCs w:val="26"/>
        </w:rPr>
        <w:t>unique</w:t>
      </w:r>
      <w:r w:rsidR="00A665E2" w:rsidRPr="00A665E2">
        <w:rPr>
          <w:sz w:val="26"/>
          <w:szCs w:val="26"/>
        </w:rPr>
        <w:t xml:space="preserve"> data</w:t>
      </w:r>
    </w:p>
    <w:p w14:paraId="1FC7CD69" w14:textId="77777777" w:rsidR="009836FF" w:rsidRDefault="00A665E2" w:rsidP="009836FF">
      <w:pPr>
        <w:pStyle w:val="ListParagraph"/>
        <w:numPr>
          <w:ilvl w:val="0"/>
          <w:numId w:val="11"/>
        </w:numPr>
        <w:spacing w:line="360" w:lineRule="auto"/>
        <w:ind w:right="340"/>
        <w:jc w:val="both"/>
        <w:rPr>
          <w:sz w:val="26"/>
          <w:szCs w:val="26"/>
        </w:rPr>
      </w:pPr>
      <w:r w:rsidRPr="00A665E2">
        <w:rPr>
          <w:sz w:val="26"/>
          <w:szCs w:val="26"/>
        </w:rPr>
        <w:t xml:space="preserve">At each tree node, a </w:t>
      </w:r>
      <w:r w:rsidR="00293987" w:rsidRPr="00A665E2">
        <w:rPr>
          <w:sz w:val="26"/>
          <w:szCs w:val="26"/>
        </w:rPr>
        <w:t>subsection</w:t>
      </w:r>
      <w:r w:rsidRPr="00A665E2">
        <w:rPr>
          <w:sz w:val="26"/>
          <w:szCs w:val="26"/>
        </w:rPr>
        <w:t xml:space="preserve"> of features </w:t>
      </w:r>
      <w:r w:rsidR="00A37E33" w:rsidRPr="00A665E2">
        <w:rPr>
          <w:sz w:val="26"/>
          <w:szCs w:val="26"/>
        </w:rPr>
        <w:t>is</w:t>
      </w:r>
      <w:r w:rsidRPr="00A665E2">
        <w:rPr>
          <w:sz w:val="26"/>
          <w:szCs w:val="26"/>
        </w:rPr>
        <w:t xml:space="preserve"> randomly selected to generate the best split.</w:t>
      </w:r>
    </w:p>
    <w:p w14:paraId="160D3662" w14:textId="77777777" w:rsidR="009836FF" w:rsidRPr="009836FF" w:rsidRDefault="009836FF" w:rsidP="009836FF">
      <w:pPr>
        <w:pStyle w:val="ListParagraph"/>
        <w:numPr>
          <w:ilvl w:val="0"/>
          <w:numId w:val="11"/>
        </w:numPr>
        <w:spacing w:line="360" w:lineRule="auto"/>
        <w:ind w:right="340"/>
        <w:jc w:val="both"/>
        <w:rPr>
          <w:sz w:val="26"/>
          <w:szCs w:val="26"/>
        </w:rPr>
      </w:pPr>
      <w:r w:rsidRPr="009836FF">
        <w:t>This randomness introduces variation among individual trees, reducing a risk of overfitting as well as improving general prediction performance.</w:t>
      </w:r>
    </w:p>
    <w:p w14:paraId="5F901DCE" w14:textId="77777777" w:rsidR="009836FF" w:rsidRPr="009836FF" w:rsidRDefault="009836FF" w:rsidP="009836FF">
      <w:pPr>
        <w:pStyle w:val="ListParagraph"/>
        <w:numPr>
          <w:ilvl w:val="0"/>
          <w:numId w:val="11"/>
        </w:numPr>
        <w:spacing w:line="360" w:lineRule="auto"/>
        <w:ind w:right="340"/>
        <w:jc w:val="both"/>
        <w:rPr>
          <w:sz w:val="26"/>
          <w:szCs w:val="26"/>
        </w:rPr>
      </w:pPr>
      <w:r w:rsidRPr="009836FF">
        <w:t>In estimation, the algorithm gathers the results of all trees, both by voting (such as, for sorting tasks) or by averaged (for regression tasks).</w:t>
      </w:r>
    </w:p>
    <w:p w14:paraId="74CDAF94" w14:textId="77777777" w:rsidR="009836FF" w:rsidRPr="009836FF" w:rsidRDefault="009836FF" w:rsidP="009836FF">
      <w:pPr>
        <w:pStyle w:val="ListParagraph"/>
        <w:numPr>
          <w:ilvl w:val="0"/>
          <w:numId w:val="11"/>
        </w:numPr>
        <w:spacing w:line="360" w:lineRule="auto"/>
        <w:ind w:right="340"/>
        <w:jc w:val="both"/>
        <w:rPr>
          <w:sz w:val="26"/>
          <w:szCs w:val="26"/>
        </w:rPr>
      </w:pPr>
      <w:r w:rsidRPr="009836FF">
        <w:t>Collaborative decision-making with various trees produces reliable and accurate outcomes.</w:t>
      </w:r>
    </w:p>
    <w:p w14:paraId="2C16C9E8" w14:textId="64F70D7F" w:rsidR="009836FF" w:rsidRPr="009836FF" w:rsidRDefault="009836FF" w:rsidP="009836FF">
      <w:pPr>
        <w:pStyle w:val="ListParagraph"/>
        <w:numPr>
          <w:ilvl w:val="0"/>
          <w:numId w:val="11"/>
        </w:numPr>
        <w:spacing w:line="360" w:lineRule="auto"/>
        <w:ind w:right="340"/>
        <w:jc w:val="both"/>
        <w:rPr>
          <w:sz w:val="26"/>
          <w:szCs w:val="26"/>
        </w:rPr>
      </w:pPr>
      <w:r w:rsidRPr="009836FF">
        <w:t xml:space="preserve">Random Forests are commonly used for regression and classification works due to their capacity to manage complex data, decrease overfitting, which and offer accurate forecasts in various environments. </w:t>
      </w:r>
    </w:p>
    <w:p w14:paraId="1BFD2B83" w14:textId="77777777" w:rsidR="00ED4C7C" w:rsidRDefault="00ED4C7C" w:rsidP="00ED4C7C">
      <w:pPr>
        <w:pStyle w:val="ListParagraph"/>
        <w:spacing w:line="360" w:lineRule="auto"/>
        <w:ind w:left="340" w:right="340"/>
        <w:jc w:val="center"/>
        <w:rPr>
          <w:lang w:val="en-IN"/>
        </w:rPr>
      </w:pPr>
      <w:r w:rsidRPr="00ED4C7C">
        <w:rPr>
          <w:noProof/>
          <w:lang w:val="en-IN" w:eastAsia="en-IN"/>
        </w:rPr>
        <w:drawing>
          <wp:inline distT="0" distB="0" distL="0" distR="0" wp14:anchorId="1DCA96E5" wp14:editId="58DEC62C">
            <wp:extent cx="4420910" cy="3002832"/>
            <wp:effectExtent l="19050" t="19050" r="17780" b="26670"/>
            <wp:docPr id="7" name="Picture 4" descr="Random Forests. Random forests is a powerful machine… | by Dr. Roi Yehoshua  | Medium">
              <a:extLst xmlns:a="http://schemas.openxmlformats.org/drawingml/2006/main">
                <a:ext uri="{FF2B5EF4-FFF2-40B4-BE49-F238E27FC236}">
                  <a16:creationId xmlns:a16="http://schemas.microsoft.com/office/drawing/2014/main" id="{663387F9-34C3-280F-32C2-C30A4CA1D5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Random Forests. Random forests is a powerful machine… | by Dr. Roi Yehoshua  | Medium">
                      <a:extLst>
                        <a:ext uri="{FF2B5EF4-FFF2-40B4-BE49-F238E27FC236}">
                          <a16:creationId xmlns:a16="http://schemas.microsoft.com/office/drawing/2014/main" id="{663387F9-34C3-280F-32C2-C30A4CA1D5D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38780" cy="3014970"/>
                    </a:xfrm>
                    <a:prstGeom prst="rect">
                      <a:avLst/>
                    </a:prstGeom>
                    <a:ln>
                      <a:solidFill>
                        <a:schemeClr val="tx1"/>
                      </a:solidFill>
                    </a:ln>
                    <a:extLst>
                      <a:ext uri="{909E8E84-426E-40DD-AFC4-6F175D3DCCD1}">
                        <a14:hiddenFill xmlns:a14="http://schemas.microsoft.com/office/drawing/2010/main">
                          <a:solidFill>
                            <a:srgbClr val="FFFFFF"/>
                          </a:solidFill>
                        </a14:hiddenFill>
                      </a:ext>
                    </a:extLst>
                  </pic:spPr>
                </pic:pic>
              </a:graphicData>
            </a:graphic>
          </wp:inline>
        </w:drawing>
      </w:r>
      <w:r w:rsidRPr="00ED4C7C">
        <w:rPr>
          <w:lang w:val="en-IN"/>
        </w:rPr>
        <w:t xml:space="preserve"> </w:t>
      </w:r>
    </w:p>
    <w:p w14:paraId="4ED78D2B" w14:textId="77777777" w:rsidR="009836FF" w:rsidRDefault="009836FF" w:rsidP="00ED4C7C">
      <w:pPr>
        <w:pStyle w:val="ListParagraph"/>
        <w:spacing w:line="360" w:lineRule="auto"/>
        <w:ind w:left="340" w:right="340"/>
        <w:jc w:val="center"/>
      </w:pPr>
    </w:p>
    <w:p w14:paraId="45F100E5" w14:textId="0AFA3660" w:rsidR="00A665E2" w:rsidRPr="001132F6" w:rsidRDefault="00ED4C7C" w:rsidP="00166928">
      <w:pPr>
        <w:pStyle w:val="ListParagraph"/>
        <w:spacing w:before="240" w:line="276" w:lineRule="auto"/>
        <w:ind w:left="0"/>
      </w:pPr>
      <w:r>
        <w:rPr>
          <w:b/>
          <w:bCs/>
          <w:sz w:val="28"/>
          <w:szCs w:val="28"/>
        </w:rPr>
        <w:lastRenderedPageBreak/>
        <w:t xml:space="preserve">     </w:t>
      </w:r>
      <w:r w:rsidR="00283744">
        <w:rPr>
          <w:b/>
          <w:bCs/>
          <w:sz w:val="28"/>
          <w:szCs w:val="28"/>
        </w:rPr>
        <w:t xml:space="preserve">2. </w:t>
      </w:r>
      <w:r w:rsidR="00A665E2" w:rsidRPr="00ED4C7C">
        <w:rPr>
          <w:b/>
          <w:bCs/>
          <w:sz w:val="28"/>
          <w:szCs w:val="28"/>
        </w:rPr>
        <w:t>Decision Tree</w:t>
      </w:r>
      <w:r w:rsidR="008630CE">
        <w:rPr>
          <w:b/>
          <w:bCs/>
          <w:sz w:val="28"/>
          <w:szCs w:val="28"/>
        </w:rPr>
        <w:t xml:space="preserve"> C</w:t>
      </w:r>
      <w:r w:rsidR="008630CE" w:rsidRPr="00283744">
        <w:rPr>
          <w:b/>
          <w:bCs/>
          <w:sz w:val="28"/>
          <w:szCs w:val="28"/>
        </w:rPr>
        <w:t>lassifier</w:t>
      </w:r>
      <w:r w:rsidR="00A665E2" w:rsidRPr="00ED4C7C">
        <w:rPr>
          <w:b/>
          <w:bCs/>
          <w:sz w:val="28"/>
          <w:szCs w:val="28"/>
        </w:rPr>
        <w:t xml:space="preserve">: </w:t>
      </w:r>
    </w:p>
    <w:p w14:paraId="69A79B03" w14:textId="77777777" w:rsidR="00166928" w:rsidRPr="00166928" w:rsidRDefault="009836FF" w:rsidP="00166928">
      <w:pPr>
        <w:pStyle w:val="ListParagraph"/>
        <w:tabs>
          <w:tab w:val="center" w:pos="720"/>
          <w:tab w:val="center" w:pos="4236"/>
        </w:tabs>
        <w:spacing w:after="235" w:line="360" w:lineRule="auto"/>
        <w:ind w:left="340" w:right="340"/>
        <w:jc w:val="both"/>
        <w:rPr>
          <w:b/>
          <w:lang w:val="en-IN"/>
        </w:rPr>
      </w:pPr>
      <w:r w:rsidRPr="00166928">
        <w:rPr>
          <w:bCs/>
          <w:sz w:val="26"/>
          <w:szCs w:val="26"/>
          <w:lang w:val="en-IN"/>
        </w:rPr>
        <w:t xml:space="preserve">The decision tree constitutes a single of the </w:t>
      </w:r>
      <w:r w:rsidR="00166928" w:rsidRPr="00166928">
        <w:rPr>
          <w:bCs/>
          <w:sz w:val="26"/>
          <w:szCs w:val="26"/>
          <w:lang w:val="en-IN"/>
        </w:rPr>
        <w:t>stronger</w:t>
      </w:r>
      <w:r w:rsidRPr="00166928">
        <w:rPr>
          <w:bCs/>
          <w:sz w:val="26"/>
          <w:szCs w:val="26"/>
          <w:lang w:val="en-IN"/>
        </w:rPr>
        <w:t xml:space="preserve"> supervised learning algorithms, utilized in regression as well as classification. It creates a flowchart-like tree structure in which each internal node represents a test on a property, every branch represents the result of the evaluation, and each leaf node (terminal node) contains a class label. It is constructed by continually splitting the data used for training into subsets determined by the values of the characteristics until an endpoint is met, like the deepest level of the tree or the smallest </w:t>
      </w:r>
      <w:r w:rsidR="00166928" w:rsidRPr="00166928">
        <w:rPr>
          <w:bCs/>
          <w:sz w:val="26"/>
          <w:szCs w:val="26"/>
          <w:lang w:val="en-IN"/>
        </w:rPr>
        <w:t>number</w:t>
      </w:r>
      <w:r w:rsidRPr="00166928">
        <w:rPr>
          <w:bCs/>
          <w:sz w:val="26"/>
          <w:szCs w:val="26"/>
          <w:lang w:val="en-IN"/>
        </w:rPr>
        <w:t xml:space="preserve"> of examples required to broke a </w:t>
      </w:r>
      <w:r w:rsidR="00166928" w:rsidRPr="00166928">
        <w:rPr>
          <w:bCs/>
          <w:sz w:val="26"/>
          <w:szCs w:val="26"/>
          <w:lang w:val="en-IN"/>
        </w:rPr>
        <w:t>node.</w:t>
      </w:r>
      <w:r w:rsidR="00166928" w:rsidRPr="00166928">
        <w:rPr>
          <w:b/>
          <w:lang w:val="en-IN"/>
        </w:rPr>
        <w:t xml:space="preserve"> </w:t>
      </w:r>
    </w:p>
    <w:p w14:paraId="16C6F153" w14:textId="77777777" w:rsidR="00233C7C" w:rsidRDefault="00233C7C" w:rsidP="0078217B">
      <w:pPr>
        <w:ind w:left="350" w:right="340"/>
        <w:jc w:val="center"/>
        <w:rPr>
          <w:noProof/>
        </w:rPr>
      </w:pPr>
    </w:p>
    <w:p w14:paraId="3FB2C0FF" w14:textId="77777777" w:rsidR="00233C7C" w:rsidRDefault="00233C7C" w:rsidP="0078217B">
      <w:pPr>
        <w:ind w:left="350" w:right="340"/>
        <w:jc w:val="center"/>
        <w:rPr>
          <w:noProof/>
        </w:rPr>
      </w:pPr>
    </w:p>
    <w:p w14:paraId="02D6644E" w14:textId="6924B14D" w:rsidR="00166928" w:rsidRDefault="00ED4C7C" w:rsidP="0078217B">
      <w:pPr>
        <w:ind w:left="350" w:right="340"/>
        <w:jc w:val="center"/>
        <w:rPr>
          <w:noProof/>
        </w:rPr>
      </w:pPr>
      <w:r w:rsidRPr="00CA6403">
        <w:rPr>
          <w:noProof/>
          <w:sz w:val="26"/>
          <w:szCs w:val="26"/>
        </w:rPr>
        <w:drawing>
          <wp:inline distT="0" distB="0" distL="0" distR="0" wp14:anchorId="41377168" wp14:editId="255102B2">
            <wp:extent cx="3934441" cy="2693963"/>
            <wp:effectExtent l="0" t="0" r="9525" b="0"/>
            <wp:docPr id="13" name="Picture 12">
              <a:extLst xmlns:a="http://schemas.openxmlformats.org/drawingml/2006/main">
                <a:ext uri="{FF2B5EF4-FFF2-40B4-BE49-F238E27FC236}">
                  <a16:creationId xmlns:a16="http://schemas.microsoft.com/office/drawing/2014/main" id="{BEB2264F-1844-9C7C-F9C0-20C5466EB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EB2264F-1844-9C7C-F9C0-20C5466EB38D}"/>
                        </a:ext>
                      </a:extLst>
                    </pic:cNvPr>
                    <pic:cNvPicPr>
                      <a:picLocks noChangeAspect="1"/>
                    </pic:cNvPicPr>
                  </pic:nvPicPr>
                  <pic:blipFill>
                    <a:blip r:embed="rId24"/>
                    <a:stretch>
                      <a:fillRect/>
                    </a:stretch>
                  </pic:blipFill>
                  <pic:spPr>
                    <a:xfrm>
                      <a:off x="0" y="0"/>
                      <a:ext cx="3934441" cy="2693963"/>
                    </a:xfrm>
                    <a:prstGeom prst="rect">
                      <a:avLst/>
                    </a:prstGeom>
                  </pic:spPr>
                </pic:pic>
              </a:graphicData>
            </a:graphic>
          </wp:inline>
        </w:drawing>
      </w:r>
    </w:p>
    <w:p w14:paraId="4C444892" w14:textId="77777777" w:rsidR="00233C7C" w:rsidRDefault="00233C7C" w:rsidP="0078217B">
      <w:pPr>
        <w:ind w:left="350" w:right="340"/>
        <w:jc w:val="center"/>
        <w:rPr>
          <w:noProof/>
        </w:rPr>
      </w:pPr>
    </w:p>
    <w:p w14:paraId="20101037" w14:textId="77777777" w:rsidR="00233C7C" w:rsidRDefault="00233C7C" w:rsidP="0078217B">
      <w:pPr>
        <w:ind w:left="350" w:right="340"/>
        <w:jc w:val="center"/>
        <w:rPr>
          <w:noProof/>
        </w:rPr>
      </w:pPr>
    </w:p>
    <w:p w14:paraId="09844DCC" w14:textId="77777777" w:rsidR="00233C7C" w:rsidRDefault="00233C7C" w:rsidP="0078217B">
      <w:pPr>
        <w:ind w:left="350" w:right="340"/>
        <w:jc w:val="center"/>
        <w:rPr>
          <w:noProof/>
        </w:rPr>
      </w:pPr>
    </w:p>
    <w:p w14:paraId="7C99ABC4" w14:textId="77777777" w:rsidR="00233C7C" w:rsidRDefault="00233C7C" w:rsidP="0078217B">
      <w:pPr>
        <w:ind w:left="350" w:right="340"/>
        <w:jc w:val="center"/>
        <w:rPr>
          <w:noProof/>
        </w:rPr>
      </w:pPr>
    </w:p>
    <w:p w14:paraId="21FC9C76" w14:textId="77777777" w:rsidR="00233C7C" w:rsidRDefault="00233C7C" w:rsidP="0078217B">
      <w:pPr>
        <w:ind w:left="350" w:right="340"/>
        <w:jc w:val="center"/>
        <w:rPr>
          <w:noProof/>
        </w:rPr>
      </w:pPr>
    </w:p>
    <w:p w14:paraId="0A23B84A" w14:textId="77777777" w:rsidR="00233C7C" w:rsidRDefault="00233C7C" w:rsidP="0078217B">
      <w:pPr>
        <w:ind w:left="350" w:right="340"/>
        <w:jc w:val="center"/>
        <w:rPr>
          <w:noProof/>
        </w:rPr>
      </w:pPr>
    </w:p>
    <w:p w14:paraId="1AA6922E" w14:textId="77777777" w:rsidR="00233C7C" w:rsidRDefault="00233C7C" w:rsidP="0078217B">
      <w:pPr>
        <w:ind w:left="350" w:right="340"/>
        <w:jc w:val="center"/>
        <w:rPr>
          <w:noProof/>
        </w:rPr>
      </w:pPr>
    </w:p>
    <w:p w14:paraId="2E3DDE25" w14:textId="77777777" w:rsidR="00233C7C" w:rsidRDefault="00233C7C" w:rsidP="0078217B">
      <w:pPr>
        <w:ind w:left="350" w:right="340"/>
        <w:jc w:val="center"/>
        <w:rPr>
          <w:noProof/>
        </w:rPr>
      </w:pPr>
    </w:p>
    <w:p w14:paraId="390640A0" w14:textId="77777777" w:rsidR="00233C7C" w:rsidRDefault="00233C7C" w:rsidP="0078217B">
      <w:pPr>
        <w:ind w:left="350" w:right="340"/>
        <w:jc w:val="center"/>
        <w:rPr>
          <w:noProof/>
        </w:rPr>
      </w:pPr>
    </w:p>
    <w:p w14:paraId="0634CD5F" w14:textId="2F5CE852" w:rsidR="00ED4C7C" w:rsidRDefault="00283744" w:rsidP="00283744">
      <w:pPr>
        <w:tabs>
          <w:tab w:val="center" w:pos="720"/>
          <w:tab w:val="center" w:pos="4236"/>
        </w:tabs>
        <w:spacing w:after="0" w:line="360" w:lineRule="auto"/>
        <w:ind w:left="340" w:right="340" w:firstLine="0"/>
        <w:rPr>
          <w:b/>
          <w:bCs/>
          <w:sz w:val="28"/>
          <w:szCs w:val="28"/>
        </w:rPr>
      </w:pPr>
      <w:r w:rsidRPr="00283744">
        <w:rPr>
          <w:b/>
          <w:sz w:val="28"/>
          <w:szCs w:val="28"/>
        </w:rPr>
        <w:lastRenderedPageBreak/>
        <w:t>3.</w:t>
      </w:r>
      <w:r w:rsidRPr="00283744">
        <w:rPr>
          <w:sz w:val="28"/>
          <w:szCs w:val="28"/>
        </w:rPr>
        <w:t xml:space="preserve"> </w:t>
      </w:r>
      <w:r w:rsidR="00ED4C7C" w:rsidRPr="00283744">
        <w:rPr>
          <w:b/>
          <w:bCs/>
          <w:sz w:val="28"/>
          <w:szCs w:val="28"/>
        </w:rPr>
        <w:t>The Multilayer Perc</w:t>
      </w:r>
      <w:r w:rsidR="008630CE">
        <w:rPr>
          <w:b/>
          <w:bCs/>
          <w:sz w:val="28"/>
          <w:szCs w:val="28"/>
        </w:rPr>
        <w:t>eptron (MLP) C</w:t>
      </w:r>
      <w:r w:rsidR="00ED4C7C" w:rsidRPr="00283744">
        <w:rPr>
          <w:b/>
          <w:bCs/>
          <w:sz w:val="28"/>
          <w:szCs w:val="28"/>
        </w:rPr>
        <w:t>lassifier</w:t>
      </w:r>
      <w:r>
        <w:rPr>
          <w:b/>
          <w:bCs/>
          <w:sz w:val="28"/>
          <w:szCs w:val="28"/>
        </w:rPr>
        <w:t>:</w:t>
      </w:r>
    </w:p>
    <w:p w14:paraId="56ACDFF4" w14:textId="77777777" w:rsidR="00283744" w:rsidRPr="00283744" w:rsidRDefault="00283744" w:rsidP="00283744">
      <w:pPr>
        <w:tabs>
          <w:tab w:val="center" w:pos="720"/>
          <w:tab w:val="center" w:pos="4236"/>
        </w:tabs>
        <w:spacing w:after="0" w:line="360" w:lineRule="auto"/>
        <w:ind w:left="340" w:right="340" w:firstLine="0"/>
        <w:rPr>
          <w:b/>
          <w:bCs/>
          <w:sz w:val="6"/>
          <w:szCs w:val="28"/>
        </w:rPr>
      </w:pPr>
    </w:p>
    <w:p w14:paraId="101FAA1F" w14:textId="67A9873D" w:rsidR="0021777C" w:rsidRDefault="00B26A77" w:rsidP="0021777C">
      <w:pPr>
        <w:pStyle w:val="ListParagraph"/>
        <w:tabs>
          <w:tab w:val="center" w:pos="720"/>
          <w:tab w:val="center" w:pos="4236"/>
        </w:tabs>
        <w:spacing w:after="235" w:line="360" w:lineRule="auto"/>
        <w:ind w:left="340" w:right="340"/>
        <w:jc w:val="both"/>
        <w:rPr>
          <w:bCs/>
          <w:sz w:val="26"/>
          <w:szCs w:val="26"/>
          <w:lang w:val="en-IN"/>
        </w:rPr>
      </w:pPr>
      <w:r>
        <w:rPr>
          <w:bCs/>
          <w:sz w:val="26"/>
          <w:szCs w:val="26"/>
          <w:lang w:val="en-IN"/>
        </w:rPr>
        <w:t>The Multilayer Perceptron</w:t>
      </w:r>
      <w:r w:rsidRPr="00ED4C7C">
        <w:rPr>
          <w:bCs/>
          <w:sz w:val="26"/>
          <w:szCs w:val="26"/>
          <w:lang w:val="en-IN"/>
        </w:rPr>
        <w:t xml:space="preserve"> classifier</w:t>
      </w:r>
      <w:r w:rsidR="00ED4C7C" w:rsidRPr="00ED4C7C">
        <w:rPr>
          <w:bCs/>
          <w:sz w:val="26"/>
          <w:szCs w:val="26"/>
          <w:lang w:val="en-IN"/>
        </w:rPr>
        <w:t xml:space="preserve"> is a type of feedforward artificial neural network (ANN) commonly used for classification tasks, MLP classifiers are powerful models capable of learning complex patterns in data, </w:t>
      </w:r>
      <w:r w:rsidR="00987161" w:rsidRPr="00ED4C7C">
        <w:rPr>
          <w:bCs/>
          <w:sz w:val="26"/>
          <w:szCs w:val="26"/>
          <w:lang w:val="en-IN"/>
        </w:rPr>
        <w:t>creation</w:t>
      </w:r>
      <w:r w:rsidR="00ED4C7C" w:rsidRPr="00ED4C7C">
        <w:rPr>
          <w:bCs/>
          <w:sz w:val="26"/>
          <w:szCs w:val="26"/>
          <w:lang w:val="en-IN"/>
        </w:rPr>
        <w:t xml:space="preserve"> them </w:t>
      </w:r>
      <w:r w:rsidR="00987161" w:rsidRPr="00ED4C7C">
        <w:rPr>
          <w:bCs/>
          <w:sz w:val="26"/>
          <w:szCs w:val="26"/>
          <w:lang w:val="en-IN"/>
        </w:rPr>
        <w:t>appropriate</w:t>
      </w:r>
      <w:r w:rsidR="00ED4C7C" w:rsidRPr="00ED4C7C">
        <w:rPr>
          <w:bCs/>
          <w:sz w:val="26"/>
          <w:szCs w:val="26"/>
          <w:lang w:val="en-IN"/>
        </w:rPr>
        <w:t xml:space="preserve"> for </w:t>
      </w:r>
      <w:proofErr w:type="gramStart"/>
      <w:r w:rsidR="00ED4C7C" w:rsidRPr="00ED4C7C">
        <w:rPr>
          <w:bCs/>
          <w:sz w:val="26"/>
          <w:szCs w:val="26"/>
          <w:lang w:val="en-IN"/>
        </w:rPr>
        <w:t>a</w:t>
      </w:r>
      <w:proofErr w:type="gramEnd"/>
      <w:r w:rsidR="00ED4C7C" w:rsidRPr="00ED4C7C">
        <w:rPr>
          <w:bCs/>
          <w:sz w:val="26"/>
          <w:szCs w:val="26"/>
          <w:lang w:val="en-IN"/>
        </w:rPr>
        <w:t xml:space="preserve"> </w:t>
      </w:r>
      <w:r w:rsidR="00987161" w:rsidRPr="00ED4C7C">
        <w:rPr>
          <w:bCs/>
          <w:sz w:val="26"/>
          <w:szCs w:val="26"/>
          <w:lang w:val="en-IN"/>
        </w:rPr>
        <w:t>extensive</w:t>
      </w:r>
      <w:r w:rsidR="00ED4C7C" w:rsidRPr="00ED4C7C">
        <w:rPr>
          <w:bCs/>
          <w:sz w:val="26"/>
          <w:szCs w:val="26"/>
          <w:lang w:val="en-IN"/>
        </w:rPr>
        <w:t xml:space="preserve"> </w:t>
      </w:r>
      <w:r w:rsidR="00987161" w:rsidRPr="00ED4C7C">
        <w:rPr>
          <w:bCs/>
          <w:sz w:val="26"/>
          <w:szCs w:val="26"/>
          <w:lang w:val="en-IN"/>
        </w:rPr>
        <w:t>variety</w:t>
      </w:r>
      <w:r w:rsidR="00ED4C7C" w:rsidRPr="00ED4C7C">
        <w:rPr>
          <w:bCs/>
          <w:sz w:val="26"/>
          <w:szCs w:val="26"/>
          <w:lang w:val="en-IN"/>
        </w:rPr>
        <w:t xml:space="preserve"> of classification tasks.</w:t>
      </w:r>
    </w:p>
    <w:p w14:paraId="5280B831" w14:textId="5BD7EC65" w:rsidR="0021777C" w:rsidRDefault="0021777C" w:rsidP="0021777C">
      <w:pPr>
        <w:pStyle w:val="ListParagraph"/>
        <w:tabs>
          <w:tab w:val="center" w:pos="720"/>
          <w:tab w:val="center" w:pos="4236"/>
        </w:tabs>
        <w:spacing w:line="360" w:lineRule="auto"/>
        <w:ind w:left="340" w:right="340"/>
        <w:jc w:val="both"/>
        <w:rPr>
          <w:sz w:val="26"/>
          <w:szCs w:val="26"/>
        </w:rPr>
      </w:pPr>
      <w:r w:rsidRPr="0021777C">
        <w:rPr>
          <w:sz w:val="26"/>
          <w:szCs w:val="26"/>
        </w:rPr>
        <w:t>Architecture:</w:t>
      </w:r>
    </w:p>
    <w:p w14:paraId="0594C978" w14:textId="77777777" w:rsidR="00F54269" w:rsidRPr="00283744" w:rsidRDefault="00F54269" w:rsidP="0021777C">
      <w:pPr>
        <w:pStyle w:val="ListParagraph"/>
        <w:tabs>
          <w:tab w:val="center" w:pos="720"/>
          <w:tab w:val="center" w:pos="4236"/>
        </w:tabs>
        <w:spacing w:line="360" w:lineRule="auto"/>
        <w:ind w:left="340" w:right="340"/>
        <w:jc w:val="both"/>
        <w:rPr>
          <w:bCs/>
          <w:sz w:val="10"/>
          <w:szCs w:val="26"/>
          <w:lang w:val="en-IN"/>
        </w:rPr>
      </w:pPr>
    </w:p>
    <w:p w14:paraId="2F271508" w14:textId="77777777" w:rsidR="0021777C" w:rsidRPr="0021777C" w:rsidRDefault="0021777C" w:rsidP="001671D6">
      <w:pPr>
        <w:pStyle w:val="NormalWeb"/>
        <w:numPr>
          <w:ilvl w:val="0"/>
          <w:numId w:val="13"/>
        </w:numPr>
        <w:spacing w:beforeAutospacing="0" w:afterAutospacing="0" w:line="360" w:lineRule="auto"/>
        <w:ind w:left="700" w:right="340"/>
        <w:jc w:val="both"/>
        <w:rPr>
          <w:sz w:val="26"/>
          <w:szCs w:val="26"/>
        </w:rPr>
      </w:pPr>
      <w:r w:rsidRPr="0021777C">
        <w:rPr>
          <w:rStyle w:val="Strong"/>
          <w:sz w:val="26"/>
          <w:szCs w:val="26"/>
        </w:rPr>
        <w:t>Layers</w:t>
      </w:r>
      <w:r w:rsidRPr="0021777C">
        <w:rPr>
          <w:sz w:val="26"/>
          <w:szCs w:val="26"/>
        </w:rPr>
        <w:t>:</w:t>
      </w:r>
    </w:p>
    <w:p w14:paraId="095E9699" w14:textId="4A57364A" w:rsidR="0021777C" w:rsidRPr="0021777C" w:rsidRDefault="0021777C" w:rsidP="001671D6">
      <w:pPr>
        <w:pStyle w:val="ListParagraph"/>
        <w:numPr>
          <w:ilvl w:val="0"/>
          <w:numId w:val="14"/>
        </w:numPr>
        <w:spacing w:after="100" w:afterAutospacing="1" w:line="360" w:lineRule="auto"/>
        <w:ind w:left="700" w:right="340"/>
        <w:jc w:val="both"/>
        <w:rPr>
          <w:sz w:val="26"/>
          <w:szCs w:val="26"/>
        </w:rPr>
      </w:pPr>
      <w:r w:rsidRPr="0021777C">
        <w:rPr>
          <w:rStyle w:val="Strong"/>
          <w:b w:val="0"/>
          <w:sz w:val="26"/>
          <w:szCs w:val="26"/>
        </w:rPr>
        <w:t>Input Layer</w:t>
      </w:r>
      <w:r w:rsidRPr="0021777C">
        <w:rPr>
          <w:sz w:val="26"/>
          <w:szCs w:val="26"/>
        </w:rPr>
        <w:t xml:space="preserve">: This is the </w:t>
      </w:r>
      <w:r w:rsidR="00987161" w:rsidRPr="0021777C">
        <w:rPr>
          <w:sz w:val="26"/>
          <w:szCs w:val="26"/>
        </w:rPr>
        <w:t>primary</w:t>
      </w:r>
      <w:r w:rsidRPr="0021777C">
        <w:rPr>
          <w:sz w:val="26"/>
          <w:szCs w:val="26"/>
        </w:rPr>
        <w:t xml:space="preserve"> layer of the MLP, which receives the input features of the data. </w:t>
      </w:r>
      <w:r w:rsidR="00987161" w:rsidRPr="0021777C">
        <w:rPr>
          <w:sz w:val="26"/>
          <w:szCs w:val="26"/>
        </w:rPr>
        <w:t>Apiece</w:t>
      </w:r>
      <w:r w:rsidRPr="0021777C">
        <w:rPr>
          <w:sz w:val="26"/>
          <w:szCs w:val="26"/>
        </w:rPr>
        <w:t xml:space="preserve"> neuron in this layer </w:t>
      </w:r>
      <w:r w:rsidR="00987161" w:rsidRPr="0021777C">
        <w:rPr>
          <w:sz w:val="26"/>
          <w:szCs w:val="26"/>
        </w:rPr>
        <w:t>signifies</w:t>
      </w:r>
      <w:r w:rsidRPr="0021777C">
        <w:rPr>
          <w:sz w:val="26"/>
          <w:szCs w:val="26"/>
        </w:rPr>
        <w:t xml:space="preserve"> an </w:t>
      </w:r>
      <w:r w:rsidR="00987161" w:rsidRPr="0021777C">
        <w:rPr>
          <w:sz w:val="26"/>
          <w:szCs w:val="26"/>
        </w:rPr>
        <w:t>effort</w:t>
      </w:r>
      <w:r w:rsidRPr="0021777C">
        <w:rPr>
          <w:sz w:val="26"/>
          <w:szCs w:val="26"/>
        </w:rPr>
        <w:t xml:space="preserve"> feature.</w:t>
      </w:r>
    </w:p>
    <w:p w14:paraId="0CC41206" w14:textId="58FDA1F3" w:rsidR="0021777C" w:rsidRPr="0021777C" w:rsidRDefault="0021777C" w:rsidP="001671D6">
      <w:pPr>
        <w:pStyle w:val="ListParagraph"/>
        <w:numPr>
          <w:ilvl w:val="0"/>
          <w:numId w:val="14"/>
        </w:numPr>
        <w:spacing w:before="100" w:beforeAutospacing="1" w:after="100" w:afterAutospacing="1" w:line="360" w:lineRule="auto"/>
        <w:ind w:left="700" w:right="340"/>
        <w:jc w:val="both"/>
        <w:rPr>
          <w:sz w:val="26"/>
          <w:szCs w:val="26"/>
        </w:rPr>
      </w:pPr>
      <w:r w:rsidRPr="0021777C">
        <w:rPr>
          <w:rStyle w:val="Strong"/>
          <w:b w:val="0"/>
          <w:sz w:val="26"/>
          <w:szCs w:val="26"/>
        </w:rPr>
        <w:t>Hidden Layers</w:t>
      </w:r>
      <w:r w:rsidRPr="0021777C">
        <w:rPr>
          <w:sz w:val="26"/>
          <w:szCs w:val="26"/>
        </w:rPr>
        <w:t xml:space="preserve">: These are intermediate layers </w:t>
      </w:r>
      <w:r w:rsidR="00987161" w:rsidRPr="0021777C">
        <w:rPr>
          <w:sz w:val="26"/>
          <w:szCs w:val="26"/>
        </w:rPr>
        <w:t>amid</w:t>
      </w:r>
      <w:r w:rsidRPr="0021777C">
        <w:rPr>
          <w:sz w:val="26"/>
          <w:szCs w:val="26"/>
        </w:rPr>
        <w:t xml:space="preserve"> the input and output layers. An MLP </w:t>
      </w:r>
      <w:r w:rsidR="0078217B" w:rsidRPr="0021777C">
        <w:rPr>
          <w:sz w:val="26"/>
          <w:szCs w:val="26"/>
        </w:rPr>
        <w:t>container</w:t>
      </w:r>
      <w:r w:rsidRPr="0021777C">
        <w:rPr>
          <w:sz w:val="26"/>
          <w:szCs w:val="26"/>
        </w:rPr>
        <w:t xml:space="preserve"> have one or more </w:t>
      </w:r>
      <w:r w:rsidR="0078217B" w:rsidRPr="0021777C">
        <w:rPr>
          <w:sz w:val="26"/>
          <w:szCs w:val="26"/>
        </w:rPr>
        <w:t>unseen</w:t>
      </w:r>
      <w:r w:rsidRPr="0021777C">
        <w:rPr>
          <w:sz w:val="26"/>
          <w:szCs w:val="26"/>
        </w:rPr>
        <w:t xml:space="preserve"> layers, each consisting of multiple neurons. The </w:t>
      </w:r>
      <w:r w:rsidR="0078217B" w:rsidRPr="0021777C">
        <w:rPr>
          <w:sz w:val="26"/>
          <w:szCs w:val="26"/>
        </w:rPr>
        <w:t>unseen</w:t>
      </w:r>
      <w:r w:rsidRPr="0021777C">
        <w:rPr>
          <w:sz w:val="26"/>
          <w:szCs w:val="26"/>
        </w:rPr>
        <w:t xml:space="preserve"> layers </w:t>
      </w:r>
      <w:r w:rsidR="0078217B" w:rsidRPr="0021777C">
        <w:rPr>
          <w:sz w:val="26"/>
          <w:szCs w:val="26"/>
        </w:rPr>
        <w:t>allow</w:t>
      </w:r>
      <w:r w:rsidRPr="0021777C">
        <w:rPr>
          <w:sz w:val="26"/>
          <w:szCs w:val="26"/>
        </w:rPr>
        <w:t xml:space="preserve"> the network to learn </w:t>
      </w:r>
      <w:r w:rsidR="0078217B" w:rsidRPr="0021777C">
        <w:rPr>
          <w:sz w:val="26"/>
          <w:szCs w:val="26"/>
        </w:rPr>
        <w:t>composite</w:t>
      </w:r>
      <w:r w:rsidRPr="0021777C">
        <w:rPr>
          <w:sz w:val="26"/>
          <w:szCs w:val="26"/>
        </w:rPr>
        <w:t xml:space="preserve"> </w:t>
      </w:r>
      <w:r w:rsidR="0078217B" w:rsidRPr="0021777C">
        <w:rPr>
          <w:sz w:val="26"/>
          <w:szCs w:val="26"/>
        </w:rPr>
        <w:t>symbols</w:t>
      </w:r>
      <w:r w:rsidRPr="0021777C">
        <w:rPr>
          <w:sz w:val="26"/>
          <w:szCs w:val="26"/>
        </w:rPr>
        <w:t xml:space="preserve"> and patterns from the data.</w:t>
      </w:r>
    </w:p>
    <w:p w14:paraId="58F42A9F" w14:textId="57421CAC" w:rsidR="0021777C" w:rsidRDefault="0021777C" w:rsidP="001671D6">
      <w:pPr>
        <w:pStyle w:val="ListParagraph"/>
        <w:numPr>
          <w:ilvl w:val="0"/>
          <w:numId w:val="14"/>
        </w:numPr>
        <w:spacing w:before="100" w:beforeAutospacing="1" w:line="360" w:lineRule="auto"/>
        <w:ind w:left="700" w:right="340"/>
        <w:jc w:val="both"/>
        <w:rPr>
          <w:sz w:val="26"/>
          <w:szCs w:val="26"/>
        </w:rPr>
      </w:pPr>
      <w:r w:rsidRPr="0021777C">
        <w:rPr>
          <w:rStyle w:val="Strong"/>
          <w:b w:val="0"/>
          <w:sz w:val="26"/>
          <w:szCs w:val="26"/>
        </w:rPr>
        <w:t>Output Layer</w:t>
      </w:r>
      <w:r w:rsidRPr="0021777C">
        <w:rPr>
          <w:b/>
          <w:sz w:val="26"/>
          <w:szCs w:val="26"/>
        </w:rPr>
        <w:t>:</w:t>
      </w:r>
      <w:r w:rsidRPr="0021777C">
        <w:rPr>
          <w:sz w:val="26"/>
          <w:szCs w:val="26"/>
        </w:rPr>
        <w:t xml:space="preserve"> This is the final layer that </w:t>
      </w:r>
      <w:r w:rsidR="0078217B" w:rsidRPr="0021777C">
        <w:rPr>
          <w:sz w:val="26"/>
          <w:szCs w:val="26"/>
        </w:rPr>
        <w:t>foodstuffs</w:t>
      </w:r>
      <w:r w:rsidRPr="0021777C">
        <w:rPr>
          <w:sz w:val="26"/>
          <w:szCs w:val="26"/>
        </w:rPr>
        <w:t xml:space="preserve"> the output of the model. In a classification task, the output layer typically has one neuron per class, and the output represents the probability of each class.</w:t>
      </w:r>
    </w:p>
    <w:p w14:paraId="659E952A" w14:textId="77777777" w:rsidR="00F54269" w:rsidRPr="00F54269" w:rsidRDefault="00F54269" w:rsidP="00F54269">
      <w:pPr>
        <w:pStyle w:val="ListParagraph"/>
        <w:spacing w:before="100" w:beforeAutospacing="1" w:line="360" w:lineRule="auto"/>
        <w:ind w:left="700" w:right="340"/>
        <w:jc w:val="both"/>
        <w:rPr>
          <w:sz w:val="18"/>
          <w:szCs w:val="26"/>
        </w:rPr>
      </w:pPr>
    </w:p>
    <w:p w14:paraId="2A1409AD" w14:textId="77777777" w:rsidR="0021777C" w:rsidRPr="0021777C" w:rsidRDefault="0021777C" w:rsidP="001671D6">
      <w:pPr>
        <w:pStyle w:val="NormalWeb"/>
        <w:numPr>
          <w:ilvl w:val="0"/>
          <w:numId w:val="13"/>
        </w:numPr>
        <w:spacing w:beforeAutospacing="0" w:afterAutospacing="0" w:line="360" w:lineRule="auto"/>
        <w:ind w:left="700" w:right="340"/>
        <w:jc w:val="both"/>
        <w:rPr>
          <w:sz w:val="26"/>
          <w:szCs w:val="26"/>
        </w:rPr>
      </w:pPr>
      <w:r w:rsidRPr="0021777C">
        <w:rPr>
          <w:rStyle w:val="Strong"/>
          <w:sz w:val="26"/>
          <w:szCs w:val="26"/>
        </w:rPr>
        <w:t>Neurons</w:t>
      </w:r>
      <w:r w:rsidRPr="0021777C">
        <w:rPr>
          <w:sz w:val="26"/>
          <w:szCs w:val="26"/>
        </w:rPr>
        <w:t>:</w:t>
      </w:r>
    </w:p>
    <w:p w14:paraId="5DC40B9C" w14:textId="4F7D76A0" w:rsidR="0021777C" w:rsidRPr="0021777C" w:rsidRDefault="0078217B" w:rsidP="001671D6">
      <w:pPr>
        <w:pStyle w:val="ListParagraph"/>
        <w:numPr>
          <w:ilvl w:val="0"/>
          <w:numId w:val="15"/>
        </w:numPr>
        <w:spacing w:after="100" w:afterAutospacing="1" w:line="360" w:lineRule="auto"/>
        <w:ind w:left="700" w:right="340"/>
        <w:jc w:val="both"/>
        <w:rPr>
          <w:sz w:val="26"/>
          <w:szCs w:val="26"/>
        </w:rPr>
      </w:pPr>
      <w:r w:rsidRPr="0021777C">
        <w:rPr>
          <w:sz w:val="26"/>
          <w:szCs w:val="26"/>
        </w:rPr>
        <w:t>Apiece</w:t>
      </w:r>
      <w:r w:rsidR="0021777C" w:rsidRPr="0021777C">
        <w:rPr>
          <w:sz w:val="26"/>
          <w:szCs w:val="26"/>
        </w:rPr>
        <w:t xml:space="preserve"> neuron in a layer is </w:t>
      </w:r>
      <w:r w:rsidRPr="0021777C">
        <w:rPr>
          <w:sz w:val="26"/>
          <w:szCs w:val="26"/>
        </w:rPr>
        <w:t>linked</w:t>
      </w:r>
      <w:r w:rsidR="0021777C" w:rsidRPr="0021777C">
        <w:rPr>
          <w:sz w:val="26"/>
          <w:szCs w:val="26"/>
        </w:rPr>
        <w:t xml:space="preserve"> to every </w:t>
      </w:r>
      <w:r w:rsidRPr="0021777C">
        <w:rPr>
          <w:sz w:val="26"/>
          <w:szCs w:val="26"/>
        </w:rPr>
        <w:t>nerve cell</w:t>
      </w:r>
      <w:r w:rsidR="0021777C" w:rsidRPr="0021777C">
        <w:rPr>
          <w:sz w:val="26"/>
          <w:szCs w:val="26"/>
        </w:rPr>
        <w:t xml:space="preserve"> in the </w:t>
      </w:r>
      <w:r w:rsidRPr="0021777C">
        <w:rPr>
          <w:sz w:val="26"/>
          <w:szCs w:val="26"/>
        </w:rPr>
        <w:t>following</w:t>
      </w:r>
      <w:r w:rsidR="0021777C" w:rsidRPr="0021777C">
        <w:rPr>
          <w:sz w:val="26"/>
          <w:szCs w:val="26"/>
        </w:rPr>
        <w:t xml:space="preserve"> layer. These </w:t>
      </w:r>
      <w:r w:rsidRPr="0021777C">
        <w:rPr>
          <w:sz w:val="26"/>
          <w:szCs w:val="26"/>
        </w:rPr>
        <w:t>influences</w:t>
      </w:r>
      <w:r w:rsidR="0021777C" w:rsidRPr="0021777C">
        <w:rPr>
          <w:sz w:val="26"/>
          <w:szCs w:val="26"/>
        </w:rPr>
        <w:t xml:space="preserve"> are associated with weights that are </w:t>
      </w:r>
      <w:r w:rsidRPr="0021777C">
        <w:rPr>
          <w:sz w:val="26"/>
          <w:szCs w:val="26"/>
        </w:rPr>
        <w:t>attuned</w:t>
      </w:r>
      <w:r w:rsidR="0021777C" w:rsidRPr="0021777C">
        <w:rPr>
          <w:sz w:val="26"/>
          <w:szCs w:val="26"/>
        </w:rPr>
        <w:t xml:space="preserve"> during </w:t>
      </w:r>
      <w:r w:rsidRPr="0021777C">
        <w:rPr>
          <w:sz w:val="26"/>
          <w:szCs w:val="26"/>
        </w:rPr>
        <w:t>exercise</w:t>
      </w:r>
      <w:r w:rsidR="0021777C" w:rsidRPr="0021777C">
        <w:rPr>
          <w:sz w:val="26"/>
          <w:szCs w:val="26"/>
        </w:rPr>
        <w:t xml:space="preserve"> to </w:t>
      </w:r>
      <w:r w:rsidRPr="0021777C">
        <w:rPr>
          <w:sz w:val="26"/>
          <w:szCs w:val="26"/>
        </w:rPr>
        <w:t>minimalize</w:t>
      </w:r>
      <w:r w:rsidR="0021777C" w:rsidRPr="0021777C">
        <w:rPr>
          <w:sz w:val="26"/>
          <w:szCs w:val="26"/>
        </w:rPr>
        <w:t xml:space="preserve"> the error in predictions.</w:t>
      </w:r>
    </w:p>
    <w:p w14:paraId="23B5E071" w14:textId="064A7430" w:rsidR="0021777C" w:rsidRDefault="0021777C" w:rsidP="001671D6">
      <w:pPr>
        <w:pStyle w:val="ListParagraph"/>
        <w:numPr>
          <w:ilvl w:val="0"/>
          <w:numId w:val="15"/>
        </w:numPr>
        <w:spacing w:before="100" w:beforeAutospacing="1" w:after="100" w:afterAutospacing="1" w:line="360" w:lineRule="auto"/>
        <w:ind w:left="700" w:right="340"/>
        <w:jc w:val="both"/>
        <w:rPr>
          <w:sz w:val="26"/>
          <w:szCs w:val="26"/>
        </w:rPr>
      </w:pPr>
      <w:r w:rsidRPr="0021777C">
        <w:rPr>
          <w:sz w:val="26"/>
          <w:szCs w:val="26"/>
        </w:rPr>
        <w:t xml:space="preserve">Neurons </w:t>
      </w:r>
      <w:r w:rsidR="0078217B" w:rsidRPr="0021777C">
        <w:rPr>
          <w:sz w:val="26"/>
          <w:szCs w:val="26"/>
        </w:rPr>
        <w:t>smear</w:t>
      </w:r>
      <w:r w:rsidRPr="0021777C">
        <w:rPr>
          <w:sz w:val="26"/>
          <w:szCs w:val="26"/>
        </w:rPr>
        <w:t xml:space="preserve"> </w:t>
      </w:r>
      <w:proofErr w:type="gramStart"/>
      <w:r w:rsidRPr="0021777C">
        <w:rPr>
          <w:sz w:val="26"/>
          <w:szCs w:val="26"/>
        </w:rPr>
        <w:t>an</w:t>
      </w:r>
      <w:proofErr w:type="gramEnd"/>
      <w:r w:rsidRPr="0021777C">
        <w:rPr>
          <w:sz w:val="26"/>
          <w:szCs w:val="26"/>
        </w:rPr>
        <w:t xml:space="preserve"> </w:t>
      </w:r>
      <w:r w:rsidR="0078217B" w:rsidRPr="0021777C">
        <w:rPr>
          <w:sz w:val="26"/>
          <w:szCs w:val="26"/>
        </w:rPr>
        <w:t>start</w:t>
      </w:r>
      <w:r w:rsidRPr="0021777C">
        <w:rPr>
          <w:sz w:val="26"/>
          <w:szCs w:val="26"/>
        </w:rPr>
        <w:t xml:space="preserve"> </w:t>
      </w:r>
      <w:r w:rsidR="0078217B" w:rsidRPr="0021777C">
        <w:rPr>
          <w:sz w:val="26"/>
          <w:szCs w:val="26"/>
        </w:rPr>
        <w:t>purpose</w:t>
      </w:r>
      <w:r w:rsidRPr="0021777C">
        <w:rPr>
          <w:sz w:val="26"/>
          <w:szCs w:val="26"/>
        </w:rPr>
        <w:t xml:space="preserve"> to the weighted sum of their inputs, </w:t>
      </w:r>
      <w:r w:rsidR="0078217B" w:rsidRPr="0021777C">
        <w:rPr>
          <w:sz w:val="26"/>
          <w:szCs w:val="26"/>
        </w:rPr>
        <w:t>presenting</w:t>
      </w:r>
      <w:r w:rsidRPr="0021777C">
        <w:rPr>
          <w:sz w:val="26"/>
          <w:szCs w:val="26"/>
        </w:rPr>
        <w:t xml:space="preserve"> non-linearity into the model and allowing it to learn complex functions.</w:t>
      </w:r>
    </w:p>
    <w:p w14:paraId="51399F9E" w14:textId="77777777" w:rsidR="00F54269" w:rsidRPr="00F54269" w:rsidRDefault="00F54269" w:rsidP="00F54269">
      <w:pPr>
        <w:pStyle w:val="ListParagraph"/>
        <w:spacing w:before="100" w:beforeAutospacing="1" w:after="100" w:afterAutospacing="1" w:line="360" w:lineRule="auto"/>
        <w:ind w:left="700" w:right="340"/>
        <w:jc w:val="both"/>
        <w:rPr>
          <w:sz w:val="20"/>
          <w:szCs w:val="26"/>
        </w:rPr>
      </w:pPr>
    </w:p>
    <w:p w14:paraId="20A14999" w14:textId="41E79818" w:rsidR="00B13DA9" w:rsidRPr="0078217B" w:rsidRDefault="00F54269" w:rsidP="0078217B">
      <w:pPr>
        <w:pStyle w:val="ListParagraph"/>
        <w:spacing w:before="100" w:beforeAutospacing="1" w:after="100" w:afterAutospacing="1" w:line="360" w:lineRule="auto"/>
        <w:ind w:left="340" w:right="340"/>
        <w:jc w:val="both"/>
        <w:rPr>
          <w:sz w:val="26"/>
          <w:szCs w:val="26"/>
        </w:rPr>
      </w:pPr>
      <w:r w:rsidRPr="00F54269">
        <w:rPr>
          <w:sz w:val="26"/>
          <w:szCs w:val="26"/>
        </w:rPr>
        <w:t xml:space="preserve">In summary, the Multilayer Perceptron classifier is a foundational model in machine learning and neural networks, capable of learning and generalizing from data to make accurate predictions in a variety of complex tasks. Its flexibility and adaptability make it a crucial tool in the arsenal of data scientists and </w:t>
      </w:r>
      <w:r w:rsidR="0078217B">
        <w:rPr>
          <w:sz w:val="26"/>
          <w:szCs w:val="26"/>
        </w:rPr>
        <w:t>ML</w:t>
      </w:r>
      <w:r w:rsidRPr="00F54269">
        <w:rPr>
          <w:sz w:val="26"/>
          <w:szCs w:val="26"/>
        </w:rPr>
        <w:t xml:space="preserve"> practitioners.</w:t>
      </w:r>
    </w:p>
    <w:p w14:paraId="7445CD4E" w14:textId="54607B3D" w:rsidR="00B13DA9" w:rsidRDefault="00283744" w:rsidP="001671D6">
      <w:pPr>
        <w:pStyle w:val="ListParagraph"/>
        <w:numPr>
          <w:ilvl w:val="0"/>
          <w:numId w:val="5"/>
        </w:numPr>
        <w:spacing w:after="290" w:line="360" w:lineRule="auto"/>
        <w:ind w:left="700" w:right="340"/>
        <w:jc w:val="both"/>
        <w:rPr>
          <w:b/>
          <w:sz w:val="28"/>
          <w:szCs w:val="28"/>
        </w:rPr>
      </w:pPr>
      <w:r w:rsidRPr="00283744">
        <w:rPr>
          <w:b/>
          <w:sz w:val="28"/>
          <w:szCs w:val="28"/>
        </w:rPr>
        <w:t>To build predictive models for child behavioral problems and identify the most influential factors:</w:t>
      </w:r>
    </w:p>
    <w:p w14:paraId="1464B804" w14:textId="77777777" w:rsidR="00D0732C" w:rsidRPr="00D0732C" w:rsidRDefault="00D0732C" w:rsidP="00D0732C">
      <w:pPr>
        <w:pStyle w:val="ListParagraph"/>
        <w:spacing w:after="290" w:line="360" w:lineRule="auto"/>
        <w:ind w:left="700" w:right="340"/>
        <w:jc w:val="both"/>
        <w:rPr>
          <w:b/>
          <w:sz w:val="16"/>
          <w:szCs w:val="28"/>
        </w:rPr>
      </w:pPr>
    </w:p>
    <w:p w14:paraId="34144B71" w14:textId="6BBCAC49" w:rsidR="00B13DA9" w:rsidRDefault="00D80557" w:rsidP="00EF0609">
      <w:pPr>
        <w:pStyle w:val="ListParagraph"/>
        <w:tabs>
          <w:tab w:val="center" w:pos="720"/>
          <w:tab w:val="center" w:pos="4236"/>
        </w:tabs>
        <w:spacing w:after="235" w:line="360" w:lineRule="auto"/>
        <w:ind w:left="340" w:right="340"/>
        <w:jc w:val="both"/>
        <w:rPr>
          <w:bCs/>
          <w:sz w:val="26"/>
          <w:szCs w:val="26"/>
        </w:rPr>
      </w:pPr>
      <w:r w:rsidRPr="00D80557">
        <w:rPr>
          <w:bCs/>
          <w:sz w:val="26"/>
          <w:szCs w:val="26"/>
        </w:rPr>
        <w:t xml:space="preserve">The goal of this research objective is to </w:t>
      </w:r>
      <w:r w:rsidR="0078217B" w:rsidRPr="00D80557">
        <w:rPr>
          <w:bCs/>
          <w:sz w:val="26"/>
          <w:szCs w:val="26"/>
        </w:rPr>
        <w:t>developed</w:t>
      </w:r>
      <w:r w:rsidRPr="00D80557">
        <w:rPr>
          <w:bCs/>
          <w:sz w:val="26"/>
          <w:szCs w:val="26"/>
        </w:rPr>
        <w:t xml:space="preserve"> </w:t>
      </w:r>
      <w:r w:rsidR="00AD4D39" w:rsidRPr="00D80557">
        <w:rPr>
          <w:bCs/>
          <w:sz w:val="26"/>
          <w:szCs w:val="26"/>
        </w:rPr>
        <w:t>strong</w:t>
      </w:r>
      <w:r w:rsidR="00AD4D39">
        <w:rPr>
          <w:bCs/>
          <w:sz w:val="26"/>
          <w:szCs w:val="26"/>
        </w:rPr>
        <w:t xml:space="preserve"> predictive model</w:t>
      </w:r>
      <w:r w:rsidRPr="00D80557">
        <w:rPr>
          <w:bCs/>
          <w:sz w:val="26"/>
          <w:szCs w:val="26"/>
        </w:rPr>
        <w:t xml:space="preserve"> that can </w:t>
      </w:r>
      <w:r w:rsidR="0078217B" w:rsidRPr="00D80557">
        <w:rPr>
          <w:bCs/>
          <w:sz w:val="26"/>
          <w:szCs w:val="26"/>
        </w:rPr>
        <w:t>exactly</w:t>
      </w:r>
      <w:r w:rsidRPr="00D80557">
        <w:rPr>
          <w:bCs/>
          <w:sz w:val="26"/>
          <w:szCs w:val="26"/>
        </w:rPr>
        <w:t xml:space="preserve"> forecast the likelihood of behavioral problems in children. Additionally, this objective aims to identify and analyze the key factors that most significantly influence these behavioral</w:t>
      </w:r>
      <w:r w:rsidR="00AD4D39">
        <w:rPr>
          <w:bCs/>
          <w:sz w:val="26"/>
          <w:szCs w:val="26"/>
        </w:rPr>
        <w:t xml:space="preserve"> problems</w:t>
      </w:r>
      <w:r w:rsidRPr="00D80557">
        <w:rPr>
          <w:bCs/>
          <w:sz w:val="26"/>
          <w:szCs w:val="26"/>
        </w:rPr>
        <w:t>. Understanding these influential factors can provide valuable insights for parents, educators, and policymakers to implement effective interventions and support mechanisms for children at risk</w:t>
      </w:r>
      <w:r w:rsidR="00AD4D39">
        <w:rPr>
          <w:bCs/>
          <w:sz w:val="26"/>
          <w:szCs w:val="26"/>
        </w:rPr>
        <w:t>.</w:t>
      </w:r>
      <w:r w:rsidR="00AD4D39" w:rsidRPr="00AD4D39">
        <w:t xml:space="preserve"> </w:t>
      </w:r>
      <w:r w:rsidR="00AD4D39" w:rsidRPr="00AD4D39">
        <w:rPr>
          <w:bCs/>
          <w:sz w:val="26"/>
          <w:szCs w:val="26"/>
        </w:rPr>
        <w:t>By achieving these outcomes, the study will contribute to the broader field of child development and behavioral psychology, offering tools and knowledge to better support children's well-being and development.</w:t>
      </w:r>
    </w:p>
    <w:p w14:paraId="562846BC" w14:textId="5BC611A5" w:rsidR="008630CE" w:rsidRDefault="00AD4D39" w:rsidP="008630CE">
      <w:pPr>
        <w:pStyle w:val="ListParagraph"/>
        <w:tabs>
          <w:tab w:val="center" w:pos="720"/>
          <w:tab w:val="center" w:pos="4236"/>
        </w:tabs>
        <w:spacing w:after="235" w:line="360" w:lineRule="auto"/>
        <w:ind w:left="340" w:right="340"/>
        <w:jc w:val="both"/>
        <w:rPr>
          <w:bCs/>
          <w:sz w:val="26"/>
          <w:szCs w:val="26"/>
        </w:rPr>
      </w:pPr>
      <w:r w:rsidRPr="00AD4D39">
        <w:rPr>
          <w:bCs/>
          <w:sz w:val="26"/>
          <w:szCs w:val="26"/>
        </w:rPr>
        <w:t>Here we have built three predictive models for child behavioral problems and compared them with their overall accuracy and classification table. Thus, the models are as follows: </w:t>
      </w:r>
    </w:p>
    <w:p w14:paraId="760B7FC7" w14:textId="77777777" w:rsidR="005720D0" w:rsidRPr="00A80E97" w:rsidRDefault="005720D0" w:rsidP="005720D0">
      <w:pPr>
        <w:tabs>
          <w:tab w:val="center" w:pos="720"/>
          <w:tab w:val="center" w:pos="4236"/>
        </w:tabs>
        <w:spacing w:after="235" w:line="360" w:lineRule="auto"/>
        <w:ind w:left="340" w:right="340" w:firstLine="0"/>
        <w:jc w:val="left"/>
        <w:rPr>
          <w:b/>
          <w:sz w:val="26"/>
          <w:szCs w:val="26"/>
        </w:rPr>
      </w:pPr>
      <w:r w:rsidRPr="00A80E97">
        <w:rPr>
          <w:b/>
          <w:sz w:val="26"/>
          <w:szCs w:val="26"/>
        </w:rPr>
        <w:t>Model Evaluation:</w:t>
      </w:r>
    </w:p>
    <w:p w14:paraId="3231F499" w14:textId="38C84B4C" w:rsidR="005720D0" w:rsidRDefault="005720D0" w:rsidP="005720D0">
      <w:pPr>
        <w:tabs>
          <w:tab w:val="center" w:pos="720"/>
          <w:tab w:val="center" w:pos="4236"/>
        </w:tabs>
        <w:spacing w:after="0" w:line="360" w:lineRule="auto"/>
        <w:ind w:left="340" w:right="340" w:firstLine="0"/>
        <w:rPr>
          <w:bCs/>
          <w:sz w:val="26"/>
          <w:szCs w:val="26"/>
        </w:rPr>
      </w:pPr>
      <w:r w:rsidRPr="00A80E97">
        <w:rPr>
          <w:bCs/>
          <w:sz w:val="26"/>
          <w:szCs w:val="26"/>
        </w:rPr>
        <w:t xml:space="preserve">To assess the </w:t>
      </w:r>
      <w:r w:rsidR="0078217B" w:rsidRPr="00A80E97">
        <w:rPr>
          <w:bCs/>
          <w:sz w:val="26"/>
          <w:szCs w:val="26"/>
        </w:rPr>
        <w:t>presentation</w:t>
      </w:r>
      <w:r w:rsidRPr="00A80E97">
        <w:rPr>
          <w:bCs/>
          <w:sz w:val="26"/>
          <w:szCs w:val="26"/>
        </w:rPr>
        <w:t xml:space="preserve"> of the </w:t>
      </w:r>
      <w:r w:rsidR="0078217B" w:rsidRPr="00A80E97">
        <w:rPr>
          <w:bCs/>
          <w:sz w:val="26"/>
          <w:szCs w:val="26"/>
        </w:rPr>
        <w:t>skilled</w:t>
      </w:r>
      <w:r w:rsidRPr="00A80E97">
        <w:rPr>
          <w:bCs/>
          <w:sz w:val="26"/>
          <w:szCs w:val="26"/>
        </w:rPr>
        <w:t xml:space="preserve"> </w:t>
      </w:r>
      <w:r w:rsidR="0078217B">
        <w:rPr>
          <w:bCs/>
          <w:sz w:val="26"/>
          <w:szCs w:val="26"/>
        </w:rPr>
        <w:t>organization</w:t>
      </w:r>
      <w:r>
        <w:rPr>
          <w:bCs/>
          <w:sz w:val="26"/>
          <w:szCs w:val="26"/>
        </w:rPr>
        <w:t xml:space="preserve"> models </w:t>
      </w:r>
      <w:r w:rsidRPr="00A80E97">
        <w:rPr>
          <w:bCs/>
          <w:sz w:val="26"/>
          <w:szCs w:val="26"/>
        </w:rPr>
        <w:t xml:space="preserve">on the </w:t>
      </w:r>
      <w:r w:rsidR="0078217B" w:rsidRPr="00A80E97">
        <w:rPr>
          <w:bCs/>
          <w:sz w:val="26"/>
          <w:szCs w:val="26"/>
        </w:rPr>
        <w:t>challenging</w:t>
      </w:r>
      <w:r w:rsidRPr="00A80E97">
        <w:rPr>
          <w:bCs/>
          <w:sz w:val="26"/>
          <w:szCs w:val="26"/>
        </w:rPr>
        <w:t xml:space="preserve"> set, we calculated the following metrics:</w:t>
      </w:r>
    </w:p>
    <w:p w14:paraId="41815C70" w14:textId="77777777" w:rsidR="005720D0" w:rsidRPr="00AE2809" w:rsidRDefault="005720D0" w:rsidP="005720D0">
      <w:pPr>
        <w:tabs>
          <w:tab w:val="center" w:pos="720"/>
          <w:tab w:val="center" w:pos="4236"/>
        </w:tabs>
        <w:spacing w:after="0" w:line="360" w:lineRule="auto"/>
        <w:ind w:left="340" w:right="340" w:firstLine="0"/>
        <w:rPr>
          <w:b/>
          <w:sz w:val="2"/>
          <w:szCs w:val="2"/>
        </w:rPr>
      </w:pPr>
    </w:p>
    <w:p w14:paraId="1AC3F9C6" w14:textId="763D1234" w:rsidR="005720D0" w:rsidRDefault="005720D0" w:rsidP="005720D0">
      <w:pPr>
        <w:tabs>
          <w:tab w:val="center" w:pos="720"/>
          <w:tab w:val="center" w:pos="4236"/>
        </w:tabs>
        <w:spacing w:after="0" w:line="360" w:lineRule="auto"/>
        <w:ind w:left="340" w:right="340" w:firstLine="0"/>
        <w:rPr>
          <w:bCs/>
          <w:sz w:val="26"/>
          <w:szCs w:val="26"/>
        </w:rPr>
      </w:pPr>
      <w:r w:rsidRPr="00A80E97">
        <w:rPr>
          <w:bCs/>
          <w:sz w:val="26"/>
          <w:szCs w:val="26"/>
        </w:rPr>
        <w:t xml:space="preserve">• Accuracy: The </w:t>
      </w:r>
      <w:r w:rsidR="0078217B" w:rsidRPr="00A80E97">
        <w:rPr>
          <w:bCs/>
          <w:sz w:val="26"/>
          <w:szCs w:val="26"/>
        </w:rPr>
        <w:t>amount</w:t>
      </w:r>
      <w:r w:rsidRPr="00A80E97">
        <w:rPr>
          <w:bCs/>
          <w:sz w:val="26"/>
          <w:szCs w:val="26"/>
        </w:rPr>
        <w:t xml:space="preserve"> of correctly classified reviews</w:t>
      </w:r>
    </w:p>
    <w:p w14:paraId="6B51E689" w14:textId="77777777" w:rsidR="005720D0" w:rsidRPr="00AE2A0D" w:rsidRDefault="005720D0" w:rsidP="005720D0">
      <w:pPr>
        <w:tabs>
          <w:tab w:val="center" w:pos="720"/>
          <w:tab w:val="center" w:pos="4236"/>
        </w:tabs>
        <w:spacing w:after="0" w:line="360" w:lineRule="auto"/>
        <w:ind w:left="340" w:right="340" w:firstLine="0"/>
        <w:rPr>
          <w:b/>
          <w:bCs/>
          <w:sz w:val="26"/>
          <w:szCs w:val="26"/>
        </w:rPr>
      </w:pPr>
      <w:r>
        <w:rPr>
          <w:b/>
          <w:sz w:val="26"/>
          <w:szCs w:val="26"/>
        </w:rPr>
        <w:t xml:space="preserve">           </w:t>
      </w:r>
      <w:r w:rsidRPr="00AE2A0D">
        <w:rPr>
          <w:b/>
          <w:bCs/>
          <w:sz w:val="26"/>
          <w:szCs w:val="26"/>
        </w:rPr>
        <w:t xml:space="preserve"> </w:t>
      </w:r>
      <w:r>
        <w:rPr>
          <w:b/>
          <w:bCs/>
          <w:sz w:val="26"/>
          <w:szCs w:val="26"/>
        </w:rPr>
        <w:t xml:space="preserve">          </w:t>
      </w:r>
      <m:oMath>
        <m:r>
          <w:rPr>
            <w:rFonts w:ascii="Cambria Math" w:hAnsi="Cambria Math"/>
            <w:sz w:val="26"/>
            <w:szCs w:val="26"/>
          </w:rPr>
          <m:t>=</m:t>
        </m:r>
        <m:f>
          <m:fPr>
            <m:ctrlPr>
              <w:rPr>
                <w:rFonts w:ascii="Cambria Math" w:hAnsi="Cambria Math"/>
                <w:bCs/>
                <w:sz w:val="26"/>
                <w:szCs w:val="26"/>
              </w:rPr>
            </m:ctrlPr>
          </m:fPr>
          <m:num>
            <m:r>
              <w:rPr>
                <w:rFonts w:ascii="Cambria Math" w:hAnsi="Cambria Math"/>
                <w:sz w:val="26"/>
                <w:szCs w:val="26"/>
              </w:rPr>
              <m:t>(TP+TN)</m:t>
            </m:r>
          </m:num>
          <m:den>
            <m:r>
              <w:rPr>
                <w:rFonts w:ascii="Cambria Math" w:hAnsi="Cambria Math"/>
                <w:sz w:val="26"/>
                <w:szCs w:val="26"/>
              </w:rPr>
              <m:t>(TP+TN+FP+FN)</m:t>
            </m:r>
          </m:den>
        </m:f>
      </m:oMath>
    </w:p>
    <w:p w14:paraId="40060C28" w14:textId="77777777" w:rsidR="005720D0" w:rsidRDefault="005720D0" w:rsidP="005720D0">
      <w:pPr>
        <w:tabs>
          <w:tab w:val="center" w:pos="720"/>
          <w:tab w:val="center" w:pos="4236"/>
        </w:tabs>
        <w:spacing w:after="0" w:line="360" w:lineRule="auto"/>
        <w:ind w:left="340" w:right="340" w:firstLine="0"/>
        <w:rPr>
          <w:b/>
          <w:sz w:val="26"/>
          <w:szCs w:val="26"/>
        </w:rPr>
      </w:pPr>
    </w:p>
    <w:p w14:paraId="430D3412" w14:textId="61DACD04" w:rsidR="005720D0" w:rsidRDefault="005720D0" w:rsidP="005720D0">
      <w:pPr>
        <w:tabs>
          <w:tab w:val="center" w:pos="720"/>
          <w:tab w:val="center" w:pos="4236"/>
        </w:tabs>
        <w:spacing w:after="0" w:line="360" w:lineRule="auto"/>
        <w:ind w:left="340" w:right="340" w:firstLine="0"/>
        <w:rPr>
          <w:bCs/>
          <w:sz w:val="26"/>
          <w:szCs w:val="26"/>
        </w:rPr>
      </w:pPr>
      <w:r w:rsidRPr="00A80E97">
        <w:rPr>
          <w:bCs/>
          <w:sz w:val="26"/>
          <w:szCs w:val="26"/>
        </w:rPr>
        <w:t xml:space="preserve">• Precision: The </w:t>
      </w:r>
      <w:proofErr w:type="gramStart"/>
      <w:r w:rsidR="0078217B" w:rsidRPr="00A80E97">
        <w:rPr>
          <w:bCs/>
          <w:sz w:val="26"/>
          <w:szCs w:val="26"/>
        </w:rPr>
        <w:t>amount</w:t>
      </w:r>
      <w:proofErr w:type="gramEnd"/>
      <w:r w:rsidRPr="00A80E97">
        <w:rPr>
          <w:bCs/>
          <w:sz w:val="26"/>
          <w:szCs w:val="26"/>
        </w:rPr>
        <w:t xml:space="preserve"> of positive predictions that are actually correct</w:t>
      </w:r>
    </w:p>
    <w:p w14:paraId="6C9372B3" w14:textId="77777777" w:rsidR="005720D0" w:rsidRPr="00564E77" w:rsidRDefault="005720D0" w:rsidP="005720D0">
      <w:pPr>
        <w:tabs>
          <w:tab w:val="center" w:pos="720"/>
          <w:tab w:val="center" w:pos="4236"/>
        </w:tabs>
        <w:spacing w:after="0" w:line="360" w:lineRule="auto"/>
        <w:ind w:left="340" w:right="340" w:firstLine="0"/>
        <w:rPr>
          <w:sz w:val="26"/>
          <w:szCs w:val="26"/>
        </w:rPr>
      </w:pPr>
      <w:r>
        <w:rPr>
          <w:b/>
          <w:sz w:val="26"/>
          <w:szCs w:val="26"/>
        </w:rPr>
        <w:t xml:space="preserve">                       </w:t>
      </w:r>
      <m:oMath>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TP</m:t>
            </m:r>
          </m:num>
          <m:den>
            <m:r>
              <w:rPr>
                <w:rFonts w:ascii="Cambria Math" w:hAnsi="Cambria Math"/>
                <w:sz w:val="26"/>
                <w:szCs w:val="26"/>
              </w:rPr>
              <m:t>(TP+FP)</m:t>
            </m:r>
          </m:den>
        </m:f>
      </m:oMath>
    </w:p>
    <w:p w14:paraId="6FA426E6" w14:textId="4C2BE3D9" w:rsidR="005720D0" w:rsidRDefault="005720D0" w:rsidP="005720D0">
      <w:pPr>
        <w:tabs>
          <w:tab w:val="center" w:pos="720"/>
          <w:tab w:val="center" w:pos="4236"/>
        </w:tabs>
        <w:spacing w:after="0" w:line="360" w:lineRule="auto"/>
        <w:ind w:left="340" w:right="340" w:firstLine="0"/>
        <w:rPr>
          <w:bCs/>
          <w:sz w:val="26"/>
          <w:szCs w:val="26"/>
        </w:rPr>
      </w:pPr>
      <w:r w:rsidRPr="00A80E97">
        <w:rPr>
          <w:bCs/>
          <w:sz w:val="26"/>
          <w:szCs w:val="26"/>
        </w:rPr>
        <w:t xml:space="preserve">• Recall: The </w:t>
      </w:r>
      <w:r w:rsidR="0078217B" w:rsidRPr="00A80E97">
        <w:rPr>
          <w:bCs/>
          <w:sz w:val="26"/>
          <w:szCs w:val="26"/>
        </w:rPr>
        <w:t>amount</w:t>
      </w:r>
      <w:r w:rsidRPr="00A80E97">
        <w:rPr>
          <w:bCs/>
          <w:sz w:val="26"/>
          <w:szCs w:val="26"/>
        </w:rPr>
        <w:t xml:space="preserve"> of </w:t>
      </w:r>
      <w:r w:rsidR="00233C7C" w:rsidRPr="00A80E97">
        <w:rPr>
          <w:bCs/>
          <w:sz w:val="26"/>
          <w:szCs w:val="26"/>
        </w:rPr>
        <w:t>real</w:t>
      </w:r>
      <w:r w:rsidRPr="00A80E97">
        <w:rPr>
          <w:bCs/>
          <w:sz w:val="26"/>
          <w:szCs w:val="26"/>
        </w:rPr>
        <w:t xml:space="preserve"> positive reviews th</w:t>
      </w:r>
      <w:r w:rsidR="00233C7C">
        <w:rPr>
          <w:bCs/>
          <w:sz w:val="26"/>
          <w:szCs w:val="26"/>
        </w:rPr>
        <w:t>e</w:t>
      </w:r>
      <w:r w:rsidRPr="00A80E97">
        <w:rPr>
          <w:bCs/>
          <w:sz w:val="26"/>
          <w:szCs w:val="26"/>
        </w:rPr>
        <w:t xml:space="preserve"> </w:t>
      </w:r>
      <w:r w:rsidR="00233C7C" w:rsidRPr="00A80E97">
        <w:rPr>
          <w:bCs/>
          <w:sz w:val="26"/>
          <w:szCs w:val="26"/>
        </w:rPr>
        <w:t>fittingly</w:t>
      </w:r>
      <w:r w:rsidRPr="00A80E97">
        <w:rPr>
          <w:bCs/>
          <w:sz w:val="26"/>
          <w:szCs w:val="26"/>
        </w:rPr>
        <w:t xml:space="preserve"> identified</w:t>
      </w:r>
    </w:p>
    <w:p w14:paraId="077538B9" w14:textId="77777777" w:rsidR="005720D0" w:rsidRPr="00564E77" w:rsidRDefault="005720D0" w:rsidP="005720D0">
      <w:pPr>
        <w:tabs>
          <w:tab w:val="center" w:pos="720"/>
          <w:tab w:val="center" w:pos="4236"/>
        </w:tabs>
        <w:spacing w:after="0" w:line="360" w:lineRule="auto"/>
        <w:ind w:left="340" w:right="340" w:firstLine="0"/>
        <w:rPr>
          <w:sz w:val="26"/>
          <w:szCs w:val="26"/>
        </w:rPr>
      </w:pPr>
      <w:r>
        <w:rPr>
          <w:bCs/>
          <w:sz w:val="26"/>
          <w:szCs w:val="26"/>
        </w:rPr>
        <w:t xml:space="preserve">                       </w:t>
      </w:r>
      <w:r>
        <w:rPr>
          <w:sz w:val="26"/>
          <w:szCs w:val="26"/>
        </w:rPr>
        <w:t xml:space="preserve">   </w:t>
      </w:r>
      <w:r w:rsidRPr="00564E77">
        <w:rPr>
          <w:sz w:val="26"/>
          <w:szCs w:val="26"/>
        </w:rPr>
        <w:t xml:space="preserve"> = </w:t>
      </w:r>
      <m:oMath>
        <m:f>
          <m:fPr>
            <m:ctrlPr>
              <w:rPr>
                <w:rFonts w:ascii="Cambria Math" w:hAnsi="Cambria Math"/>
                <w:sz w:val="26"/>
                <w:szCs w:val="26"/>
              </w:rPr>
            </m:ctrlPr>
          </m:fPr>
          <m:num>
            <m:r>
              <w:rPr>
                <w:rFonts w:ascii="Cambria Math" w:hAnsi="Cambria Math"/>
                <w:sz w:val="26"/>
                <w:szCs w:val="26"/>
              </w:rPr>
              <m:t>TP</m:t>
            </m:r>
          </m:num>
          <m:den>
            <m:r>
              <w:rPr>
                <w:rFonts w:ascii="Cambria Math" w:hAnsi="Cambria Math"/>
                <w:sz w:val="26"/>
                <w:szCs w:val="26"/>
              </w:rPr>
              <m:t>(TP+FN)</m:t>
            </m:r>
          </m:den>
        </m:f>
      </m:oMath>
    </w:p>
    <w:p w14:paraId="589FBDB5" w14:textId="53946D7C" w:rsidR="005720D0" w:rsidRDefault="005720D0" w:rsidP="005720D0">
      <w:pPr>
        <w:pStyle w:val="ListParagraph"/>
        <w:tabs>
          <w:tab w:val="center" w:pos="720"/>
          <w:tab w:val="center" w:pos="4236"/>
        </w:tabs>
        <w:spacing w:after="235" w:line="360" w:lineRule="auto"/>
        <w:ind w:left="340" w:right="340"/>
        <w:jc w:val="both"/>
        <w:rPr>
          <w:bCs/>
          <w:sz w:val="26"/>
          <w:szCs w:val="26"/>
        </w:rPr>
      </w:pPr>
      <w:r w:rsidRPr="00A80E97">
        <w:rPr>
          <w:bCs/>
          <w:sz w:val="26"/>
          <w:szCs w:val="26"/>
        </w:rPr>
        <w:t>• F1-score: The harmonic mean</w:t>
      </w:r>
      <w:r>
        <w:rPr>
          <w:bCs/>
          <w:sz w:val="26"/>
          <w:szCs w:val="26"/>
        </w:rPr>
        <w:t xml:space="preserve"> </w:t>
      </w:r>
      <w:r w:rsidRPr="00A80E97">
        <w:rPr>
          <w:bCs/>
          <w:sz w:val="26"/>
          <w:szCs w:val="26"/>
        </w:rPr>
        <w:t>precision and recall</w:t>
      </w:r>
    </w:p>
    <w:p w14:paraId="2FC79127" w14:textId="77777777" w:rsidR="005720D0" w:rsidRDefault="005720D0" w:rsidP="0078217B">
      <w:pPr>
        <w:tabs>
          <w:tab w:val="center" w:pos="720"/>
          <w:tab w:val="center" w:pos="4236"/>
        </w:tabs>
        <w:spacing w:after="235" w:line="360" w:lineRule="auto"/>
        <w:ind w:left="0" w:right="340" w:firstLine="0"/>
        <w:rPr>
          <w:bCs/>
          <w:sz w:val="26"/>
          <w:szCs w:val="26"/>
        </w:rPr>
      </w:pPr>
    </w:p>
    <w:p w14:paraId="71704F12" w14:textId="77777777" w:rsidR="0078217B" w:rsidRDefault="0078217B" w:rsidP="0078217B">
      <w:pPr>
        <w:tabs>
          <w:tab w:val="center" w:pos="720"/>
          <w:tab w:val="center" w:pos="4236"/>
        </w:tabs>
        <w:spacing w:after="235" w:line="360" w:lineRule="auto"/>
        <w:ind w:left="0" w:right="340" w:firstLine="0"/>
        <w:rPr>
          <w:bCs/>
          <w:sz w:val="26"/>
          <w:szCs w:val="26"/>
        </w:rPr>
      </w:pPr>
    </w:p>
    <w:p w14:paraId="2D602316" w14:textId="77777777" w:rsidR="0078217B" w:rsidRPr="0078217B" w:rsidRDefault="0078217B" w:rsidP="0078217B">
      <w:pPr>
        <w:tabs>
          <w:tab w:val="center" w:pos="720"/>
          <w:tab w:val="center" w:pos="4236"/>
        </w:tabs>
        <w:spacing w:after="235" w:line="360" w:lineRule="auto"/>
        <w:ind w:left="0" w:right="340" w:firstLine="0"/>
        <w:rPr>
          <w:bCs/>
          <w:sz w:val="26"/>
          <w:szCs w:val="26"/>
        </w:rPr>
      </w:pPr>
    </w:p>
    <w:p w14:paraId="0B386B69" w14:textId="3D5D9145" w:rsidR="008630CE" w:rsidRPr="008630CE" w:rsidRDefault="008630CE" w:rsidP="008630CE">
      <w:pPr>
        <w:ind w:left="340" w:right="340" w:firstLine="0"/>
        <w:rPr>
          <w:b/>
          <w:bCs/>
          <w:sz w:val="28"/>
          <w:szCs w:val="28"/>
        </w:rPr>
      </w:pPr>
      <w:r>
        <w:rPr>
          <w:b/>
          <w:bCs/>
          <w:sz w:val="28"/>
          <w:szCs w:val="28"/>
        </w:rPr>
        <w:lastRenderedPageBreak/>
        <w:t xml:space="preserve">1. </w:t>
      </w:r>
      <w:r w:rsidRPr="00ED4C7C">
        <w:rPr>
          <w:b/>
          <w:bCs/>
          <w:sz w:val="28"/>
          <w:szCs w:val="28"/>
        </w:rPr>
        <w:t>Random Forest</w:t>
      </w:r>
      <w:r>
        <w:rPr>
          <w:b/>
          <w:bCs/>
          <w:sz w:val="28"/>
          <w:szCs w:val="28"/>
        </w:rPr>
        <w:t xml:space="preserve"> Classifier</w:t>
      </w:r>
      <w:r w:rsidRPr="00ED4C7C">
        <w:rPr>
          <w:b/>
          <w:bCs/>
          <w:sz w:val="28"/>
          <w:szCs w:val="28"/>
        </w:rPr>
        <w:t>:</w:t>
      </w:r>
    </w:p>
    <w:p w14:paraId="3FFF9200" w14:textId="33F65182" w:rsidR="00B13DA9" w:rsidRPr="00B70798" w:rsidRDefault="005720D0" w:rsidP="00B70798">
      <w:pPr>
        <w:pStyle w:val="ListParagraph"/>
        <w:tabs>
          <w:tab w:val="center" w:pos="720"/>
          <w:tab w:val="center" w:pos="4236"/>
        </w:tabs>
        <w:spacing w:after="235" w:line="360" w:lineRule="auto"/>
        <w:ind w:left="340" w:right="340"/>
        <w:jc w:val="both"/>
        <w:rPr>
          <w:bCs/>
          <w:sz w:val="26"/>
          <w:szCs w:val="26"/>
        </w:rPr>
      </w:pPr>
      <w:r w:rsidRPr="005720D0">
        <w:rPr>
          <w:bCs/>
          <w:sz w:val="26"/>
          <w:szCs w:val="26"/>
        </w:rPr>
        <w:t>Here's how we are performing the Random Forest classifier for a child behavioral problem on the dataset using Python:</w:t>
      </w:r>
    </w:p>
    <w:p w14:paraId="570C5926" w14:textId="459063D7" w:rsidR="00C7319C" w:rsidRPr="00CA57E6" w:rsidRDefault="00540311" w:rsidP="00EF0609">
      <w:pPr>
        <w:spacing w:line="360" w:lineRule="auto"/>
        <w:ind w:left="340" w:right="340" w:firstLine="0"/>
        <w:rPr>
          <w:b/>
          <w:bCs/>
          <w:sz w:val="26"/>
          <w:szCs w:val="26"/>
        </w:rPr>
      </w:pPr>
      <w:r w:rsidRPr="00CA57E6">
        <w:rPr>
          <w:b/>
          <w:bCs/>
          <w:sz w:val="26"/>
          <w:szCs w:val="26"/>
        </w:rPr>
        <w:t>Output:</w:t>
      </w:r>
    </w:p>
    <w:tbl>
      <w:tblPr>
        <w:tblStyle w:val="GridTable6Colorful-Accent1"/>
        <w:tblpPr w:leftFromText="180" w:rightFromText="180" w:vertAnchor="text" w:horzAnchor="page" w:tblpXSpec="center" w:tblpY="66"/>
        <w:tblW w:w="6252" w:type="dxa"/>
        <w:tblLook w:val="04A0" w:firstRow="1" w:lastRow="0" w:firstColumn="1" w:lastColumn="0" w:noHBand="0" w:noVBand="1"/>
      </w:tblPr>
      <w:tblGrid>
        <w:gridCol w:w="2699"/>
        <w:gridCol w:w="3553"/>
      </w:tblGrid>
      <w:tr w:rsidR="00540311" w:rsidRPr="00540311" w14:paraId="0CF8C974" w14:textId="77777777" w:rsidTr="00B70798">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699" w:type="dxa"/>
            <w:noWrap/>
            <w:hideMark/>
          </w:tcPr>
          <w:p w14:paraId="17D6BBB0" w14:textId="43D35A4D" w:rsidR="00540311" w:rsidRPr="00B70798" w:rsidRDefault="00B70798" w:rsidP="00B70798">
            <w:pPr>
              <w:spacing w:after="0" w:line="240" w:lineRule="auto"/>
              <w:ind w:left="340" w:right="340" w:firstLine="0"/>
              <w:jc w:val="center"/>
              <w:rPr>
                <w:b w:val="0"/>
                <w:bCs w:val="0"/>
                <w:kern w:val="0"/>
                <w14:ligatures w14:val="none"/>
              </w:rPr>
            </w:pPr>
            <w:r w:rsidRPr="00B70798">
              <w:rPr>
                <w:b w:val="0"/>
                <w:bCs w:val="0"/>
                <w:kern w:val="0"/>
                <w14:ligatures w14:val="none"/>
              </w:rPr>
              <w:t xml:space="preserve">Overall </w:t>
            </w:r>
            <w:r w:rsidR="00540311" w:rsidRPr="00B70798">
              <w:rPr>
                <w:b w:val="0"/>
                <w:bCs w:val="0"/>
                <w:kern w:val="0"/>
                <w14:ligatures w14:val="none"/>
              </w:rPr>
              <w:t>Accuracy:</w:t>
            </w:r>
          </w:p>
        </w:tc>
        <w:tc>
          <w:tcPr>
            <w:tcW w:w="3553" w:type="dxa"/>
            <w:noWrap/>
            <w:hideMark/>
          </w:tcPr>
          <w:p w14:paraId="23EB17B2" w14:textId="11CAB31F" w:rsidR="00540311" w:rsidRPr="00B70798" w:rsidRDefault="00B70798" w:rsidP="00B70798">
            <w:pPr>
              <w:spacing w:after="0" w:line="240" w:lineRule="auto"/>
              <w:ind w:left="340" w:right="340" w:firstLine="0"/>
              <w:jc w:val="center"/>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0.87</w:t>
            </w:r>
          </w:p>
        </w:tc>
      </w:tr>
    </w:tbl>
    <w:p w14:paraId="5D84164D" w14:textId="77777777" w:rsidR="00540311" w:rsidRDefault="00540311" w:rsidP="00EF0609">
      <w:pPr>
        <w:spacing w:line="360" w:lineRule="auto"/>
        <w:ind w:left="340" w:right="340"/>
        <w:rPr>
          <w:b/>
          <w:bCs/>
          <w:sz w:val="28"/>
        </w:rPr>
      </w:pPr>
    </w:p>
    <w:p w14:paraId="37B2F66D" w14:textId="760E379E" w:rsidR="000516EE" w:rsidRDefault="00B70798" w:rsidP="00B70798">
      <w:pPr>
        <w:spacing w:after="0" w:line="240" w:lineRule="auto"/>
        <w:ind w:right="340"/>
        <w:jc w:val="left"/>
        <w:rPr>
          <w:b/>
          <w:bCs/>
          <w:kern w:val="0"/>
          <w:sz w:val="26"/>
          <w:szCs w:val="26"/>
          <w14:ligatures w14:val="none"/>
        </w:rPr>
      </w:pPr>
      <w:r>
        <w:rPr>
          <w:b/>
          <w:bCs/>
          <w:kern w:val="0"/>
          <w:sz w:val="26"/>
          <w:szCs w:val="26"/>
          <w14:ligatures w14:val="none"/>
        </w:rPr>
        <w:t xml:space="preserve">     </w:t>
      </w:r>
      <w:r w:rsidR="000516EE" w:rsidRPr="000516EE">
        <w:rPr>
          <w:b/>
          <w:bCs/>
          <w:kern w:val="0"/>
          <w:sz w:val="26"/>
          <w:szCs w:val="26"/>
          <w14:ligatures w14:val="none"/>
        </w:rPr>
        <w:t>Classification Report:</w:t>
      </w:r>
    </w:p>
    <w:p w14:paraId="1A789B57" w14:textId="77777777" w:rsidR="00EF47EA" w:rsidRDefault="00EF47EA" w:rsidP="00B70798">
      <w:pPr>
        <w:spacing w:after="0" w:line="240" w:lineRule="auto"/>
        <w:ind w:right="340"/>
        <w:jc w:val="left"/>
        <w:rPr>
          <w:b/>
          <w:bCs/>
          <w:kern w:val="0"/>
          <w:sz w:val="26"/>
          <w:szCs w:val="26"/>
          <w14:ligatures w14:val="none"/>
        </w:rPr>
      </w:pPr>
    </w:p>
    <w:p w14:paraId="2062CF0A" w14:textId="6E2A974F" w:rsidR="00EF47EA" w:rsidRPr="00EF47EA" w:rsidRDefault="00EF47EA" w:rsidP="00EF47EA">
      <w:pPr>
        <w:spacing w:line="360" w:lineRule="auto"/>
        <w:ind w:left="0" w:right="340" w:firstLine="0"/>
        <w:jc w:val="center"/>
        <w:rPr>
          <w:bCs/>
          <w:sz w:val="26"/>
          <w:szCs w:val="26"/>
        </w:rPr>
      </w:pPr>
      <w:r>
        <w:rPr>
          <w:bCs/>
          <w:sz w:val="26"/>
          <w:szCs w:val="26"/>
        </w:rPr>
        <w:t xml:space="preserve">Table 5.8: </w:t>
      </w:r>
      <w:r w:rsidRPr="00EF47EA">
        <w:rPr>
          <w:sz w:val="26"/>
          <w:szCs w:val="26"/>
        </w:rPr>
        <w:t>Random forest classification table</w:t>
      </w:r>
    </w:p>
    <w:tbl>
      <w:tblPr>
        <w:tblStyle w:val="PlainTable1"/>
        <w:tblpPr w:leftFromText="180" w:rightFromText="180" w:vertAnchor="text" w:horzAnchor="page" w:tblpXSpec="center" w:tblpY="-101"/>
        <w:tblW w:w="9017" w:type="dxa"/>
        <w:tblLook w:val="04A0" w:firstRow="1" w:lastRow="0" w:firstColumn="1" w:lastColumn="0" w:noHBand="0" w:noVBand="1"/>
      </w:tblPr>
      <w:tblGrid>
        <w:gridCol w:w="2199"/>
        <w:gridCol w:w="1854"/>
        <w:gridCol w:w="1480"/>
        <w:gridCol w:w="1767"/>
        <w:gridCol w:w="1717"/>
      </w:tblGrid>
      <w:tr w:rsidR="00540311" w:rsidRPr="00540311" w14:paraId="716F2C0C" w14:textId="77777777" w:rsidTr="00B7079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1B381DC5" w14:textId="77777777" w:rsidR="00540311" w:rsidRPr="00B70798" w:rsidRDefault="00540311" w:rsidP="00EF0609">
            <w:pPr>
              <w:spacing w:after="0" w:line="240" w:lineRule="auto"/>
              <w:ind w:left="340" w:right="340" w:firstLine="0"/>
              <w:jc w:val="left"/>
              <w:rPr>
                <w:b w:val="0"/>
                <w:bCs w:val="0"/>
                <w:kern w:val="0"/>
                <w14:ligatures w14:val="none"/>
              </w:rPr>
            </w:pPr>
            <w:r w:rsidRPr="00B70798">
              <w:rPr>
                <w:b w:val="0"/>
                <w:bCs w:val="0"/>
                <w:kern w:val="0"/>
                <w14:ligatures w14:val="none"/>
              </w:rPr>
              <w:t>Column1</w:t>
            </w:r>
          </w:p>
        </w:tc>
        <w:tc>
          <w:tcPr>
            <w:tcW w:w="1854" w:type="dxa"/>
            <w:noWrap/>
            <w:hideMark/>
          </w:tcPr>
          <w:p w14:paraId="52DABD66" w14:textId="77777777" w:rsidR="00540311" w:rsidRPr="00B70798" w:rsidRDefault="00540311" w:rsidP="00EF0609">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Precision</w:t>
            </w:r>
          </w:p>
        </w:tc>
        <w:tc>
          <w:tcPr>
            <w:tcW w:w="1480" w:type="dxa"/>
            <w:noWrap/>
            <w:hideMark/>
          </w:tcPr>
          <w:p w14:paraId="2CA0D0B1" w14:textId="77777777" w:rsidR="00540311" w:rsidRPr="00B70798" w:rsidRDefault="00540311" w:rsidP="00EF0609">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recall</w:t>
            </w:r>
          </w:p>
        </w:tc>
        <w:tc>
          <w:tcPr>
            <w:tcW w:w="1767" w:type="dxa"/>
            <w:noWrap/>
            <w:hideMark/>
          </w:tcPr>
          <w:p w14:paraId="3072D996" w14:textId="77777777" w:rsidR="00540311" w:rsidRPr="00B70798" w:rsidRDefault="00540311" w:rsidP="00EF0609">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f1-score</w:t>
            </w:r>
          </w:p>
        </w:tc>
        <w:tc>
          <w:tcPr>
            <w:tcW w:w="1717" w:type="dxa"/>
            <w:noWrap/>
            <w:hideMark/>
          </w:tcPr>
          <w:p w14:paraId="41122DAD" w14:textId="56BECD13" w:rsidR="00540311" w:rsidRPr="00B70798" w:rsidRDefault="004A1047" w:rsidP="00EF0609">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S</w:t>
            </w:r>
            <w:r w:rsidR="00540311" w:rsidRPr="00B70798">
              <w:rPr>
                <w:b w:val="0"/>
                <w:bCs w:val="0"/>
                <w:kern w:val="0"/>
                <w14:ligatures w14:val="none"/>
              </w:rPr>
              <w:t>upport</w:t>
            </w:r>
          </w:p>
        </w:tc>
      </w:tr>
      <w:tr w:rsidR="00B70798" w:rsidRPr="00540311" w14:paraId="1ADCD14A" w14:textId="77777777" w:rsidTr="00B7079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50F9BF45" w14:textId="63C4746A" w:rsidR="00B70798" w:rsidRPr="00B70798" w:rsidRDefault="00B70798" w:rsidP="00B70798">
            <w:pPr>
              <w:spacing w:after="0" w:line="240" w:lineRule="auto"/>
              <w:ind w:left="340" w:right="340" w:firstLine="0"/>
              <w:jc w:val="center"/>
              <w:rPr>
                <w:b w:val="0"/>
                <w:kern w:val="0"/>
                <w14:ligatures w14:val="none"/>
              </w:rPr>
            </w:pPr>
            <w:r w:rsidRPr="00B70798">
              <w:rPr>
                <w:b w:val="0"/>
                <w:color w:val="000000" w:themeColor="dark1"/>
                <w:kern w:val="24"/>
              </w:rPr>
              <w:t>No: 0</w:t>
            </w:r>
          </w:p>
        </w:tc>
        <w:tc>
          <w:tcPr>
            <w:tcW w:w="1854" w:type="dxa"/>
            <w:noWrap/>
            <w:hideMark/>
          </w:tcPr>
          <w:p w14:paraId="182B9E19" w14:textId="2652259B"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0.86</w:t>
            </w:r>
          </w:p>
        </w:tc>
        <w:tc>
          <w:tcPr>
            <w:tcW w:w="1480" w:type="dxa"/>
            <w:noWrap/>
            <w:hideMark/>
          </w:tcPr>
          <w:p w14:paraId="5C5CEB5D" w14:textId="25979247"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0.98</w:t>
            </w:r>
          </w:p>
        </w:tc>
        <w:tc>
          <w:tcPr>
            <w:tcW w:w="1767" w:type="dxa"/>
            <w:noWrap/>
            <w:hideMark/>
          </w:tcPr>
          <w:p w14:paraId="73BE3728" w14:textId="47E784F2"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0.91</w:t>
            </w:r>
          </w:p>
        </w:tc>
        <w:tc>
          <w:tcPr>
            <w:tcW w:w="1717" w:type="dxa"/>
            <w:noWrap/>
            <w:hideMark/>
          </w:tcPr>
          <w:p w14:paraId="6356FAB5" w14:textId="2483FF89"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49</w:t>
            </w:r>
          </w:p>
        </w:tc>
      </w:tr>
      <w:tr w:rsidR="00B70798" w:rsidRPr="00540311" w14:paraId="20EF75D5" w14:textId="77777777" w:rsidTr="00B70798">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2455CE10" w14:textId="48829E03" w:rsidR="00B70798" w:rsidRPr="00B70798" w:rsidRDefault="00B70798" w:rsidP="00B70798">
            <w:pPr>
              <w:spacing w:after="0" w:line="240" w:lineRule="auto"/>
              <w:ind w:left="340" w:right="340" w:firstLine="0"/>
              <w:jc w:val="center"/>
              <w:rPr>
                <w:b w:val="0"/>
                <w:kern w:val="0"/>
                <w14:ligatures w14:val="none"/>
              </w:rPr>
            </w:pPr>
            <w:r w:rsidRPr="00B70798">
              <w:rPr>
                <w:b w:val="0"/>
                <w:color w:val="000000" w:themeColor="dark1"/>
                <w:kern w:val="24"/>
              </w:rPr>
              <w:t>Sometime: 1</w:t>
            </w:r>
          </w:p>
        </w:tc>
        <w:tc>
          <w:tcPr>
            <w:tcW w:w="1854" w:type="dxa"/>
            <w:noWrap/>
            <w:hideMark/>
          </w:tcPr>
          <w:p w14:paraId="0ACF0EE9" w14:textId="257BBD6A"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70798">
              <w:rPr>
                <w:color w:val="000000" w:themeColor="dark1"/>
                <w:kern w:val="24"/>
              </w:rPr>
              <w:t>0.94</w:t>
            </w:r>
          </w:p>
        </w:tc>
        <w:tc>
          <w:tcPr>
            <w:tcW w:w="1480" w:type="dxa"/>
            <w:noWrap/>
            <w:hideMark/>
          </w:tcPr>
          <w:p w14:paraId="447BC4FB" w14:textId="004045C1"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70798">
              <w:rPr>
                <w:color w:val="000000" w:themeColor="dark1"/>
                <w:kern w:val="24"/>
              </w:rPr>
              <w:t>0.7</w:t>
            </w:r>
          </w:p>
        </w:tc>
        <w:tc>
          <w:tcPr>
            <w:tcW w:w="1767" w:type="dxa"/>
            <w:noWrap/>
            <w:hideMark/>
          </w:tcPr>
          <w:p w14:paraId="5B409DD5" w14:textId="4829582F"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70798">
              <w:rPr>
                <w:color w:val="000000" w:themeColor="dark1"/>
                <w:kern w:val="24"/>
              </w:rPr>
              <w:t>0.8</w:t>
            </w:r>
          </w:p>
        </w:tc>
        <w:tc>
          <w:tcPr>
            <w:tcW w:w="1717" w:type="dxa"/>
            <w:noWrap/>
            <w:hideMark/>
          </w:tcPr>
          <w:p w14:paraId="58F3ED9D" w14:textId="3A5C9DF1"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70798">
              <w:rPr>
                <w:color w:val="000000" w:themeColor="dark1"/>
                <w:kern w:val="24"/>
              </w:rPr>
              <w:t>23</w:t>
            </w:r>
          </w:p>
        </w:tc>
      </w:tr>
      <w:tr w:rsidR="00B70798" w:rsidRPr="00540311" w14:paraId="513B66C7" w14:textId="77777777" w:rsidTr="00B7079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1D881F08" w14:textId="1441643F" w:rsidR="00B70798" w:rsidRPr="00B70798" w:rsidRDefault="00B70798" w:rsidP="00B70798">
            <w:pPr>
              <w:spacing w:after="0" w:line="240" w:lineRule="auto"/>
              <w:ind w:left="340" w:right="340" w:firstLine="0"/>
              <w:jc w:val="center"/>
              <w:rPr>
                <w:b w:val="0"/>
                <w:kern w:val="0"/>
                <w14:ligatures w14:val="none"/>
              </w:rPr>
            </w:pPr>
            <w:r w:rsidRPr="00B70798">
              <w:rPr>
                <w:b w:val="0"/>
                <w:color w:val="000000" w:themeColor="dark1"/>
                <w:kern w:val="24"/>
              </w:rPr>
              <w:t>Yes: 2</w:t>
            </w:r>
          </w:p>
        </w:tc>
        <w:tc>
          <w:tcPr>
            <w:tcW w:w="1854" w:type="dxa"/>
            <w:noWrap/>
            <w:hideMark/>
          </w:tcPr>
          <w:p w14:paraId="0A1B47A8" w14:textId="08557AAE"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0.8</w:t>
            </w:r>
          </w:p>
        </w:tc>
        <w:tc>
          <w:tcPr>
            <w:tcW w:w="1480" w:type="dxa"/>
            <w:noWrap/>
            <w:hideMark/>
          </w:tcPr>
          <w:p w14:paraId="5398B206" w14:textId="683CCDAC"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0.67</w:t>
            </w:r>
          </w:p>
        </w:tc>
        <w:tc>
          <w:tcPr>
            <w:tcW w:w="1767" w:type="dxa"/>
            <w:noWrap/>
            <w:hideMark/>
          </w:tcPr>
          <w:p w14:paraId="23F280A6" w14:textId="667AE2D5"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0.73</w:t>
            </w:r>
          </w:p>
        </w:tc>
        <w:tc>
          <w:tcPr>
            <w:tcW w:w="1717" w:type="dxa"/>
            <w:noWrap/>
            <w:hideMark/>
          </w:tcPr>
          <w:p w14:paraId="293E2C6F" w14:textId="718C83BB"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6</w:t>
            </w:r>
          </w:p>
        </w:tc>
      </w:tr>
      <w:tr w:rsidR="00B70798" w:rsidRPr="00540311" w14:paraId="4A9410B7" w14:textId="77777777" w:rsidTr="00B70798">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6EE2D2EE" w14:textId="77777777" w:rsidR="00B70798" w:rsidRPr="00B70798" w:rsidRDefault="00B70798" w:rsidP="00B70798">
            <w:pPr>
              <w:spacing w:after="0" w:line="240" w:lineRule="auto"/>
              <w:ind w:left="340" w:right="340" w:firstLine="0"/>
              <w:jc w:val="center"/>
              <w:rPr>
                <w:b w:val="0"/>
                <w:kern w:val="0"/>
                <w14:ligatures w14:val="none"/>
              </w:rPr>
            </w:pPr>
          </w:p>
        </w:tc>
        <w:tc>
          <w:tcPr>
            <w:tcW w:w="1854" w:type="dxa"/>
            <w:noWrap/>
            <w:hideMark/>
          </w:tcPr>
          <w:p w14:paraId="0EC2F138" w14:textId="77777777"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480" w:type="dxa"/>
            <w:noWrap/>
            <w:hideMark/>
          </w:tcPr>
          <w:p w14:paraId="67ACB574" w14:textId="77777777"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767" w:type="dxa"/>
            <w:noWrap/>
            <w:hideMark/>
          </w:tcPr>
          <w:p w14:paraId="67BA0140" w14:textId="77777777"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717" w:type="dxa"/>
            <w:noWrap/>
            <w:hideMark/>
          </w:tcPr>
          <w:p w14:paraId="65CED37B" w14:textId="77777777"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r>
      <w:tr w:rsidR="00B70798" w:rsidRPr="00540311" w14:paraId="5C68D0C1" w14:textId="77777777" w:rsidTr="00B7079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2D522010" w14:textId="2F5A6B4F" w:rsidR="00B70798" w:rsidRPr="00B70798" w:rsidRDefault="00B70798" w:rsidP="00B70798">
            <w:pPr>
              <w:spacing w:after="0" w:line="240" w:lineRule="auto"/>
              <w:ind w:left="340" w:right="340" w:firstLine="0"/>
              <w:jc w:val="center"/>
              <w:rPr>
                <w:b w:val="0"/>
                <w:kern w:val="0"/>
                <w14:ligatures w14:val="none"/>
              </w:rPr>
            </w:pPr>
            <w:r w:rsidRPr="00B70798">
              <w:rPr>
                <w:b w:val="0"/>
                <w:color w:val="000000" w:themeColor="dark1"/>
                <w:kern w:val="24"/>
              </w:rPr>
              <w:t>Accuracy</w:t>
            </w:r>
          </w:p>
        </w:tc>
        <w:tc>
          <w:tcPr>
            <w:tcW w:w="1854" w:type="dxa"/>
            <w:noWrap/>
            <w:hideMark/>
          </w:tcPr>
          <w:p w14:paraId="42A4C8A6" w14:textId="77777777"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p>
        </w:tc>
        <w:tc>
          <w:tcPr>
            <w:tcW w:w="1480" w:type="dxa"/>
            <w:noWrap/>
            <w:hideMark/>
          </w:tcPr>
          <w:p w14:paraId="46B2630B" w14:textId="77777777"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color w:val="auto"/>
                <w:kern w:val="0"/>
                <w:szCs w:val="20"/>
                <w14:ligatures w14:val="none"/>
              </w:rPr>
            </w:pPr>
          </w:p>
        </w:tc>
        <w:tc>
          <w:tcPr>
            <w:tcW w:w="1767" w:type="dxa"/>
            <w:noWrap/>
            <w:hideMark/>
          </w:tcPr>
          <w:p w14:paraId="448E7590" w14:textId="612DD331"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0.87</w:t>
            </w:r>
          </w:p>
        </w:tc>
        <w:tc>
          <w:tcPr>
            <w:tcW w:w="1717" w:type="dxa"/>
            <w:noWrap/>
            <w:hideMark/>
          </w:tcPr>
          <w:p w14:paraId="2840E39D" w14:textId="014BE8B1"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78</w:t>
            </w:r>
          </w:p>
        </w:tc>
      </w:tr>
      <w:tr w:rsidR="00B70798" w:rsidRPr="00540311" w14:paraId="5C22CE72" w14:textId="77777777" w:rsidTr="00B70798">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3C1D6A55" w14:textId="713A670B" w:rsidR="00B70798" w:rsidRPr="00B70798" w:rsidRDefault="00B70798" w:rsidP="00B70798">
            <w:pPr>
              <w:spacing w:after="0" w:line="240" w:lineRule="auto"/>
              <w:ind w:left="340" w:right="340" w:firstLine="0"/>
              <w:jc w:val="center"/>
              <w:rPr>
                <w:b w:val="0"/>
                <w:kern w:val="0"/>
                <w14:ligatures w14:val="none"/>
              </w:rPr>
            </w:pPr>
            <w:r w:rsidRPr="00B70798">
              <w:rPr>
                <w:b w:val="0"/>
                <w:color w:val="000000" w:themeColor="dark1"/>
                <w:kern w:val="24"/>
              </w:rPr>
              <w:t>macro avg</w:t>
            </w:r>
          </w:p>
        </w:tc>
        <w:tc>
          <w:tcPr>
            <w:tcW w:w="1854" w:type="dxa"/>
            <w:noWrap/>
            <w:hideMark/>
          </w:tcPr>
          <w:p w14:paraId="4F852023" w14:textId="761F4F3E"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70798">
              <w:rPr>
                <w:color w:val="000000" w:themeColor="dark1"/>
                <w:kern w:val="24"/>
              </w:rPr>
              <w:t>0.87</w:t>
            </w:r>
          </w:p>
        </w:tc>
        <w:tc>
          <w:tcPr>
            <w:tcW w:w="1480" w:type="dxa"/>
            <w:noWrap/>
            <w:hideMark/>
          </w:tcPr>
          <w:p w14:paraId="412EAFB6" w14:textId="0C624EB3"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70798">
              <w:rPr>
                <w:color w:val="000000" w:themeColor="dark1"/>
                <w:kern w:val="24"/>
              </w:rPr>
              <w:t>0.78</w:t>
            </w:r>
          </w:p>
        </w:tc>
        <w:tc>
          <w:tcPr>
            <w:tcW w:w="1767" w:type="dxa"/>
            <w:noWrap/>
            <w:hideMark/>
          </w:tcPr>
          <w:p w14:paraId="3717C085" w14:textId="5664242E"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70798">
              <w:rPr>
                <w:color w:val="000000" w:themeColor="dark1"/>
                <w:kern w:val="24"/>
              </w:rPr>
              <w:t>0.81</w:t>
            </w:r>
          </w:p>
        </w:tc>
        <w:tc>
          <w:tcPr>
            <w:tcW w:w="1717" w:type="dxa"/>
            <w:noWrap/>
            <w:hideMark/>
          </w:tcPr>
          <w:p w14:paraId="25417B45" w14:textId="7F1518A0" w:rsidR="00B70798" w:rsidRPr="00B70798" w:rsidRDefault="00B70798" w:rsidP="00B70798">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70798">
              <w:rPr>
                <w:color w:val="000000" w:themeColor="dark1"/>
                <w:kern w:val="24"/>
              </w:rPr>
              <w:t>78</w:t>
            </w:r>
          </w:p>
        </w:tc>
      </w:tr>
      <w:tr w:rsidR="00B70798" w:rsidRPr="00540311" w14:paraId="2ECC81EA" w14:textId="77777777" w:rsidTr="00B7079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3E56D716" w14:textId="33B8D732" w:rsidR="00B70798" w:rsidRPr="00B70798" w:rsidRDefault="00B70798" w:rsidP="00B70798">
            <w:pPr>
              <w:spacing w:after="0" w:line="240" w:lineRule="auto"/>
              <w:ind w:left="340" w:right="340" w:firstLine="0"/>
              <w:jc w:val="center"/>
              <w:rPr>
                <w:b w:val="0"/>
                <w:kern w:val="0"/>
                <w14:ligatures w14:val="none"/>
              </w:rPr>
            </w:pPr>
            <w:r w:rsidRPr="00B70798">
              <w:rPr>
                <w:b w:val="0"/>
                <w:color w:val="000000" w:themeColor="dark1"/>
                <w:kern w:val="24"/>
              </w:rPr>
              <w:t>weighted avg</w:t>
            </w:r>
          </w:p>
        </w:tc>
        <w:tc>
          <w:tcPr>
            <w:tcW w:w="1854" w:type="dxa"/>
            <w:noWrap/>
            <w:hideMark/>
          </w:tcPr>
          <w:p w14:paraId="24864182" w14:textId="722BE13B"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0.88</w:t>
            </w:r>
          </w:p>
        </w:tc>
        <w:tc>
          <w:tcPr>
            <w:tcW w:w="1480" w:type="dxa"/>
            <w:noWrap/>
            <w:hideMark/>
          </w:tcPr>
          <w:p w14:paraId="4D8BDBE3" w14:textId="177DEF2D"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0.87</w:t>
            </w:r>
          </w:p>
        </w:tc>
        <w:tc>
          <w:tcPr>
            <w:tcW w:w="1767" w:type="dxa"/>
            <w:noWrap/>
            <w:hideMark/>
          </w:tcPr>
          <w:p w14:paraId="097F6E22" w14:textId="1172B786"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0.87</w:t>
            </w:r>
          </w:p>
        </w:tc>
        <w:tc>
          <w:tcPr>
            <w:tcW w:w="1717" w:type="dxa"/>
            <w:noWrap/>
            <w:hideMark/>
          </w:tcPr>
          <w:p w14:paraId="78B0B995" w14:textId="42E06FCC" w:rsidR="00B70798" w:rsidRPr="00B70798" w:rsidRDefault="00B70798" w:rsidP="00B70798">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70798">
              <w:rPr>
                <w:color w:val="000000" w:themeColor="dark1"/>
                <w:kern w:val="24"/>
              </w:rPr>
              <w:t>78</w:t>
            </w:r>
          </w:p>
        </w:tc>
      </w:tr>
    </w:tbl>
    <w:p w14:paraId="5AC05A75" w14:textId="77777777" w:rsidR="00C7319C" w:rsidRPr="00C7319C" w:rsidRDefault="00C7319C" w:rsidP="00EF0609">
      <w:pPr>
        <w:spacing w:line="360" w:lineRule="auto"/>
        <w:ind w:left="340" w:right="340" w:firstLine="0"/>
        <w:rPr>
          <w:b/>
          <w:bCs/>
          <w:sz w:val="28"/>
        </w:rPr>
      </w:pPr>
    </w:p>
    <w:p w14:paraId="3F054E16" w14:textId="76909DC5" w:rsidR="00BC106B" w:rsidRPr="00BC106B" w:rsidRDefault="00BC106B" w:rsidP="00EF0609">
      <w:pPr>
        <w:tabs>
          <w:tab w:val="center" w:pos="720"/>
          <w:tab w:val="center" w:pos="4236"/>
        </w:tabs>
        <w:spacing w:after="235" w:line="360" w:lineRule="auto"/>
        <w:ind w:left="340" w:right="340" w:firstLine="0"/>
        <w:jc w:val="left"/>
        <w:rPr>
          <w:sz w:val="26"/>
          <w:szCs w:val="26"/>
        </w:rPr>
      </w:pPr>
    </w:p>
    <w:p w14:paraId="1852DAA3" w14:textId="77777777" w:rsidR="00BC106B" w:rsidRDefault="00BC106B" w:rsidP="00EF0609">
      <w:pPr>
        <w:tabs>
          <w:tab w:val="center" w:pos="720"/>
          <w:tab w:val="center" w:pos="4236"/>
        </w:tabs>
        <w:spacing w:after="235" w:line="360" w:lineRule="auto"/>
        <w:ind w:left="340" w:right="340" w:firstLine="0"/>
        <w:jc w:val="left"/>
        <w:rPr>
          <w:bCs/>
          <w:sz w:val="26"/>
          <w:szCs w:val="26"/>
        </w:rPr>
      </w:pPr>
    </w:p>
    <w:p w14:paraId="6F199416" w14:textId="125CC05E" w:rsidR="00BC106B" w:rsidRDefault="00BC106B" w:rsidP="00EF0609">
      <w:pPr>
        <w:tabs>
          <w:tab w:val="center" w:pos="720"/>
          <w:tab w:val="center" w:pos="4236"/>
        </w:tabs>
        <w:spacing w:after="235" w:line="360" w:lineRule="auto"/>
        <w:ind w:left="340" w:right="340" w:firstLine="0"/>
        <w:jc w:val="left"/>
        <w:rPr>
          <w:bCs/>
          <w:sz w:val="26"/>
          <w:szCs w:val="26"/>
        </w:rPr>
      </w:pPr>
    </w:p>
    <w:p w14:paraId="1F774268" w14:textId="425D6A98" w:rsidR="00564E77" w:rsidRDefault="00564E77" w:rsidP="00B70798">
      <w:pPr>
        <w:tabs>
          <w:tab w:val="center" w:pos="720"/>
          <w:tab w:val="center" w:pos="4236"/>
        </w:tabs>
        <w:spacing w:after="235" w:line="360" w:lineRule="auto"/>
        <w:ind w:left="0" w:right="340" w:firstLine="0"/>
        <w:jc w:val="left"/>
        <w:rPr>
          <w:bCs/>
          <w:sz w:val="26"/>
          <w:szCs w:val="26"/>
        </w:rPr>
      </w:pPr>
    </w:p>
    <w:p w14:paraId="14CF1965" w14:textId="77777777" w:rsidR="00B70798" w:rsidRPr="00B23370" w:rsidRDefault="00B70798" w:rsidP="00B23370">
      <w:pPr>
        <w:tabs>
          <w:tab w:val="center" w:pos="720"/>
          <w:tab w:val="center" w:pos="4236"/>
        </w:tabs>
        <w:spacing w:after="235" w:line="360" w:lineRule="auto"/>
        <w:ind w:left="340" w:right="340" w:firstLine="0"/>
        <w:jc w:val="left"/>
        <w:rPr>
          <w:b/>
          <w:sz w:val="2"/>
          <w:szCs w:val="26"/>
        </w:rPr>
      </w:pPr>
    </w:p>
    <w:p w14:paraId="63287C22" w14:textId="10598F2C" w:rsidR="00304086" w:rsidRDefault="00EF47EA" w:rsidP="00EF47EA">
      <w:pPr>
        <w:tabs>
          <w:tab w:val="center" w:pos="720"/>
          <w:tab w:val="center" w:pos="4236"/>
        </w:tabs>
        <w:spacing w:after="0" w:line="360" w:lineRule="auto"/>
        <w:ind w:left="340" w:right="340" w:firstLine="0"/>
        <w:jc w:val="left"/>
        <w:rPr>
          <w:b/>
          <w:sz w:val="26"/>
          <w:szCs w:val="26"/>
        </w:rPr>
      </w:pPr>
      <w:r>
        <w:rPr>
          <w:b/>
          <w:sz w:val="26"/>
          <w:szCs w:val="26"/>
        </w:rPr>
        <w:t xml:space="preserve"> </w:t>
      </w:r>
      <w:r w:rsidR="00AE2A0D">
        <w:rPr>
          <w:b/>
          <w:sz w:val="26"/>
          <w:szCs w:val="26"/>
        </w:rPr>
        <w:t>Result</w:t>
      </w:r>
      <w:r w:rsidR="00564E77">
        <w:rPr>
          <w:b/>
          <w:sz w:val="26"/>
          <w:szCs w:val="26"/>
        </w:rPr>
        <w:t xml:space="preserve"> and Conclusion</w:t>
      </w:r>
      <w:r w:rsidR="00304086" w:rsidRPr="00304086">
        <w:rPr>
          <w:b/>
          <w:sz w:val="26"/>
          <w:szCs w:val="26"/>
        </w:rPr>
        <w:t>:</w:t>
      </w:r>
      <w:r w:rsidR="00304086">
        <w:rPr>
          <w:b/>
          <w:sz w:val="26"/>
          <w:szCs w:val="26"/>
        </w:rPr>
        <w:t xml:space="preserve"> </w:t>
      </w:r>
    </w:p>
    <w:p w14:paraId="56D63CA9" w14:textId="77777777" w:rsidR="00EF47EA" w:rsidRPr="006C5249" w:rsidRDefault="00EF47EA" w:rsidP="00EF47EA">
      <w:pPr>
        <w:tabs>
          <w:tab w:val="center" w:pos="720"/>
          <w:tab w:val="center" w:pos="4236"/>
        </w:tabs>
        <w:spacing w:after="0" w:line="360" w:lineRule="auto"/>
        <w:ind w:left="340" w:right="340" w:firstLine="0"/>
        <w:jc w:val="left"/>
        <w:rPr>
          <w:b/>
          <w:sz w:val="20"/>
          <w:szCs w:val="26"/>
        </w:rPr>
      </w:pPr>
    </w:p>
    <w:p w14:paraId="3557BDAC" w14:textId="7D7E10B6" w:rsidR="00014CD7" w:rsidRDefault="00EF47EA" w:rsidP="00EF47EA">
      <w:pPr>
        <w:tabs>
          <w:tab w:val="center" w:pos="720"/>
          <w:tab w:val="center" w:pos="4236"/>
        </w:tabs>
        <w:spacing w:after="235" w:line="360" w:lineRule="auto"/>
        <w:ind w:left="340" w:right="340" w:firstLine="0"/>
        <w:rPr>
          <w:sz w:val="26"/>
          <w:szCs w:val="26"/>
        </w:rPr>
      </w:pPr>
      <w:r w:rsidRPr="00EF47EA">
        <w:rPr>
          <w:sz w:val="26"/>
          <w:szCs w:val="26"/>
        </w:rPr>
        <w:t xml:space="preserve">This means that the </w:t>
      </w:r>
      <w:r w:rsidR="0078217B">
        <w:rPr>
          <w:sz w:val="26"/>
          <w:szCs w:val="26"/>
        </w:rPr>
        <w:t>chance</w:t>
      </w:r>
      <w:r w:rsidR="006C5249">
        <w:rPr>
          <w:sz w:val="26"/>
          <w:szCs w:val="26"/>
        </w:rPr>
        <w:t xml:space="preserve"> forest </w:t>
      </w:r>
      <w:r w:rsidRPr="00EF47EA">
        <w:rPr>
          <w:sz w:val="26"/>
          <w:szCs w:val="26"/>
        </w:rPr>
        <w:t>model correctly predicts the outcome 87% of the time. This is a good indicator that the model is performing well. These results suggest that the Random Forest model is effective in predicting child behavioral problems, though there may be room for improvement in identifying the "Sometime" and "Yes" cases.</w:t>
      </w:r>
    </w:p>
    <w:p w14:paraId="12AEB19A" w14:textId="708784FE" w:rsidR="00EF47EA" w:rsidRDefault="00EF47EA" w:rsidP="00EF47EA">
      <w:pPr>
        <w:tabs>
          <w:tab w:val="center" w:pos="720"/>
          <w:tab w:val="center" w:pos="4236"/>
        </w:tabs>
        <w:spacing w:after="235" w:line="360" w:lineRule="auto"/>
        <w:ind w:left="340" w:right="340" w:firstLine="0"/>
        <w:rPr>
          <w:sz w:val="26"/>
          <w:szCs w:val="26"/>
        </w:rPr>
      </w:pPr>
    </w:p>
    <w:p w14:paraId="6099579D" w14:textId="0CB6CD3B" w:rsidR="00EF47EA" w:rsidRDefault="00EF47EA" w:rsidP="006C5249">
      <w:pPr>
        <w:tabs>
          <w:tab w:val="center" w:pos="720"/>
          <w:tab w:val="center" w:pos="4236"/>
        </w:tabs>
        <w:spacing w:after="235" w:line="360" w:lineRule="auto"/>
        <w:ind w:left="0" w:right="340" w:firstLine="0"/>
        <w:rPr>
          <w:sz w:val="26"/>
          <w:szCs w:val="26"/>
        </w:rPr>
      </w:pPr>
    </w:p>
    <w:p w14:paraId="44679785" w14:textId="77777777" w:rsidR="0078217B" w:rsidRDefault="0078217B" w:rsidP="006C5249">
      <w:pPr>
        <w:tabs>
          <w:tab w:val="center" w:pos="720"/>
          <w:tab w:val="center" w:pos="4236"/>
        </w:tabs>
        <w:spacing w:after="235" w:line="360" w:lineRule="auto"/>
        <w:ind w:left="0" w:right="340" w:firstLine="0"/>
        <w:rPr>
          <w:sz w:val="26"/>
          <w:szCs w:val="26"/>
        </w:rPr>
      </w:pPr>
    </w:p>
    <w:p w14:paraId="4FE27849" w14:textId="77777777" w:rsidR="0078217B" w:rsidRPr="00EF47EA" w:rsidRDefault="0078217B" w:rsidP="006C5249">
      <w:pPr>
        <w:tabs>
          <w:tab w:val="center" w:pos="720"/>
          <w:tab w:val="center" w:pos="4236"/>
        </w:tabs>
        <w:spacing w:after="235" w:line="360" w:lineRule="auto"/>
        <w:ind w:left="0" w:right="340" w:firstLine="0"/>
        <w:rPr>
          <w:sz w:val="26"/>
          <w:szCs w:val="26"/>
        </w:rPr>
      </w:pPr>
    </w:p>
    <w:p w14:paraId="235A5695" w14:textId="6B1431D6" w:rsidR="00B23370" w:rsidRPr="008630CE" w:rsidRDefault="00B23370" w:rsidP="00B23370">
      <w:pPr>
        <w:ind w:left="340" w:right="340" w:firstLine="0"/>
        <w:rPr>
          <w:b/>
          <w:bCs/>
          <w:sz w:val="28"/>
          <w:szCs w:val="28"/>
        </w:rPr>
      </w:pPr>
      <w:r>
        <w:rPr>
          <w:b/>
          <w:bCs/>
          <w:sz w:val="28"/>
          <w:szCs w:val="28"/>
        </w:rPr>
        <w:lastRenderedPageBreak/>
        <w:t>2. Decision Tree Classifier</w:t>
      </w:r>
      <w:r w:rsidRPr="00ED4C7C">
        <w:rPr>
          <w:b/>
          <w:bCs/>
          <w:sz w:val="28"/>
          <w:szCs w:val="28"/>
        </w:rPr>
        <w:t>:</w:t>
      </w:r>
    </w:p>
    <w:p w14:paraId="27AE4D0D" w14:textId="085E2C99" w:rsidR="00EF47EA" w:rsidRPr="00EF47EA" w:rsidRDefault="00B23370" w:rsidP="00EF47EA">
      <w:pPr>
        <w:pStyle w:val="ListParagraph"/>
        <w:tabs>
          <w:tab w:val="center" w:pos="720"/>
          <w:tab w:val="center" w:pos="4236"/>
        </w:tabs>
        <w:spacing w:after="235" w:line="360" w:lineRule="auto"/>
        <w:ind w:left="340" w:right="340"/>
        <w:jc w:val="both"/>
        <w:rPr>
          <w:bCs/>
          <w:sz w:val="26"/>
          <w:szCs w:val="26"/>
        </w:rPr>
      </w:pPr>
      <w:r w:rsidRPr="005720D0">
        <w:rPr>
          <w:bCs/>
          <w:sz w:val="26"/>
          <w:szCs w:val="26"/>
        </w:rPr>
        <w:t xml:space="preserve">Here's how we are performing the </w:t>
      </w:r>
      <w:r>
        <w:rPr>
          <w:bCs/>
          <w:sz w:val="26"/>
          <w:szCs w:val="26"/>
        </w:rPr>
        <w:t>decision tree</w:t>
      </w:r>
      <w:r w:rsidRPr="005720D0">
        <w:rPr>
          <w:bCs/>
          <w:sz w:val="26"/>
          <w:szCs w:val="26"/>
        </w:rPr>
        <w:t xml:space="preserve"> classifier for a child behavioral problem on the dataset using Python:</w:t>
      </w:r>
    </w:p>
    <w:p w14:paraId="4A7518E6" w14:textId="77777777" w:rsidR="00B23370" w:rsidRPr="00CA57E6" w:rsidRDefault="00B23370" w:rsidP="00B23370">
      <w:pPr>
        <w:spacing w:line="360" w:lineRule="auto"/>
        <w:ind w:left="340" w:right="340" w:firstLine="0"/>
        <w:rPr>
          <w:b/>
          <w:bCs/>
          <w:sz w:val="26"/>
          <w:szCs w:val="26"/>
        </w:rPr>
      </w:pPr>
      <w:r w:rsidRPr="00CA57E6">
        <w:rPr>
          <w:b/>
          <w:bCs/>
          <w:sz w:val="26"/>
          <w:szCs w:val="26"/>
        </w:rPr>
        <w:t>Output:</w:t>
      </w:r>
    </w:p>
    <w:tbl>
      <w:tblPr>
        <w:tblStyle w:val="GridTable6Colorful-Accent1"/>
        <w:tblpPr w:leftFromText="180" w:rightFromText="180" w:vertAnchor="text" w:horzAnchor="page" w:tblpXSpec="center" w:tblpY="66"/>
        <w:tblW w:w="6252" w:type="dxa"/>
        <w:tblLook w:val="04A0" w:firstRow="1" w:lastRow="0" w:firstColumn="1" w:lastColumn="0" w:noHBand="0" w:noVBand="1"/>
      </w:tblPr>
      <w:tblGrid>
        <w:gridCol w:w="2699"/>
        <w:gridCol w:w="3553"/>
      </w:tblGrid>
      <w:tr w:rsidR="00B23370" w:rsidRPr="00540311" w14:paraId="67F13730" w14:textId="77777777" w:rsidTr="00917973">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699" w:type="dxa"/>
            <w:noWrap/>
            <w:hideMark/>
          </w:tcPr>
          <w:p w14:paraId="09490A12" w14:textId="77777777" w:rsidR="00B23370" w:rsidRPr="00B70798" w:rsidRDefault="00B23370" w:rsidP="00917973">
            <w:pPr>
              <w:spacing w:after="0" w:line="240" w:lineRule="auto"/>
              <w:ind w:left="340" w:right="340" w:firstLine="0"/>
              <w:jc w:val="center"/>
              <w:rPr>
                <w:b w:val="0"/>
                <w:bCs w:val="0"/>
                <w:kern w:val="0"/>
                <w14:ligatures w14:val="none"/>
              </w:rPr>
            </w:pPr>
            <w:r w:rsidRPr="00B70798">
              <w:rPr>
                <w:b w:val="0"/>
                <w:bCs w:val="0"/>
                <w:kern w:val="0"/>
                <w14:ligatures w14:val="none"/>
              </w:rPr>
              <w:t>Overall Accuracy:</w:t>
            </w:r>
          </w:p>
        </w:tc>
        <w:tc>
          <w:tcPr>
            <w:tcW w:w="3553" w:type="dxa"/>
            <w:noWrap/>
            <w:hideMark/>
          </w:tcPr>
          <w:p w14:paraId="52141833" w14:textId="54AFB4F7" w:rsidR="00B23370" w:rsidRPr="00B70798" w:rsidRDefault="00B23370" w:rsidP="00917973">
            <w:pPr>
              <w:spacing w:after="0" w:line="240" w:lineRule="auto"/>
              <w:ind w:left="340" w:right="340" w:firstLine="0"/>
              <w:jc w:val="center"/>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Pr>
                <w:b w:val="0"/>
                <w:bCs w:val="0"/>
                <w:kern w:val="0"/>
                <w14:ligatures w14:val="none"/>
              </w:rPr>
              <w:t>0.85</w:t>
            </w:r>
          </w:p>
        </w:tc>
      </w:tr>
    </w:tbl>
    <w:p w14:paraId="2BDF2466" w14:textId="77777777" w:rsidR="00B23370" w:rsidRDefault="00B23370" w:rsidP="00B23370">
      <w:pPr>
        <w:spacing w:line="360" w:lineRule="auto"/>
        <w:ind w:left="340" w:right="340"/>
        <w:rPr>
          <w:b/>
          <w:bCs/>
          <w:sz w:val="28"/>
        </w:rPr>
      </w:pPr>
    </w:p>
    <w:p w14:paraId="2A842F7A" w14:textId="25288AEF" w:rsidR="00B23370" w:rsidRDefault="00B23370" w:rsidP="00B23370">
      <w:pPr>
        <w:spacing w:after="0" w:line="240" w:lineRule="auto"/>
        <w:ind w:right="340"/>
        <w:jc w:val="left"/>
        <w:rPr>
          <w:b/>
          <w:bCs/>
          <w:kern w:val="0"/>
          <w:sz w:val="26"/>
          <w:szCs w:val="26"/>
          <w14:ligatures w14:val="none"/>
        </w:rPr>
      </w:pPr>
      <w:r>
        <w:rPr>
          <w:b/>
          <w:bCs/>
          <w:kern w:val="0"/>
          <w:sz w:val="26"/>
          <w:szCs w:val="26"/>
          <w14:ligatures w14:val="none"/>
        </w:rPr>
        <w:t xml:space="preserve">     </w:t>
      </w:r>
      <w:r w:rsidRPr="000516EE">
        <w:rPr>
          <w:b/>
          <w:bCs/>
          <w:kern w:val="0"/>
          <w:sz w:val="26"/>
          <w:szCs w:val="26"/>
          <w14:ligatures w14:val="none"/>
        </w:rPr>
        <w:t>Classification Report:</w:t>
      </w:r>
    </w:p>
    <w:p w14:paraId="1F66B0B8" w14:textId="77777777" w:rsidR="00EF47EA" w:rsidRDefault="00EF47EA" w:rsidP="00B23370">
      <w:pPr>
        <w:spacing w:after="0" w:line="240" w:lineRule="auto"/>
        <w:ind w:right="340"/>
        <w:jc w:val="left"/>
        <w:rPr>
          <w:b/>
          <w:bCs/>
          <w:kern w:val="0"/>
          <w:sz w:val="26"/>
          <w:szCs w:val="26"/>
          <w14:ligatures w14:val="none"/>
        </w:rPr>
      </w:pPr>
    </w:p>
    <w:p w14:paraId="1CCAC480" w14:textId="11296EEC" w:rsidR="00B23370" w:rsidRPr="00EF47EA" w:rsidRDefault="00EF47EA" w:rsidP="00EF47EA">
      <w:pPr>
        <w:spacing w:line="360" w:lineRule="auto"/>
        <w:ind w:left="0" w:right="340" w:firstLine="0"/>
        <w:jc w:val="center"/>
        <w:rPr>
          <w:bCs/>
          <w:sz w:val="26"/>
          <w:szCs w:val="26"/>
        </w:rPr>
      </w:pPr>
      <w:r>
        <w:rPr>
          <w:bCs/>
          <w:sz w:val="26"/>
          <w:szCs w:val="26"/>
        </w:rPr>
        <w:t xml:space="preserve">Table 5.9: </w:t>
      </w:r>
      <w:r>
        <w:rPr>
          <w:sz w:val="26"/>
          <w:szCs w:val="26"/>
        </w:rPr>
        <w:t>Decision tree</w:t>
      </w:r>
      <w:r w:rsidRPr="00EF47EA">
        <w:rPr>
          <w:sz w:val="26"/>
          <w:szCs w:val="26"/>
        </w:rPr>
        <w:t xml:space="preserve"> classification table</w:t>
      </w:r>
    </w:p>
    <w:tbl>
      <w:tblPr>
        <w:tblStyle w:val="PlainTable1"/>
        <w:tblpPr w:leftFromText="180" w:rightFromText="180" w:vertAnchor="text" w:horzAnchor="page" w:tblpXSpec="center" w:tblpY="-101"/>
        <w:tblW w:w="9017" w:type="dxa"/>
        <w:tblLook w:val="04A0" w:firstRow="1" w:lastRow="0" w:firstColumn="1" w:lastColumn="0" w:noHBand="0" w:noVBand="1"/>
      </w:tblPr>
      <w:tblGrid>
        <w:gridCol w:w="2199"/>
        <w:gridCol w:w="1854"/>
        <w:gridCol w:w="1480"/>
        <w:gridCol w:w="1767"/>
        <w:gridCol w:w="1717"/>
      </w:tblGrid>
      <w:tr w:rsidR="00B23370" w:rsidRPr="00540311" w14:paraId="1E32A476" w14:textId="77777777" w:rsidTr="00917973">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29E13200" w14:textId="77777777" w:rsidR="00B23370" w:rsidRPr="00B70798" w:rsidRDefault="00B23370" w:rsidP="00917973">
            <w:pPr>
              <w:spacing w:after="0" w:line="240" w:lineRule="auto"/>
              <w:ind w:left="340" w:right="340" w:firstLine="0"/>
              <w:jc w:val="left"/>
              <w:rPr>
                <w:b w:val="0"/>
                <w:bCs w:val="0"/>
                <w:kern w:val="0"/>
                <w14:ligatures w14:val="none"/>
              </w:rPr>
            </w:pPr>
            <w:r w:rsidRPr="00B70798">
              <w:rPr>
                <w:b w:val="0"/>
                <w:bCs w:val="0"/>
                <w:kern w:val="0"/>
                <w14:ligatures w14:val="none"/>
              </w:rPr>
              <w:t>Column1</w:t>
            </w:r>
          </w:p>
        </w:tc>
        <w:tc>
          <w:tcPr>
            <w:tcW w:w="1854" w:type="dxa"/>
            <w:noWrap/>
            <w:hideMark/>
          </w:tcPr>
          <w:p w14:paraId="3F47F920" w14:textId="77777777" w:rsidR="00B23370" w:rsidRPr="00B70798" w:rsidRDefault="00B23370" w:rsidP="00917973">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Precision</w:t>
            </w:r>
          </w:p>
        </w:tc>
        <w:tc>
          <w:tcPr>
            <w:tcW w:w="1480" w:type="dxa"/>
            <w:noWrap/>
            <w:hideMark/>
          </w:tcPr>
          <w:p w14:paraId="472D1345" w14:textId="77777777" w:rsidR="00B23370" w:rsidRPr="00B70798" w:rsidRDefault="00B23370" w:rsidP="00917973">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recall</w:t>
            </w:r>
          </w:p>
        </w:tc>
        <w:tc>
          <w:tcPr>
            <w:tcW w:w="1767" w:type="dxa"/>
            <w:noWrap/>
            <w:hideMark/>
          </w:tcPr>
          <w:p w14:paraId="27492552" w14:textId="77777777" w:rsidR="00B23370" w:rsidRPr="00B70798" w:rsidRDefault="00B23370" w:rsidP="00917973">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f1-score</w:t>
            </w:r>
          </w:p>
        </w:tc>
        <w:tc>
          <w:tcPr>
            <w:tcW w:w="1717" w:type="dxa"/>
            <w:noWrap/>
            <w:hideMark/>
          </w:tcPr>
          <w:p w14:paraId="3C2979CE" w14:textId="77777777" w:rsidR="00B23370" w:rsidRPr="00B70798" w:rsidRDefault="00B23370" w:rsidP="00917973">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Support</w:t>
            </w:r>
          </w:p>
        </w:tc>
      </w:tr>
      <w:tr w:rsidR="00B23370" w:rsidRPr="00540311" w14:paraId="2E11A509" w14:textId="77777777" w:rsidTr="009179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17DC076E"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No: 0</w:t>
            </w:r>
          </w:p>
        </w:tc>
        <w:tc>
          <w:tcPr>
            <w:tcW w:w="1854" w:type="dxa"/>
            <w:noWrap/>
            <w:vAlign w:val="bottom"/>
            <w:hideMark/>
          </w:tcPr>
          <w:p w14:paraId="6F15C227" w14:textId="749A1154"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0.84</w:t>
            </w:r>
          </w:p>
        </w:tc>
        <w:tc>
          <w:tcPr>
            <w:tcW w:w="1480" w:type="dxa"/>
            <w:noWrap/>
            <w:vAlign w:val="bottom"/>
            <w:hideMark/>
          </w:tcPr>
          <w:p w14:paraId="30C63F0A" w14:textId="3AE2F417"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0.96</w:t>
            </w:r>
          </w:p>
        </w:tc>
        <w:tc>
          <w:tcPr>
            <w:tcW w:w="1767" w:type="dxa"/>
            <w:noWrap/>
            <w:vAlign w:val="bottom"/>
            <w:hideMark/>
          </w:tcPr>
          <w:p w14:paraId="406D39A0" w14:textId="314463D9"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0.90</w:t>
            </w:r>
          </w:p>
        </w:tc>
        <w:tc>
          <w:tcPr>
            <w:tcW w:w="1717" w:type="dxa"/>
            <w:noWrap/>
            <w:vAlign w:val="bottom"/>
            <w:hideMark/>
          </w:tcPr>
          <w:p w14:paraId="3948848B" w14:textId="3B73464B"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49</w:t>
            </w:r>
          </w:p>
        </w:tc>
      </w:tr>
      <w:tr w:rsidR="00B23370" w:rsidRPr="00540311" w14:paraId="30571869" w14:textId="77777777" w:rsidTr="00917973">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75F50A41"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Sometime: 1</w:t>
            </w:r>
          </w:p>
        </w:tc>
        <w:tc>
          <w:tcPr>
            <w:tcW w:w="1854" w:type="dxa"/>
            <w:noWrap/>
            <w:vAlign w:val="bottom"/>
            <w:hideMark/>
          </w:tcPr>
          <w:p w14:paraId="54976476" w14:textId="056AF133"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0.93</w:t>
            </w:r>
          </w:p>
        </w:tc>
        <w:tc>
          <w:tcPr>
            <w:tcW w:w="1480" w:type="dxa"/>
            <w:noWrap/>
            <w:vAlign w:val="bottom"/>
            <w:hideMark/>
          </w:tcPr>
          <w:p w14:paraId="4EF5DEA7" w14:textId="787F5EE3"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0.61</w:t>
            </w:r>
          </w:p>
        </w:tc>
        <w:tc>
          <w:tcPr>
            <w:tcW w:w="1767" w:type="dxa"/>
            <w:noWrap/>
            <w:vAlign w:val="bottom"/>
            <w:hideMark/>
          </w:tcPr>
          <w:p w14:paraId="496B9A10" w14:textId="3D0E6A4C"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0.74</w:t>
            </w:r>
          </w:p>
        </w:tc>
        <w:tc>
          <w:tcPr>
            <w:tcW w:w="1717" w:type="dxa"/>
            <w:noWrap/>
            <w:vAlign w:val="bottom"/>
            <w:hideMark/>
          </w:tcPr>
          <w:p w14:paraId="40023925" w14:textId="37D241D6"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23</w:t>
            </w:r>
          </w:p>
        </w:tc>
      </w:tr>
      <w:tr w:rsidR="00B23370" w:rsidRPr="00540311" w14:paraId="2C10556B" w14:textId="77777777" w:rsidTr="009179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18503110"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Yes: 2</w:t>
            </w:r>
          </w:p>
        </w:tc>
        <w:tc>
          <w:tcPr>
            <w:tcW w:w="1854" w:type="dxa"/>
            <w:noWrap/>
            <w:vAlign w:val="bottom"/>
            <w:hideMark/>
          </w:tcPr>
          <w:p w14:paraId="57770023" w14:textId="318E17A1"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0.71</w:t>
            </w:r>
          </w:p>
        </w:tc>
        <w:tc>
          <w:tcPr>
            <w:tcW w:w="1480" w:type="dxa"/>
            <w:noWrap/>
            <w:vAlign w:val="bottom"/>
            <w:hideMark/>
          </w:tcPr>
          <w:p w14:paraId="0B4D29F1" w14:textId="6E0F7F19"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0.83</w:t>
            </w:r>
          </w:p>
        </w:tc>
        <w:tc>
          <w:tcPr>
            <w:tcW w:w="1767" w:type="dxa"/>
            <w:noWrap/>
            <w:vAlign w:val="bottom"/>
            <w:hideMark/>
          </w:tcPr>
          <w:p w14:paraId="2A4EB341" w14:textId="0635F623"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0.77</w:t>
            </w:r>
          </w:p>
        </w:tc>
        <w:tc>
          <w:tcPr>
            <w:tcW w:w="1717" w:type="dxa"/>
            <w:noWrap/>
            <w:vAlign w:val="bottom"/>
            <w:hideMark/>
          </w:tcPr>
          <w:p w14:paraId="283FA100" w14:textId="5984705D"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6</w:t>
            </w:r>
          </w:p>
        </w:tc>
      </w:tr>
      <w:tr w:rsidR="00B23370" w:rsidRPr="00540311" w14:paraId="0F22F04F" w14:textId="77777777" w:rsidTr="00917973">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09A9AA3D" w14:textId="77777777" w:rsidR="00B23370" w:rsidRPr="00B70798" w:rsidRDefault="00B23370" w:rsidP="00B23370">
            <w:pPr>
              <w:spacing w:after="0" w:line="240" w:lineRule="auto"/>
              <w:ind w:left="340" w:right="340" w:firstLine="0"/>
              <w:jc w:val="center"/>
              <w:rPr>
                <w:b w:val="0"/>
                <w:kern w:val="0"/>
                <w14:ligatures w14:val="none"/>
              </w:rPr>
            </w:pPr>
          </w:p>
        </w:tc>
        <w:tc>
          <w:tcPr>
            <w:tcW w:w="1854" w:type="dxa"/>
            <w:noWrap/>
            <w:vAlign w:val="bottom"/>
            <w:hideMark/>
          </w:tcPr>
          <w:p w14:paraId="4CF49AC2" w14:textId="77777777"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480" w:type="dxa"/>
            <w:noWrap/>
            <w:vAlign w:val="bottom"/>
            <w:hideMark/>
          </w:tcPr>
          <w:p w14:paraId="5EE1F1F2" w14:textId="77777777"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767" w:type="dxa"/>
            <w:noWrap/>
            <w:vAlign w:val="bottom"/>
            <w:hideMark/>
          </w:tcPr>
          <w:p w14:paraId="1D0BB937" w14:textId="77777777"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717" w:type="dxa"/>
            <w:noWrap/>
            <w:vAlign w:val="bottom"/>
            <w:hideMark/>
          </w:tcPr>
          <w:p w14:paraId="65CD46D3" w14:textId="77777777"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r>
      <w:tr w:rsidR="00B23370" w:rsidRPr="00540311" w14:paraId="249BFE87" w14:textId="77777777" w:rsidTr="009179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4A69D081"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Accuracy</w:t>
            </w:r>
          </w:p>
        </w:tc>
        <w:tc>
          <w:tcPr>
            <w:tcW w:w="1854" w:type="dxa"/>
            <w:noWrap/>
            <w:vAlign w:val="bottom"/>
            <w:hideMark/>
          </w:tcPr>
          <w:p w14:paraId="5870BB7B" w14:textId="77777777"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p>
        </w:tc>
        <w:tc>
          <w:tcPr>
            <w:tcW w:w="1480" w:type="dxa"/>
            <w:noWrap/>
            <w:vAlign w:val="bottom"/>
            <w:hideMark/>
          </w:tcPr>
          <w:p w14:paraId="77D5369F" w14:textId="77777777"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color w:val="auto"/>
                <w:kern w:val="0"/>
                <w:szCs w:val="20"/>
                <w14:ligatures w14:val="none"/>
              </w:rPr>
            </w:pPr>
          </w:p>
        </w:tc>
        <w:tc>
          <w:tcPr>
            <w:tcW w:w="1767" w:type="dxa"/>
            <w:noWrap/>
            <w:vAlign w:val="bottom"/>
            <w:hideMark/>
          </w:tcPr>
          <w:p w14:paraId="499D62E7" w14:textId="0D64A0AC"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0.85</w:t>
            </w:r>
          </w:p>
        </w:tc>
        <w:tc>
          <w:tcPr>
            <w:tcW w:w="1717" w:type="dxa"/>
            <w:noWrap/>
            <w:vAlign w:val="bottom"/>
            <w:hideMark/>
          </w:tcPr>
          <w:p w14:paraId="35E81C8C" w14:textId="5B93EBED"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78</w:t>
            </w:r>
          </w:p>
        </w:tc>
      </w:tr>
      <w:tr w:rsidR="00B23370" w:rsidRPr="00540311" w14:paraId="0F45C540" w14:textId="77777777" w:rsidTr="00917973">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0F804874"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macro avg</w:t>
            </w:r>
          </w:p>
        </w:tc>
        <w:tc>
          <w:tcPr>
            <w:tcW w:w="1854" w:type="dxa"/>
            <w:noWrap/>
            <w:vAlign w:val="bottom"/>
            <w:hideMark/>
          </w:tcPr>
          <w:p w14:paraId="47684196" w14:textId="1D4F510A"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0.83</w:t>
            </w:r>
          </w:p>
        </w:tc>
        <w:tc>
          <w:tcPr>
            <w:tcW w:w="1480" w:type="dxa"/>
            <w:noWrap/>
            <w:vAlign w:val="bottom"/>
            <w:hideMark/>
          </w:tcPr>
          <w:p w14:paraId="05A90138" w14:textId="0D353475"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0.80</w:t>
            </w:r>
          </w:p>
        </w:tc>
        <w:tc>
          <w:tcPr>
            <w:tcW w:w="1767" w:type="dxa"/>
            <w:noWrap/>
            <w:vAlign w:val="bottom"/>
            <w:hideMark/>
          </w:tcPr>
          <w:p w14:paraId="3FA08022" w14:textId="65478446"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0.80</w:t>
            </w:r>
          </w:p>
        </w:tc>
        <w:tc>
          <w:tcPr>
            <w:tcW w:w="1717" w:type="dxa"/>
            <w:noWrap/>
            <w:vAlign w:val="bottom"/>
            <w:hideMark/>
          </w:tcPr>
          <w:p w14:paraId="0B607A70" w14:textId="3B29D8CB"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78</w:t>
            </w:r>
          </w:p>
        </w:tc>
      </w:tr>
      <w:tr w:rsidR="00B23370" w:rsidRPr="00540311" w14:paraId="7CC3F466" w14:textId="77777777" w:rsidTr="009179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02ACE253"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weighted avg</w:t>
            </w:r>
          </w:p>
        </w:tc>
        <w:tc>
          <w:tcPr>
            <w:tcW w:w="1854" w:type="dxa"/>
            <w:noWrap/>
            <w:vAlign w:val="bottom"/>
            <w:hideMark/>
          </w:tcPr>
          <w:p w14:paraId="3D7334DD" w14:textId="6663558D"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0.86</w:t>
            </w:r>
          </w:p>
        </w:tc>
        <w:tc>
          <w:tcPr>
            <w:tcW w:w="1480" w:type="dxa"/>
            <w:noWrap/>
            <w:vAlign w:val="bottom"/>
            <w:hideMark/>
          </w:tcPr>
          <w:p w14:paraId="07BFCA4C" w14:textId="28312EEC"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0.85</w:t>
            </w:r>
          </w:p>
        </w:tc>
        <w:tc>
          <w:tcPr>
            <w:tcW w:w="1767" w:type="dxa"/>
            <w:noWrap/>
            <w:vAlign w:val="bottom"/>
            <w:hideMark/>
          </w:tcPr>
          <w:p w14:paraId="63C07F14" w14:textId="52DCD827"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0.84</w:t>
            </w:r>
          </w:p>
        </w:tc>
        <w:tc>
          <w:tcPr>
            <w:tcW w:w="1717" w:type="dxa"/>
            <w:noWrap/>
            <w:vAlign w:val="bottom"/>
            <w:hideMark/>
          </w:tcPr>
          <w:p w14:paraId="6AD80851" w14:textId="7A5814F1"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78</w:t>
            </w:r>
          </w:p>
        </w:tc>
      </w:tr>
    </w:tbl>
    <w:p w14:paraId="0483D954" w14:textId="77777777" w:rsidR="00B23370" w:rsidRPr="00C7319C" w:rsidRDefault="00B23370" w:rsidP="00B23370">
      <w:pPr>
        <w:spacing w:line="360" w:lineRule="auto"/>
        <w:ind w:left="340" w:right="340" w:firstLine="0"/>
        <w:rPr>
          <w:b/>
          <w:bCs/>
          <w:sz w:val="28"/>
        </w:rPr>
      </w:pPr>
    </w:p>
    <w:p w14:paraId="51353120" w14:textId="77777777" w:rsidR="00B23370" w:rsidRPr="00BC106B" w:rsidRDefault="00B23370" w:rsidP="00B23370">
      <w:pPr>
        <w:tabs>
          <w:tab w:val="center" w:pos="720"/>
          <w:tab w:val="center" w:pos="4236"/>
        </w:tabs>
        <w:spacing w:after="235" w:line="360" w:lineRule="auto"/>
        <w:ind w:left="340" w:right="340" w:firstLine="0"/>
        <w:jc w:val="left"/>
        <w:rPr>
          <w:sz w:val="26"/>
          <w:szCs w:val="26"/>
        </w:rPr>
      </w:pPr>
    </w:p>
    <w:p w14:paraId="00AA68A7" w14:textId="77777777" w:rsidR="00B23370" w:rsidRDefault="00B23370" w:rsidP="00B23370">
      <w:pPr>
        <w:tabs>
          <w:tab w:val="center" w:pos="720"/>
          <w:tab w:val="center" w:pos="4236"/>
        </w:tabs>
        <w:spacing w:after="235" w:line="360" w:lineRule="auto"/>
        <w:ind w:left="340" w:right="340" w:firstLine="0"/>
        <w:jc w:val="left"/>
        <w:rPr>
          <w:bCs/>
          <w:sz w:val="26"/>
          <w:szCs w:val="26"/>
        </w:rPr>
      </w:pPr>
    </w:p>
    <w:p w14:paraId="247D81D9" w14:textId="77777777" w:rsidR="00B23370" w:rsidRDefault="00B23370" w:rsidP="00B23370">
      <w:pPr>
        <w:tabs>
          <w:tab w:val="center" w:pos="720"/>
          <w:tab w:val="center" w:pos="4236"/>
        </w:tabs>
        <w:spacing w:after="235" w:line="360" w:lineRule="auto"/>
        <w:ind w:left="340" w:right="340" w:firstLine="0"/>
        <w:jc w:val="left"/>
        <w:rPr>
          <w:bCs/>
          <w:sz w:val="26"/>
          <w:szCs w:val="26"/>
        </w:rPr>
      </w:pPr>
    </w:p>
    <w:p w14:paraId="7DEB17A1" w14:textId="77777777" w:rsidR="00B23370" w:rsidRDefault="00B23370" w:rsidP="00B23370">
      <w:pPr>
        <w:tabs>
          <w:tab w:val="center" w:pos="720"/>
          <w:tab w:val="center" w:pos="4236"/>
        </w:tabs>
        <w:spacing w:after="235" w:line="360" w:lineRule="auto"/>
        <w:ind w:left="0" w:right="340" w:firstLine="0"/>
        <w:jc w:val="left"/>
        <w:rPr>
          <w:bCs/>
          <w:sz w:val="26"/>
          <w:szCs w:val="26"/>
        </w:rPr>
      </w:pPr>
    </w:p>
    <w:p w14:paraId="3EF670DD" w14:textId="77777777" w:rsidR="00B23370" w:rsidRPr="00B23370" w:rsidRDefault="00B23370" w:rsidP="00B23370">
      <w:pPr>
        <w:tabs>
          <w:tab w:val="center" w:pos="720"/>
          <w:tab w:val="center" w:pos="4236"/>
        </w:tabs>
        <w:spacing w:after="235" w:line="360" w:lineRule="auto"/>
        <w:ind w:left="340" w:right="340" w:firstLine="0"/>
        <w:jc w:val="left"/>
        <w:rPr>
          <w:b/>
          <w:sz w:val="2"/>
          <w:szCs w:val="26"/>
        </w:rPr>
      </w:pPr>
    </w:p>
    <w:p w14:paraId="036BD7D8" w14:textId="6561E62F" w:rsidR="00EF47EA" w:rsidRDefault="00B23370" w:rsidP="006C5249">
      <w:pPr>
        <w:tabs>
          <w:tab w:val="center" w:pos="720"/>
          <w:tab w:val="center" w:pos="4236"/>
        </w:tabs>
        <w:spacing w:after="235" w:line="360" w:lineRule="auto"/>
        <w:ind w:left="340" w:right="340" w:firstLine="0"/>
        <w:jc w:val="left"/>
        <w:rPr>
          <w:b/>
          <w:sz w:val="26"/>
          <w:szCs w:val="26"/>
        </w:rPr>
      </w:pPr>
      <w:r>
        <w:rPr>
          <w:b/>
          <w:sz w:val="26"/>
          <w:szCs w:val="26"/>
        </w:rPr>
        <w:t>Result and Conclusion</w:t>
      </w:r>
      <w:r w:rsidRPr="00304086">
        <w:rPr>
          <w:b/>
          <w:sz w:val="26"/>
          <w:szCs w:val="26"/>
        </w:rPr>
        <w:t>:</w:t>
      </w:r>
      <w:r>
        <w:rPr>
          <w:b/>
          <w:sz w:val="26"/>
          <w:szCs w:val="26"/>
        </w:rPr>
        <w:t xml:space="preserve"> </w:t>
      </w:r>
    </w:p>
    <w:p w14:paraId="36F60B9A" w14:textId="293F68FA" w:rsidR="006C5249" w:rsidRPr="006C5249" w:rsidRDefault="006C5249" w:rsidP="006C5249">
      <w:pPr>
        <w:tabs>
          <w:tab w:val="center" w:pos="720"/>
          <w:tab w:val="center" w:pos="4236"/>
        </w:tabs>
        <w:spacing w:after="235" w:line="360" w:lineRule="auto"/>
        <w:ind w:left="340" w:right="340" w:firstLine="0"/>
        <w:rPr>
          <w:b/>
          <w:sz w:val="26"/>
          <w:szCs w:val="26"/>
        </w:rPr>
      </w:pPr>
      <w:r w:rsidRPr="006C5249">
        <w:rPr>
          <w:sz w:val="26"/>
          <w:szCs w:val="26"/>
        </w:rPr>
        <w:t>The Decision Tree classifier demonstrates robust performance in predicting child behavioral problems, with an overall accuracy of 85%. The precision and recall metrics indicate that the model is particularly effective in identifying instances where there are no behavioral problems (class "No"). However, the model is less effective in identifying "Sometime" and "Yes" cases, as evidenced by their lower recall values.</w:t>
      </w:r>
    </w:p>
    <w:p w14:paraId="54272FC6" w14:textId="360C042F" w:rsidR="00EF47EA" w:rsidRDefault="00EF47EA" w:rsidP="00B23370">
      <w:pPr>
        <w:tabs>
          <w:tab w:val="center" w:pos="720"/>
          <w:tab w:val="center" w:pos="4236"/>
        </w:tabs>
        <w:spacing w:after="235" w:line="360" w:lineRule="auto"/>
        <w:ind w:left="340" w:right="340" w:firstLine="0"/>
        <w:jc w:val="left"/>
        <w:rPr>
          <w:b/>
          <w:sz w:val="26"/>
          <w:szCs w:val="26"/>
        </w:rPr>
      </w:pPr>
    </w:p>
    <w:p w14:paraId="06094C1B" w14:textId="4201DBF9" w:rsidR="00EF47EA" w:rsidRDefault="00EF47EA" w:rsidP="00B23370">
      <w:pPr>
        <w:tabs>
          <w:tab w:val="center" w:pos="720"/>
          <w:tab w:val="center" w:pos="4236"/>
        </w:tabs>
        <w:spacing w:after="235" w:line="360" w:lineRule="auto"/>
        <w:ind w:left="340" w:right="340" w:firstLine="0"/>
        <w:jc w:val="left"/>
        <w:rPr>
          <w:b/>
          <w:sz w:val="26"/>
          <w:szCs w:val="26"/>
        </w:rPr>
      </w:pPr>
    </w:p>
    <w:p w14:paraId="74E7B7DF" w14:textId="77777777" w:rsidR="0078217B" w:rsidRDefault="0078217B" w:rsidP="006C5249">
      <w:pPr>
        <w:tabs>
          <w:tab w:val="center" w:pos="720"/>
          <w:tab w:val="center" w:pos="4236"/>
        </w:tabs>
        <w:spacing w:after="235" w:line="360" w:lineRule="auto"/>
        <w:ind w:left="0" w:right="340" w:firstLine="0"/>
        <w:jc w:val="left"/>
        <w:rPr>
          <w:b/>
          <w:sz w:val="26"/>
          <w:szCs w:val="26"/>
        </w:rPr>
      </w:pPr>
    </w:p>
    <w:p w14:paraId="2A5E2C34" w14:textId="21E35E51" w:rsidR="00B23370" w:rsidRPr="008630CE" w:rsidRDefault="00B23370" w:rsidP="00B23370">
      <w:pPr>
        <w:ind w:left="340" w:right="340" w:firstLine="0"/>
        <w:rPr>
          <w:b/>
          <w:bCs/>
          <w:sz w:val="28"/>
          <w:szCs w:val="28"/>
        </w:rPr>
      </w:pPr>
      <w:r>
        <w:rPr>
          <w:b/>
          <w:bCs/>
          <w:sz w:val="28"/>
          <w:szCs w:val="28"/>
        </w:rPr>
        <w:lastRenderedPageBreak/>
        <w:t>3.</w:t>
      </w:r>
      <w:r w:rsidRPr="00B23370">
        <w:rPr>
          <w:b/>
          <w:bCs/>
          <w:sz w:val="28"/>
          <w:szCs w:val="28"/>
        </w:rPr>
        <w:t xml:space="preserve"> </w:t>
      </w:r>
      <w:r w:rsidRPr="00283744">
        <w:rPr>
          <w:b/>
          <w:bCs/>
          <w:sz w:val="28"/>
          <w:szCs w:val="28"/>
        </w:rPr>
        <w:t>The Multilayer Perc</w:t>
      </w:r>
      <w:r>
        <w:rPr>
          <w:b/>
          <w:bCs/>
          <w:sz w:val="28"/>
          <w:szCs w:val="28"/>
        </w:rPr>
        <w:t>eptron (MLP) C</w:t>
      </w:r>
      <w:r w:rsidRPr="00283744">
        <w:rPr>
          <w:b/>
          <w:bCs/>
          <w:sz w:val="28"/>
          <w:szCs w:val="28"/>
        </w:rPr>
        <w:t>lassifier</w:t>
      </w:r>
      <w:r w:rsidRPr="00ED4C7C">
        <w:rPr>
          <w:b/>
          <w:bCs/>
          <w:sz w:val="28"/>
          <w:szCs w:val="28"/>
        </w:rPr>
        <w:t>:</w:t>
      </w:r>
    </w:p>
    <w:p w14:paraId="79D28D8B" w14:textId="11A73C5F" w:rsidR="00B23370" w:rsidRPr="00B70798" w:rsidRDefault="00B23370" w:rsidP="00B23370">
      <w:pPr>
        <w:pStyle w:val="ListParagraph"/>
        <w:tabs>
          <w:tab w:val="center" w:pos="720"/>
          <w:tab w:val="center" w:pos="4236"/>
        </w:tabs>
        <w:spacing w:after="235" w:line="360" w:lineRule="auto"/>
        <w:ind w:left="340" w:right="340"/>
        <w:jc w:val="both"/>
        <w:rPr>
          <w:bCs/>
          <w:sz w:val="26"/>
          <w:szCs w:val="26"/>
        </w:rPr>
      </w:pPr>
      <w:r w:rsidRPr="005720D0">
        <w:rPr>
          <w:bCs/>
          <w:sz w:val="26"/>
          <w:szCs w:val="26"/>
        </w:rPr>
        <w:t xml:space="preserve">Here's how we </w:t>
      </w:r>
      <w:r>
        <w:rPr>
          <w:bCs/>
          <w:sz w:val="26"/>
          <w:szCs w:val="26"/>
        </w:rPr>
        <w:t>are performing the Multilayer perceptron (MLP)</w:t>
      </w:r>
      <w:r w:rsidRPr="005720D0">
        <w:rPr>
          <w:bCs/>
          <w:sz w:val="26"/>
          <w:szCs w:val="26"/>
        </w:rPr>
        <w:t xml:space="preserve"> classifier for a child behavioral problem on the dataset using Python:</w:t>
      </w:r>
    </w:p>
    <w:p w14:paraId="1D8D18B7" w14:textId="77777777" w:rsidR="00B23370" w:rsidRPr="00CA57E6" w:rsidRDefault="00B23370" w:rsidP="00B23370">
      <w:pPr>
        <w:spacing w:line="360" w:lineRule="auto"/>
        <w:ind w:left="340" w:right="340" w:firstLine="0"/>
        <w:rPr>
          <w:b/>
          <w:bCs/>
          <w:sz w:val="26"/>
          <w:szCs w:val="26"/>
        </w:rPr>
      </w:pPr>
      <w:r w:rsidRPr="00CA57E6">
        <w:rPr>
          <w:b/>
          <w:bCs/>
          <w:sz w:val="26"/>
          <w:szCs w:val="26"/>
        </w:rPr>
        <w:t>Output:</w:t>
      </w:r>
    </w:p>
    <w:tbl>
      <w:tblPr>
        <w:tblStyle w:val="GridTable6Colorful-Accent1"/>
        <w:tblpPr w:leftFromText="180" w:rightFromText="180" w:vertAnchor="text" w:horzAnchor="page" w:tblpXSpec="center" w:tblpY="66"/>
        <w:tblW w:w="6252" w:type="dxa"/>
        <w:tblLook w:val="04A0" w:firstRow="1" w:lastRow="0" w:firstColumn="1" w:lastColumn="0" w:noHBand="0" w:noVBand="1"/>
      </w:tblPr>
      <w:tblGrid>
        <w:gridCol w:w="2699"/>
        <w:gridCol w:w="3553"/>
      </w:tblGrid>
      <w:tr w:rsidR="00B23370" w:rsidRPr="00540311" w14:paraId="0C8A39B0" w14:textId="77777777" w:rsidTr="00917973">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699" w:type="dxa"/>
            <w:noWrap/>
            <w:hideMark/>
          </w:tcPr>
          <w:p w14:paraId="48F9EAD7" w14:textId="77777777" w:rsidR="00B23370" w:rsidRPr="00B70798" w:rsidRDefault="00B23370" w:rsidP="00917973">
            <w:pPr>
              <w:spacing w:after="0" w:line="240" w:lineRule="auto"/>
              <w:ind w:left="340" w:right="340" w:firstLine="0"/>
              <w:jc w:val="center"/>
              <w:rPr>
                <w:b w:val="0"/>
                <w:bCs w:val="0"/>
                <w:kern w:val="0"/>
                <w14:ligatures w14:val="none"/>
              </w:rPr>
            </w:pPr>
            <w:r w:rsidRPr="00B70798">
              <w:rPr>
                <w:b w:val="0"/>
                <w:bCs w:val="0"/>
                <w:kern w:val="0"/>
                <w14:ligatures w14:val="none"/>
              </w:rPr>
              <w:t>Overall Accuracy:</w:t>
            </w:r>
          </w:p>
        </w:tc>
        <w:tc>
          <w:tcPr>
            <w:tcW w:w="3553" w:type="dxa"/>
            <w:noWrap/>
            <w:hideMark/>
          </w:tcPr>
          <w:p w14:paraId="36B30316" w14:textId="58802D94" w:rsidR="00B23370" w:rsidRPr="00B70798" w:rsidRDefault="00B23370" w:rsidP="00917973">
            <w:pPr>
              <w:spacing w:after="0" w:line="240" w:lineRule="auto"/>
              <w:ind w:left="340" w:right="340" w:firstLine="0"/>
              <w:jc w:val="center"/>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Pr>
                <w:b w:val="0"/>
                <w:bCs w:val="0"/>
                <w:kern w:val="0"/>
                <w14:ligatures w14:val="none"/>
              </w:rPr>
              <w:t>0.88</w:t>
            </w:r>
          </w:p>
        </w:tc>
      </w:tr>
    </w:tbl>
    <w:p w14:paraId="2DD3CE7C" w14:textId="77777777" w:rsidR="00B23370" w:rsidRDefault="00B23370" w:rsidP="00B23370">
      <w:pPr>
        <w:spacing w:line="360" w:lineRule="auto"/>
        <w:ind w:left="340" w:right="340"/>
        <w:rPr>
          <w:b/>
          <w:bCs/>
          <w:sz w:val="28"/>
        </w:rPr>
      </w:pPr>
    </w:p>
    <w:p w14:paraId="31A531B5" w14:textId="4291B10A" w:rsidR="00B23370" w:rsidRDefault="00B23370" w:rsidP="00B23370">
      <w:pPr>
        <w:spacing w:after="0" w:line="240" w:lineRule="auto"/>
        <w:ind w:right="340"/>
        <w:jc w:val="left"/>
        <w:rPr>
          <w:b/>
          <w:bCs/>
          <w:kern w:val="0"/>
          <w:sz w:val="26"/>
          <w:szCs w:val="26"/>
          <w14:ligatures w14:val="none"/>
        </w:rPr>
      </w:pPr>
      <w:r>
        <w:rPr>
          <w:b/>
          <w:bCs/>
          <w:kern w:val="0"/>
          <w:sz w:val="26"/>
          <w:szCs w:val="26"/>
          <w14:ligatures w14:val="none"/>
        </w:rPr>
        <w:t xml:space="preserve">     </w:t>
      </w:r>
      <w:r w:rsidRPr="000516EE">
        <w:rPr>
          <w:b/>
          <w:bCs/>
          <w:kern w:val="0"/>
          <w:sz w:val="26"/>
          <w:szCs w:val="26"/>
          <w14:ligatures w14:val="none"/>
        </w:rPr>
        <w:t>Classification Report:</w:t>
      </w:r>
    </w:p>
    <w:p w14:paraId="6A41AD5D" w14:textId="77777777" w:rsidR="006C5249" w:rsidRDefault="006C5249" w:rsidP="00B23370">
      <w:pPr>
        <w:spacing w:after="0" w:line="240" w:lineRule="auto"/>
        <w:ind w:right="340"/>
        <w:jc w:val="left"/>
        <w:rPr>
          <w:b/>
          <w:bCs/>
          <w:kern w:val="0"/>
          <w:sz w:val="26"/>
          <w:szCs w:val="26"/>
          <w14:ligatures w14:val="none"/>
        </w:rPr>
      </w:pPr>
    </w:p>
    <w:p w14:paraId="62665618" w14:textId="1E12F170" w:rsidR="00B23370" w:rsidRPr="006C5249" w:rsidRDefault="00EF47EA" w:rsidP="006C5249">
      <w:pPr>
        <w:spacing w:line="360" w:lineRule="auto"/>
        <w:ind w:left="0" w:right="340" w:firstLine="0"/>
        <w:jc w:val="center"/>
        <w:rPr>
          <w:bCs/>
          <w:sz w:val="26"/>
          <w:szCs w:val="26"/>
        </w:rPr>
      </w:pPr>
      <w:r>
        <w:rPr>
          <w:bCs/>
          <w:sz w:val="26"/>
          <w:szCs w:val="26"/>
        </w:rPr>
        <w:t xml:space="preserve">Table 5.10: </w:t>
      </w:r>
      <w:r>
        <w:rPr>
          <w:sz w:val="26"/>
          <w:szCs w:val="26"/>
        </w:rPr>
        <w:t xml:space="preserve">Multilayer </w:t>
      </w:r>
      <w:r w:rsidR="006C5249">
        <w:rPr>
          <w:sz w:val="26"/>
          <w:szCs w:val="26"/>
        </w:rPr>
        <w:t>Perceptron (MLP)</w:t>
      </w:r>
      <w:r w:rsidRPr="00EF47EA">
        <w:rPr>
          <w:sz w:val="26"/>
          <w:szCs w:val="26"/>
        </w:rPr>
        <w:t xml:space="preserve"> classification table</w:t>
      </w:r>
    </w:p>
    <w:tbl>
      <w:tblPr>
        <w:tblStyle w:val="PlainTable1"/>
        <w:tblpPr w:leftFromText="180" w:rightFromText="180" w:vertAnchor="text" w:horzAnchor="page" w:tblpXSpec="center" w:tblpY="-101"/>
        <w:tblW w:w="9017" w:type="dxa"/>
        <w:tblLook w:val="04A0" w:firstRow="1" w:lastRow="0" w:firstColumn="1" w:lastColumn="0" w:noHBand="0" w:noVBand="1"/>
      </w:tblPr>
      <w:tblGrid>
        <w:gridCol w:w="2199"/>
        <w:gridCol w:w="1854"/>
        <w:gridCol w:w="1480"/>
        <w:gridCol w:w="1767"/>
        <w:gridCol w:w="1717"/>
      </w:tblGrid>
      <w:tr w:rsidR="00B23370" w:rsidRPr="00540311" w14:paraId="2C1FD2F2" w14:textId="77777777" w:rsidTr="006C524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0B01B821" w14:textId="77777777" w:rsidR="00B23370" w:rsidRPr="00B70798" w:rsidRDefault="00B23370" w:rsidP="00917973">
            <w:pPr>
              <w:spacing w:after="0" w:line="240" w:lineRule="auto"/>
              <w:ind w:left="340" w:right="340" w:firstLine="0"/>
              <w:jc w:val="left"/>
              <w:rPr>
                <w:b w:val="0"/>
                <w:bCs w:val="0"/>
                <w:kern w:val="0"/>
                <w14:ligatures w14:val="none"/>
              </w:rPr>
            </w:pPr>
            <w:r w:rsidRPr="00B70798">
              <w:rPr>
                <w:b w:val="0"/>
                <w:bCs w:val="0"/>
                <w:kern w:val="0"/>
                <w14:ligatures w14:val="none"/>
              </w:rPr>
              <w:t>Column1</w:t>
            </w:r>
          </w:p>
        </w:tc>
        <w:tc>
          <w:tcPr>
            <w:tcW w:w="1854" w:type="dxa"/>
            <w:noWrap/>
            <w:hideMark/>
          </w:tcPr>
          <w:p w14:paraId="5C01828F" w14:textId="77777777" w:rsidR="00B23370" w:rsidRPr="00B70798" w:rsidRDefault="00B23370" w:rsidP="00917973">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Precision</w:t>
            </w:r>
          </w:p>
        </w:tc>
        <w:tc>
          <w:tcPr>
            <w:tcW w:w="1480" w:type="dxa"/>
            <w:noWrap/>
            <w:hideMark/>
          </w:tcPr>
          <w:p w14:paraId="40FA871C" w14:textId="77777777" w:rsidR="00B23370" w:rsidRPr="00B70798" w:rsidRDefault="00B23370" w:rsidP="00917973">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recall</w:t>
            </w:r>
          </w:p>
        </w:tc>
        <w:tc>
          <w:tcPr>
            <w:tcW w:w="1767" w:type="dxa"/>
            <w:noWrap/>
            <w:hideMark/>
          </w:tcPr>
          <w:p w14:paraId="661E0ADF" w14:textId="77777777" w:rsidR="00B23370" w:rsidRPr="00B70798" w:rsidRDefault="00B23370" w:rsidP="00917973">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f1-score</w:t>
            </w:r>
          </w:p>
        </w:tc>
        <w:tc>
          <w:tcPr>
            <w:tcW w:w="1717" w:type="dxa"/>
            <w:noWrap/>
            <w:hideMark/>
          </w:tcPr>
          <w:p w14:paraId="2993F4B7" w14:textId="77777777" w:rsidR="00B23370" w:rsidRPr="00B70798" w:rsidRDefault="00B23370" w:rsidP="00917973">
            <w:pPr>
              <w:spacing w:after="0" w:line="240" w:lineRule="auto"/>
              <w:ind w:left="340" w:right="340" w:firstLine="0"/>
              <w:jc w:val="left"/>
              <w:cnfStyle w:val="100000000000" w:firstRow="1" w:lastRow="0" w:firstColumn="0" w:lastColumn="0" w:oddVBand="0" w:evenVBand="0" w:oddHBand="0" w:evenHBand="0" w:firstRowFirstColumn="0" w:firstRowLastColumn="0" w:lastRowFirstColumn="0" w:lastRowLastColumn="0"/>
              <w:rPr>
                <w:b w:val="0"/>
                <w:bCs w:val="0"/>
                <w:kern w:val="0"/>
                <w14:ligatures w14:val="none"/>
              </w:rPr>
            </w:pPr>
            <w:r w:rsidRPr="00B70798">
              <w:rPr>
                <w:b w:val="0"/>
                <w:bCs w:val="0"/>
                <w:kern w:val="0"/>
                <w14:ligatures w14:val="none"/>
              </w:rPr>
              <w:t>Support</w:t>
            </w:r>
          </w:p>
        </w:tc>
      </w:tr>
      <w:tr w:rsidR="00B23370" w:rsidRPr="00540311" w14:paraId="7CA35A0F" w14:textId="77777777" w:rsidTr="006C524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5BEC45CF"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No: 0</w:t>
            </w:r>
          </w:p>
        </w:tc>
        <w:tc>
          <w:tcPr>
            <w:tcW w:w="1854" w:type="dxa"/>
            <w:noWrap/>
            <w:hideMark/>
          </w:tcPr>
          <w:p w14:paraId="123F035F" w14:textId="4C1C1935"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0.90</w:t>
            </w:r>
          </w:p>
        </w:tc>
        <w:tc>
          <w:tcPr>
            <w:tcW w:w="1480" w:type="dxa"/>
            <w:noWrap/>
            <w:hideMark/>
          </w:tcPr>
          <w:p w14:paraId="16711FF1" w14:textId="2D92BDEC"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0.94</w:t>
            </w:r>
          </w:p>
        </w:tc>
        <w:tc>
          <w:tcPr>
            <w:tcW w:w="1767" w:type="dxa"/>
            <w:noWrap/>
            <w:hideMark/>
          </w:tcPr>
          <w:p w14:paraId="0CE31E85" w14:textId="4006ED52"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0.92</w:t>
            </w:r>
          </w:p>
        </w:tc>
        <w:tc>
          <w:tcPr>
            <w:tcW w:w="1717" w:type="dxa"/>
            <w:noWrap/>
            <w:hideMark/>
          </w:tcPr>
          <w:p w14:paraId="0016901D" w14:textId="6620A44B"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49</w:t>
            </w:r>
          </w:p>
        </w:tc>
      </w:tr>
      <w:tr w:rsidR="00B23370" w:rsidRPr="00540311" w14:paraId="0797BC6C" w14:textId="77777777" w:rsidTr="006C5249">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21C2F421"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Sometime: 1</w:t>
            </w:r>
          </w:p>
        </w:tc>
        <w:tc>
          <w:tcPr>
            <w:tcW w:w="1854" w:type="dxa"/>
            <w:noWrap/>
            <w:hideMark/>
          </w:tcPr>
          <w:p w14:paraId="4F1C4EDC" w14:textId="2DD4DB4D"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0.82</w:t>
            </w:r>
          </w:p>
        </w:tc>
        <w:tc>
          <w:tcPr>
            <w:tcW w:w="1480" w:type="dxa"/>
            <w:noWrap/>
            <w:hideMark/>
          </w:tcPr>
          <w:p w14:paraId="0C0A2298" w14:textId="145B9759"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0.78</w:t>
            </w:r>
          </w:p>
        </w:tc>
        <w:tc>
          <w:tcPr>
            <w:tcW w:w="1767" w:type="dxa"/>
            <w:noWrap/>
            <w:hideMark/>
          </w:tcPr>
          <w:p w14:paraId="7BDDDE6F" w14:textId="1410EE3D"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0.80</w:t>
            </w:r>
          </w:p>
        </w:tc>
        <w:tc>
          <w:tcPr>
            <w:tcW w:w="1717" w:type="dxa"/>
            <w:noWrap/>
            <w:hideMark/>
          </w:tcPr>
          <w:p w14:paraId="09AB3187" w14:textId="01BD4660"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23</w:t>
            </w:r>
          </w:p>
        </w:tc>
      </w:tr>
      <w:tr w:rsidR="00B23370" w:rsidRPr="00540311" w14:paraId="5F1549F5" w14:textId="77777777" w:rsidTr="006C524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63242D6F"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Yes: 2</w:t>
            </w:r>
          </w:p>
        </w:tc>
        <w:tc>
          <w:tcPr>
            <w:tcW w:w="1854" w:type="dxa"/>
            <w:noWrap/>
            <w:hideMark/>
          </w:tcPr>
          <w:p w14:paraId="7DEFEFFC" w14:textId="4D9C0113"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lang w:val="en-US"/>
              </w:rPr>
              <w:t>1.00</w:t>
            </w:r>
          </w:p>
        </w:tc>
        <w:tc>
          <w:tcPr>
            <w:tcW w:w="1480" w:type="dxa"/>
            <w:noWrap/>
            <w:hideMark/>
          </w:tcPr>
          <w:p w14:paraId="78D68FA1" w14:textId="2276BBAF"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0.83</w:t>
            </w:r>
          </w:p>
        </w:tc>
        <w:tc>
          <w:tcPr>
            <w:tcW w:w="1767" w:type="dxa"/>
            <w:noWrap/>
            <w:hideMark/>
          </w:tcPr>
          <w:p w14:paraId="5A5101B5" w14:textId="7FE73F81"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0.91</w:t>
            </w:r>
          </w:p>
        </w:tc>
        <w:tc>
          <w:tcPr>
            <w:tcW w:w="1717" w:type="dxa"/>
            <w:noWrap/>
            <w:hideMark/>
          </w:tcPr>
          <w:p w14:paraId="70BB5E15" w14:textId="6BB31C93"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6</w:t>
            </w:r>
          </w:p>
        </w:tc>
      </w:tr>
      <w:tr w:rsidR="00B23370" w:rsidRPr="00540311" w14:paraId="6FF341FF" w14:textId="77777777" w:rsidTr="006C5249">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4EC31F6F" w14:textId="77777777" w:rsidR="00B23370" w:rsidRPr="00B70798" w:rsidRDefault="00B23370" w:rsidP="00B23370">
            <w:pPr>
              <w:spacing w:after="0" w:line="240" w:lineRule="auto"/>
              <w:ind w:left="340" w:right="340" w:firstLine="0"/>
              <w:jc w:val="center"/>
              <w:rPr>
                <w:b w:val="0"/>
                <w:kern w:val="0"/>
                <w14:ligatures w14:val="none"/>
              </w:rPr>
            </w:pPr>
          </w:p>
        </w:tc>
        <w:tc>
          <w:tcPr>
            <w:tcW w:w="1854" w:type="dxa"/>
            <w:noWrap/>
            <w:hideMark/>
          </w:tcPr>
          <w:p w14:paraId="2E99C097" w14:textId="77777777"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480" w:type="dxa"/>
            <w:noWrap/>
            <w:hideMark/>
          </w:tcPr>
          <w:p w14:paraId="5B7E1D79" w14:textId="77777777"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767" w:type="dxa"/>
            <w:noWrap/>
            <w:hideMark/>
          </w:tcPr>
          <w:p w14:paraId="103D82C7" w14:textId="77777777"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c>
          <w:tcPr>
            <w:tcW w:w="1717" w:type="dxa"/>
            <w:noWrap/>
            <w:hideMark/>
          </w:tcPr>
          <w:p w14:paraId="22CEBB46" w14:textId="77777777"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color w:val="auto"/>
                <w:kern w:val="0"/>
                <w:szCs w:val="20"/>
                <w14:ligatures w14:val="none"/>
              </w:rPr>
            </w:pPr>
          </w:p>
        </w:tc>
      </w:tr>
      <w:tr w:rsidR="00B23370" w:rsidRPr="00540311" w14:paraId="608AE36B" w14:textId="77777777" w:rsidTr="006C524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6237BE1C"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Accuracy</w:t>
            </w:r>
          </w:p>
        </w:tc>
        <w:tc>
          <w:tcPr>
            <w:tcW w:w="1854" w:type="dxa"/>
            <w:noWrap/>
            <w:hideMark/>
          </w:tcPr>
          <w:p w14:paraId="0F85165C" w14:textId="77777777"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p>
        </w:tc>
        <w:tc>
          <w:tcPr>
            <w:tcW w:w="1480" w:type="dxa"/>
            <w:noWrap/>
            <w:hideMark/>
          </w:tcPr>
          <w:p w14:paraId="7FB78742" w14:textId="77777777"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color w:val="auto"/>
                <w:kern w:val="0"/>
                <w:szCs w:val="20"/>
                <w14:ligatures w14:val="none"/>
              </w:rPr>
            </w:pPr>
          </w:p>
        </w:tc>
        <w:tc>
          <w:tcPr>
            <w:tcW w:w="1767" w:type="dxa"/>
            <w:noWrap/>
            <w:hideMark/>
          </w:tcPr>
          <w:p w14:paraId="3ECCE5E3" w14:textId="541E6DB7"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0.88</w:t>
            </w:r>
          </w:p>
        </w:tc>
        <w:tc>
          <w:tcPr>
            <w:tcW w:w="1717" w:type="dxa"/>
            <w:noWrap/>
            <w:hideMark/>
          </w:tcPr>
          <w:p w14:paraId="559C197E" w14:textId="488F3D8E"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78</w:t>
            </w:r>
          </w:p>
        </w:tc>
      </w:tr>
      <w:tr w:rsidR="00B23370" w:rsidRPr="00540311" w14:paraId="7C10C83C" w14:textId="77777777" w:rsidTr="006C5249">
        <w:trPr>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4B43683F"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macro avg</w:t>
            </w:r>
          </w:p>
        </w:tc>
        <w:tc>
          <w:tcPr>
            <w:tcW w:w="1854" w:type="dxa"/>
            <w:noWrap/>
            <w:hideMark/>
          </w:tcPr>
          <w:p w14:paraId="740313B2" w14:textId="4444D99F"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0.91</w:t>
            </w:r>
          </w:p>
        </w:tc>
        <w:tc>
          <w:tcPr>
            <w:tcW w:w="1480" w:type="dxa"/>
            <w:noWrap/>
            <w:hideMark/>
          </w:tcPr>
          <w:p w14:paraId="35179990" w14:textId="3E59C044"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0.85</w:t>
            </w:r>
          </w:p>
        </w:tc>
        <w:tc>
          <w:tcPr>
            <w:tcW w:w="1767" w:type="dxa"/>
            <w:noWrap/>
            <w:hideMark/>
          </w:tcPr>
          <w:p w14:paraId="656AF391" w14:textId="52798798"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0.88</w:t>
            </w:r>
          </w:p>
        </w:tc>
        <w:tc>
          <w:tcPr>
            <w:tcW w:w="1717" w:type="dxa"/>
            <w:noWrap/>
            <w:hideMark/>
          </w:tcPr>
          <w:p w14:paraId="530EDBBD" w14:textId="7483A70A" w:rsidR="00B23370" w:rsidRPr="00B23370" w:rsidRDefault="00B23370" w:rsidP="00B23370">
            <w:pPr>
              <w:spacing w:after="0" w:line="240" w:lineRule="auto"/>
              <w:ind w:left="340" w:right="340" w:firstLine="0"/>
              <w:jc w:val="center"/>
              <w:cnfStyle w:val="000000000000" w:firstRow="0" w:lastRow="0" w:firstColumn="0" w:lastColumn="0" w:oddVBand="0" w:evenVBand="0" w:oddHBand="0" w:evenHBand="0" w:firstRowFirstColumn="0" w:firstRowLastColumn="0" w:lastRowFirstColumn="0" w:lastRowLastColumn="0"/>
              <w:rPr>
                <w:kern w:val="0"/>
                <w14:ligatures w14:val="none"/>
              </w:rPr>
            </w:pPr>
            <w:r w:rsidRPr="00B23370">
              <w:rPr>
                <w:color w:val="000000" w:themeColor="dark1"/>
                <w:kern w:val="24"/>
                <w:sz w:val="22"/>
              </w:rPr>
              <w:t>78</w:t>
            </w:r>
          </w:p>
        </w:tc>
      </w:tr>
      <w:tr w:rsidR="00B23370" w:rsidRPr="00540311" w14:paraId="0714F202" w14:textId="77777777" w:rsidTr="006C524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9" w:type="dxa"/>
            <w:noWrap/>
            <w:hideMark/>
          </w:tcPr>
          <w:p w14:paraId="2ADE9930" w14:textId="77777777" w:rsidR="00B23370" w:rsidRPr="00B70798" w:rsidRDefault="00B23370" w:rsidP="00B23370">
            <w:pPr>
              <w:spacing w:after="0" w:line="240" w:lineRule="auto"/>
              <w:ind w:left="340" w:right="340" w:firstLine="0"/>
              <w:jc w:val="center"/>
              <w:rPr>
                <w:b w:val="0"/>
                <w:kern w:val="0"/>
                <w14:ligatures w14:val="none"/>
              </w:rPr>
            </w:pPr>
            <w:r w:rsidRPr="00B70798">
              <w:rPr>
                <w:b w:val="0"/>
                <w:color w:val="000000" w:themeColor="dark1"/>
                <w:kern w:val="24"/>
              </w:rPr>
              <w:t>weighted avg</w:t>
            </w:r>
          </w:p>
        </w:tc>
        <w:tc>
          <w:tcPr>
            <w:tcW w:w="1854" w:type="dxa"/>
            <w:noWrap/>
            <w:hideMark/>
          </w:tcPr>
          <w:p w14:paraId="38A795CA" w14:textId="5C9B096C"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0.88</w:t>
            </w:r>
          </w:p>
        </w:tc>
        <w:tc>
          <w:tcPr>
            <w:tcW w:w="1480" w:type="dxa"/>
            <w:noWrap/>
            <w:hideMark/>
          </w:tcPr>
          <w:p w14:paraId="102A2793" w14:textId="28286B5E"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0.88</w:t>
            </w:r>
          </w:p>
        </w:tc>
        <w:tc>
          <w:tcPr>
            <w:tcW w:w="1767" w:type="dxa"/>
            <w:noWrap/>
            <w:hideMark/>
          </w:tcPr>
          <w:p w14:paraId="3C3CE6ED" w14:textId="2392FB3A"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0.88</w:t>
            </w:r>
          </w:p>
        </w:tc>
        <w:tc>
          <w:tcPr>
            <w:tcW w:w="1717" w:type="dxa"/>
            <w:noWrap/>
            <w:hideMark/>
          </w:tcPr>
          <w:p w14:paraId="0773F89A" w14:textId="58C80D40" w:rsidR="00B23370" w:rsidRPr="00B23370" w:rsidRDefault="00B23370" w:rsidP="00B23370">
            <w:pPr>
              <w:spacing w:after="0" w:line="240" w:lineRule="auto"/>
              <w:ind w:left="340" w:right="340" w:firstLine="0"/>
              <w:jc w:val="center"/>
              <w:cnfStyle w:val="000000100000" w:firstRow="0" w:lastRow="0" w:firstColumn="0" w:lastColumn="0" w:oddVBand="0" w:evenVBand="0" w:oddHBand="1" w:evenHBand="0" w:firstRowFirstColumn="0" w:firstRowLastColumn="0" w:lastRowFirstColumn="0" w:lastRowLastColumn="0"/>
              <w:rPr>
                <w:kern w:val="0"/>
                <w14:ligatures w14:val="none"/>
              </w:rPr>
            </w:pPr>
            <w:r w:rsidRPr="00B23370">
              <w:rPr>
                <w:color w:val="000000" w:themeColor="dark1"/>
                <w:kern w:val="24"/>
                <w:sz w:val="22"/>
              </w:rPr>
              <w:t>78</w:t>
            </w:r>
          </w:p>
        </w:tc>
      </w:tr>
    </w:tbl>
    <w:p w14:paraId="4994E3D5" w14:textId="77777777" w:rsidR="00B23370" w:rsidRPr="00C7319C" w:rsidRDefault="00B23370" w:rsidP="00B23370">
      <w:pPr>
        <w:spacing w:line="360" w:lineRule="auto"/>
        <w:ind w:left="340" w:right="340" w:firstLine="0"/>
        <w:rPr>
          <w:b/>
          <w:bCs/>
          <w:sz w:val="28"/>
        </w:rPr>
      </w:pPr>
    </w:p>
    <w:p w14:paraId="6FF5498D" w14:textId="77777777" w:rsidR="00B23370" w:rsidRPr="00BC106B" w:rsidRDefault="00B23370" w:rsidP="00B23370">
      <w:pPr>
        <w:tabs>
          <w:tab w:val="center" w:pos="720"/>
          <w:tab w:val="center" w:pos="4236"/>
        </w:tabs>
        <w:spacing w:after="235" w:line="360" w:lineRule="auto"/>
        <w:ind w:left="340" w:right="340" w:firstLine="0"/>
        <w:jc w:val="left"/>
        <w:rPr>
          <w:sz w:val="26"/>
          <w:szCs w:val="26"/>
        </w:rPr>
      </w:pPr>
    </w:p>
    <w:p w14:paraId="3013AAFF" w14:textId="77777777" w:rsidR="00B23370" w:rsidRDefault="00B23370" w:rsidP="00B23370">
      <w:pPr>
        <w:tabs>
          <w:tab w:val="center" w:pos="720"/>
          <w:tab w:val="center" w:pos="4236"/>
        </w:tabs>
        <w:spacing w:after="235" w:line="360" w:lineRule="auto"/>
        <w:ind w:left="340" w:right="340" w:firstLine="0"/>
        <w:jc w:val="left"/>
        <w:rPr>
          <w:bCs/>
          <w:sz w:val="26"/>
          <w:szCs w:val="26"/>
        </w:rPr>
      </w:pPr>
    </w:p>
    <w:p w14:paraId="7D93CD61" w14:textId="77777777" w:rsidR="00B23370" w:rsidRDefault="00B23370" w:rsidP="00B23370">
      <w:pPr>
        <w:tabs>
          <w:tab w:val="center" w:pos="720"/>
          <w:tab w:val="center" w:pos="4236"/>
        </w:tabs>
        <w:spacing w:after="235" w:line="360" w:lineRule="auto"/>
        <w:ind w:left="340" w:right="340" w:firstLine="0"/>
        <w:jc w:val="left"/>
        <w:rPr>
          <w:bCs/>
          <w:sz w:val="26"/>
          <w:szCs w:val="26"/>
        </w:rPr>
      </w:pPr>
    </w:p>
    <w:p w14:paraId="2A3AECCA" w14:textId="77777777" w:rsidR="00B23370" w:rsidRDefault="00B23370" w:rsidP="00B23370">
      <w:pPr>
        <w:tabs>
          <w:tab w:val="center" w:pos="720"/>
          <w:tab w:val="center" w:pos="4236"/>
        </w:tabs>
        <w:spacing w:after="235" w:line="360" w:lineRule="auto"/>
        <w:ind w:left="0" w:right="340" w:firstLine="0"/>
        <w:jc w:val="left"/>
        <w:rPr>
          <w:bCs/>
          <w:sz w:val="26"/>
          <w:szCs w:val="26"/>
        </w:rPr>
      </w:pPr>
    </w:p>
    <w:p w14:paraId="319AC040" w14:textId="77777777" w:rsidR="00B23370" w:rsidRPr="00B23370" w:rsidRDefault="00B23370" w:rsidP="00B23370">
      <w:pPr>
        <w:tabs>
          <w:tab w:val="center" w:pos="720"/>
          <w:tab w:val="center" w:pos="4236"/>
        </w:tabs>
        <w:spacing w:after="235" w:line="360" w:lineRule="auto"/>
        <w:ind w:left="340" w:right="340" w:firstLine="0"/>
        <w:jc w:val="left"/>
        <w:rPr>
          <w:b/>
          <w:sz w:val="2"/>
          <w:szCs w:val="26"/>
        </w:rPr>
      </w:pPr>
    </w:p>
    <w:p w14:paraId="18CE19F0" w14:textId="77777777" w:rsidR="00B23370" w:rsidRDefault="00B23370" w:rsidP="00B23370">
      <w:pPr>
        <w:tabs>
          <w:tab w:val="center" w:pos="720"/>
          <w:tab w:val="center" w:pos="4236"/>
        </w:tabs>
        <w:spacing w:after="235" w:line="360" w:lineRule="auto"/>
        <w:ind w:left="340" w:right="340" w:firstLine="0"/>
        <w:jc w:val="left"/>
        <w:rPr>
          <w:b/>
          <w:sz w:val="26"/>
          <w:szCs w:val="26"/>
        </w:rPr>
      </w:pPr>
      <w:r>
        <w:rPr>
          <w:b/>
          <w:sz w:val="26"/>
          <w:szCs w:val="26"/>
        </w:rPr>
        <w:t xml:space="preserve">  Result and Conclusion</w:t>
      </w:r>
      <w:r w:rsidRPr="00304086">
        <w:rPr>
          <w:b/>
          <w:sz w:val="26"/>
          <w:szCs w:val="26"/>
        </w:rPr>
        <w:t>:</w:t>
      </w:r>
      <w:r>
        <w:rPr>
          <w:b/>
          <w:sz w:val="26"/>
          <w:szCs w:val="26"/>
        </w:rPr>
        <w:t xml:space="preserve"> </w:t>
      </w:r>
    </w:p>
    <w:p w14:paraId="6C3D8EA3" w14:textId="3ED50B8E" w:rsidR="00261AA8" w:rsidRPr="006C5249" w:rsidRDefault="006C5249" w:rsidP="00EF0609">
      <w:pPr>
        <w:pStyle w:val="ListParagraph"/>
        <w:tabs>
          <w:tab w:val="center" w:pos="720"/>
          <w:tab w:val="center" w:pos="4236"/>
        </w:tabs>
        <w:spacing w:after="235" w:line="360" w:lineRule="auto"/>
        <w:ind w:left="340" w:right="340"/>
        <w:jc w:val="both"/>
        <w:rPr>
          <w:sz w:val="26"/>
          <w:szCs w:val="26"/>
        </w:rPr>
      </w:pPr>
      <w:r w:rsidRPr="006C5249">
        <w:rPr>
          <w:sz w:val="26"/>
          <w:szCs w:val="26"/>
        </w:rPr>
        <w:t>The Multilayer Perceptron (MLP) classifier demonstrates strong performance in predicting child behavioral problems, with an overall accuracy of 88%. The precision and recall metrics indicate that the model is particularly effective in identifying instances where there are no behavioral problems (class "No").</w:t>
      </w:r>
      <w:r w:rsidR="00AC6643" w:rsidRPr="00AC6643">
        <w:rPr>
          <w:sz w:val="26"/>
          <w:szCs w:val="26"/>
        </w:rPr>
        <w:t>The results indicate that the MLP classifier can be a reliable tool for predicting child behavioral</w:t>
      </w:r>
      <w:r w:rsidR="00AC6643">
        <w:rPr>
          <w:sz w:val="26"/>
          <w:szCs w:val="26"/>
        </w:rPr>
        <w:t xml:space="preserve"> problems.</w:t>
      </w:r>
    </w:p>
    <w:p w14:paraId="1EF61E4E" w14:textId="477C5D94" w:rsidR="00AE2809" w:rsidRPr="00A80E97" w:rsidRDefault="00AE2809" w:rsidP="00EF0609">
      <w:pPr>
        <w:pStyle w:val="ListParagraph"/>
        <w:tabs>
          <w:tab w:val="center" w:pos="720"/>
          <w:tab w:val="center" w:pos="4236"/>
        </w:tabs>
        <w:spacing w:after="235" w:line="360" w:lineRule="auto"/>
        <w:ind w:left="340" w:right="340"/>
        <w:rPr>
          <w:b/>
          <w:sz w:val="26"/>
          <w:szCs w:val="26"/>
        </w:rPr>
      </w:pPr>
    </w:p>
    <w:p w14:paraId="2AE29775" w14:textId="77777777" w:rsidR="00304086" w:rsidRDefault="00304086" w:rsidP="00EF0609">
      <w:pPr>
        <w:tabs>
          <w:tab w:val="center" w:pos="720"/>
          <w:tab w:val="center" w:pos="4236"/>
        </w:tabs>
        <w:spacing w:after="235" w:line="360" w:lineRule="auto"/>
        <w:ind w:left="340" w:right="340"/>
        <w:jc w:val="left"/>
        <w:rPr>
          <w:bCs/>
          <w:sz w:val="26"/>
          <w:szCs w:val="26"/>
        </w:rPr>
      </w:pPr>
    </w:p>
    <w:p w14:paraId="43D35D2C" w14:textId="77777777" w:rsidR="00CC6494" w:rsidRDefault="00CC6494" w:rsidP="00EF0609">
      <w:pPr>
        <w:tabs>
          <w:tab w:val="center" w:pos="720"/>
          <w:tab w:val="center" w:pos="4236"/>
        </w:tabs>
        <w:spacing w:after="235" w:line="360" w:lineRule="auto"/>
        <w:ind w:left="340" w:right="340"/>
        <w:jc w:val="left"/>
        <w:rPr>
          <w:bCs/>
          <w:sz w:val="26"/>
          <w:szCs w:val="26"/>
        </w:rPr>
      </w:pPr>
    </w:p>
    <w:p w14:paraId="54F47F6D" w14:textId="77777777" w:rsidR="00CC6494" w:rsidRDefault="00CC6494" w:rsidP="00EF0609">
      <w:pPr>
        <w:tabs>
          <w:tab w:val="center" w:pos="720"/>
          <w:tab w:val="center" w:pos="4236"/>
        </w:tabs>
        <w:spacing w:after="235" w:line="360" w:lineRule="auto"/>
        <w:ind w:left="340" w:right="340"/>
        <w:jc w:val="center"/>
        <w:rPr>
          <w:bCs/>
          <w:sz w:val="26"/>
          <w:szCs w:val="26"/>
        </w:rPr>
      </w:pPr>
    </w:p>
    <w:p w14:paraId="46BC4553" w14:textId="1CBB18D8" w:rsidR="00E6765B" w:rsidRPr="00D0732C" w:rsidRDefault="004C16D1" w:rsidP="001671D6">
      <w:pPr>
        <w:pStyle w:val="ListParagraph"/>
        <w:numPr>
          <w:ilvl w:val="0"/>
          <w:numId w:val="5"/>
        </w:numPr>
        <w:spacing w:line="360" w:lineRule="auto"/>
        <w:ind w:left="700" w:right="340"/>
        <w:jc w:val="both"/>
        <w:rPr>
          <w:bCs/>
          <w:sz w:val="26"/>
          <w:szCs w:val="26"/>
        </w:rPr>
      </w:pPr>
      <w:r>
        <w:rPr>
          <w:bCs/>
          <w:sz w:val="26"/>
          <w:szCs w:val="26"/>
        </w:rPr>
        <w:lastRenderedPageBreak/>
        <w:t xml:space="preserve"> </w:t>
      </w:r>
      <w:r w:rsidRPr="00F40A10">
        <w:rPr>
          <w:b/>
          <w:sz w:val="28"/>
          <w:szCs w:val="28"/>
        </w:rPr>
        <w:t>Comparing the accuracy of the models and identify the most influential factors:</w:t>
      </w:r>
    </w:p>
    <w:p w14:paraId="50B4C90B" w14:textId="77777777" w:rsidR="00D0732C" w:rsidRPr="00D0732C" w:rsidRDefault="00D0732C" w:rsidP="00D0732C">
      <w:pPr>
        <w:pStyle w:val="ListParagraph"/>
        <w:spacing w:line="360" w:lineRule="auto"/>
        <w:ind w:left="700" w:right="340"/>
        <w:jc w:val="both"/>
        <w:rPr>
          <w:bCs/>
          <w:sz w:val="14"/>
          <w:szCs w:val="26"/>
        </w:rPr>
      </w:pPr>
    </w:p>
    <w:p w14:paraId="0838CF48" w14:textId="00294075" w:rsidR="00844F3D" w:rsidRDefault="00F40A10" w:rsidP="007E4D22">
      <w:pPr>
        <w:spacing w:after="0" w:line="360" w:lineRule="auto"/>
        <w:ind w:left="340" w:right="340" w:firstLine="0"/>
        <w:rPr>
          <w:bCs/>
          <w:sz w:val="26"/>
          <w:szCs w:val="26"/>
        </w:rPr>
      </w:pPr>
      <w:r w:rsidRPr="00F40A10">
        <w:rPr>
          <w:bCs/>
          <w:sz w:val="26"/>
          <w:szCs w:val="26"/>
        </w:rPr>
        <w:t xml:space="preserve">In the study of predicting child behavioral problems, we applied and evaluated three </w:t>
      </w:r>
      <w:r w:rsidR="0078217B">
        <w:rPr>
          <w:bCs/>
          <w:sz w:val="26"/>
          <w:szCs w:val="26"/>
        </w:rPr>
        <w:t>ML</w:t>
      </w:r>
      <w:r w:rsidRPr="00F40A10">
        <w:rPr>
          <w:bCs/>
          <w:sz w:val="26"/>
          <w:szCs w:val="26"/>
        </w:rPr>
        <w:t xml:space="preserve"> </w:t>
      </w:r>
      <w:r w:rsidR="004401C1">
        <w:rPr>
          <w:bCs/>
          <w:sz w:val="26"/>
          <w:szCs w:val="26"/>
        </w:rPr>
        <w:t>classifiers</w:t>
      </w:r>
      <w:r w:rsidR="004401C1">
        <w:t>: Random Forest, Decision Tree, and Multilayer Perceptron (MLP).</w:t>
      </w:r>
      <w:r w:rsidR="004401C1" w:rsidRPr="00F40A10">
        <w:rPr>
          <w:bCs/>
          <w:sz w:val="26"/>
          <w:szCs w:val="26"/>
        </w:rPr>
        <w:t xml:space="preserve"> Here</w:t>
      </w:r>
      <w:r w:rsidRPr="00F40A10">
        <w:rPr>
          <w:bCs/>
          <w:sz w:val="26"/>
          <w:szCs w:val="26"/>
        </w:rPr>
        <w:t xml:space="preserve"> we are comparing the overall accuracy of these three machine learning models. Based on this comparison, we can identify the best model and most influential factor that can affect child behavioral problems. </w:t>
      </w:r>
    </w:p>
    <w:p w14:paraId="6626172A" w14:textId="77777777" w:rsidR="004401C1" w:rsidRPr="00D0732C" w:rsidRDefault="004401C1" w:rsidP="007E4D22">
      <w:pPr>
        <w:spacing w:after="0" w:line="360" w:lineRule="auto"/>
        <w:ind w:left="340" w:right="340" w:firstLine="0"/>
        <w:rPr>
          <w:bCs/>
          <w:sz w:val="6"/>
          <w:szCs w:val="26"/>
        </w:rPr>
      </w:pPr>
    </w:p>
    <w:p w14:paraId="7FF0E3BA" w14:textId="5D921DB4" w:rsidR="00844F3D" w:rsidRPr="00844F3D" w:rsidRDefault="00844F3D" w:rsidP="00844F3D">
      <w:pPr>
        <w:spacing w:after="0" w:line="240" w:lineRule="auto"/>
        <w:ind w:left="0" w:right="0" w:firstLine="0"/>
        <w:jc w:val="center"/>
        <w:rPr>
          <w:color w:val="auto"/>
          <w:kern w:val="0"/>
          <w:sz w:val="26"/>
          <w:szCs w:val="26"/>
          <w14:ligatures w14:val="none"/>
        </w:rPr>
      </w:pPr>
      <w:r w:rsidRPr="00844F3D">
        <w:rPr>
          <w:bCs/>
          <w:sz w:val="26"/>
          <w:szCs w:val="26"/>
        </w:rPr>
        <w:t>Table</w:t>
      </w:r>
      <w:r>
        <w:rPr>
          <w:bCs/>
          <w:sz w:val="26"/>
          <w:szCs w:val="26"/>
        </w:rPr>
        <w:t xml:space="preserve"> </w:t>
      </w:r>
      <w:r w:rsidRPr="00844F3D">
        <w:rPr>
          <w:bCs/>
          <w:sz w:val="26"/>
          <w:szCs w:val="26"/>
        </w:rPr>
        <w:t>5.11</w:t>
      </w:r>
      <w:r>
        <w:rPr>
          <w:bCs/>
          <w:sz w:val="26"/>
          <w:szCs w:val="26"/>
        </w:rPr>
        <w:t>:</w:t>
      </w:r>
      <w:r w:rsidRPr="00844F3D">
        <w:rPr>
          <w:bCs/>
          <w:sz w:val="26"/>
          <w:szCs w:val="26"/>
        </w:rPr>
        <w:t xml:space="preserve"> </w:t>
      </w:r>
      <w:r w:rsidRPr="00844F3D">
        <w:rPr>
          <w:color w:val="auto"/>
          <w:kern w:val="0"/>
          <w:sz w:val="26"/>
          <w:szCs w:val="26"/>
          <w14:ligatures w14:val="none"/>
        </w:rPr>
        <w:t>Comparison of the model's</w:t>
      </w:r>
      <w:r w:rsidRPr="00844F3D">
        <w:rPr>
          <w:b/>
          <w:bCs/>
          <w:color w:val="auto"/>
          <w:kern w:val="0"/>
          <w:sz w:val="26"/>
          <w:szCs w:val="26"/>
          <w14:ligatures w14:val="none"/>
        </w:rPr>
        <w:t> </w:t>
      </w:r>
      <w:r w:rsidRPr="00844F3D">
        <w:rPr>
          <w:bCs/>
          <w:color w:val="auto"/>
          <w:kern w:val="0"/>
          <w:sz w:val="26"/>
          <w:szCs w:val="26"/>
          <w14:ligatures w14:val="none"/>
        </w:rPr>
        <w:t>accuracy</w:t>
      </w:r>
    </w:p>
    <w:p w14:paraId="6EFC6759" w14:textId="77777777" w:rsidR="00844F3D" w:rsidRPr="00844F3D" w:rsidRDefault="00844F3D" w:rsidP="00844F3D">
      <w:pPr>
        <w:spacing w:after="0" w:line="240" w:lineRule="auto"/>
        <w:ind w:left="340" w:right="340" w:firstLine="0"/>
        <w:jc w:val="left"/>
        <w:rPr>
          <w:kern w:val="0"/>
          <w:sz w:val="12"/>
          <w14:ligatures w14:val="none"/>
        </w:rPr>
      </w:pPr>
    </w:p>
    <w:tbl>
      <w:tblPr>
        <w:tblStyle w:val="PlainTable1"/>
        <w:tblW w:w="7730" w:type="dxa"/>
        <w:jc w:val="center"/>
        <w:tblLook w:val="0420" w:firstRow="1" w:lastRow="0" w:firstColumn="0" w:lastColumn="0" w:noHBand="0" w:noVBand="1"/>
      </w:tblPr>
      <w:tblGrid>
        <w:gridCol w:w="4960"/>
        <w:gridCol w:w="2770"/>
      </w:tblGrid>
      <w:tr w:rsidR="00844F3D" w:rsidRPr="00844F3D" w14:paraId="7F138783" w14:textId="77777777" w:rsidTr="00701F65">
        <w:trPr>
          <w:cnfStyle w:val="100000000000" w:firstRow="1" w:lastRow="0" w:firstColumn="0" w:lastColumn="0" w:oddVBand="0" w:evenVBand="0" w:oddHBand="0" w:evenHBand="0" w:firstRowFirstColumn="0" w:firstRowLastColumn="0" w:lastRowFirstColumn="0" w:lastRowLastColumn="0"/>
          <w:trHeight w:val="458"/>
          <w:jc w:val="center"/>
        </w:trPr>
        <w:tc>
          <w:tcPr>
            <w:tcW w:w="4960" w:type="dxa"/>
            <w:hideMark/>
          </w:tcPr>
          <w:p w14:paraId="5641D9C4" w14:textId="77777777" w:rsidR="00844F3D" w:rsidRPr="00844F3D" w:rsidRDefault="00844F3D" w:rsidP="00844F3D">
            <w:pPr>
              <w:spacing w:after="0" w:line="240" w:lineRule="auto"/>
              <w:ind w:left="340" w:right="340" w:firstLine="0"/>
              <w:jc w:val="center"/>
              <w:rPr>
                <w:bCs w:val="0"/>
                <w:kern w:val="0"/>
                <w14:ligatures w14:val="none"/>
              </w:rPr>
            </w:pPr>
            <w:r w:rsidRPr="00844F3D">
              <w:rPr>
                <w:bCs w:val="0"/>
                <w:kern w:val="0"/>
                <w14:ligatures w14:val="none"/>
              </w:rPr>
              <w:t>Model</w:t>
            </w:r>
          </w:p>
        </w:tc>
        <w:tc>
          <w:tcPr>
            <w:tcW w:w="2770" w:type="dxa"/>
            <w:hideMark/>
          </w:tcPr>
          <w:p w14:paraId="374C2426" w14:textId="77777777" w:rsidR="00844F3D" w:rsidRPr="00844F3D" w:rsidRDefault="00844F3D" w:rsidP="00844F3D">
            <w:pPr>
              <w:spacing w:after="0" w:line="240" w:lineRule="auto"/>
              <w:ind w:left="340" w:right="340" w:firstLine="0"/>
              <w:jc w:val="center"/>
              <w:rPr>
                <w:bCs w:val="0"/>
                <w:kern w:val="0"/>
                <w14:ligatures w14:val="none"/>
              </w:rPr>
            </w:pPr>
            <w:r w:rsidRPr="00844F3D">
              <w:rPr>
                <w:bCs w:val="0"/>
                <w:kern w:val="0"/>
                <w14:ligatures w14:val="none"/>
              </w:rPr>
              <w:t>Accuracy</w:t>
            </w:r>
          </w:p>
        </w:tc>
      </w:tr>
      <w:tr w:rsidR="004401C1" w:rsidRPr="00844F3D" w14:paraId="514A6088" w14:textId="77777777" w:rsidTr="00701F65">
        <w:trPr>
          <w:cnfStyle w:val="000000100000" w:firstRow="0" w:lastRow="0" w:firstColumn="0" w:lastColumn="0" w:oddVBand="0" w:evenVBand="0" w:oddHBand="1" w:evenHBand="0" w:firstRowFirstColumn="0" w:firstRowLastColumn="0" w:lastRowFirstColumn="0" w:lastRowLastColumn="0"/>
          <w:trHeight w:val="514"/>
          <w:jc w:val="center"/>
        </w:trPr>
        <w:tc>
          <w:tcPr>
            <w:tcW w:w="4960" w:type="dxa"/>
            <w:hideMark/>
          </w:tcPr>
          <w:p w14:paraId="2B42B842" w14:textId="77777777" w:rsidR="00844F3D" w:rsidRPr="00844F3D" w:rsidRDefault="00844F3D" w:rsidP="00844F3D">
            <w:pPr>
              <w:spacing w:after="0" w:line="240" w:lineRule="auto"/>
              <w:ind w:left="340" w:right="340" w:firstLine="0"/>
              <w:jc w:val="center"/>
              <w:rPr>
                <w:bCs/>
                <w:kern w:val="0"/>
                <w14:ligatures w14:val="none"/>
              </w:rPr>
            </w:pPr>
            <w:r w:rsidRPr="00844F3D">
              <w:rPr>
                <w:bCs/>
                <w:kern w:val="0"/>
                <w14:ligatures w14:val="none"/>
              </w:rPr>
              <w:t>Random Forest classifier</w:t>
            </w:r>
          </w:p>
        </w:tc>
        <w:tc>
          <w:tcPr>
            <w:tcW w:w="2770" w:type="dxa"/>
            <w:hideMark/>
          </w:tcPr>
          <w:p w14:paraId="39A385A2" w14:textId="77777777" w:rsidR="00844F3D" w:rsidRPr="00844F3D" w:rsidRDefault="00844F3D" w:rsidP="00844F3D">
            <w:pPr>
              <w:spacing w:after="0" w:line="240" w:lineRule="auto"/>
              <w:ind w:left="340" w:right="340" w:firstLine="0"/>
              <w:jc w:val="center"/>
              <w:rPr>
                <w:bCs/>
                <w:kern w:val="0"/>
                <w14:ligatures w14:val="none"/>
              </w:rPr>
            </w:pPr>
            <w:r w:rsidRPr="00844F3D">
              <w:rPr>
                <w:bCs/>
                <w:kern w:val="0"/>
                <w14:ligatures w14:val="none"/>
              </w:rPr>
              <w:t>0.87</w:t>
            </w:r>
          </w:p>
        </w:tc>
      </w:tr>
      <w:tr w:rsidR="00844F3D" w:rsidRPr="00844F3D" w14:paraId="2312FDA0" w14:textId="77777777" w:rsidTr="00701F65">
        <w:trPr>
          <w:trHeight w:val="503"/>
          <w:jc w:val="center"/>
        </w:trPr>
        <w:tc>
          <w:tcPr>
            <w:tcW w:w="4960" w:type="dxa"/>
            <w:hideMark/>
          </w:tcPr>
          <w:p w14:paraId="2D662297" w14:textId="77777777" w:rsidR="00844F3D" w:rsidRPr="00844F3D" w:rsidRDefault="00844F3D" w:rsidP="00844F3D">
            <w:pPr>
              <w:spacing w:after="0" w:line="240" w:lineRule="auto"/>
              <w:ind w:left="340" w:right="340" w:firstLine="0"/>
              <w:jc w:val="center"/>
              <w:rPr>
                <w:bCs/>
                <w:kern w:val="0"/>
                <w14:ligatures w14:val="none"/>
              </w:rPr>
            </w:pPr>
            <w:r w:rsidRPr="00844F3D">
              <w:rPr>
                <w:bCs/>
                <w:kern w:val="0"/>
                <w14:ligatures w14:val="none"/>
              </w:rPr>
              <w:t>Decision Tree classifier</w:t>
            </w:r>
          </w:p>
        </w:tc>
        <w:tc>
          <w:tcPr>
            <w:tcW w:w="2770" w:type="dxa"/>
            <w:hideMark/>
          </w:tcPr>
          <w:p w14:paraId="4249C4E3" w14:textId="77777777" w:rsidR="00844F3D" w:rsidRPr="00844F3D" w:rsidRDefault="00844F3D" w:rsidP="00844F3D">
            <w:pPr>
              <w:spacing w:after="0" w:line="240" w:lineRule="auto"/>
              <w:ind w:left="340" w:right="340" w:firstLine="0"/>
              <w:jc w:val="center"/>
              <w:rPr>
                <w:bCs/>
                <w:kern w:val="0"/>
                <w14:ligatures w14:val="none"/>
              </w:rPr>
            </w:pPr>
            <w:r w:rsidRPr="00844F3D">
              <w:rPr>
                <w:bCs/>
                <w:kern w:val="0"/>
                <w14:ligatures w14:val="none"/>
              </w:rPr>
              <w:t>0.85</w:t>
            </w:r>
          </w:p>
        </w:tc>
      </w:tr>
      <w:tr w:rsidR="004401C1" w:rsidRPr="00844F3D" w14:paraId="1BDD0F2A" w14:textId="77777777" w:rsidTr="00701F65">
        <w:trPr>
          <w:cnfStyle w:val="000000100000" w:firstRow="0" w:lastRow="0" w:firstColumn="0" w:lastColumn="0" w:oddVBand="0" w:evenVBand="0" w:oddHBand="1" w:evenHBand="0" w:firstRowFirstColumn="0" w:firstRowLastColumn="0" w:lastRowFirstColumn="0" w:lastRowLastColumn="0"/>
          <w:trHeight w:val="526"/>
          <w:jc w:val="center"/>
        </w:trPr>
        <w:tc>
          <w:tcPr>
            <w:tcW w:w="4960" w:type="dxa"/>
            <w:hideMark/>
          </w:tcPr>
          <w:p w14:paraId="2A98AFB4" w14:textId="77777777" w:rsidR="00844F3D" w:rsidRPr="00844F3D" w:rsidRDefault="00844F3D" w:rsidP="00844F3D">
            <w:pPr>
              <w:spacing w:after="0" w:line="240" w:lineRule="auto"/>
              <w:ind w:left="340" w:right="340" w:firstLine="0"/>
              <w:jc w:val="center"/>
              <w:rPr>
                <w:bCs/>
                <w:kern w:val="0"/>
                <w14:ligatures w14:val="none"/>
              </w:rPr>
            </w:pPr>
            <w:r w:rsidRPr="00844F3D">
              <w:rPr>
                <w:bCs/>
                <w:kern w:val="0"/>
                <w14:ligatures w14:val="none"/>
              </w:rPr>
              <w:t>Multilayer Perceptron (MLP) classifier</w:t>
            </w:r>
          </w:p>
        </w:tc>
        <w:tc>
          <w:tcPr>
            <w:tcW w:w="2770" w:type="dxa"/>
            <w:hideMark/>
          </w:tcPr>
          <w:p w14:paraId="3E99584B" w14:textId="77777777" w:rsidR="00844F3D" w:rsidRPr="00844F3D" w:rsidRDefault="00844F3D" w:rsidP="00844F3D">
            <w:pPr>
              <w:spacing w:after="0" w:line="240" w:lineRule="auto"/>
              <w:ind w:left="340" w:right="340" w:firstLine="0"/>
              <w:jc w:val="center"/>
              <w:rPr>
                <w:bCs/>
                <w:kern w:val="0"/>
                <w14:ligatures w14:val="none"/>
              </w:rPr>
            </w:pPr>
            <w:r w:rsidRPr="00844F3D">
              <w:rPr>
                <w:bCs/>
                <w:kern w:val="0"/>
                <w14:ligatures w14:val="none"/>
              </w:rPr>
              <w:t>0.88</w:t>
            </w:r>
          </w:p>
        </w:tc>
      </w:tr>
    </w:tbl>
    <w:p w14:paraId="72E765AE" w14:textId="77777777" w:rsidR="00EF39BF" w:rsidRPr="00D0732C" w:rsidRDefault="00EF39BF" w:rsidP="007E4D22">
      <w:pPr>
        <w:spacing w:after="0" w:line="360" w:lineRule="auto"/>
        <w:ind w:left="0" w:right="340" w:firstLine="0"/>
        <w:rPr>
          <w:sz w:val="16"/>
        </w:rPr>
      </w:pPr>
    </w:p>
    <w:p w14:paraId="3C55D843" w14:textId="515C2FD0" w:rsidR="007E4D22" w:rsidRDefault="00EF39BF" w:rsidP="007E4D22">
      <w:pPr>
        <w:spacing w:after="0" w:line="360" w:lineRule="auto"/>
        <w:ind w:left="340" w:right="340" w:firstLine="0"/>
        <w:rPr>
          <w:b/>
          <w:sz w:val="26"/>
          <w:szCs w:val="26"/>
          <w:u w:val="single"/>
        </w:rPr>
      </w:pPr>
      <w:r w:rsidRPr="00EF39BF">
        <w:rPr>
          <w:sz w:val="26"/>
          <w:szCs w:val="26"/>
        </w:rPr>
        <w:t>From Table 5.11 Comparing the performance of the three classifiers, the Multilayer Perceptron (MLP) showed the highest overall accuracy (0.88) and balanced performance across all classes. The Random Forest model also performed well, particularly in identifying the "No" class instances, and provided insights into the most influential factors affecting child behavioral problems.</w:t>
      </w:r>
      <w:r w:rsidRPr="00EF39BF">
        <w:rPr>
          <w:b/>
          <w:sz w:val="26"/>
          <w:szCs w:val="26"/>
          <w:u w:val="single"/>
        </w:rPr>
        <w:t xml:space="preserve"> </w:t>
      </w:r>
    </w:p>
    <w:p w14:paraId="58A3207E" w14:textId="77777777" w:rsidR="00615FB4" w:rsidRPr="00615FB4" w:rsidRDefault="00615FB4" w:rsidP="007E4D22">
      <w:pPr>
        <w:spacing w:after="0" w:line="360" w:lineRule="auto"/>
        <w:ind w:left="340" w:right="340" w:firstLine="0"/>
        <w:rPr>
          <w:b/>
          <w:sz w:val="8"/>
          <w:szCs w:val="26"/>
          <w:u w:val="single"/>
        </w:rPr>
      </w:pPr>
    </w:p>
    <w:p w14:paraId="6FEAC3B8" w14:textId="3F1D7537" w:rsidR="00615FB4" w:rsidRDefault="00615FB4" w:rsidP="001671D6">
      <w:pPr>
        <w:pStyle w:val="ListParagraph"/>
        <w:numPr>
          <w:ilvl w:val="0"/>
          <w:numId w:val="18"/>
        </w:numPr>
        <w:spacing w:line="360" w:lineRule="auto"/>
        <w:ind w:right="340"/>
        <w:rPr>
          <w:b/>
          <w:sz w:val="26"/>
          <w:szCs w:val="26"/>
        </w:rPr>
      </w:pPr>
      <w:r w:rsidRPr="00615FB4">
        <w:rPr>
          <w:b/>
          <w:sz w:val="26"/>
          <w:szCs w:val="26"/>
        </w:rPr>
        <w:t>Identifying the Most Influential Factors:</w:t>
      </w:r>
    </w:p>
    <w:p w14:paraId="68269598" w14:textId="77777777" w:rsidR="00615FB4" w:rsidRPr="00615FB4" w:rsidRDefault="00615FB4" w:rsidP="00615FB4">
      <w:pPr>
        <w:pStyle w:val="ListParagraph"/>
        <w:spacing w:line="360" w:lineRule="auto"/>
        <w:ind w:right="340"/>
        <w:rPr>
          <w:b/>
          <w:sz w:val="6"/>
          <w:szCs w:val="26"/>
        </w:rPr>
      </w:pPr>
    </w:p>
    <w:p w14:paraId="1AFDC66C" w14:textId="07A65DD7" w:rsidR="004401C1" w:rsidRDefault="004401C1" w:rsidP="004401C1">
      <w:pPr>
        <w:pStyle w:val="ListParagraph"/>
        <w:tabs>
          <w:tab w:val="center" w:pos="720"/>
          <w:tab w:val="center" w:pos="4236"/>
        </w:tabs>
        <w:spacing w:after="235" w:line="360" w:lineRule="auto"/>
        <w:ind w:left="340" w:right="340"/>
        <w:jc w:val="both"/>
        <w:rPr>
          <w:sz w:val="26"/>
          <w:szCs w:val="26"/>
        </w:rPr>
      </w:pPr>
      <w:r w:rsidRPr="00615FB4">
        <w:rPr>
          <w:sz w:val="26"/>
          <w:szCs w:val="26"/>
        </w:rPr>
        <w:t xml:space="preserve">To determine the most influential factors affecting child behavioral problems, we analyzed the feature importance derived from the </w:t>
      </w:r>
      <w:r w:rsidR="00D0732C">
        <w:rPr>
          <w:sz w:val="26"/>
          <w:szCs w:val="26"/>
        </w:rPr>
        <w:t xml:space="preserve">MLP model </w:t>
      </w:r>
      <w:r w:rsidRPr="00615FB4">
        <w:rPr>
          <w:sz w:val="26"/>
          <w:szCs w:val="26"/>
        </w:rPr>
        <w:t>and exami</w:t>
      </w:r>
      <w:r w:rsidR="00D0732C">
        <w:rPr>
          <w:sz w:val="26"/>
          <w:szCs w:val="26"/>
        </w:rPr>
        <w:t xml:space="preserve">ned the coefficients of the </w:t>
      </w:r>
      <w:r w:rsidRPr="00615FB4">
        <w:rPr>
          <w:sz w:val="26"/>
          <w:szCs w:val="26"/>
        </w:rPr>
        <w:t xml:space="preserve">model. </w:t>
      </w:r>
    </w:p>
    <w:p w14:paraId="3A132ACC" w14:textId="2F8522FA" w:rsidR="00615FB4" w:rsidRPr="00615FB4" w:rsidRDefault="00615FB4" w:rsidP="00D0732C">
      <w:pPr>
        <w:pStyle w:val="ListParagraph"/>
        <w:tabs>
          <w:tab w:val="center" w:pos="720"/>
          <w:tab w:val="center" w:pos="4236"/>
        </w:tabs>
        <w:spacing w:after="235" w:line="360" w:lineRule="auto"/>
        <w:ind w:left="340" w:right="340"/>
        <w:jc w:val="both"/>
        <w:rPr>
          <w:sz w:val="26"/>
          <w:szCs w:val="26"/>
        </w:rPr>
      </w:pPr>
      <w:r w:rsidRPr="00615FB4">
        <w:rPr>
          <w:sz w:val="26"/>
          <w:szCs w:val="26"/>
        </w:rPr>
        <w:t>Importance of Identifying Influential Factors</w:t>
      </w:r>
      <w:r w:rsidR="00D0732C">
        <w:rPr>
          <w:sz w:val="26"/>
          <w:szCs w:val="26"/>
        </w:rPr>
        <w:t>:</w:t>
      </w:r>
    </w:p>
    <w:p w14:paraId="7CCA29F9" w14:textId="77777777" w:rsidR="00D0732C" w:rsidRDefault="00615FB4" w:rsidP="001671D6">
      <w:pPr>
        <w:pStyle w:val="ListParagraph"/>
        <w:numPr>
          <w:ilvl w:val="0"/>
          <w:numId w:val="19"/>
        </w:numPr>
        <w:tabs>
          <w:tab w:val="center" w:pos="720"/>
          <w:tab w:val="center" w:pos="4236"/>
        </w:tabs>
        <w:spacing w:after="235" w:line="360" w:lineRule="auto"/>
        <w:ind w:left="700" w:right="340"/>
        <w:jc w:val="both"/>
        <w:rPr>
          <w:sz w:val="26"/>
          <w:szCs w:val="26"/>
        </w:rPr>
      </w:pPr>
      <w:r w:rsidRPr="00D0732C">
        <w:rPr>
          <w:b/>
          <w:sz w:val="26"/>
          <w:szCs w:val="26"/>
        </w:rPr>
        <w:t>Targeted Interventions:</w:t>
      </w:r>
      <w:r w:rsidRPr="00615FB4">
        <w:rPr>
          <w:sz w:val="26"/>
          <w:szCs w:val="26"/>
        </w:rPr>
        <w:t xml:space="preserve"> By knowing which factors have the most significant impact on child behavioral outcomes, interventions can be more effectively designed to address specific issues.</w:t>
      </w:r>
    </w:p>
    <w:p w14:paraId="600ADEC0" w14:textId="77777777" w:rsidR="00D0732C" w:rsidRDefault="00615FB4" w:rsidP="001671D6">
      <w:pPr>
        <w:pStyle w:val="ListParagraph"/>
        <w:numPr>
          <w:ilvl w:val="0"/>
          <w:numId w:val="19"/>
        </w:numPr>
        <w:tabs>
          <w:tab w:val="center" w:pos="720"/>
          <w:tab w:val="center" w:pos="4236"/>
        </w:tabs>
        <w:spacing w:after="235" w:line="360" w:lineRule="auto"/>
        <w:ind w:left="700" w:right="340"/>
        <w:jc w:val="both"/>
        <w:rPr>
          <w:sz w:val="26"/>
          <w:szCs w:val="26"/>
        </w:rPr>
      </w:pPr>
      <w:r w:rsidRPr="00D0732C">
        <w:rPr>
          <w:b/>
          <w:sz w:val="26"/>
          <w:szCs w:val="26"/>
        </w:rPr>
        <w:t>Resource Allocation:</w:t>
      </w:r>
      <w:r w:rsidRPr="00D0732C">
        <w:rPr>
          <w:sz w:val="26"/>
          <w:szCs w:val="26"/>
        </w:rPr>
        <w:t xml:space="preserve"> Resources can be allocated more efficiently to areas that will have the greatest impact on improving child behavior.</w:t>
      </w:r>
    </w:p>
    <w:p w14:paraId="5BCE8745" w14:textId="06A9AA77" w:rsidR="00615FB4" w:rsidRPr="00D0732C" w:rsidRDefault="00615FB4" w:rsidP="001671D6">
      <w:pPr>
        <w:pStyle w:val="ListParagraph"/>
        <w:numPr>
          <w:ilvl w:val="0"/>
          <w:numId w:val="19"/>
        </w:numPr>
        <w:tabs>
          <w:tab w:val="center" w:pos="720"/>
          <w:tab w:val="center" w:pos="4236"/>
        </w:tabs>
        <w:spacing w:after="235" w:line="360" w:lineRule="auto"/>
        <w:ind w:left="700" w:right="340"/>
        <w:jc w:val="both"/>
        <w:rPr>
          <w:sz w:val="26"/>
          <w:szCs w:val="26"/>
        </w:rPr>
      </w:pPr>
      <w:r w:rsidRPr="00D0732C">
        <w:rPr>
          <w:b/>
          <w:sz w:val="26"/>
          <w:szCs w:val="26"/>
        </w:rPr>
        <w:t>Policy Making:</w:t>
      </w:r>
      <w:r w:rsidRPr="00D0732C">
        <w:rPr>
          <w:sz w:val="26"/>
          <w:szCs w:val="26"/>
        </w:rPr>
        <w:t xml:space="preserve"> Informing policy makers about critical factors helps in creating supportive pol</w:t>
      </w:r>
      <w:r w:rsidR="00D0732C">
        <w:rPr>
          <w:sz w:val="26"/>
          <w:szCs w:val="26"/>
        </w:rPr>
        <w:t>icies for children and families.</w:t>
      </w:r>
    </w:p>
    <w:p w14:paraId="4B948E47" w14:textId="0C42AB7E" w:rsidR="00615FB4" w:rsidRPr="00615FB4" w:rsidRDefault="00615FB4" w:rsidP="00615FB4">
      <w:pPr>
        <w:pStyle w:val="ListParagraph"/>
        <w:tabs>
          <w:tab w:val="center" w:pos="720"/>
          <w:tab w:val="center" w:pos="4236"/>
        </w:tabs>
        <w:spacing w:after="235" w:line="360" w:lineRule="auto"/>
        <w:ind w:left="340" w:right="340"/>
        <w:jc w:val="both"/>
        <w:rPr>
          <w:bCs/>
          <w:sz w:val="26"/>
          <w:szCs w:val="26"/>
        </w:rPr>
      </w:pPr>
      <w:r w:rsidRPr="005720D0">
        <w:rPr>
          <w:bCs/>
          <w:sz w:val="26"/>
          <w:szCs w:val="26"/>
        </w:rPr>
        <w:lastRenderedPageBreak/>
        <w:t xml:space="preserve">Here's how we </w:t>
      </w:r>
      <w:r>
        <w:rPr>
          <w:bCs/>
          <w:sz w:val="26"/>
          <w:szCs w:val="26"/>
        </w:rPr>
        <w:t>are performing the Multilayer perceptron (MLP)</w:t>
      </w:r>
      <w:r w:rsidRPr="005720D0">
        <w:rPr>
          <w:bCs/>
          <w:sz w:val="26"/>
          <w:szCs w:val="26"/>
        </w:rPr>
        <w:t xml:space="preserve"> classifier for a </w:t>
      </w:r>
      <w:r>
        <w:rPr>
          <w:sz w:val="26"/>
          <w:szCs w:val="26"/>
        </w:rPr>
        <w:t>feature importance</w:t>
      </w:r>
      <w:r w:rsidRPr="005720D0">
        <w:rPr>
          <w:bCs/>
          <w:sz w:val="26"/>
          <w:szCs w:val="26"/>
        </w:rPr>
        <w:t xml:space="preserve"> on the dataset using Python:</w:t>
      </w:r>
    </w:p>
    <w:p w14:paraId="27BB19BE" w14:textId="77777777" w:rsidR="00D0732C" w:rsidRPr="00B9059A" w:rsidRDefault="00D0732C" w:rsidP="00D0732C">
      <w:pPr>
        <w:spacing w:after="160" w:line="360" w:lineRule="auto"/>
        <w:ind w:left="340" w:right="340" w:firstLine="0"/>
        <w:jc w:val="center"/>
        <w:rPr>
          <w:sz w:val="26"/>
          <w:szCs w:val="26"/>
          <w:u w:val="single"/>
        </w:rPr>
      </w:pPr>
      <w:r>
        <w:rPr>
          <w:noProof/>
        </w:rPr>
        <w:drawing>
          <wp:inline distT="0" distB="0" distL="0" distR="0" wp14:anchorId="06CCA857" wp14:editId="0A217F06">
            <wp:extent cx="5600700" cy="3378200"/>
            <wp:effectExtent l="19050" t="19050" r="19050" b="1270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5"/>
                    <a:stretch>
                      <a:fillRect/>
                    </a:stretch>
                  </pic:blipFill>
                  <pic:spPr>
                    <a:xfrm>
                      <a:off x="0" y="0"/>
                      <a:ext cx="5627413" cy="3394313"/>
                    </a:xfrm>
                    <a:prstGeom prst="rect">
                      <a:avLst/>
                    </a:prstGeom>
                    <a:noFill/>
                    <a:ln>
                      <a:solidFill>
                        <a:schemeClr val="tx1"/>
                      </a:solidFill>
                    </a:ln>
                  </pic:spPr>
                </pic:pic>
              </a:graphicData>
            </a:graphic>
          </wp:inline>
        </w:drawing>
      </w:r>
    </w:p>
    <w:p w14:paraId="2440CF7F" w14:textId="6466E135" w:rsidR="00701F65" w:rsidRPr="00B9059A" w:rsidRDefault="00B9059A" w:rsidP="00B9059A">
      <w:pPr>
        <w:spacing w:after="160" w:line="360" w:lineRule="auto"/>
        <w:ind w:left="340" w:right="340" w:firstLine="0"/>
        <w:jc w:val="center"/>
        <w:rPr>
          <w:sz w:val="26"/>
          <w:szCs w:val="26"/>
        </w:rPr>
      </w:pPr>
      <w:r w:rsidRPr="00B9059A">
        <w:rPr>
          <w:sz w:val="26"/>
          <w:szCs w:val="26"/>
        </w:rPr>
        <w:t>Fig: 4.5</w:t>
      </w:r>
    </w:p>
    <w:p w14:paraId="7419F7E1" w14:textId="567A133C" w:rsidR="00D0732C" w:rsidRPr="00701F65" w:rsidRDefault="00701F65" w:rsidP="00F4463E">
      <w:pPr>
        <w:spacing w:after="160" w:line="360" w:lineRule="auto"/>
        <w:ind w:left="340" w:right="340" w:firstLine="0"/>
        <w:rPr>
          <w:b/>
          <w:sz w:val="26"/>
          <w:szCs w:val="26"/>
        </w:rPr>
      </w:pPr>
      <w:r w:rsidRPr="00701F65">
        <w:rPr>
          <w:b/>
          <w:sz w:val="26"/>
          <w:szCs w:val="26"/>
        </w:rPr>
        <w:t>Conclusion:</w:t>
      </w:r>
    </w:p>
    <w:p w14:paraId="08327CFC" w14:textId="0AE1A916" w:rsidR="007B3037" w:rsidRDefault="00F4463E" w:rsidP="00701F65">
      <w:pPr>
        <w:spacing w:after="160" w:line="360" w:lineRule="auto"/>
        <w:ind w:left="340" w:right="340" w:firstLine="0"/>
        <w:rPr>
          <w:sz w:val="26"/>
          <w:szCs w:val="26"/>
        </w:rPr>
      </w:pPr>
      <w:r w:rsidRPr="00F4463E">
        <w:rPr>
          <w:sz w:val="26"/>
          <w:szCs w:val="26"/>
        </w:rPr>
        <w:t xml:space="preserve">The study identifies key factors affecting children's behavioral development, such as bonding activities, parenting approach, employment status, education level, and the </w:t>
      </w:r>
      <w:r w:rsidR="0078217B" w:rsidRPr="00F4463E">
        <w:rPr>
          <w:sz w:val="26"/>
          <w:szCs w:val="26"/>
        </w:rPr>
        <w:t>excellence</w:t>
      </w:r>
      <w:r w:rsidRPr="00F4463E">
        <w:rPr>
          <w:sz w:val="26"/>
          <w:szCs w:val="26"/>
        </w:rPr>
        <w:t xml:space="preserve"> of the parent-child </w:t>
      </w:r>
      <w:r w:rsidR="0078217B" w:rsidRPr="00F4463E">
        <w:rPr>
          <w:sz w:val="26"/>
          <w:szCs w:val="26"/>
        </w:rPr>
        <w:t>association</w:t>
      </w:r>
      <w:r w:rsidRPr="00F4463E">
        <w:rPr>
          <w:sz w:val="26"/>
          <w:szCs w:val="26"/>
        </w:rPr>
        <w:t xml:space="preserve"> highlight the importance of a supportive and progress</w:t>
      </w:r>
      <w:r>
        <w:rPr>
          <w:sz w:val="26"/>
          <w:szCs w:val="26"/>
        </w:rPr>
        <w:t>ive</w:t>
      </w:r>
      <w:r w:rsidRPr="00F4463E">
        <w:rPr>
          <w:sz w:val="26"/>
          <w:szCs w:val="26"/>
        </w:rPr>
        <w:t xml:space="preserve"> environment for children's behavioral development. These factors can inform interventions and strategies to improve child behavior by enhancing parental engagement and relationship quality. Understanding and addressing these factors can lead to targeted and effective interventions, improving child behavior and overall family dynamics.</w:t>
      </w:r>
    </w:p>
    <w:p w14:paraId="296044EC" w14:textId="6DE1BD92" w:rsidR="007E4D22" w:rsidRPr="00701F65" w:rsidRDefault="00DB6654" w:rsidP="00701F65">
      <w:pPr>
        <w:spacing w:after="160" w:line="360" w:lineRule="auto"/>
        <w:ind w:left="340" w:right="340" w:firstLine="0"/>
        <w:rPr>
          <w:b/>
          <w:sz w:val="26"/>
          <w:szCs w:val="26"/>
          <w:u w:val="single"/>
        </w:rPr>
      </w:pPr>
      <w:r w:rsidRPr="00EF39BF">
        <w:rPr>
          <w:b/>
          <w:sz w:val="26"/>
          <w:szCs w:val="26"/>
          <w:u w:val="single"/>
        </w:rPr>
        <w:br w:type="page"/>
      </w:r>
    </w:p>
    <w:p w14:paraId="4A6FD736" w14:textId="09456FFD" w:rsidR="0084596E" w:rsidRPr="0084596E" w:rsidRDefault="0084596E" w:rsidP="00EF0609">
      <w:pPr>
        <w:pStyle w:val="BodyText"/>
        <w:spacing w:line="360" w:lineRule="auto"/>
        <w:ind w:left="340" w:right="340"/>
        <w:jc w:val="center"/>
        <w:rPr>
          <w:b/>
          <w:bCs/>
          <w:sz w:val="30"/>
          <w:szCs w:val="30"/>
          <w:lang w:val="en-IN"/>
        </w:rPr>
      </w:pPr>
      <w:r w:rsidRPr="0084596E">
        <w:rPr>
          <w:b/>
          <w:bCs/>
          <w:sz w:val="30"/>
          <w:szCs w:val="30"/>
          <w:lang w:val="en-IN"/>
        </w:rPr>
        <w:lastRenderedPageBreak/>
        <w:t>Chapter-</w:t>
      </w:r>
      <w:r>
        <w:rPr>
          <w:b/>
          <w:bCs/>
          <w:sz w:val="30"/>
          <w:szCs w:val="30"/>
          <w:lang w:val="en-IN"/>
        </w:rPr>
        <w:t>VI</w:t>
      </w:r>
    </w:p>
    <w:p w14:paraId="347970B4" w14:textId="342DB8D1" w:rsidR="00AD6FBD" w:rsidRDefault="000D00B9" w:rsidP="00EF0609">
      <w:pPr>
        <w:pStyle w:val="BodyText"/>
        <w:spacing w:line="360" w:lineRule="auto"/>
        <w:ind w:left="340" w:right="340"/>
        <w:jc w:val="center"/>
        <w:rPr>
          <w:b/>
          <w:bCs/>
          <w:sz w:val="28"/>
          <w:szCs w:val="28"/>
        </w:rPr>
      </w:pPr>
      <w:r w:rsidRPr="000D00B9">
        <w:rPr>
          <w:b/>
          <w:bCs/>
          <w:sz w:val="28"/>
          <w:szCs w:val="28"/>
        </w:rPr>
        <w:t>RESULT AND DISCUSSION</w:t>
      </w:r>
    </w:p>
    <w:p w14:paraId="591802CA" w14:textId="77777777" w:rsidR="000D00B9" w:rsidRPr="000D00B9" w:rsidRDefault="000D00B9" w:rsidP="00EF0609">
      <w:pPr>
        <w:pStyle w:val="BodyText"/>
        <w:spacing w:line="360" w:lineRule="auto"/>
        <w:ind w:left="340" w:right="340"/>
        <w:jc w:val="center"/>
        <w:rPr>
          <w:b/>
          <w:bCs/>
          <w:sz w:val="10"/>
          <w:szCs w:val="28"/>
        </w:rPr>
      </w:pPr>
    </w:p>
    <w:p w14:paraId="44928589" w14:textId="3F7EA9E1" w:rsidR="003739A9" w:rsidRPr="009D78A3" w:rsidRDefault="003739A9" w:rsidP="00BC3EE1">
      <w:pPr>
        <w:pStyle w:val="BodyText"/>
        <w:spacing w:line="360" w:lineRule="auto"/>
        <w:ind w:left="340" w:right="340"/>
        <w:jc w:val="both"/>
        <w:rPr>
          <w:bCs/>
          <w:sz w:val="4"/>
          <w:szCs w:val="26"/>
        </w:rPr>
      </w:pPr>
    </w:p>
    <w:p w14:paraId="7AB3DFDB" w14:textId="280BFEAA" w:rsidR="002A4EFD" w:rsidRDefault="00971DD8" w:rsidP="001671D6">
      <w:pPr>
        <w:pStyle w:val="BodyText"/>
        <w:numPr>
          <w:ilvl w:val="0"/>
          <w:numId w:val="43"/>
        </w:numPr>
        <w:spacing w:line="360" w:lineRule="auto"/>
        <w:ind w:right="340"/>
        <w:jc w:val="both"/>
        <w:rPr>
          <w:color w:val="000000"/>
          <w:kern w:val="2"/>
          <w:sz w:val="26"/>
          <w:szCs w:val="26"/>
          <w:lang w:val="en-IN" w:eastAsia="en-IN"/>
          <w14:ligatures w14:val="standardContextual"/>
        </w:rPr>
      </w:pPr>
      <w:r w:rsidRPr="00971DD8">
        <w:rPr>
          <w:color w:val="000000"/>
          <w:kern w:val="2"/>
          <w:sz w:val="26"/>
          <w:szCs w:val="26"/>
          <w:lang w:val="en-IN" w:eastAsia="en-IN"/>
          <w14:ligatures w14:val="standardContextual"/>
        </w:rPr>
        <w:t>The graph shows that children aged 45-60 feel most comfortable expressing their emotions to their parents, likely due to older parents' maturity, patience, understanding, and emotional support.</w:t>
      </w:r>
    </w:p>
    <w:p w14:paraId="6F359386" w14:textId="39B0C8B0" w:rsidR="00971DD8" w:rsidRDefault="00971DD8" w:rsidP="001671D6">
      <w:pPr>
        <w:pStyle w:val="BodyText"/>
        <w:numPr>
          <w:ilvl w:val="0"/>
          <w:numId w:val="43"/>
        </w:numPr>
        <w:spacing w:line="360" w:lineRule="auto"/>
        <w:ind w:right="340"/>
        <w:jc w:val="both"/>
        <w:rPr>
          <w:color w:val="000000"/>
          <w:kern w:val="2"/>
          <w:sz w:val="26"/>
          <w:szCs w:val="26"/>
          <w:lang w:val="en-IN" w:eastAsia="en-IN"/>
          <w14:ligatures w14:val="standardContextual"/>
        </w:rPr>
      </w:pPr>
      <w:r w:rsidRPr="00971DD8">
        <w:rPr>
          <w:color w:val="000000"/>
          <w:kern w:val="2"/>
          <w:sz w:val="26"/>
          <w:szCs w:val="26"/>
          <w:lang w:val="en-IN" w:eastAsia="en-IN"/>
          <w14:ligatures w14:val="standardContextual"/>
        </w:rPr>
        <w:t>The graph reveals that children with a freely parenting attachment style exhibit more positive interactions, indicating improved social behaviors. This supportive environment encourages children to explore social interactions, leading to enhanced social skills.</w:t>
      </w:r>
    </w:p>
    <w:p w14:paraId="4E0FE752" w14:textId="3B5E431B" w:rsidR="00971DD8" w:rsidRDefault="003E1678" w:rsidP="001671D6">
      <w:pPr>
        <w:pStyle w:val="BodyText"/>
        <w:numPr>
          <w:ilvl w:val="0"/>
          <w:numId w:val="43"/>
        </w:numPr>
        <w:spacing w:line="360" w:lineRule="auto"/>
        <w:ind w:right="340"/>
        <w:jc w:val="both"/>
        <w:rPr>
          <w:color w:val="000000"/>
          <w:kern w:val="2"/>
          <w:sz w:val="26"/>
          <w:szCs w:val="26"/>
          <w:lang w:val="en-IN" w:eastAsia="en-IN"/>
          <w14:ligatures w14:val="standardContextual"/>
        </w:rPr>
      </w:pPr>
      <w:r w:rsidRPr="003E1678">
        <w:rPr>
          <w:color w:val="000000"/>
          <w:kern w:val="2"/>
          <w:sz w:val="26"/>
          <w:szCs w:val="26"/>
          <w:lang w:val="en-IN" w:eastAsia="en-IN"/>
          <w14:ligatures w14:val="standardContextual"/>
        </w:rPr>
        <w:t xml:space="preserve">The study identified key factors influencing children's academic performance using multinomial logistic regression models. The models predicted the probability of a child falling into each category. The accuracy was 70.3%, with each category ranging from 59.5% to 73.4%. The findings offer valuable insights for parents, educators, and </w:t>
      </w:r>
      <w:r w:rsidR="009D78A3" w:rsidRPr="003E1678">
        <w:rPr>
          <w:color w:val="000000"/>
          <w:kern w:val="2"/>
          <w:sz w:val="26"/>
          <w:szCs w:val="26"/>
          <w:lang w:val="en-IN" w:eastAsia="en-IN"/>
          <w14:ligatures w14:val="standardContextual"/>
        </w:rPr>
        <w:t>representatives</w:t>
      </w:r>
      <w:r w:rsidRPr="003E1678">
        <w:rPr>
          <w:color w:val="000000"/>
          <w:kern w:val="2"/>
          <w:sz w:val="26"/>
          <w:szCs w:val="26"/>
          <w:lang w:val="en-IN" w:eastAsia="en-IN"/>
          <w14:ligatures w14:val="standardContextual"/>
        </w:rPr>
        <w:t xml:space="preserve"> in developing strategies for supporting academic success.</w:t>
      </w:r>
    </w:p>
    <w:p w14:paraId="40784A8D" w14:textId="30321BE9" w:rsidR="002A4EFD" w:rsidRDefault="002A4EFD" w:rsidP="001671D6">
      <w:pPr>
        <w:pStyle w:val="BodyText"/>
        <w:numPr>
          <w:ilvl w:val="0"/>
          <w:numId w:val="43"/>
        </w:numPr>
        <w:spacing w:line="360" w:lineRule="auto"/>
        <w:ind w:right="340"/>
        <w:jc w:val="both"/>
        <w:rPr>
          <w:color w:val="000000"/>
          <w:kern w:val="2"/>
          <w:sz w:val="26"/>
          <w:szCs w:val="26"/>
          <w:lang w:val="en-IN" w:eastAsia="en-IN"/>
          <w14:ligatures w14:val="standardContextual"/>
        </w:rPr>
      </w:pPr>
      <w:r w:rsidRPr="002A4EFD">
        <w:rPr>
          <w:color w:val="000000"/>
          <w:kern w:val="2"/>
          <w:sz w:val="26"/>
          <w:szCs w:val="26"/>
          <w:lang w:val="en-IN" w:eastAsia="en-IN"/>
          <w14:ligatures w14:val="standardContextual"/>
        </w:rPr>
        <w:t xml:space="preserve">Through our analysis, we observed a significant interaction effect </w:t>
      </w:r>
      <w:r w:rsidR="006700F9" w:rsidRPr="002A4EFD">
        <w:rPr>
          <w:color w:val="000000"/>
          <w:kern w:val="2"/>
          <w:sz w:val="26"/>
          <w:szCs w:val="26"/>
          <w:lang w:val="en-IN" w:eastAsia="en-IN"/>
          <w14:ligatures w14:val="standardContextual"/>
        </w:rPr>
        <w:t>amid</w:t>
      </w:r>
      <w:r w:rsidRPr="002A4EFD">
        <w:rPr>
          <w:color w:val="000000"/>
          <w:kern w:val="2"/>
          <w:sz w:val="26"/>
          <w:szCs w:val="26"/>
          <w:lang w:val="en-IN" w:eastAsia="en-IN"/>
          <w14:ligatures w14:val="standardContextual"/>
        </w:rPr>
        <w:t xml:space="preserve"> </w:t>
      </w:r>
      <w:r w:rsidR="006700F9" w:rsidRPr="002A4EFD">
        <w:rPr>
          <w:color w:val="000000"/>
          <w:kern w:val="2"/>
          <w:sz w:val="26"/>
          <w:szCs w:val="26"/>
          <w:lang w:val="en-IN" w:eastAsia="en-IN"/>
          <w14:ligatures w14:val="standardContextual"/>
        </w:rPr>
        <w:t>parent</w:t>
      </w:r>
      <w:r w:rsidRPr="002A4EFD">
        <w:rPr>
          <w:color w:val="000000"/>
          <w:kern w:val="2"/>
          <w:sz w:val="26"/>
          <w:szCs w:val="26"/>
          <w:lang w:val="en-IN" w:eastAsia="en-IN"/>
          <w14:ligatures w14:val="standardContextual"/>
        </w:rPr>
        <w:t xml:space="preserve"> </w:t>
      </w:r>
      <w:r w:rsidR="006700F9" w:rsidRPr="002A4EFD">
        <w:rPr>
          <w:color w:val="000000"/>
          <w:kern w:val="2"/>
          <w:sz w:val="26"/>
          <w:szCs w:val="26"/>
          <w:lang w:val="en-IN" w:eastAsia="en-IN"/>
          <w14:ligatures w14:val="standardContextual"/>
        </w:rPr>
        <w:t>addon</w:t>
      </w:r>
      <w:r w:rsidRPr="002A4EFD">
        <w:rPr>
          <w:color w:val="000000"/>
          <w:kern w:val="2"/>
          <w:sz w:val="26"/>
          <w:szCs w:val="26"/>
          <w:lang w:val="en-IN" w:eastAsia="en-IN"/>
          <w14:ligatures w14:val="standardContextual"/>
        </w:rPr>
        <w:t xml:space="preserve"> and parenting approach on the quality of the parent-child </w:t>
      </w:r>
      <w:r w:rsidR="006700F9" w:rsidRPr="002A4EFD">
        <w:rPr>
          <w:color w:val="000000"/>
          <w:kern w:val="2"/>
          <w:sz w:val="26"/>
          <w:szCs w:val="26"/>
          <w:lang w:val="en-IN" w:eastAsia="en-IN"/>
          <w14:ligatures w14:val="standardContextual"/>
        </w:rPr>
        <w:t>connection</w:t>
      </w:r>
      <w:r w:rsidRPr="002A4EFD">
        <w:rPr>
          <w:sz w:val="26"/>
          <w:szCs w:val="26"/>
        </w:rPr>
        <w:t>.</w:t>
      </w:r>
      <w:r w:rsidRPr="002A4EFD">
        <w:rPr>
          <w:color w:val="000000"/>
          <w:kern w:val="2"/>
          <w:sz w:val="26"/>
          <w:szCs w:val="26"/>
          <w:lang w:val="en-IN" w:eastAsia="en-IN"/>
          <w14:ligatures w14:val="standardContextual"/>
        </w:rPr>
        <w:t xml:space="preserve">the study suggests that increased </w:t>
      </w:r>
      <w:r w:rsidR="006700F9" w:rsidRPr="002A4EFD">
        <w:rPr>
          <w:color w:val="000000"/>
          <w:kern w:val="2"/>
          <w:sz w:val="26"/>
          <w:szCs w:val="26"/>
          <w:lang w:val="en-IN" w:eastAsia="en-IN"/>
          <w14:ligatures w14:val="standardContextual"/>
        </w:rPr>
        <w:t>parent</w:t>
      </w:r>
      <w:r w:rsidRPr="002A4EFD">
        <w:rPr>
          <w:color w:val="000000"/>
          <w:kern w:val="2"/>
          <w:sz w:val="26"/>
          <w:szCs w:val="26"/>
          <w:lang w:val="en-IN" w:eastAsia="en-IN"/>
          <w14:ligatures w14:val="standardContextual"/>
        </w:rPr>
        <w:t xml:space="preserve"> attachment and </w:t>
      </w:r>
      <w:r w:rsidR="006700F9" w:rsidRPr="002A4EFD">
        <w:rPr>
          <w:color w:val="000000"/>
          <w:kern w:val="2"/>
          <w:sz w:val="26"/>
          <w:szCs w:val="26"/>
          <w:lang w:val="en-IN" w:eastAsia="en-IN"/>
          <w14:ligatures w14:val="standardContextual"/>
        </w:rPr>
        <w:t>childrearing</w:t>
      </w:r>
      <w:r w:rsidRPr="002A4EFD">
        <w:rPr>
          <w:color w:val="000000"/>
          <w:kern w:val="2"/>
          <w:sz w:val="26"/>
          <w:szCs w:val="26"/>
          <w:lang w:val="en-IN" w:eastAsia="en-IN"/>
          <w14:ligatures w14:val="standardContextual"/>
        </w:rPr>
        <w:t xml:space="preserve"> style significantly impact the quality of the parent-child relationship, as these factors directly influence the strength and satisfaction levels of the relationship between parents and children.</w:t>
      </w:r>
    </w:p>
    <w:p w14:paraId="312D1528" w14:textId="68CB86B7" w:rsidR="00BC3EE1" w:rsidRPr="002A4EFD" w:rsidRDefault="001671D6" w:rsidP="001671D6">
      <w:pPr>
        <w:pStyle w:val="BodyText"/>
        <w:numPr>
          <w:ilvl w:val="0"/>
          <w:numId w:val="43"/>
        </w:numPr>
        <w:spacing w:line="360" w:lineRule="auto"/>
        <w:ind w:right="340"/>
        <w:jc w:val="both"/>
        <w:rPr>
          <w:color w:val="000000"/>
          <w:kern w:val="2"/>
          <w:sz w:val="26"/>
          <w:szCs w:val="26"/>
          <w:lang w:val="en-IN" w:eastAsia="en-IN"/>
          <w14:ligatures w14:val="standardContextual"/>
        </w:rPr>
      </w:pPr>
      <w:r w:rsidRPr="002A4EFD">
        <w:rPr>
          <w:color w:val="000000"/>
          <w:kern w:val="2"/>
          <w:sz w:val="26"/>
          <w:szCs w:val="26"/>
          <w:lang w:val="en-IN" w:eastAsia="en-IN"/>
          <w14:ligatures w14:val="standardContextual"/>
        </w:rPr>
        <w:t xml:space="preserve">Our analysis indicated that there is </w:t>
      </w:r>
      <w:proofErr w:type="gramStart"/>
      <w:r w:rsidRPr="002A4EFD">
        <w:rPr>
          <w:color w:val="000000"/>
          <w:kern w:val="2"/>
          <w:sz w:val="26"/>
          <w:szCs w:val="26"/>
          <w:lang w:val="en-IN" w:eastAsia="en-IN"/>
          <w14:ligatures w14:val="standardContextual"/>
        </w:rPr>
        <w:t>a</w:t>
      </w:r>
      <w:proofErr w:type="gramEnd"/>
      <w:r w:rsidRPr="002A4EFD">
        <w:rPr>
          <w:color w:val="000000"/>
          <w:kern w:val="2"/>
          <w:sz w:val="26"/>
          <w:szCs w:val="26"/>
          <w:lang w:val="en-IN" w:eastAsia="en-IN"/>
          <w14:ligatures w14:val="standardContextual"/>
        </w:rPr>
        <w:t xml:space="preserve"> </w:t>
      </w:r>
      <w:r w:rsidR="006700F9" w:rsidRPr="002A4EFD">
        <w:rPr>
          <w:color w:val="000000"/>
          <w:kern w:val="2"/>
          <w:sz w:val="26"/>
          <w:szCs w:val="26"/>
          <w:lang w:val="en-IN" w:eastAsia="en-IN"/>
          <w14:ligatures w14:val="standardContextual"/>
        </w:rPr>
        <w:t>important</w:t>
      </w:r>
      <w:r w:rsidRPr="002A4EFD">
        <w:rPr>
          <w:color w:val="000000"/>
          <w:kern w:val="2"/>
          <w:sz w:val="26"/>
          <w:szCs w:val="26"/>
          <w:lang w:val="en-IN" w:eastAsia="en-IN"/>
          <w14:ligatures w14:val="standardContextual"/>
        </w:rPr>
        <w:t xml:space="preserve"> association </w:t>
      </w:r>
      <w:r w:rsidR="006700F9" w:rsidRPr="002A4EFD">
        <w:rPr>
          <w:color w:val="000000"/>
          <w:kern w:val="2"/>
          <w:sz w:val="26"/>
          <w:szCs w:val="26"/>
          <w:lang w:val="en-IN" w:eastAsia="en-IN"/>
          <w14:ligatures w14:val="standardContextual"/>
        </w:rPr>
        <w:t>amid</w:t>
      </w:r>
      <w:r w:rsidRPr="002A4EFD">
        <w:rPr>
          <w:color w:val="000000"/>
          <w:kern w:val="2"/>
          <w:sz w:val="26"/>
          <w:szCs w:val="26"/>
          <w:lang w:val="en-IN" w:eastAsia="en-IN"/>
          <w14:ligatures w14:val="standardContextual"/>
        </w:rPr>
        <w:t xml:space="preserve"> child gender and parenting styles. This suggests that parents treat their children differently based on their gender.</w:t>
      </w:r>
      <w:r w:rsidR="002A4EFD" w:rsidRPr="002A4EFD">
        <w:t xml:space="preserve"> </w:t>
      </w:r>
      <w:r w:rsidR="002A4EFD" w:rsidRPr="002A4EFD">
        <w:rPr>
          <w:color w:val="000000"/>
          <w:kern w:val="2"/>
          <w:sz w:val="26"/>
          <w:szCs w:val="26"/>
          <w:lang w:val="en-IN" w:eastAsia="en-IN"/>
          <w14:ligatures w14:val="standardContextual"/>
        </w:rPr>
        <w:t>The study reveals that gender significantly influences parenting approaches, leading to varying expectations and behaviors. This suggests a need for gender-sensitive parenting to promote equal opportunities and development for all children.</w:t>
      </w:r>
    </w:p>
    <w:p w14:paraId="7E518A51" w14:textId="7B118ED5" w:rsidR="002A4EFD" w:rsidRPr="00971DD8" w:rsidRDefault="00971DD8" w:rsidP="001671D6">
      <w:pPr>
        <w:pStyle w:val="BodyText"/>
        <w:numPr>
          <w:ilvl w:val="0"/>
          <w:numId w:val="43"/>
        </w:numPr>
        <w:spacing w:line="360" w:lineRule="auto"/>
        <w:ind w:right="340"/>
        <w:jc w:val="both"/>
        <w:rPr>
          <w:color w:val="000000"/>
          <w:kern w:val="2"/>
          <w:sz w:val="26"/>
          <w:szCs w:val="26"/>
          <w:lang w:val="en-IN" w:eastAsia="en-IN"/>
          <w14:ligatures w14:val="standardContextual"/>
        </w:rPr>
      </w:pPr>
      <w:r w:rsidRPr="00971DD8">
        <w:rPr>
          <w:color w:val="000000"/>
          <w:kern w:val="2"/>
          <w:sz w:val="26"/>
          <w:szCs w:val="26"/>
          <w:lang w:val="en-IN" w:eastAsia="en-IN"/>
          <w14:ligatures w14:val="standardContextual"/>
        </w:rPr>
        <w:t>The study highlights the importance of a supportive environment for children's behavioral development, highlighting factors like</w:t>
      </w:r>
      <w:r>
        <w:rPr>
          <w:color w:val="000000"/>
          <w:kern w:val="2"/>
          <w:sz w:val="26"/>
          <w:szCs w:val="26"/>
          <w:lang w:val="en-IN" w:eastAsia="en-IN"/>
          <w14:ligatures w14:val="standardContextual"/>
        </w:rPr>
        <w:t xml:space="preserve"> </w:t>
      </w:r>
      <w:r w:rsidRPr="00971DD8">
        <w:rPr>
          <w:color w:val="000000"/>
          <w:kern w:val="2"/>
          <w:sz w:val="26"/>
          <w:szCs w:val="26"/>
          <w:lang w:val="en-IN" w:eastAsia="en-IN"/>
          <w14:ligatures w14:val="standardContextual"/>
        </w:rPr>
        <w:t xml:space="preserve">bonding activities, parenting approach, employment status, education level, and parent-child relationship quality for effective interventions </w:t>
      </w:r>
      <w:r w:rsidR="002A4EFD" w:rsidRPr="00BC3EE1">
        <w:rPr>
          <w:color w:val="000000"/>
          <w:kern w:val="2"/>
          <w:sz w:val="26"/>
          <w:szCs w:val="26"/>
          <w:lang w:val="en-IN" w:eastAsia="en-IN"/>
          <w14:ligatures w14:val="standardContextual"/>
        </w:rPr>
        <w:t xml:space="preserve">has the highest impact on predicting behavioral </w:t>
      </w:r>
      <w:r w:rsidR="006700F9" w:rsidRPr="00BC3EE1">
        <w:rPr>
          <w:color w:val="000000"/>
          <w:kern w:val="2"/>
          <w:sz w:val="26"/>
          <w:szCs w:val="26"/>
          <w:lang w:val="en-IN" w:eastAsia="en-IN"/>
          <w14:ligatures w14:val="standardContextual"/>
        </w:rPr>
        <w:t>glitches</w:t>
      </w:r>
      <w:r w:rsidR="002A4EFD" w:rsidRPr="00BC3EE1">
        <w:rPr>
          <w:color w:val="000000"/>
          <w:kern w:val="2"/>
          <w:sz w:val="26"/>
          <w:szCs w:val="26"/>
          <w:lang w:val="en-IN" w:eastAsia="en-IN"/>
          <w14:ligatures w14:val="standardContextual"/>
        </w:rPr>
        <w:t>.</w:t>
      </w:r>
    </w:p>
    <w:p w14:paraId="4060424E" w14:textId="214611CC" w:rsidR="0084596E" w:rsidRDefault="0084596E" w:rsidP="00110666">
      <w:pPr>
        <w:spacing w:after="160" w:line="259" w:lineRule="auto"/>
        <w:ind w:left="0" w:right="340" w:firstLine="0"/>
        <w:jc w:val="left"/>
        <w:rPr>
          <w:b/>
          <w:sz w:val="28"/>
          <w:u w:val="single"/>
        </w:rPr>
      </w:pPr>
    </w:p>
    <w:sectPr w:rsidR="0084596E" w:rsidSect="00A050E9">
      <w:headerReference w:type="even" r:id="rId26"/>
      <w:headerReference w:type="default" r:id="rId27"/>
      <w:footerReference w:type="even" r:id="rId28"/>
      <w:footerReference w:type="default" r:id="rId29"/>
      <w:headerReference w:type="first" r:id="rId30"/>
      <w:footerReference w:type="first" r:id="rId31"/>
      <w:pgSz w:w="12240" w:h="15840"/>
      <w:pgMar w:top="485" w:right="874" w:bottom="482" w:left="90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AD78C" w14:textId="77777777" w:rsidR="004C501C" w:rsidRDefault="004C501C">
      <w:pPr>
        <w:spacing w:after="0" w:line="240" w:lineRule="auto"/>
      </w:pPr>
      <w:r>
        <w:separator/>
      </w:r>
    </w:p>
  </w:endnote>
  <w:endnote w:type="continuationSeparator" w:id="0">
    <w:p w14:paraId="6E65FC8F" w14:textId="77777777" w:rsidR="004C501C" w:rsidRDefault="004C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9F082" w14:textId="77777777" w:rsidR="00917973" w:rsidRDefault="0091797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4998669"/>
      <w:docPartObj>
        <w:docPartGallery w:val="Page Numbers (Bottom of Page)"/>
        <w:docPartUnique/>
      </w:docPartObj>
    </w:sdtPr>
    <w:sdtEndPr>
      <w:rPr>
        <w:color w:val="7F7F7F" w:themeColor="background1" w:themeShade="7F"/>
        <w:spacing w:val="60"/>
      </w:rPr>
    </w:sdtEndPr>
    <w:sdtContent>
      <w:p w14:paraId="21320D9F" w14:textId="5AA7D0FD" w:rsidR="00917973" w:rsidRDefault="0091797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2EEA" w:rsidRPr="00382EEA">
          <w:rPr>
            <w:b/>
            <w:bCs/>
            <w:noProof/>
          </w:rPr>
          <w:t>21</w:t>
        </w:r>
        <w:r>
          <w:rPr>
            <w:b/>
            <w:bCs/>
            <w:noProof/>
          </w:rPr>
          <w:fldChar w:fldCharType="end"/>
        </w:r>
        <w:r>
          <w:rPr>
            <w:b/>
            <w:bCs/>
          </w:rPr>
          <w:t xml:space="preserve"> | </w:t>
        </w:r>
        <w:r>
          <w:rPr>
            <w:color w:val="7F7F7F" w:themeColor="background1" w:themeShade="7F"/>
            <w:spacing w:val="60"/>
          </w:rPr>
          <w:t>Page</w:t>
        </w:r>
      </w:p>
    </w:sdtContent>
  </w:sdt>
  <w:p w14:paraId="24F8D10C" w14:textId="77777777" w:rsidR="00917973" w:rsidRDefault="0091797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21034" w14:textId="77777777" w:rsidR="00917973" w:rsidRDefault="0091797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06B56" w14:textId="77777777" w:rsidR="004C501C" w:rsidRDefault="004C501C">
      <w:pPr>
        <w:spacing w:after="0" w:line="240" w:lineRule="auto"/>
      </w:pPr>
      <w:r>
        <w:separator/>
      </w:r>
    </w:p>
  </w:footnote>
  <w:footnote w:type="continuationSeparator" w:id="0">
    <w:p w14:paraId="202C1A57" w14:textId="77777777" w:rsidR="004C501C" w:rsidRDefault="004C5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88E42" w14:textId="77777777" w:rsidR="00917973" w:rsidRDefault="0091797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3B14E" w14:textId="77777777" w:rsidR="00917973" w:rsidRDefault="0091797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2C97C" w14:textId="77777777" w:rsidR="00917973" w:rsidRDefault="0091797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0.75pt;height:10.75pt" o:bullet="t">
        <v:imagedata r:id="rId1" o:title="msoD645"/>
      </v:shape>
    </w:pict>
  </w:numPicBullet>
  <w:abstractNum w:abstractNumId="0" w15:restartNumberingAfterBreak="0">
    <w:nsid w:val="02A3432A"/>
    <w:multiLevelType w:val="hybridMultilevel"/>
    <w:tmpl w:val="CC1E2B2E"/>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 w15:restartNumberingAfterBreak="0">
    <w:nsid w:val="047B0CEB"/>
    <w:multiLevelType w:val="hybridMultilevel"/>
    <w:tmpl w:val="8A22C8B0"/>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 w15:restartNumberingAfterBreak="0">
    <w:nsid w:val="06F63301"/>
    <w:multiLevelType w:val="hybridMultilevel"/>
    <w:tmpl w:val="D40A1E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150A89"/>
    <w:multiLevelType w:val="hybridMultilevel"/>
    <w:tmpl w:val="9FDE9944"/>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4" w15:restartNumberingAfterBreak="0">
    <w:nsid w:val="126267BE"/>
    <w:multiLevelType w:val="multilevel"/>
    <w:tmpl w:val="65E81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77EBA"/>
    <w:multiLevelType w:val="hybridMultilevel"/>
    <w:tmpl w:val="3412DC98"/>
    <w:lvl w:ilvl="0" w:tplc="4009000F">
      <w:start w:val="1"/>
      <w:numFmt w:val="decimal"/>
      <w:lvlText w:val="%1."/>
      <w:lvlJc w:val="left"/>
      <w:pPr>
        <w:ind w:left="1119" w:hanging="360"/>
      </w:pPr>
    </w:lvl>
    <w:lvl w:ilvl="1" w:tplc="40090019" w:tentative="1">
      <w:start w:val="1"/>
      <w:numFmt w:val="lowerLetter"/>
      <w:lvlText w:val="%2."/>
      <w:lvlJc w:val="left"/>
      <w:pPr>
        <w:ind w:left="1839" w:hanging="360"/>
      </w:pPr>
    </w:lvl>
    <w:lvl w:ilvl="2" w:tplc="4009001B" w:tentative="1">
      <w:start w:val="1"/>
      <w:numFmt w:val="lowerRoman"/>
      <w:lvlText w:val="%3."/>
      <w:lvlJc w:val="right"/>
      <w:pPr>
        <w:ind w:left="2559" w:hanging="180"/>
      </w:pPr>
    </w:lvl>
    <w:lvl w:ilvl="3" w:tplc="4009000F" w:tentative="1">
      <w:start w:val="1"/>
      <w:numFmt w:val="decimal"/>
      <w:lvlText w:val="%4."/>
      <w:lvlJc w:val="left"/>
      <w:pPr>
        <w:ind w:left="3279" w:hanging="360"/>
      </w:pPr>
    </w:lvl>
    <w:lvl w:ilvl="4" w:tplc="40090019" w:tentative="1">
      <w:start w:val="1"/>
      <w:numFmt w:val="lowerLetter"/>
      <w:lvlText w:val="%5."/>
      <w:lvlJc w:val="left"/>
      <w:pPr>
        <w:ind w:left="3999" w:hanging="360"/>
      </w:pPr>
    </w:lvl>
    <w:lvl w:ilvl="5" w:tplc="4009001B" w:tentative="1">
      <w:start w:val="1"/>
      <w:numFmt w:val="lowerRoman"/>
      <w:lvlText w:val="%6."/>
      <w:lvlJc w:val="right"/>
      <w:pPr>
        <w:ind w:left="4719" w:hanging="180"/>
      </w:pPr>
    </w:lvl>
    <w:lvl w:ilvl="6" w:tplc="4009000F" w:tentative="1">
      <w:start w:val="1"/>
      <w:numFmt w:val="decimal"/>
      <w:lvlText w:val="%7."/>
      <w:lvlJc w:val="left"/>
      <w:pPr>
        <w:ind w:left="5439" w:hanging="360"/>
      </w:pPr>
    </w:lvl>
    <w:lvl w:ilvl="7" w:tplc="40090019" w:tentative="1">
      <w:start w:val="1"/>
      <w:numFmt w:val="lowerLetter"/>
      <w:lvlText w:val="%8."/>
      <w:lvlJc w:val="left"/>
      <w:pPr>
        <w:ind w:left="6159" w:hanging="360"/>
      </w:pPr>
    </w:lvl>
    <w:lvl w:ilvl="8" w:tplc="4009001B" w:tentative="1">
      <w:start w:val="1"/>
      <w:numFmt w:val="lowerRoman"/>
      <w:lvlText w:val="%9."/>
      <w:lvlJc w:val="right"/>
      <w:pPr>
        <w:ind w:left="6879" w:hanging="180"/>
      </w:pPr>
    </w:lvl>
  </w:abstractNum>
  <w:abstractNum w:abstractNumId="6" w15:restartNumberingAfterBreak="0">
    <w:nsid w:val="166F5053"/>
    <w:multiLevelType w:val="hybridMultilevel"/>
    <w:tmpl w:val="131EBC2C"/>
    <w:lvl w:ilvl="0" w:tplc="40090001">
      <w:start w:val="1"/>
      <w:numFmt w:val="bullet"/>
      <w:lvlText w:val=""/>
      <w:lvlJc w:val="left"/>
      <w:pPr>
        <w:ind w:left="720" w:hanging="360"/>
      </w:pPr>
      <w:rPr>
        <w:rFonts w:ascii="Symbol" w:hAnsi="Symbol" w:hint="default"/>
        <w:b/>
        <w:bCs w:val="0"/>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901220"/>
    <w:multiLevelType w:val="multilevel"/>
    <w:tmpl w:val="00DAFEBC"/>
    <w:lvl w:ilvl="0">
      <w:start w:val="1"/>
      <w:numFmt w:val="decimal"/>
      <w:lvlText w:val="%1."/>
      <w:lvlJc w:val="left"/>
      <w:pPr>
        <w:ind w:left="720" w:hanging="360"/>
      </w:pPr>
    </w:lvl>
    <w:lvl w:ilvl="1">
      <w:start w:val="1"/>
      <w:numFmt w:val="decimal"/>
      <w:isLgl/>
      <w:lvlText w:val="%1.%2."/>
      <w:lvlJc w:val="left"/>
      <w:pPr>
        <w:ind w:left="171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7560" w:hanging="2160"/>
      </w:pPr>
      <w:rPr>
        <w:rFonts w:hint="default"/>
      </w:rPr>
    </w:lvl>
  </w:abstractNum>
  <w:abstractNum w:abstractNumId="8" w15:restartNumberingAfterBreak="0">
    <w:nsid w:val="183147C8"/>
    <w:multiLevelType w:val="hybridMultilevel"/>
    <w:tmpl w:val="EAC6739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9091C43"/>
    <w:multiLevelType w:val="hybridMultilevel"/>
    <w:tmpl w:val="D5C22F0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0" w15:restartNumberingAfterBreak="0">
    <w:nsid w:val="1B042696"/>
    <w:multiLevelType w:val="hybridMultilevel"/>
    <w:tmpl w:val="B27CB74A"/>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1" w15:restartNumberingAfterBreak="0">
    <w:nsid w:val="21BE3D0C"/>
    <w:multiLevelType w:val="hybridMultilevel"/>
    <w:tmpl w:val="7966A17C"/>
    <w:lvl w:ilvl="0" w:tplc="4009000F">
      <w:start w:val="1"/>
      <w:numFmt w:val="decimal"/>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2" w15:restartNumberingAfterBreak="0">
    <w:nsid w:val="2B0C1D45"/>
    <w:multiLevelType w:val="hybridMultilevel"/>
    <w:tmpl w:val="47444FC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D303AB7"/>
    <w:multiLevelType w:val="hybridMultilevel"/>
    <w:tmpl w:val="B9BE1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650E85"/>
    <w:multiLevelType w:val="hybridMultilevel"/>
    <w:tmpl w:val="700C0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11028C"/>
    <w:multiLevelType w:val="hybridMultilevel"/>
    <w:tmpl w:val="C052A6AC"/>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6" w15:restartNumberingAfterBreak="0">
    <w:nsid w:val="363B3B7D"/>
    <w:multiLevelType w:val="hybridMultilevel"/>
    <w:tmpl w:val="EFB0BE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79B6ABC"/>
    <w:multiLevelType w:val="hybridMultilevel"/>
    <w:tmpl w:val="DA2A401C"/>
    <w:lvl w:ilvl="0" w:tplc="4009000F">
      <w:start w:val="1"/>
      <w:numFmt w:val="decimal"/>
      <w:lvlText w:val="%1."/>
      <w:lvlJc w:val="left"/>
      <w:pPr>
        <w:ind w:left="1133" w:hanging="360"/>
      </w:pPr>
    </w:lvl>
    <w:lvl w:ilvl="1" w:tplc="40090019" w:tentative="1">
      <w:start w:val="1"/>
      <w:numFmt w:val="lowerLetter"/>
      <w:lvlText w:val="%2."/>
      <w:lvlJc w:val="left"/>
      <w:pPr>
        <w:ind w:left="1853" w:hanging="360"/>
      </w:pPr>
    </w:lvl>
    <w:lvl w:ilvl="2" w:tplc="4009001B" w:tentative="1">
      <w:start w:val="1"/>
      <w:numFmt w:val="lowerRoman"/>
      <w:lvlText w:val="%3."/>
      <w:lvlJc w:val="right"/>
      <w:pPr>
        <w:ind w:left="2573" w:hanging="180"/>
      </w:pPr>
    </w:lvl>
    <w:lvl w:ilvl="3" w:tplc="4009000F" w:tentative="1">
      <w:start w:val="1"/>
      <w:numFmt w:val="decimal"/>
      <w:lvlText w:val="%4."/>
      <w:lvlJc w:val="left"/>
      <w:pPr>
        <w:ind w:left="3293" w:hanging="360"/>
      </w:pPr>
    </w:lvl>
    <w:lvl w:ilvl="4" w:tplc="40090019" w:tentative="1">
      <w:start w:val="1"/>
      <w:numFmt w:val="lowerLetter"/>
      <w:lvlText w:val="%5."/>
      <w:lvlJc w:val="left"/>
      <w:pPr>
        <w:ind w:left="4013" w:hanging="360"/>
      </w:pPr>
    </w:lvl>
    <w:lvl w:ilvl="5" w:tplc="4009001B" w:tentative="1">
      <w:start w:val="1"/>
      <w:numFmt w:val="lowerRoman"/>
      <w:lvlText w:val="%6."/>
      <w:lvlJc w:val="right"/>
      <w:pPr>
        <w:ind w:left="4733" w:hanging="180"/>
      </w:pPr>
    </w:lvl>
    <w:lvl w:ilvl="6" w:tplc="4009000F" w:tentative="1">
      <w:start w:val="1"/>
      <w:numFmt w:val="decimal"/>
      <w:lvlText w:val="%7."/>
      <w:lvlJc w:val="left"/>
      <w:pPr>
        <w:ind w:left="5453" w:hanging="360"/>
      </w:pPr>
    </w:lvl>
    <w:lvl w:ilvl="7" w:tplc="40090019" w:tentative="1">
      <w:start w:val="1"/>
      <w:numFmt w:val="lowerLetter"/>
      <w:lvlText w:val="%8."/>
      <w:lvlJc w:val="left"/>
      <w:pPr>
        <w:ind w:left="6173" w:hanging="360"/>
      </w:pPr>
    </w:lvl>
    <w:lvl w:ilvl="8" w:tplc="4009001B" w:tentative="1">
      <w:start w:val="1"/>
      <w:numFmt w:val="lowerRoman"/>
      <w:lvlText w:val="%9."/>
      <w:lvlJc w:val="right"/>
      <w:pPr>
        <w:ind w:left="6893" w:hanging="180"/>
      </w:pPr>
    </w:lvl>
  </w:abstractNum>
  <w:abstractNum w:abstractNumId="18" w15:restartNumberingAfterBreak="0">
    <w:nsid w:val="3B062756"/>
    <w:multiLevelType w:val="hybridMultilevel"/>
    <w:tmpl w:val="26529EA0"/>
    <w:lvl w:ilvl="0" w:tplc="D4A425C4">
      <w:start w:val="1"/>
      <w:numFmt w:val="lowerLetter"/>
      <w:lvlText w:val="%1)"/>
      <w:lvlJc w:val="left"/>
      <w:pPr>
        <w:ind w:left="786" w:hanging="360"/>
      </w:pPr>
      <w:rPr>
        <w:b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3B7F3ACC"/>
    <w:multiLevelType w:val="hybridMultilevel"/>
    <w:tmpl w:val="4ECA3510"/>
    <w:lvl w:ilvl="0" w:tplc="2F3A3B5E">
      <w:start w:val="1"/>
      <w:numFmt w:val="decimal"/>
      <w:lvlText w:val="%1."/>
      <w:lvlJc w:val="left"/>
      <w:pPr>
        <w:ind w:left="1060" w:hanging="360"/>
      </w:pPr>
      <w:rPr>
        <w:b w:val="0"/>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0" w15:restartNumberingAfterBreak="0">
    <w:nsid w:val="4365483B"/>
    <w:multiLevelType w:val="hybridMultilevel"/>
    <w:tmpl w:val="6B66904C"/>
    <w:lvl w:ilvl="0" w:tplc="1BCCDE06">
      <w:start w:val="1"/>
      <w:numFmt w:val="decimal"/>
      <w:lvlText w:val="%1."/>
      <w:lvlJc w:val="left"/>
      <w:pPr>
        <w:ind w:left="1135" w:hanging="360"/>
      </w:pPr>
      <w:rPr>
        <w:b w:val="0"/>
        <w:sz w:val="28"/>
        <w:szCs w:val="28"/>
      </w:rPr>
    </w:lvl>
    <w:lvl w:ilvl="1" w:tplc="40090019" w:tentative="1">
      <w:start w:val="1"/>
      <w:numFmt w:val="lowerLetter"/>
      <w:lvlText w:val="%2."/>
      <w:lvlJc w:val="left"/>
      <w:pPr>
        <w:ind w:left="1855" w:hanging="360"/>
      </w:pPr>
    </w:lvl>
    <w:lvl w:ilvl="2" w:tplc="4009001B" w:tentative="1">
      <w:start w:val="1"/>
      <w:numFmt w:val="lowerRoman"/>
      <w:lvlText w:val="%3."/>
      <w:lvlJc w:val="right"/>
      <w:pPr>
        <w:ind w:left="2575" w:hanging="180"/>
      </w:pPr>
    </w:lvl>
    <w:lvl w:ilvl="3" w:tplc="4009000F" w:tentative="1">
      <w:start w:val="1"/>
      <w:numFmt w:val="decimal"/>
      <w:lvlText w:val="%4."/>
      <w:lvlJc w:val="left"/>
      <w:pPr>
        <w:ind w:left="3295" w:hanging="360"/>
      </w:pPr>
    </w:lvl>
    <w:lvl w:ilvl="4" w:tplc="40090019" w:tentative="1">
      <w:start w:val="1"/>
      <w:numFmt w:val="lowerLetter"/>
      <w:lvlText w:val="%5."/>
      <w:lvlJc w:val="left"/>
      <w:pPr>
        <w:ind w:left="4015" w:hanging="360"/>
      </w:pPr>
    </w:lvl>
    <w:lvl w:ilvl="5" w:tplc="4009001B" w:tentative="1">
      <w:start w:val="1"/>
      <w:numFmt w:val="lowerRoman"/>
      <w:lvlText w:val="%6."/>
      <w:lvlJc w:val="right"/>
      <w:pPr>
        <w:ind w:left="4735" w:hanging="180"/>
      </w:pPr>
    </w:lvl>
    <w:lvl w:ilvl="6" w:tplc="4009000F" w:tentative="1">
      <w:start w:val="1"/>
      <w:numFmt w:val="decimal"/>
      <w:lvlText w:val="%7."/>
      <w:lvlJc w:val="left"/>
      <w:pPr>
        <w:ind w:left="5455" w:hanging="360"/>
      </w:pPr>
    </w:lvl>
    <w:lvl w:ilvl="7" w:tplc="40090019" w:tentative="1">
      <w:start w:val="1"/>
      <w:numFmt w:val="lowerLetter"/>
      <w:lvlText w:val="%8."/>
      <w:lvlJc w:val="left"/>
      <w:pPr>
        <w:ind w:left="6175" w:hanging="360"/>
      </w:pPr>
    </w:lvl>
    <w:lvl w:ilvl="8" w:tplc="4009001B" w:tentative="1">
      <w:start w:val="1"/>
      <w:numFmt w:val="lowerRoman"/>
      <w:lvlText w:val="%9."/>
      <w:lvlJc w:val="right"/>
      <w:pPr>
        <w:ind w:left="6895" w:hanging="180"/>
      </w:pPr>
    </w:lvl>
  </w:abstractNum>
  <w:abstractNum w:abstractNumId="21" w15:restartNumberingAfterBreak="0">
    <w:nsid w:val="47FA1042"/>
    <w:multiLevelType w:val="hybridMultilevel"/>
    <w:tmpl w:val="C50E4164"/>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2" w15:restartNumberingAfterBreak="0">
    <w:nsid w:val="47FA7BB8"/>
    <w:multiLevelType w:val="hybridMultilevel"/>
    <w:tmpl w:val="3412DC98"/>
    <w:lvl w:ilvl="0" w:tplc="4009000F">
      <w:start w:val="1"/>
      <w:numFmt w:val="decimal"/>
      <w:lvlText w:val="%1."/>
      <w:lvlJc w:val="left"/>
      <w:pPr>
        <w:ind w:left="1119" w:hanging="360"/>
      </w:pPr>
    </w:lvl>
    <w:lvl w:ilvl="1" w:tplc="40090019" w:tentative="1">
      <w:start w:val="1"/>
      <w:numFmt w:val="lowerLetter"/>
      <w:lvlText w:val="%2."/>
      <w:lvlJc w:val="left"/>
      <w:pPr>
        <w:ind w:left="1839" w:hanging="360"/>
      </w:pPr>
    </w:lvl>
    <w:lvl w:ilvl="2" w:tplc="4009001B" w:tentative="1">
      <w:start w:val="1"/>
      <w:numFmt w:val="lowerRoman"/>
      <w:lvlText w:val="%3."/>
      <w:lvlJc w:val="right"/>
      <w:pPr>
        <w:ind w:left="2559" w:hanging="180"/>
      </w:pPr>
    </w:lvl>
    <w:lvl w:ilvl="3" w:tplc="4009000F" w:tentative="1">
      <w:start w:val="1"/>
      <w:numFmt w:val="decimal"/>
      <w:lvlText w:val="%4."/>
      <w:lvlJc w:val="left"/>
      <w:pPr>
        <w:ind w:left="3279" w:hanging="360"/>
      </w:pPr>
    </w:lvl>
    <w:lvl w:ilvl="4" w:tplc="40090019" w:tentative="1">
      <w:start w:val="1"/>
      <w:numFmt w:val="lowerLetter"/>
      <w:lvlText w:val="%5."/>
      <w:lvlJc w:val="left"/>
      <w:pPr>
        <w:ind w:left="3999" w:hanging="360"/>
      </w:pPr>
    </w:lvl>
    <w:lvl w:ilvl="5" w:tplc="4009001B" w:tentative="1">
      <w:start w:val="1"/>
      <w:numFmt w:val="lowerRoman"/>
      <w:lvlText w:val="%6."/>
      <w:lvlJc w:val="right"/>
      <w:pPr>
        <w:ind w:left="4719" w:hanging="180"/>
      </w:pPr>
    </w:lvl>
    <w:lvl w:ilvl="6" w:tplc="4009000F" w:tentative="1">
      <w:start w:val="1"/>
      <w:numFmt w:val="decimal"/>
      <w:lvlText w:val="%7."/>
      <w:lvlJc w:val="left"/>
      <w:pPr>
        <w:ind w:left="5439" w:hanging="360"/>
      </w:pPr>
    </w:lvl>
    <w:lvl w:ilvl="7" w:tplc="40090019" w:tentative="1">
      <w:start w:val="1"/>
      <w:numFmt w:val="lowerLetter"/>
      <w:lvlText w:val="%8."/>
      <w:lvlJc w:val="left"/>
      <w:pPr>
        <w:ind w:left="6159" w:hanging="360"/>
      </w:pPr>
    </w:lvl>
    <w:lvl w:ilvl="8" w:tplc="4009001B" w:tentative="1">
      <w:start w:val="1"/>
      <w:numFmt w:val="lowerRoman"/>
      <w:lvlText w:val="%9."/>
      <w:lvlJc w:val="right"/>
      <w:pPr>
        <w:ind w:left="6879" w:hanging="180"/>
      </w:pPr>
    </w:lvl>
  </w:abstractNum>
  <w:abstractNum w:abstractNumId="23" w15:restartNumberingAfterBreak="0">
    <w:nsid w:val="4A530F68"/>
    <w:multiLevelType w:val="hybridMultilevel"/>
    <w:tmpl w:val="54DC11F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C2F6B54"/>
    <w:multiLevelType w:val="hybridMultilevel"/>
    <w:tmpl w:val="BAEA3066"/>
    <w:lvl w:ilvl="0" w:tplc="40090007">
      <w:start w:val="1"/>
      <w:numFmt w:val="bullet"/>
      <w:lvlText w:val=""/>
      <w:lvlPicBulletId w:val="0"/>
      <w:lvlJc w:val="left"/>
      <w:pPr>
        <w:ind w:left="720" w:hanging="360"/>
      </w:pPr>
      <w:rPr>
        <w:rFonts w:ascii="Symbol" w:hAnsi="Symbol" w:hint="default"/>
        <w:b/>
        <w:bCs w:val="0"/>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BF62FD"/>
    <w:multiLevelType w:val="hybridMultilevel"/>
    <w:tmpl w:val="BD8299C0"/>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6" w15:restartNumberingAfterBreak="0">
    <w:nsid w:val="4DC8387A"/>
    <w:multiLevelType w:val="hybridMultilevel"/>
    <w:tmpl w:val="9F7C0494"/>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7" w15:restartNumberingAfterBreak="0">
    <w:nsid w:val="508E0F2E"/>
    <w:multiLevelType w:val="hybridMultilevel"/>
    <w:tmpl w:val="384AFD72"/>
    <w:lvl w:ilvl="0" w:tplc="5B58AFE2">
      <w:start w:val="1"/>
      <w:numFmt w:val="decimal"/>
      <w:lvlText w:val="[%1]."/>
      <w:lvlJc w:val="center"/>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8" w15:restartNumberingAfterBreak="0">
    <w:nsid w:val="50CE3534"/>
    <w:multiLevelType w:val="hybridMultilevel"/>
    <w:tmpl w:val="DD8CF0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1027C31"/>
    <w:multiLevelType w:val="hybridMultilevel"/>
    <w:tmpl w:val="4950FAD6"/>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30" w15:restartNumberingAfterBreak="0">
    <w:nsid w:val="523D2E3C"/>
    <w:multiLevelType w:val="multilevel"/>
    <w:tmpl w:val="E356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D450C"/>
    <w:multiLevelType w:val="hybridMultilevel"/>
    <w:tmpl w:val="1FD0DEDA"/>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32" w15:restartNumberingAfterBreak="0">
    <w:nsid w:val="59571FC9"/>
    <w:multiLevelType w:val="multilevel"/>
    <w:tmpl w:val="3F806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972705"/>
    <w:multiLevelType w:val="hybridMultilevel"/>
    <w:tmpl w:val="40EE518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5C30607D"/>
    <w:multiLevelType w:val="hybridMultilevel"/>
    <w:tmpl w:val="5D389E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CE9190B"/>
    <w:multiLevelType w:val="hybridMultilevel"/>
    <w:tmpl w:val="EA58BF44"/>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36" w15:restartNumberingAfterBreak="0">
    <w:nsid w:val="5F4A5D2C"/>
    <w:multiLevelType w:val="hybridMultilevel"/>
    <w:tmpl w:val="4E7E9E08"/>
    <w:lvl w:ilvl="0" w:tplc="4009000F">
      <w:start w:val="1"/>
      <w:numFmt w:val="decimal"/>
      <w:lvlText w:val="%1."/>
      <w:lvlJc w:val="left"/>
      <w:pPr>
        <w:ind w:left="8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1C92D4F"/>
    <w:multiLevelType w:val="hybridMultilevel"/>
    <w:tmpl w:val="4E2E99CE"/>
    <w:lvl w:ilvl="0" w:tplc="77F8083A">
      <w:start w:val="1"/>
      <w:numFmt w:val="upperLetter"/>
      <w:lvlText w:val="%1."/>
      <w:lvlJc w:val="left"/>
      <w:pPr>
        <w:ind w:left="1400" w:hanging="360"/>
      </w:pPr>
      <w:rPr>
        <w:b/>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38" w15:restartNumberingAfterBreak="0">
    <w:nsid w:val="63D537C0"/>
    <w:multiLevelType w:val="hybridMultilevel"/>
    <w:tmpl w:val="E062B5BA"/>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39" w15:restartNumberingAfterBreak="0">
    <w:nsid w:val="666E45C0"/>
    <w:multiLevelType w:val="multilevel"/>
    <w:tmpl w:val="666E45C0"/>
    <w:lvl w:ilvl="0">
      <w:start w:val="1"/>
      <w:numFmt w:val="decimal"/>
      <w:lvlText w:val="%1."/>
      <w:lvlJc w:val="left"/>
      <w:pPr>
        <w:tabs>
          <w:tab w:val="num" w:pos="720"/>
        </w:tabs>
        <w:ind w:left="720" w:hanging="360"/>
      </w:pPr>
    </w:lvl>
    <w:lvl w:ilvl="1">
      <w:start w:val="1"/>
      <w:numFmt w:val="bullet"/>
      <w:lvlText w:val=""/>
      <w:lvlJc w:val="left"/>
      <w:pPr>
        <w:ind w:left="1858"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A7434B7"/>
    <w:multiLevelType w:val="hybridMultilevel"/>
    <w:tmpl w:val="83082AE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9C4EF2"/>
    <w:multiLevelType w:val="hybridMultilevel"/>
    <w:tmpl w:val="CF06CBA4"/>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42" w15:restartNumberingAfterBreak="0">
    <w:nsid w:val="767A7074"/>
    <w:multiLevelType w:val="hybridMultilevel"/>
    <w:tmpl w:val="E95E7F26"/>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43" w15:restartNumberingAfterBreak="0">
    <w:nsid w:val="7DF443AD"/>
    <w:multiLevelType w:val="hybridMultilevel"/>
    <w:tmpl w:val="25FCA858"/>
    <w:lvl w:ilvl="0" w:tplc="B1720E70">
      <w:start w:val="1"/>
      <w:numFmt w:val="decimal"/>
      <w:lvlText w:val="%1."/>
      <w:lvlJc w:val="left"/>
      <w:pPr>
        <w:ind w:left="720" w:hanging="360"/>
      </w:pPr>
      <w:rPr>
        <w:rFonts w:hint="default"/>
        <w:b w:val="0"/>
        <w:bCs w:val="0"/>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E60AF1"/>
    <w:multiLevelType w:val="hybridMultilevel"/>
    <w:tmpl w:val="D9B819EA"/>
    <w:lvl w:ilvl="0" w:tplc="40090019">
      <w:start w:val="1"/>
      <w:numFmt w:val="low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45" w15:restartNumberingAfterBreak="0">
    <w:nsid w:val="7F42640A"/>
    <w:multiLevelType w:val="multilevel"/>
    <w:tmpl w:val="61E4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924622">
    <w:abstractNumId w:val="28"/>
  </w:num>
  <w:num w:numId="2" w16cid:durableId="290595420">
    <w:abstractNumId w:val="40"/>
  </w:num>
  <w:num w:numId="3" w16cid:durableId="1991597161">
    <w:abstractNumId w:val="7"/>
  </w:num>
  <w:num w:numId="4" w16cid:durableId="1619677055">
    <w:abstractNumId w:val="20"/>
  </w:num>
  <w:num w:numId="5" w16cid:durableId="620770126">
    <w:abstractNumId w:val="24"/>
  </w:num>
  <w:num w:numId="6" w16cid:durableId="1473988539">
    <w:abstractNumId w:val="13"/>
  </w:num>
  <w:num w:numId="7" w16cid:durableId="225652033">
    <w:abstractNumId w:val="18"/>
  </w:num>
  <w:num w:numId="8" w16cid:durableId="138495992">
    <w:abstractNumId w:val="45"/>
  </w:num>
  <w:num w:numId="9" w16cid:durableId="896355307">
    <w:abstractNumId w:val="4"/>
  </w:num>
  <w:num w:numId="10" w16cid:durableId="990863701">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4020641">
    <w:abstractNumId w:val="2"/>
  </w:num>
  <w:num w:numId="12" w16cid:durableId="1395084928">
    <w:abstractNumId w:val="16"/>
  </w:num>
  <w:num w:numId="13" w16cid:durableId="1678190196">
    <w:abstractNumId w:val="32"/>
  </w:num>
  <w:num w:numId="14" w16cid:durableId="1096290899">
    <w:abstractNumId w:val="41"/>
  </w:num>
  <w:num w:numId="15" w16cid:durableId="447700091">
    <w:abstractNumId w:val="10"/>
  </w:num>
  <w:num w:numId="16" w16cid:durableId="689573495">
    <w:abstractNumId w:val="5"/>
  </w:num>
  <w:num w:numId="17" w16cid:durableId="1663580663">
    <w:abstractNumId w:val="31"/>
  </w:num>
  <w:num w:numId="18" w16cid:durableId="1110977096">
    <w:abstractNumId w:val="6"/>
  </w:num>
  <w:num w:numId="19" w16cid:durableId="1206258847">
    <w:abstractNumId w:val="22"/>
  </w:num>
  <w:num w:numId="20" w16cid:durableId="2057117349">
    <w:abstractNumId w:val="27"/>
  </w:num>
  <w:num w:numId="21" w16cid:durableId="1984314963">
    <w:abstractNumId w:val="19"/>
  </w:num>
  <w:num w:numId="22" w16cid:durableId="886988666">
    <w:abstractNumId w:val="42"/>
  </w:num>
  <w:num w:numId="23" w16cid:durableId="1887132572">
    <w:abstractNumId w:val="25"/>
  </w:num>
  <w:num w:numId="24" w16cid:durableId="1793328988">
    <w:abstractNumId w:val="36"/>
  </w:num>
  <w:num w:numId="25" w16cid:durableId="289360081">
    <w:abstractNumId w:val="44"/>
  </w:num>
  <w:num w:numId="26" w16cid:durableId="1123961306">
    <w:abstractNumId w:val="34"/>
  </w:num>
  <w:num w:numId="27" w16cid:durableId="1122649858">
    <w:abstractNumId w:val="23"/>
  </w:num>
  <w:num w:numId="28" w16cid:durableId="873810710">
    <w:abstractNumId w:val="8"/>
  </w:num>
  <w:num w:numId="29" w16cid:durableId="2088108925">
    <w:abstractNumId w:val="12"/>
  </w:num>
  <w:num w:numId="30" w16cid:durableId="136344439">
    <w:abstractNumId w:val="33"/>
  </w:num>
  <w:num w:numId="31" w16cid:durableId="1544905064">
    <w:abstractNumId w:val="1"/>
  </w:num>
  <w:num w:numId="32" w16cid:durableId="2009600779">
    <w:abstractNumId w:val="21"/>
  </w:num>
  <w:num w:numId="33" w16cid:durableId="1163198811">
    <w:abstractNumId w:val="26"/>
  </w:num>
  <w:num w:numId="34" w16cid:durableId="1771118784">
    <w:abstractNumId w:val="0"/>
  </w:num>
  <w:num w:numId="35" w16cid:durableId="432670469">
    <w:abstractNumId w:val="3"/>
  </w:num>
  <w:num w:numId="36" w16cid:durableId="1188762057">
    <w:abstractNumId w:val="35"/>
  </w:num>
  <w:num w:numId="37" w16cid:durableId="1339310058">
    <w:abstractNumId w:val="29"/>
  </w:num>
  <w:num w:numId="38" w16cid:durableId="956184774">
    <w:abstractNumId w:val="38"/>
  </w:num>
  <w:num w:numId="39" w16cid:durableId="17199633">
    <w:abstractNumId w:val="15"/>
  </w:num>
  <w:num w:numId="40" w16cid:durableId="1589658733">
    <w:abstractNumId w:val="37"/>
  </w:num>
  <w:num w:numId="41" w16cid:durableId="2137746813">
    <w:abstractNumId w:val="11"/>
  </w:num>
  <w:num w:numId="42" w16cid:durableId="111872073">
    <w:abstractNumId w:val="17"/>
  </w:num>
  <w:num w:numId="43" w16cid:durableId="150096386">
    <w:abstractNumId w:val="43"/>
  </w:num>
  <w:num w:numId="44" w16cid:durableId="1965384680">
    <w:abstractNumId w:val="9"/>
  </w:num>
  <w:num w:numId="45" w16cid:durableId="1950813785">
    <w:abstractNumId w:val="14"/>
  </w:num>
  <w:num w:numId="46" w16cid:durableId="1705867543">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D8"/>
    <w:rsid w:val="00000E3D"/>
    <w:rsid w:val="00010D94"/>
    <w:rsid w:val="00011C8A"/>
    <w:rsid w:val="000132F2"/>
    <w:rsid w:val="0001482D"/>
    <w:rsid w:val="00014CD7"/>
    <w:rsid w:val="00016D6A"/>
    <w:rsid w:val="0002245A"/>
    <w:rsid w:val="000310C5"/>
    <w:rsid w:val="0003486F"/>
    <w:rsid w:val="00040EFC"/>
    <w:rsid w:val="0005023D"/>
    <w:rsid w:val="000516EE"/>
    <w:rsid w:val="000542B3"/>
    <w:rsid w:val="000574C3"/>
    <w:rsid w:val="00057FC5"/>
    <w:rsid w:val="00063DDC"/>
    <w:rsid w:val="00066386"/>
    <w:rsid w:val="00072AB1"/>
    <w:rsid w:val="00073092"/>
    <w:rsid w:val="000730A3"/>
    <w:rsid w:val="00073CAB"/>
    <w:rsid w:val="000841E0"/>
    <w:rsid w:val="000A3313"/>
    <w:rsid w:val="000A4440"/>
    <w:rsid w:val="000A4C5C"/>
    <w:rsid w:val="000B0CF9"/>
    <w:rsid w:val="000C7344"/>
    <w:rsid w:val="000D00B9"/>
    <w:rsid w:val="000D7762"/>
    <w:rsid w:val="000E1EA1"/>
    <w:rsid w:val="000E61A6"/>
    <w:rsid w:val="000E7B67"/>
    <w:rsid w:val="000F4656"/>
    <w:rsid w:val="000F747D"/>
    <w:rsid w:val="001001A9"/>
    <w:rsid w:val="001011CB"/>
    <w:rsid w:val="00110666"/>
    <w:rsid w:val="00116B25"/>
    <w:rsid w:val="0011744B"/>
    <w:rsid w:val="00117563"/>
    <w:rsid w:val="00120622"/>
    <w:rsid w:val="00127F79"/>
    <w:rsid w:val="0013367B"/>
    <w:rsid w:val="0013447C"/>
    <w:rsid w:val="001345E0"/>
    <w:rsid w:val="00135F06"/>
    <w:rsid w:val="0014517E"/>
    <w:rsid w:val="00166928"/>
    <w:rsid w:val="001671D6"/>
    <w:rsid w:val="00176EAD"/>
    <w:rsid w:val="00192A0E"/>
    <w:rsid w:val="0019757B"/>
    <w:rsid w:val="001A3D87"/>
    <w:rsid w:val="001A5283"/>
    <w:rsid w:val="001B5E0E"/>
    <w:rsid w:val="001B6616"/>
    <w:rsid w:val="001D6528"/>
    <w:rsid w:val="001D74F4"/>
    <w:rsid w:val="001E2474"/>
    <w:rsid w:val="001F28E4"/>
    <w:rsid w:val="001F33A4"/>
    <w:rsid w:val="00204ED9"/>
    <w:rsid w:val="00206BDA"/>
    <w:rsid w:val="0021304E"/>
    <w:rsid w:val="00216B58"/>
    <w:rsid w:val="0021777C"/>
    <w:rsid w:val="002204F8"/>
    <w:rsid w:val="0022246D"/>
    <w:rsid w:val="00223E7D"/>
    <w:rsid w:val="00233C7C"/>
    <w:rsid w:val="00261AA8"/>
    <w:rsid w:val="0026235D"/>
    <w:rsid w:val="002624AF"/>
    <w:rsid w:val="00270D90"/>
    <w:rsid w:val="00274264"/>
    <w:rsid w:val="002769AB"/>
    <w:rsid w:val="00283744"/>
    <w:rsid w:val="00290C1C"/>
    <w:rsid w:val="00293987"/>
    <w:rsid w:val="002A0DB1"/>
    <w:rsid w:val="002A12B4"/>
    <w:rsid w:val="002A372E"/>
    <w:rsid w:val="002A4ECF"/>
    <w:rsid w:val="002A4EFD"/>
    <w:rsid w:val="002A68F0"/>
    <w:rsid w:val="002A73D8"/>
    <w:rsid w:val="002B0144"/>
    <w:rsid w:val="002B2538"/>
    <w:rsid w:val="002B2C2A"/>
    <w:rsid w:val="002B3D56"/>
    <w:rsid w:val="002C608F"/>
    <w:rsid w:val="002D13C0"/>
    <w:rsid w:val="002D39AF"/>
    <w:rsid w:val="002D4984"/>
    <w:rsid w:val="002D5192"/>
    <w:rsid w:val="002E21E2"/>
    <w:rsid w:val="002E31CC"/>
    <w:rsid w:val="002F4213"/>
    <w:rsid w:val="002F7E2B"/>
    <w:rsid w:val="0030177D"/>
    <w:rsid w:val="00304086"/>
    <w:rsid w:val="00306966"/>
    <w:rsid w:val="0031561A"/>
    <w:rsid w:val="00317559"/>
    <w:rsid w:val="00325512"/>
    <w:rsid w:val="00333756"/>
    <w:rsid w:val="00333975"/>
    <w:rsid w:val="00333EBB"/>
    <w:rsid w:val="00341535"/>
    <w:rsid w:val="00346DB2"/>
    <w:rsid w:val="0035113C"/>
    <w:rsid w:val="00362615"/>
    <w:rsid w:val="00362660"/>
    <w:rsid w:val="00363A32"/>
    <w:rsid w:val="003659F1"/>
    <w:rsid w:val="00365B06"/>
    <w:rsid w:val="003739A9"/>
    <w:rsid w:val="0037435D"/>
    <w:rsid w:val="00382EEA"/>
    <w:rsid w:val="0038421C"/>
    <w:rsid w:val="0038533B"/>
    <w:rsid w:val="00387CE1"/>
    <w:rsid w:val="003A03E7"/>
    <w:rsid w:val="003A1E5B"/>
    <w:rsid w:val="003A47B0"/>
    <w:rsid w:val="003A6034"/>
    <w:rsid w:val="003A70C0"/>
    <w:rsid w:val="003C6F4A"/>
    <w:rsid w:val="003D608E"/>
    <w:rsid w:val="003E1678"/>
    <w:rsid w:val="003E62C9"/>
    <w:rsid w:val="003F5FE4"/>
    <w:rsid w:val="003F6BE3"/>
    <w:rsid w:val="00401831"/>
    <w:rsid w:val="0040724E"/>
    <w:rsid w:val="004116ED"/>
    <w:rsid w:val="00413162"/>
    <w:rsid w:val="00414BA4"/>
    <w:rsid w:val="0042311A"/>
    <w:rsid w:val="00425A25"/>
    <w:rsid w:val="00427A79"/>
    <w:rsid w:val="00432CD4"/>
    <w:rsid w:val="00433CEE"/>
    <w:rsid w:val="00435C8A"/>
    <w:rsid w:val="004401C1"/>
    <w:rsid w:val="00453466"/>
    <w:rsid w:val="0046543A"/>
    <w:rsid w:val="00484DB5"/>
    <w:rsid w:val="004858E2"/>
    <w:rsid w:val="00492C92"/>
    <w:rsid w:val="0049437A"/>
    <w:rsid w:val="004968F5"/>
    <w:rsid w:val="004A03E7"/>
    <w:rsid w:val="004A1047"/>
    <w:rsid w:val="004A37F6"/>
    <w:rsid w:val="004A38F8"/>
    <w:rsid w:val="004B0660"/>
    <w:rsid w:val="004B29F5"/>
    <w:rsid w:val="004C16D1"/>
    <w:rsid w:val="004C501C"/>
    <w:rsid w:val="004C723C"/>
    <w:rsid w:val="004D1251"/>
    <w:rsid w:val="004F1A8D"/>
    <w:rsid w:val="004F6F3F"/>
    <w:rsid w:val="00514D5C"/>
    <w:rsid w:val="00525A08"/>
    <w:rsid w:val="0053341C"/>
    <w:rsid w:val="00536A19"/>
    <w:rsid w:val="00540311"/>
    <w:rsid w:val="0054059D"/>
    <w:rsid w:val="0054128C"/>
    <w:rsid w:val="00541629"/>
    <w:rsid w:val="00541EC6"/>
    <w:rsid w:val="00547B24"/>
    <w:rsid w:val="0055172C"/>
    <w:rsid w:val="005633EB"/>
    <w:rsid w:val="00564E77"/>
    <w:rsid w:val="00565A97"/>
    <w:rsid w:val="00566367"/>
    <w:rsid w:val="00570E9F"/>
    <w:rsid w:val="005720D0"/>
    <w:rsid w:val="005721A0"/>
    <w:rsid w:val="0057344E"/>
    <w:rsid w:val="005743BE"/>
    <w:rsid w:val="00581713"/>
    <w:rsid w:val="00582068"/>
    <w:rsid w:val="00591081"/>
    <w:rsid w:val="0059290A"/>
    <w:rsid w:val="005A233B"/>
    <w:rsid w:val="005A401F"/>
    <w:rsid w:val="005A6F24"/>
    <w:rsid w:val="005B4EAD"/>
    <w:rsid w:val="005C2281"/>
    <w:rsid w:val="005C5512"/>
    <w:rsid w:val="005D0561"/>
    <w:rsid w:val="005D2403"/>
    <w:rsid w:val="005D4486"/>
    <w:rsid w:val="005E1151"/>
    <w:rsid w:val="005E133A"/>
    <w:rsid w:val="005F4EAF"/>
    <w:rsid w:val="00603957"/>
    <w:rsid w:val="0061181A"/>
    <w:rsid w:val="006124CF"/>
    <w:rsid w:val="00614FF2"/>
    <w:rsid w:val="00615FB4"/>
    <w:rsid w:val="00616C26"/>
    <w:rsid w:val="006262C9"/>
    <w:rsid w:val="006301BA"/>
    <w:rsid w:val="00630BA4"/>
    <w:rsid w:val="00633F42"/>
    <w:rsid w:val="00636CFF"/>
    <w:rsid w:val="00637311"/>
    <w:rsid w:val="0064040D"/>
    <w:rsid w:val="00640EE2"/>
    <w:rsid w:val="00651597"/>
    <w:rsid w:val="00652D57"/>
    <w:rsid w:val="00654458"/>
    <w:rsid w:val="0065752D"/>
    <w:rsid w:val="00663B8C"/>
    <w:rsid w:val="006700F9"/>
    <w:rsid w:val="0067154A"/>
    <w:rsid w:val="00673CDC"/>
    <w:rsid w:val="00675355"/>
    <w:rsid w:val="00681144"/>
    <w:rsid w:val="006928FE"/>
    <w:rsid w:val="00693E96"/>
    <w:rsid w:val="006A3BC3"/>
    <w:rsid w:val="006A44A7"/>
    <w:rsid w:val="006A7FF8"/>
    <w:rsid w:val="006B5DF9"/>
    <w:rsid w:val="006C5249"/>
    <w:rsid w:val="006D3B2E"/>
    <w:rsid w:val="006E6818"/>
    <w:rsid w:val="006E6F20"/>
    <w:rsid w:val="006F0B9D"/>
    <w:rsid w:val="006F4BB1"/>
    <w:rsid w:val="006F56E1"/>
    <w:rsid w:val="006F6756"/>
    <w:rsid w:val="006F7C04"/>
    <w:rsid w:val="00701F65"/>
    <w:rsid w:val="00703EDE"/>
    <w:rsid w:val="00705534"/>
    <w:rsid w:val="00710240"/>
    <w:rsid w:val="007136E2"/>
    <w:rsid w:val="0071505A"/>
    <w:rsid w:val="00730B7E"/>
    <w:rsid w:val="00734DBC"/>
    <w:rsid w:val="007358BA"/>
    <w:rsid w:val="00740722"/>
    <w:rsid w:val="0074578C"/>
    <w:rsid w:val="007526CF"/>
    <w:rsid w:val="00756DA2"/>
    <w:rsid w:val="007574C4"/>
    <w:rsid w:val="00771142"/>
    <w:rsid w:val="00773C64"/>
    <w:rsid w:val="00780B28"/>
    <w:rsid w:val="0078217B"/>
    <w:rsid w:val="00784F88"/>
    <w:rsid w:val="0079671A"/>
    <w:rsid w:val="007B0B5D"/>
    <w:rsid w:val="007B1031"/>
    <w:rsid w:val="007B3037"/>
    <w:rsid w:val="007C1AC3"/>
    <w:rsid w:val="007C4F76"/>
    <w:rsid w:val="007E0ED3"/>
    <w:rsid w:val="007E3AE5"/>
    <w:rsid w:val="007E4D22"/>
    <w:rsid w:val="007E51A3"/>
    <w:rsid w:val="007F0C88"/>
    <w:rsid w:val="007F30C9"/>
    <w:rsid w:val="0080218F"/>
    <w:rsid w:val="00803FD8"/>
    <w:rsid w:val="00805DA2"/>
    <w:rsid w:val="008122DA"/>
    <w:rsid w:val="00815862"/>
    <w:rsid w:val="008255C5"/>
    <w:rsid w:val="008305F0"/>
    <w:rsid w:val="00840B1E"/>
    <w:rsid w:val="00844F3D"/>
    <w:rsid w:val="0084515C"/>
    <w:rsid w:val="0084596E"/>
    <w:rsid w:val="0085341D"/>
    <w:rsid w:val="008630CE"/>
    <w:rsid w:val="00874774"/>
    <w:rsid w:val="00876972"/>
    <w:rsid w:val="00885E32"/>
    <w:rsid w:val="00894055"/>
    <w:rsid w:val="008A077C"/>
    <w:rsid w:val="008A5471"/>
    <w:rsid w:val="008B11FD"/>
    <w:rsid w:val="008B1823"/>
    <w:rsid w:val="008B1C15"/>
    <w:rsid w:val="008C45EF"/>
    <w:rsid w:val="008D15C7"/>
    <w:rsid w:val="008D273E"/>
    <w:rsid w:val="008D59F6"/>
    <w:rsid w:val="008E1081"/>
    <w:rsid w:val="008F30A3"/>
    <w:rsid w:val="008F5DF1"/>
    <w:rsid w:val="00901F68"/>
    <w:rsid w:val="00917973"/>
    <w:rsid w:val="00925135"/>
    <w:rsid w:val="00932964"/>
    <w:rsid w:val="00941D75"/>
    <w:rsid w:val="00945B1D"/>
    <w:rsid w:val="00951C99"/>
    <w:rsid w:val="00956BF0"/>
    <w:rsid w:val="00960393"/>
    <w:rsid w:val="00962207"/>
    <w:rsid w:val="00966F25"/>
    <w:rsid w:val="00971DD8"/>
    <w:rsid w:val="0098221A"/>
    <w:rsid w:val="009836FF"/>
    <w:rsid w:val="00984C85"/>
    <w:rsid w:val="00987161"/>
    <w:rsid w:val="00997EF6"/>
    <w:rsid w:val="009A4058"/>
    <w:rsid w:val="009B2447"/>
    <w:rsid w:val="009B3F51"/>
    <w:rsid w:val="009B5E49"/>
    <w:rsid w:val="009C2540"/>
    <w:rsid w:val="009D2FF8"/>
    <w:rsid w:val="009D78A3"/>
    <w:rsid w:val="009F0EB9"/>
    <w:rsid w:val="00A0222C"/>
    <w:rsid w:val="00A050E9"/>
    <w:rsid w:val="00A06A0E"/>
    <w:rsid w:val="00A230F7"/>
    <w:rsid w:val="00A246F1"/>
    <w:rsid w:val="00A25DAE"/>
    <w:rsid w:val="00A34512"/>
    <w:rsid w:val="00A34847"/>
    <w:rsid w:val="00A37E33"/>
    <w:rsid w:val="00A41E40"/>
    <w:rsid w:val="00A46FA9"/>
    <w:rsid w:val="00A47BB0"/>
    <w:rsid w:val="00A5092C"/>
    <w:rsid w:val="00A50D11"/>
    <w:rsid w:val="00A51802"/>
    <w:rsid w:val="00A533F2"/>
    <w:rsid w:val="00A538CA"/>
    <w:rsid w:val="00A57350"/>
    <w:rsid w:val="00A616C7"/>
    <w:rsid w:val="00A6626A"/>
    <w:rsid w:val="00A665E2"/>
    <w:rsid w:val="00A66BBA"/>
    <w:rsid w:val="00A724C8"/>
    <w:rsid w:val="00A74479"/>
    <w:rsid w:val="00A74961"/>
    <w:rsid w:val="00A74CA7"/>
    <w:rsid w:val="00A758C0"/>
    <w:rsid w:val="00A80E97"/>
    <w:rsid w:val="00A84DDB"/>
    <w:rsid w:val="00AA58AF"/>
    <w:rsid w:val="00AB13E5"/>
    <w:rsid w:val="00AB1F83"/>
    <w:rsid w:val="00AB437D"/>
    <w:rsid w:val="00AB68D9"/>
    <w:rsid w:val="00AC6643"/>
    <w:rsid w:val="00AC6A2F"/>
    <w:rsid w:val="00AD1C0D"/>
    <w:rsid w:val="00AD4D39"/>
    <w:rsid w:val="00AD5DD9"/>
    <w:rsid w:val="00AD6FBD"/>
    <w:rsid w:val="00AE09A7"/>
    <w:rsid w:val="00AE2809"/>
    <w:rsid w:val="00AE2A0D"/>
    <w:rsid w:val="00AE2DF6"/>
    <w:rsid w:val="00AE3BBA"/>
    <w:rsid w:val="00AE3CC4"/>
    <w:rsid w:val="00AE7B09"/>
    <w:rsid w:val="00AF6972"/>
    <w:rsid w:val="00B04A1C"/>
    <w:rsid w:val="00B13C8D"/>
    <w:rsid w:val="00B13DA9"/>
    <w:rsid w:val="00B14759"/>
    <w:rsid w:val="00B15E39"/>
    <w:rsid w:val="00B23370"/>
    <w:rsid w:val="00B26A77"/>
    <w:rsid w:val="00B324BB"/>
    <w:rsid w:val="00B35AA2"/>
    <w:rsid w:val="00B37C21"/>
    <w:rsid w:val="00B45908"/>
    <w:rsid w:val="00B5643F"/>
    <w:rsid w:val="00B57662"/>
    <w:rsid w:val="00B626E7"/>
    <w:rsid w:val="00B63DFE"/>
    <w:rsid w:val="00B70798"/>
    <w:rsid w:val="00B75660"/>
    <w:rsid w:val="00B836F5"/>
    <w:rsid w:val="00B86B34"/>
    <w:rsid w:val="00B9059A"/>
    <w:rsid w:val="00BA5CA1"/>
    <w:rsid w:val="00BB006E"/>
    <w:rsid w:val="00BB06A9"/>
    <w:rsid w:val="00BB2743"/>
    <w:rsid w:val="00BC106B"/>
    <w:rsid w:val="00BC22D7"/>
    <w:rsid w:val="00BC3EE1"/>
    <w:rsid w:val="00BC57A4"/>
    <w:rsid w:val="00BD04D5"/>
    <w:rsid w:val="00BE14F2"/>
    <w:rsid w:val="00BE74EA"/>
    <w:rsid w:val="00BF3D24"/>
    <w:rsid w:val="00BF6DB1"/>
    <w:rsid w:val="00C040C5"/>
    <w:rsid w:val="00C04213"/>
    <w:rsid w:val="00C04CF9"/>
    <w:rsid w:val="00C07F27"/>
    <w:rsid w:val="00C156BB"/>
    <w:rsid w:val="00C17005"/>
    <w:rsid w:val="00C1713C"/>
    <w:rsid w:val="00C17C6D"/>
    <w:rsid w:val="00C210CA"/>
    <w:rsid w:val="00C34CFD"/>
    <w:rsid w:val="00C4185B"/>
    <w:rsid w:val="00C47159"/>
    <w:rsid w:val="00C510C0"/>
    <w:rsid w:val="00C52195"/>
    <w:rsid w:val="00C6569E"/>
    <w:rsid w:val="00C7319C"/>
    <w:rsid w:val="00C823FD"/>
    <w:rsid w:val="00C85725"/>
    <w:rsid w:val="00C85BD6"/>
    <w:rsid w:val="00C8660A"/>
    <w:rsid w:val="00CA311D"/>
    <w:rsid w:val="00CA3F0A"/>
    <w:rsid w:val="00CA57E6"/>
    <w:rsid w:val="00CA6403"/>
    <w:rsid w:val="00CB1833"/>
    <w:rsid w:val="00CB24B6"/>
    <w:rsid w:val="00CB776F"/>
    <w:rsid w:val="00CB7DF1"/>
    <w:rsid w:val="00CC6494"/>
    <w:rsid w:val="00CC6B51"/>
    <w:rsid w:val="00CE0480"/>
    <w:rsid w:val="00CE667B"/>
    <w:rsid w:val="00CF7F1B"/>
    <w:rsid w:val="00D006D2"/>
    <w:rsid w:val="00D02C6A"/>
    <w:rsid w:val="00D043EC"/>
    <w:rsid w:val="00D0732C"/>
    <w:rsid w:val="00D1305C"/>
    <w:rsid w:val="00D14D34"/>
    <w:rsid w:val="00D170A1"/>
    <w:rsid w:val="00D25EEB"/>
    <w:rsid w:val="00D30E1C"/>
    <w:rsid w:val="00D344DB"/>
    <w:rsid w:val="00D40BB8"/>
    <w:rsid w:val="00D41913"/>
    <w:rsid w:val="00D438F6"/>
    <w:rsid w:val="00D51A5A"/>
    <w:rsid w:val="00D61103"/>
    <w:rsid w:val="00D61A83"/>
    <w:rsid w:val="00D667A8"/>
    <w:rsid w:val="00D6794D"/>
    <w:rsid w:val="00D80557"/>
    <w:rsid w:val="00D80E06"/>
    <w:rsid w:val="00D85C43"/>
    <w:rsid w:val="00D95CBA"/>
    <w:rsid w:val="00DA31AC"/>
    <w:rsid w:val="00DA3AA5"/>
    <w:rsid w:val="00DA3DA1"/>
    <w:rsid w:val="00DA4796"/>
    <w:rsid w:val="00DA76D1"/>
    <w:rsid w:val="00DB09F5"/>
    <w:rsid w:val="00DB0D6C"/>
    <w:rsid w:val="00DB6654"/>
    <w:rsid w:val="00DD66AA"/>
    <w:rsid w:val="00DD7D96"/>
    <w:rsid w:val="00DE7B35"/>
    <w:rsid w:val="00E00FDC"/>
    <w:rsid w:val="00E1156E"/>
    <w:rsid w:val="00E154D6"/>
    <w:rsid w:val="00E24CB5"/>
    <w:rsid w:val="00E321BB"/>
    <w:rsid w:val="00E33CB9"/>
    <w:rsid w:val="00E45172"/>
    <w:rsid w:val="00E47B5D"/>
    <w:rsid w:val="00E526BE"/>
    <w:rsid w:val="00E576EE"/>
    <w:rsid w:val="00E61A44"/>
    <w:rsid w:val="00E62125"/>
    <w:rsid w:val="00E6765B"/>
    <w:rsid w:val="00E70787"/>
    <w:rsid w:val="00E7197F"/>
    <w:rsid w:val="00E8451D"/>
    <w:rsid w:val="00E90061"/>
    <w:rsid w:val="00E94E6F"/>
    <w:rsid w:val="00EA56CF"/>
    <w:rsid w:val="00EB1204"/>
    <w:rsid w:val="00EB293B"/>
    <w:rsid w:val="00EB5C0B"/>
    <w:rsid w:val="00ED4C7C"/>
    <w:rsid w:val="00ED4CAB"/>
    <w:rsid w:val="00EE2269"/>
    <w:rsid w:val="00EE3431"/>
    <w:rsid w:val="00EE50BC"/>
    <w:rsid w:val="00EE7E82"/>
    <w:rsid w:val="00EF0609"/>
    <w:rsid w:val="00EF39BF"/>
    <w:rsid w:val="00EF47EA"/>
    <w:rsid w:val="00F00867"/>
    <w:rsid w:val="00F01E34"/>
    <w:rsid w:val="00F04EB3"/>
    <w:rsid w:val="00F11235"/>
    <w:rsid w:val="00F14E15"/>
    <w:rsid w:val="00F150F9"/>
    <w:rsid w:val="00F17471"/>
    <w:rsid w:val="00F40A10"/>
    <w:rsid w:val="00F42AED"/>
    <w:rsid w:val="00F43C15"/>
    <w:rsid w:val="00F43CD1"/>
    <w:rsid w:val="00F4463E"/>
    <w:rsid w:val="00F54269"/>
    <w:rsid w:val="00F54E9E"/>
    <w:rsid w:val="00F56FA4"/>
    <w:rsid w:val="00F6284B"/>
    <w:rsid w:val="00F63194"/>
    <w:rsid w:val="00F678FB"/>
    <w:rsid w:val="00F752D3"/>
    <w:rsid w:val="00F768A5"/>
    <w:rsid w:val="00F81A66"/>
    <w:rsid w:val="00F855EA"/>
    <w:rsid w:val="00F86F70"/>
    <w:rsid w:val="00F87B1D"/>
    <w:rsid w:val="00F93958"/>
    <w:rsid w:val="00F94DFB"/>
    <w:rsid w:val="00F97E92"/>
    <w:rsid w:val="00FB097A"/>
    <w:rsid w:val="00FB25FD"/>
    <w:rsid w:val="00FB5695"/>
    <w:rsid w:val="00FB63F7"/>
    <w:rsid w:val="00FD3184"/>
    <w:rsid w:val="00FD6913"/>
    <w:rsid w:val="00FE00F1"/>
    <w:rsid w:val="00FE4C94"/>
    <w:rsid w:val="00FF47A2"/>
    <w:rsid w:val="00FF4965"/>
    <w:rsid w:val="00FF5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ABE48"/>
  <w15:docId w15:val="{B4FDBEEB-A5DE-458E-A428-D20813A3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68" w:lineRule="auto"/>
      <w:ind w:left="10" w:right="77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0"/>
      <w:ind w:right="427"/>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42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4"/>
      <w:ind w:left="10" w:right="780"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4116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54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245A"/>
    <w:pPr>
      <w:spacing w:after="0" w:line="240" w:lineRule="auto"/>
      <w:ind w:left="720" w:right="0" w:firstLine="0"/>
      <w:contextualSpacing/>
      <w:jc w:val="left"/>
    </w:pPr>
    <w:rPr>
      <w:color w:val="auto"/>
      <w:kern w:val="0"/>
      <w:szCs w:val="24"/>
      <w:lang w:val="en-US" w:eastAsia="en-US"/>
      <w14:ligatures w14:val="none"/>
    </w:rPr>
  </w:style>
  <w:style w:type="character" w:styleId="Hyperlink">
    <w:name w:val="Hyperlink"/>
    <w:basedOn w:val="DefaultParagraphFont"/>
    <w:uiPriority w:val="99"/>
    <w:unhideWhenUsed/>
    <w:rsid w:val="002B2538"/>
    <w:rPr>
      <w:color w:val="0563C1" w:themeColor="hyperlink"/>
      <w:u w:val="single"/>
    </w:rPr>
  </w:style>
  <w:style w:type="character" w:customStyle="1" w:styleId="UnresolvedMention1">
    <w:name w:val="Unresolved Mention1"/>
    <w:basedOn w:val="DefaultParagraphFont"/>
    <w:uiPriority w:val="99"/>
    <w:semiHidden/>
    <w:unhideWhenUsed/>
    <w:rsid w:val="002B2538"/>
    <w:rPr>
      <w:color w:val="605E5C"/>
      <w:shd w:val="clear" w:color="auto" w:fill="E1DFDD"/>
    </w:rPr>
  </w:style>
  <w:style w:type="character" w:customStyle="1" w:styleId="UnresolvedMention2">
    <w:name w:val="Unresolved Mention2"/>
    <w:basedOn w:val="DefaultParagraphFont"/>
    <w:uiPriority w:val="99"/>
    <w:semiHidden/>
    <w:unhideWhenUsed/>
    <w:rsid w:val="00FB097A"/>
    <w:rPr>
      <w:color w:val="605E5C"/>
      <w:shd w:val="clear" w:color="auto" w:fill="E1DFDD"/>
    </w:rPr>
  </w:style>
  <w:style w:type="paragraph" w:styleId="NormalWeb">
    <w:name w:val="Normal (Web)"/>
    <w:uiPriority w:val="99"/>
    <w:qFormat/>
    <w:rsid w:val="002D4984"/>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character" w:styleId="Strong">
    <w:name w:val="Strong"/>
    <w:basedOn w:val="DefaultParagraphFont"/>
    <w:uiPriority w:val="22"/>
    <w:qFormat/>
    <w:rsid w:val="002D4984"/>
    <w:rPr>
      <w:b/>
      <w:bCs/>
    </w:rPr>
  </w:style>
  <w:style w:type="table" w:styleId="TableGrid0">
    <w:name w:val="Table Grid"/>
    <w:basedOn w:val="TableNormal"/>
    <w:uiPriority w:val="39"/>
    <w:rsid w:val="00B3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7C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7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37C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37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37C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qFormat/>
    <w:rsid w:val="00C7319C"/>
    <w:rPr>
      <w:i/>
      <w:iCs/>
    </w:rPr>
  </w:style>
  <w:style w:type="paragraph" w:styleId="BodyText">
    <w:name w:val="Body Text"/>
    <w:basedOn w:val="Normal"/>
    <w:link w:val="BodyTextChar"/>
    <w:uiPriority w:val="1"/>
    <w:qFormat/>
    <w:rsid w:val="000E61A6"/>
    <w:pPr>
      <w:widowControl w:val="0"/>
      <w:autoSpaceDE w:val="0"/>
      <w:autoSpaceDN w:val="0"/>
      <w:spacing w:after="0" w:line="240" w:lineRule="auto"/>
      <w:ind w:left="0" w:righ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0E61A6"/>
    <w:rPr>
      <w:rFonts w:ascii="Times New Roman" w:eastAsia="Times New Roman" w:hAnsi="Times New Roman" w:cs="Times New Roman"/>
      <w:kern w:val="0"/>
      <w:sz w:val="24"/>
      <w:szCs w:val="24"/>
      <w:lang w:val="en-US" w:eastAsia="en-US"/>
      <w14:ligatures w14:val="none"/>
    </w:rPr>
  </w:style>
  <w:style w:type="character" w:styleId="FollowedHyperlink">
    <w:name w:val="FollowedHyperlink"/>
    <w:basedOn w:val="DefaultParagraphFont"/>
    <w:uiPriority w:val="99"/>
    <w:semiHidden/>
    <w:unhideWhenUsed/>
    <w:rsid w:val="002C608F"/>
    <w:rPr>
      <w:color w:val="954F72" w:themeColor="followedHyperlink"/>
      <w:u w:val="single"/>
    </w:rPr>
  </w:style>
  <w:style w:type="paragraph" w:styleId="Footer">
    <w:name w:val="footer"/>
    <w:basedOn w:val="Normal"/>
    <w:link w:val="FooterChar"/>
    <w:uiPriority w:val="99"/>
    <w:unhideWhenUsed/>
    <w:rsid w:val="006E6F20"/>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6E6F20"/>
    <w:rPr>
      <w:rFonts w:cs="Times New Roman"/>
      <w:kern w:val="0"/>
      <w:lang w:val="en-US" w:eastAsia="en-US"/>
      <w14:ligatures w14:val="none"/>
    </w:rPr>
  </w:style>
  <w:style w:type="character" w:styleId="PlaceholderText">
    <w:name w:val="Placeholder Text"/>
    <w:basedOn w:val="DefaultParagraphFont"/>
    <w:uiPriority w:val="99"/>
    <w:semiHidden/>
    <w:rsid w:val="00AE2A0D"/>
    <w:rPr>
      <w:color w:val="666666"/>
    </w:rPr>
  </w:style>
  <w:style w:type="character" w:customStyle="1" w:styleId="Heading4Char">
    <w:name w:val="Heading 4 Char"/>
    <w:basedOn w:val="DefaultParagraphFont"/>
    <w:link w:val="Heading4"/>
    <w:uiPriority w:val="9"/>
    <w:semiHidden/>
    <w:rsid w:val="004116ED"/>
    <w:rPr>
      <w:rFonts w:asciiTheme="majorHAnsi" w:eastAsiaTheme="majorEastAsia" w:hAnsiTheme="majorHAnsi" w:cstheme="majorBidi"/>
      <w:i/>
      <w:iCs/>
      <w:color w:val="2F5496" w:themeColor="accent1" w:themeShade="BF"/>
      <w:sz w:val="24"/>
    </w:rPr>
  </w:style>
  <w:style w:type="character" w:customStyle="1" w:styleId="mord">
    <w:name w:val="mord"/>
    <w:basedOn w:val="DefaultParagraphFont"/>
    <w:qFormat/>
    <w:rsid w:val="0003486F"/>
  </w:style>
  <w:style w:type="table" w:styleId="GridTable6Colorful-Accent5">
    <w:name w:val="Grid Table 6 Colorful Accent 5"/>
    <w:basedOn w:val="TableNormal"/>
    <w:uiPriority w:val="51"/>
    <w:rsid w:val="00B7079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7079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semiHidden/>
    <w:rsid w:val="00E154D6"/>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7114">
      <w:bodyDiv w:val="1"/>
      <w:marLeft w:val="0"/>
      <w:marRight w:val="0"/>
      <w:marTop w:val="0"/>
      <w:marBottom w:val="0"/>
      <w:divBdr>
        <w:top w:val="none" w:sz="0" w:space="0" w:color="auto"/>
        <w:left w:val="none" w:sz="0" w:space="0" w:color="auto"/>
        <w:bottom w:val="none" w:sz="0" w:space="0" w:color="auto"/>
        <w:right w:val="none" w:sz="0" w:space="0" w:color="auto"/>
      </w:divBdr>
    </w:div>
    <w:div w:id="27806608">
      <w:bodyDiv w:val="1"/>
      <w:marLeft w:val="0"/>
      <w:marRight w:val="0"/>
      <w:marTop w:val="0"/>
      <w:marBottom w:val="0"/>
      <w:divBdr>
        <w:top w:val="none" w:sz="0" w:space="0" w:color="auto"/>
        <w:left w:val="none" w:sz="0" w:space="0" w:color="auto"/>
        <w:bottom w:val="none" w:sz="0" w:space="0" w:color="auto"/>
        <w:right w:val="none" w:sz="0" w:space="0" w:color="auto"/>
      </w:divBdr>
    </w:div>
    <w:div w:id="32312211">
      <w:bodyDiv w:val="1"/>
      <w:marLeft w:val="0"/>
      <w:marRight w:val="0"/>
      <w:marTop w:val="0"/>
      <w:marBottom w:val="0"/>
      <w:divBdr>
        <w:top w:val="none" w:sz="0" w:space="0" w:color="auto"/>
        <w:left w:val="none" w:sz="0" w:space="0" w:color="auto"/>
        <w:bottom w:val="none" w:sz="0" w:space="0" w:color="auto"/>
        <w:right w:val="none" w:sz="0" w:space="0" w:color="auto"/>
      </w:divBdr>
    </w:div>
    <w:div w:id="46422820">
      <w:bodyDiv w:val="1"/>
      <w:marLeft w:val="0"/>
      <w:marRight w:val="0"/>
      <w:marTop w:val="0"/>
      <w:marBottom w:val="0"/>
      <w:divBdr>
        <w:top w:val="none" w:sz="0" w:space="0" w:color="auto"/>
        <w:left w:val="none" w:sz="0" w:space="0" w:color="auto"/>
        <w:bottom w:val="none" w:sz="0" w:space="0" w:color="auto"/>
        <w:right w:val="none" w:sz="0" w:space="0" w:color="auto"/>
      </w:divBdr>
    </w:div>
    <w:div w:id="51269529">
      <w:bodyDiv w:val="1"/>
      <w:marLeft w:val="0"/>
      <w:marRight w:val="0"/>
      <w:marTop w:val="0"/>
      <w:marBottom w:val="0"/>
      <w:divBdr>
        <w:top w:val="none" w:sz="0" w:space="0" w:color="auto"/>
        <w:left w:val="none" w:sz="0" w:space="0" w:color="auto"/>
        <w:bottom w:val="none" w:sz="0" w:space="0" w:color="auto"/>
        <w:right w:val="none" w:sz="0" w:space="0" w:color="auto"/>
      </w:divBdr>
      <w:divsChild>
        <w:div w:id="1834105847">
          <w:marLeft w:val="446"/>
          <w:marRight w:val="0"/>
          <w:marTop w:val="0"/>
          <w:marBottom w:val="0"/>
          <w:divBdr>
            <w:top w:val="none" w:sz="0" w:space="0" w:color="auto"/>
            <w:left w:val="none" w:sz="0" w:space="0" w:color="auto"/>
            <w:bottom w:val="none" w:sz="0" w:space="0" w:color="auto"/>
            <w:right w:val="none" w:sz="0" w:space="0" w:color="auto"/>
          </w:divBdr>
        </w:div>
      </w:divsChild>
    </w:div>
    <w:div w:id="85924975">
      <w:bodyDiv w:val="1"/>
      <w:marLeft w:val="0"/>
      <w:marRight w:val="0"/>
      <w:marTop w:val="0"/>
      <w:marBottom w:val="0"/>
      <w:divBdr>
        <w:top w:val="none" w:sz="0" w:space="0" w:color="auto"/>
        <w:left w:val="none" w:sz="0" w:space="0" w:color="auto"/>
        <w:bottom w:val="none" w:sz="0" w:space="0" w:color="auto"/>
        <w:right w:val="none" w:sz="0" w:space="0" w:color="auto"/>
      </w:divBdr>
      <w:divsChild>
        <w:div w:id="1237744228">
          <w:marLeft w:val="0"/>
          <w:marRight w:val="0"/>
          <w:marTop w:val="0"/>
          <w:marBottom w:val="0"/>
          <w:divBdr>
            <w:top w:val="none" w:sz="0" w:space="0" w:color="auto"/>
            <w:left w:val="none" w:sz="0" w:space="0" w:color="auto"/>
            <w:bottom w:val="none" w:sz="0" w:space="0" w:color="auto"/>
            <w:right w:val="none" w:sz="0" w:space="0" w:color="auto"/>
          </w:divBdr>
          <w:divsChild>
            <w:div w:id="210070200">
              <w:marLeft w:val="0"/>
              <w:marRight w:val="0"/>
              <w:marTop w:val="0"/>
              <w:marBottom w:val="0"/>
              <w:divBdr>
                <w:top w:val="none" w:sz="0" w:space="0" w:color="auto"/>
                <w:left w:val="none" w:sz="0" w:space="0" w:color="auto"/>
                <w:bottom w:val="none" w:sz="0" w:space="0" w:color="auto"/>
                <w:right w:val="none" w:sz="0" w:space="0" w:color="auto"/>
              </w:divBdr>
            </w:div>
          </w:divsChild>
        </w:div>
        <w:div w:id="1452899393">
          <w:marLeft w:val="0"/>
          <w:marRight w:val="0"/>
          <w:marTop w:val="0"/>
          <w:marBottom w:val="0"/>
          <w:divBdr>
            <w:top w:val="none" w:sz="0" w:space="0" w:color="auto"/>
            <w:left w:val="none" w:sz="0" w:space="0" w:color="auto"/>
            <w:bottom w:val="none" w:sz="0" w:space="0" w:color="auto"/>
            <w:right w:val="none" w:sz="0" w:space="0" w:color="auto"/>
          </w:divBdr>
          <w:divsChild>
            <w:div w:id="19647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972">
      <w:bodyDiv w:val="1"/>
      <w:marLeft w:val="0"/>
      <w:marRight w:val="0"/>
      <w:marTop w:val="0"/>
      <w:marBottom w:val="0"/>
      <w:divBdr>
        <w:top w:val="none" w:sz="0" w:space="0" w:color="auto"/>
        <w:left w:val="none" w:sz="0" w:space="0" w:color="auto"/>
        <w:bottom w:val="none" w:sz="0" w:space="0" w:color="auto"/>
        <w:right w:val="none" w:sz="0" w:space="0" w:color="auto"/>
      </w:divBdr>
    </w:div>
    <w:div w:id="102850512">
      <w:bodyDiv w:val="1"/>
      <w:marLeft w:val="0"/>
      <w:marRight w:val="0"/>
      <w:marTop w:val="0"/>
      <w:marBottom w:val="0"/>
      <w:divBdr>
        <w:top w:val="none" w:sz="0" w:space="0" w:color="auto"/>
        <w:left w:val="none" w:sz="0" w:space="0" w:color="auto"/>
        <w:bottom w:val="none" w:sz="0" w:space="0" w:color="auto"/>
        <w:right w:val="none" w:sz="0" w:space="0" w:color="auto"/>
      </w:divBdr>
    </w:div>
    <w:div w:id="110126131">
      <w:bodyDiv w:val="1"/>
      <w:marLeft w:val="0"/>
      <w:marRight w:val="0"/>
      <w:marTop w:val="0"/>
      <w:marBottom w:val="0"/>
      <w:divBdr>
        <w:top w:val="none" w:sz="0" w:space="0" w:color="auto"/>
        <w:left w:val="none" w:sz="0" w:space="0" w:color="auto"/>
        <w:bottom w:val="none" w:sz="0" w:space="0" w:color="auto"/>
        <w:right w:val="none" w:sz="0" w:space="0" w:color="auto"/>
      </w:divBdr>
    </w:div>
    <w:div w:id="129176356">
      <w:bodyDiv w:val="1"/>
      <w:marLeft w:val="0"/>
      <w:marRight w:val="0"/>
      <w:marTop w:val="0"/>
      <w:marBottom w:val="0"/>
      <w:divBdr>
        <w:top w:val="none" w:sz="0" w:space="0" w:color="auto"/>
        <w:left w:val="none" w:sz="0" w:space="0" w:color="auto"/>
        <w:bottom w:val="none" w:sz="0" w:space="0" w:color="auto"/>
        <w:right w:val="none" w:sz="0" w:space="0" w:color="auto"/>
      </w:divBdr>
    </w:div>
    <w:div w:id="189072435">
      <w:bodyDiv w:val="1"/>
      <w:marLeft w:val="0"/>
      <w:marRight w:val="0"/>
      <w:marTop w:val="0"/>
      <w:marBottom w:val="0"/>
      <w:divBdr>
        <w:top w:val="none" w:sz="0" w:space="0" w:color="auto"/>
        <w:left w:val="none" w:sz="0" w:space="0" w:color="auto"/>
        <w:bottom w:val="none" w:sz="0" w:space="0" w:color="auto"/>
        <w:right w:val="none" w:sz="0" w:space="0" w:color="auto"/>
      </w:divBdr>
    </w:div>
    <w:div w:id="207454068">
      <w:bodyDiv w:val="1"/>
      <w:marLeft w:val="0"/>
      <w:marRight w:val="0"/>
      <w:marTop w:val="0"/>
      <w:marBottom w:val="0"/>
      <w:divBdr>
        <w:top w:val="none" w:sz="0" w:space="0" w:color="auto"/>
        <w:left w:val="none" w:sz="0" w:space="0" w:color="auto"/>
        <w:bottom w:val="none" w:sz="0" w:space="0" w:color="auto"/>
        <w:right w:val="none" w:sz="0" w:space="0" w:color="auto"/>
      </w:divBdr>
    </w:div>
    <w:div w:id="215241167">
      <w:bodyDiv w:val="1"/>
      <w:marLeft w:val="0"/>
      <w:marRight w:val="0"/>
      <w:marTop w:val="0"/>
      <w:marBottom w:val="0"/>
      <w:divBdr>
        <w:top w:val="none" w:sz="0" w:space="0" w:color="auto"/>
        <w:left w:val="none" w:sz="0" w:space="0" w:color="auto"/>
        <w:bottom w:val="none" w:sz="0" w:space="0" w:color="auto"/>
        <w:right w:val="none" w:sz="0" w:space="0" w:color="auto"/>
      </w:divBdr>
    </w:div>
    <w:div w:id="284046322">
      <w:bodyDiv w:val="1"/>
      <w:marLeft w:val="0"/>
      <w:marRight w:val="0"/>
      <w:marTop w:val="0"/>
      <w:marBottom w:val="0"/>
      <w:divBdr>
        <w:top w:val="none" w:sz="0" w:space="0" w:color="auto"/>
        <w:left w:val="none" w:sz="0" w:space="0" w:color="auto"/>
        <w:bottom w:val="none" w:sz="0" w:space="0" w:color="auto"/>
        <w:right w:val="none" w:sz="0" w:space="0" w:color="auto"/>
      </w:divBdr>
    </w:div>
    <w:div w:id="362942745">
      <w:bodyDiv w:val="1"/>
      <w:marLeft w:val="0"/>
      <w:marRight w:val="0"/>
      <w:marTop w:val="0"/>
      <w:marBottom w:val="0"/>
      <w:divBdr>
        <w:top w:val="none" w:sz="0" w:space="0" w:color="auto"/>
        <w:left w:val="none" w:sz="0" w:space="0" w:color="auto"/>
        <w:bottom w:val="none" w:sz="0" w:space="0" w:color="auto"/>
        <w:right w:val="none" w:sz="0" w:space="0" w:color="auto"/>
      </w:divBdr>
    </w:div>
    <w:div w:id="427624432">
      <w:bodyDiv w:val="1"/>
      <w:marLeft w:val="0"/>
      <w:marRight w:val="0"/>
      <w:marTop w:val="0"/>
      <w:marBottom w:val="0"/>
      <w:divBdr>
        <w:top w:val="none" w:sz="0" w:space="0" w:color="auto"/>
        <w:left w:val="none" w:sz="0" w:space="0" w:color="auto"/>
        <w:bottom w:val="none" w:sz="0" w:space="0" w:color="auto"/>
        <w:right w:val="none" w:sz="0" w:space="0" w:color="auto"/>
      </w:divBdr>
    </w:div>
    <w:div w:id="430931070">
      <w:bodyDiv w:val="1"/>
      <w:marLeft w:val="0"/>
      <w:marRight w:val="0"/>
      <w:marTop w:val="0"/>
      <w:marBottom w:val="0"/>
      <w:divBdr>
        <w:top w:val="none" w:sz="0" w:space="0" w:color="auto"/>
        <w:left w:val="none" w:sz="0" w:space="0" w:color="auto"/>
        <w:bottom w:val="none" w:sz="0" w:space="0" w:color="auto"/>
        <w:right w:val="none" w:sz="0" w:space="0" w:color="auto"/>
      </w:divBdr>
    </w:div>
    <w:div w:id="446197660">
      <w:bodyDiv w:val="1"/>
      <w:marLeft w:val="0"/>
      <w:marRight w:val="0"/>
      <w:marTop w:val="0"/>
      <w:marBottom w:val="0"/>
      <w:divBdr>
        <w:top w:val="none" w:sz="0" w:space="0" w:color="auto"/>
        <w:left w:val="none" w:sz="0" w:space="0" w:color="auto"/>
        <w:bottom w:val="none" w:sz="0" w:space="0" w:color="auto"/>
        <w:right w:val="none" w:sz="0" w:space="0" w:color="auto"/>
      </w:divBdr>
    </w:div>
    <w:div w:id="450783764">
      <w:bodyDiv w:val="1"/>
      <w:marLeft w:val="0"/>
      <w:marRight w:val="0"/>
      <w:marTop w:val="0"/>
      <w:marBottom w:val="0"/>
      <w:divBdr>
        <w:top w:val="none" w:sz="0" w:space="0" w:color="auto"/>
        <w:left w:val="none" w:sz="0" w:space="0" w:color="auto"/>
        <w:bottom w:val="none" w:sz="0" w:space="0" w:color="auto"/>
        <w:right w:val="none" w:sz="0" w:space="0" w:color="auto"/>
      </w:divBdr>
    </w:div>
    <w:div w:id="453329159">
      <w:bodyDiv w:val="1"/>
      <w:marLeft w:val="0"/>
      <w:marRight w:val="0"/>
      <w:marTop w:val="0"/>
      <w:marBottom w:val="0"/>
      <w:divBdr>
        <w:top w:val="none" w:sz="0" w:space="0" w:color="auto"/>
        <w:left w:val="none" w:sz="0" w:space="0" w:color="auto"/>
        <w:bottom w:val="none" w:sz="0" w:space="0" w:color="auto"/>
        <w:right w:val="none" w:sz="0" w:space="0" w:color="auto"/>
      </w:divBdr>
      <w:divsChild>
        <w:div w:id="59208162">
          <w:marLeft w:val="446"/>
          <w:marRight w:val="0"/>
          <w:marTop w:val="0"/>
          <w:marBottom w:val="0"/>
          <w:divBdr>
            <w:top w:val="none" w:sz="0" w:space="0" w:color="auto"/>
            <w:left w:val="none" w:sz="0" w:space="0" w:color="auto"/>
            <w:bottom w:val="none" w:sz="0" w:space="0" w:color="auto"/>
            <w:right w:val="none" w:sz="0" w:space="0" w:color="auto"/>
          </w:divBdr>
        </w:div>
      </w:divsChild>
    </w:div>
    <w:div w:id="460222488">
      <w:bodyDiv w:val="1"/>
      <w:marLeft w:val="0"/>
      <w:marRight w:val="0"/>
      <w:marTop w:val="0"/>
      <w:marBottom w:val="0"/>
      <w:divBdr>
        <w:top w:val="none" w:sz="0" w:space="0" w:color="auto"/>
        <w:left w:val="none" w:sz="0" w:space="0" w:color="auto"/>
        <w:bottom w:val="none" w:sz="0" w:space="0" w:color="auto"/>
        <w:right w:val="none" w:sz="0" w:space="0" w:color="auto"/>
      </w:divBdr>
    </w:div>
    <w:div w:id="460804451">
      <w:bodyDiv w:val="1"/>
      <w:marLeft w:val="0"/>
      <w:marRight w:val="0"/>
      <w:marTop w:val="0"/>
      <w:marBottom w:val="0"/>
      <w:divBdr>
        <w:top w:val="none" w:sz="0" w:space="0" w:color="auto"/>
        <w:left w:val="none" w:sz="0" w:space="0" w:color="auto"/>
        <w:bottom w:val="none" w:sz="0" w:space="0" w:color="auto"/>
        <w:right w:val="none" w:sz="0" w:space="0" w:color="auto"/>
      </w:divBdr>
      <w:divsChild>
        <w:div w:id="1508668327">
          <w:marLeft w:val="547"/>
          <w:marRight w:val="0"/>
          <w:marTop w:val="0"/>
          <w:marBottom w:val="0"/>
          <w:divBdr>
            <w:top w:val="none" w:sz="0" w:space="0" w:color="auto"/>
            <w:left w:val="none" w:sz="0" w:space="0" w:color="auto"/>
            <w:bottom w:val="none" w:sz="0" w:space="0" w:color="auto"/>
            <w:right w:val="none" w:sz="0" w:space="0" w:color="auto"/>
          </w:divBdr>
        </w:div>
        <w:div w:id="603146217">
          <w:marLeft w:val="547"/>
          <w:marRight w:val="0"/>
          <w:marTop w:val="0"/>
          <w:marBottom w:val="0"/>
          <w:divBdr>
            <w:top w:val="none" w:sz="0" w:space="0" w:color="auto"/>
            <w:left w:val="none" w:sz="0" w:space="0" w:color="auto"/>
            <w:bottom w:val="none" w:sz="0" w:space="0" w:color="auto"/>
            <w:right w:val="none" w:sz="0" w:space="0" w:color="auto"/>
          </w:divBdr>
        </w:div>
        <w:div w:id="403143873">
          <w:marLeft w:val="547"/>
          <w:marRight w:val="0"/>
          <w:marTop w:val="0"/>
          <w:marBottom w:val="0"/>
          <w:divBdr>
            <w:top w:val="none" w:sz="0" w:space="0" w:color="auto"/>
            <w:left w:val="none" w:sz="0" w:space="0" w:color="auto"/>
            <w:bottom w:val="none" w:sz="0" w:space="0" w:color="auto"/>
            <w:right w:val="none" w:sz="0" w:space="0" w:color="auto"/>
          </w:divBdr>
        </w:div>
        <w:div w:id="183397905">
          <w:marLeft w:val="547"/>
          <w:marRight w:val="0"/>
          <w:marTop w:val="0"/>
          <w:marBottom w:val="0"/>
          <w:divBdr>
            <w:top w:val="none" w:sz="0" w:space="0" w:color="auto"/>
            <w:left w:val="none" w:sz="0" w:space="0" w:color="auto"/>
            <w:bottom w:val="none" w:sz="0" w:space="0" w:color="auto"/>
            <w:right w:val="none" w:sz="0" w:space="0" w:color="auto"/>
          </w:divBdr>
        </w:div>
      </w:divsChild>
    </w:div>
    <w:div w:id="478419585">
      <w:bodyDiv w:val="1"/>
      <w:marLeft w:val="0"/>
      <w:marRight w:val="0"/>
      <w:marTop w:val="0"/>
      <w:marBottom w:val="0"/>
      <w:divBdr>
        <w:top w:val="none" w:sz="0" w:space="0" w:color="auto"/>
        <w:left w:val="none" w:sz="0" w:space="0" w:color="auto"/>
        <w:bottom w:val="none" w:sz="0" w:space="0" w:color="auto"/>
        <w:right w:val="none" w:sz="0" w:space="0" w:color="auto"/>
      </w:divBdr>
    </w:div>
    <w:div w:id="509298393">
      <w:bodyDiv w:val="1"/>
      <w:marLeft w:val="0"/>
      <w:marRight w:val="0"/>
      <w:marTop w:val="0"/>
      <w:marBottom w:val="0"/>
      <w:divBdr>
        <w:top w:val="none" w:sz="0" w:space="0" w:color="auto"/>
        <w:left w:val="none" w:sz="0" w:space="0" w:color="auto"/>
        <w:bottom w:val="none" w:sz="0" w:space="0" w:color="auto"/>
        <w:right w:val="none" w:sz="0" w:space="0" w:color="auto"/>
      </w:divBdr>
    </w:div>
    <w:div w:id="519321730">
      <w:bodyDiv w:val="1"/>
      <w:marLeft w:val="0"/>
      <w:marRight w:val="0"/>
      <w:marTop w:val="0"/>
      <w:marBottom w:val="0"/>
      <w:divBdr>
        <w:top w:val="none" w:sz="0" w:space="0" w:color="auto"/>
        <w:left w:val="none" w:sz="0" w:space="0" w:color="auto"/>
        <w:bottom w:val="none" w:sz="0" w:space="0" w:color="auto"/>
        <w:right w:val="none" w:sz="0" w:space="0" w:color="auto"/>
      </w:divBdr>
      <w:divsChild>
        <w:div w:id="302777993">
          <w:marLeft w:val="547"/>
          <w:marRight w:val="0"/>
          <w:marTop w:val="0"/>
          <w:marBottom w:val="0"/>
          <w:divBdr>
            <w:top w:val="none" w:sz="0" w:space="0" w:color="auto"/>
            <w:left w:val="none" w:sz="0" w:space="0" w:color="auto"/>
            <w:bottom w:val="none" w:sz="0" w:space="0" w:color="auto"/>
            <w:right w:val="none" w:sz="0" w:space="0" w:color="auto"/>
          </w:divBdr>
        </w:div>
        <w:div w:id="1216238837">
          <w:marLeft w:val="547"/>
          <w:marRight w:val="0"/>
          <w:marTop w:val="0"/>
          <w:marBottom w:val="0"/>
          <w:divBdr>
            <w:top w:val="none" w:sz="0" w:space="0" w:color="auto"/>
            <w:left w:val="none" w:sz="0" w:space="0" w:color="auto"/>
            <w:bottom w:val="none" w:sz="0" w:space="0" w:color="auto"/>
            <w:right w:val="none" w:sz="0" w:space="0" w:color="auto"/>
          </w:divBdr>
        </w:div>
        <w:div w:id="1345548213">
          <w:marLeft w:val="547"/>
          <w:marRight w:val="0"/>
          <w:marTop w:val="0"/>
          <w:marBottom w:val="0"/>
          <w:divBdr>
            <w:top w:val="none" w:sz="0" w:space="0" w:color="auto"/>
            <w:left w:val="none" w:sz="0" w:space="0" w:color="auto"/>
            <w:bottom w:val="none" w:sz="0" w:space="0" w:color="auto"/>
            <w:right w:val="none" w:sz="0" w:space="0" w:color="auto"/>
          </w:divBdr>
        </w:div>
        <w:div w:id="1652758750">
          <w:marLeft w:val="547"/>
          <w:marRight w:val="0"/>
          <w:marTop w:val="0"/>
          <w:marBottom w:val="0"/>
          <w:divBdr>
            <w:top w:val="none" w:sz="0" w:space="0" w:color="auto"/>
            <w:left w:val="none" w:sz="0" w:space="0" w:color="auto"/>
            <w:bottom w:val="none" w:sz="0" w:space="0" w:color="auto"/>
            <w:right w:val="none" w:sz="0" w:space="0" w:color="auto"/>
          </w:divBdr>
        </w:div>
      </w:divsChild>
    </w:div>
    <w:div w:id="524440599">
      <w:bodyDiv w:val="1"/>
      <w:marLeft w:val="0"/>
      <w:marRight w:val="0"/>
      <w:marTop w:val="0"/>
      <w:marBottom w:val="0"/>
      <w:divBdr>
        <w:top w:val="none" w:sz="0" w:space="0" w:color="auto"/>
        <w:left w:val="none" w:sz="0" w:space="0" w:color="auto"/>
        <w:bottom w:val="none" w:sz="0" w:space="0" w:color="auto"/>
        <w:right w:val="none" w:sz="0" w:space="0" w:color="auto"/>
      </w:divBdr>
    </w:div>
    <w:div w:id="541018755">
      <w:bodyDiv w:val="1"/>
      <w:marLeft w:val="0"/>
      <w:marRight w:val="0"/>
      <w:marTop w:val="0"/>
      <w:marBottom w:val="0"/>
      <w:divBdr>
        <w:top w:val="none" w:sz="0" w:space="0" w:color="auto"/>
        <w:left w:val="none" w:sz="0" w:space="0" w:color="auto"/>
        <w:bottom w:val="none" w:sz="0" w:space="0" w:color="auto"/>
        <w:right w:val="none" w:sz="0" w:space="0" w:color="auto"/>
      </w:divBdr>
    </w:div>
    <w:div w:id="543759384">
      <w:bodyDiv w:val="1"/>
      <w:marLeft w:val="0"/>
      <w:marRight w:val="0"/>
      <w:marTop w:val="0"/>
      <w:marBottom w:val="0"/>
      <w:divBdr>
        <w:top w:val="none" w:sz="0" w:space="0" w:color="auto"/>
        <w:left w:val="none" w:sz="0" w:space="0" w:color="auto"/>
        <w:bottom w:val="none" w:sz="0" w:space="0" w:color="auto"/>
        <w:right w:val="none" w:sz="0" w:space="0" w:color="auto"/>
      </w:divBdr>
    </w:div>
    <w:div w:id="569191387">
      <w:bodyDiv w:val="1"/>
      <w:marLeft w:val="0"/>
      <w:marRight w:val="0"/>
      <w:marTop w:val="0"/>
      <w:marBottom w:val="0"/>
      <w:divBdr>
        <w:top w:val="none" w:sz="0" w:space="0" w:color="auto"/>
        <w:left w:val="none" w:sz="0" w:space="0" w:color="auto"/>
        <w:bottom w:val="none" w:sz="0" w:space="0" w:color="auto"/>
        <w:right w:val="none" w:sz="0" w:space="0" w:color="auto"/>
      </w:divBdr>
    </w:div>
    <w:div w:id="572810412">
      <w:bodyDiv w:val="1"/>
      <w:marLeft w:val="0"/>
      <w:marRight w:val="0"/>
      <w:marTop w:val="0"/>
      <w:marBottom w:val="0"/>
      <w:divBdr>
        <w:top w:val="none" w:sz="0" w:space="0" w:color="auto"/>
        <w:left w:val="none" w:sz="0" w:space="0" w:color="auto"/>
        <w:bottom w:val="none" w:sz="0" w:space="0" w:color="auto"/>
        <w:right w:val="none" w:sz="0" w:space="0" w:color="auto"/>
      </w:divBdr>
      <w:divsChild>
        <w:div w:id="1093672749">
          <w:marLeft w:val="720"/>
          <w:marRight w:val="0"/>
          <w:marTop w:val="0"/>
          <w:marBottom w:val="0"/>
          <w:divBdr>
            <w:top w:val="none" w:sz="0" w:space="0" w:color="auto"/>
            <w:left w:val="none" w:sz="0" w:space="0" w:color="auto"/>
            <w:bottom w:val="none" w:sz="0" w:space="0" w:color="auto"/>
            <w:right w:val="none" w:sz="0" w:space="0" w:color="auto"/>
          </w:divBdr>
        </w:div>
      </w:divsChild>
    </w:div>
    <w:div w:id="587926022">
      <w:bodyDiv w:val="1"/>
      <w:marLeft w:val="0"/>
      <w:marRight w:val="0"/>
      <w:marTop w:val="0"/>
      <w:marBottom w:val="0"/>
      <w:divBdr>
        <w:top w:val="none" w:sz="0" w:space="0" w:color="auto"/>
        <w:left w:val="none" w:sz="0" w:space="0" w:color="auto"/>
        <w:bottom w:val="none" w:sz="0" w:space="0" w:color="auto"/>
        <w:right w:val="none" w:sz="0" w:space="0" w:color="auto"/>
      </w:divBdr>
    </w:div>
    <w:div w:id="598564809">
      <w:bodyDiv w:val="1"/>
      <w:marLeft w:val="0"/>
      <w:marRight w:val="0"/>
      <w:marTop w:val="0"/>
      <w:marBottom w:val="0"/>
      <w:divBdr>
        <w:top w:val="none" w:sz="0" w:space="0" w:color="auto"/>
        <w:left w:val="none" w:sz="0" w:space="0" w:color="auto"/>
        <w:bottom w:val="none" w:sz="0" w:space="0" w:color="auto"/>
        <w:right w:val="none" w:sz="0" w:space="0" w:color="auto"/>
      </w:divBdr>
    </w:div>
    <w:div w:id="602760235">
      <w:bodyDiv w:val="1"/>
      <w:marLeft w:val="0"/>
      <w:marRight w:val="0"/>
      <w:marTop w:val="0"/>
      <w:marBottom w:val="0"/>
      <w:divBdr>
        <w:top w:val="none" w:sz="0" w:space="0" w:color="auto"/>
        <w:left w:val="none" w:sz="0" w:space="0" w:color="auto"/>
        <w:bottom w:val="none" w:sz="0" w:space="0" w:color="auto"/>
        <w:right w:val="none" w:sz="0" w:space="0" w:color="auto"/>
      </w:divBdr>
    </w:div>
    <w:div w:id="618491252">
      <w:bodyDiv w:val="1"/>
      <w:marLeft w:val="0"/>
      <w:marRight w:val="0"/>
      <w:marTop w:val="0"/>
      <w:marBottom w:val="0"/>
      <w:divBdr>
        <w:top w:val="none" w:sz="0" w:space="0" w:color="auto"/>
        <w:left w:val="none" w:sz="0" w:space="0" w:color="auto"/>
        <w:bottom w:val="none" w:sz="0" w:space="0" w:color="auto"/>
        <w:right w:val="none" w:sz="0" w:space="0" w:color="auto"/>
      </w:divBdr>
    </w:div>
    <w:div w:id="624628166">
      <w:bodyDiv w:val="1"/>
      <w:marLeft w:val="0"/>
      <w:marRight w:val="0"/>
      <w:marTop w:val="0"/>
      <w:marBottom w:val="0"/>
      <w:divBdr>
        <w:top w:val="none" w:sz="0" w:space="0" w:color="auto"/>
        <w:left w:val="none" w:sz="0" w:space="0" w:color="auto"/>
        <w:bottom w:val="none" w:sz="0" w:space="0" w:color="auto"/>
        <w:right w:val="none" w:sz="0" w:space="0" w:color="auto"/>
      </w:divBdr>
    </w:div>
    <w:div w:id="630288988">
      <w:bodyDiv w:val="1"/>
      <w:marLeft w:val="0"/>
      <w:marRight w:val="0"/>
      <w:marTop w:val="0"/>
      <w:marBottom w:val="0"/>
      <w:divBdr>
        <w:top w:val="none" w:sz="0" w:space="0" w:color="auto"/>
        <w:left w:val="none" w:sz="0" w:space="0" w:color="auto"/>
        <w:bottom w:val="none" w:sz="0" w:space="0" w:color="auto"/>
        <w:right w:val="none" w:sz="0" w:space="0" w:color="auto"/>
      </w:divBdr>
    </w:div>
    <w:div w:id="632054176">
      <w:bodyDiv w:val="1"/>
      <w:marLeft w:val="0"/>
      <w:marRight w:val="0"/>
      <w:marTop w:val="0"/>
      <w:marBottom w:val="0"/>
      <w:divBdr>
        <w:top w:val="none" w:sz="0" w:space="0" w:color="auto"/>
        <w:left w:val="none" w:sz="0" w:space="0" w:color="auto"/>
        <w:bottom w:val="none" w:sz="0" w:space="0" w:color="auto"/>
        <w:right w:val="none" w:sz="0" w:space="0" w:color="auto"/>
      </w:divBdr>
    </w:div>
    <w:div w:id="639387938">
      <w:bodyDiv w:val="1"/>
      <w:marLeft w:val="0"/>
      <w:marRight w:val="0"/>
      <w:marTop w:val="0"/>
      <w:marBottom w:val="0"/>
      <w:divBdr>
        <w:top w:val="none" w:sz="0" w:space="0" w:color="auto"/>
        <w:left w:val="none" w:sz="0" w:space="0" w:color="auto"/>
        <w:bottom w:val="none" w:sz="0" w:space="0" w:color="auto"/>
        <w:right w:val="none" w:sz="0" w:space="0" w:color="auto"/>
      </w:divBdr>
    </w:div>
    <w:div w:id="644241681">
      <w:bodyDiv w:val="1"/>
      <w:marLeft w:val="0"/>
      <w:marRight w:val="0"/>
      <w:marTop w:val="0"/>
      <w:marBottom w:val="0"/>
      <w:divBdr>
        <w:top w:val="none" w:sz="0" w:space="0" w:color="auto"/>
        <w:left w:val="none" w:sz="0" w:space="0" w:color="auto"/>
        <w:bottom w:val="none" w:sz="0" w:space="0" w:color="auto"/>
        <w:right w:val="none" w:sz="0" w:space="0" w:color="auto"/>
      </w:divBdr>
    </w:div>
    <w:div w:id="666401555">
      <w:bodyDiv w:val="1"/>
      <w:marLeft w:val="0"/>
      <w:marRight w:val="0"/>
      <w:marTop w:val="0"/>
      <w:marBottom w:val="0"/>
      <w:divBdr>
        <w:top w:val="none" w:sz="0" w:space="0" w:color="auto"/>
        <w:left w:val="none" w:sz="0" w:space="0" w:color="auto"/>
        <w:bottom w:val="none" w:sz="0" w:space="0" w:color="auto"/>
        <w:right w:val="none" w:sz="0" w:space="0" w:color="auto"/>
      </w:divBdr>
    </w:div>
    <w:div w:id="672923728">
      <w:bodyDiv w:val="1"/>
      <w:marLeft w:val="0"/>
      <w:marRight w:val="0"/>
      <w:marTop w:val="0"/>
      <w:marBottom w:val="0"/>
      <w:divBdr>
        <w:top w:val="none" w:sz="0" w:space="0" w:color="auto"/>
        <w:left w:val="none" w:sz="0" w:space="0" w:color="auto"/>
        <w:bottom w:val="none" w:sz="0" w:space="0" w:color="auto"/>
        <w:right w:val="none" w:sz="0" w:space="0" w:color="auto"/>
      </w:divBdr>
    </w:div>
    <w:div w:id="682056648">
      <w:bodyDiv w:val="1"/>
      <w:marLeft w:val="0"/>
      <w:marRight w:val="0"/>
      <w:marTop w:val="0"/>
      <w:marBottom w:val="0"/>
      <w:divBdr>
        <w:top w:val="none" w:sz="0" w:space="0" w:color="auto"/>
        <w:left w:val="none" w:sz="0" w:space="0" w:color="auto"/>
        <w:bottom w:val="none" w:sz="0" w:space="0" w:color="auto"/>
        <w:right w:val="none" w:sz="0" w:space="0" w:color="auto"/>
      </w:divBdr>
    </w:div>
    <w:div w:id="686906888">
      <w:bodyDiv w:val="1"/>
      <w:marLeft w:val="0"/>
      <w:marRight w:val="0"/>
      <w:marTop w:val="0"/>
      <w:marBottom w:val="0"/>
      <w:divBdr>
        <w:top w:val="none" w:sz="0" w:space="0" w:color="auto"/>
        <w:left w:val="none" w:sz="0" w:space="0" w:color="auto"/>
        <w:bottom w:val="none" w:sz="0" w:space="0" w:color="auto"/>
        <w:right w:val="none" w:sz="0" w:space="0" w:color="auto"/>
      </w:divBdr>
    </w:div>
    <w:div w:id="687878032">
      <w:bodyDiv w:val="1"/>
      <w:marLeft w:val="0"/>
      <w:marRight w:val="0"/>
      <w:marTop w:val="0"/>
      <w:marBottom w:val="0"/>
      <w:divBdr>
        <w:top w:val="none" w:sz="0" w:space="0" w:color="auto"/>
        <w:left w:val="none" w:sz="0" w:space="0" w:color="auto"/>
        <w:bottom w:val="none" w:sz="0" w:space="0" w:color="auto"/>
        <w:right w:val="none" w:sz="0" w:space="0" w:color="auto"/>
      </w:divBdr>
    </w:div>
    <w:div w:id="694966788">
      <w:bodyDiv w:val="1"/>
      <w:marLeft w:val="0"/>
      <w:marRight w:val="0"/>
      <w:marTop w:val="0"/>
      <w:marBottom w:val="0"/>
      <w:divBdr>
        <w:top w:val="none" w:sz="0" w:space="0" w:color="auto"/>
        <w:left w:val="none" w:sz="0" w:space="0" w:color="auto"/>
        <w:bottom w:val="none" w:sz="0" w:space="0" w:color="auto"/>
        <w:right w:val="none" w:sz="0" w:space="0" w:color="auto"/>
      </w:divBdr>
    </w:div>
    <w:div w:id="702243176">
      <w:bodyDiv w:val="1"/>
      <w:marLeft w:val="0"/>
      <w:marRight w:val="0"/>
      <w:marTop w:val="0"/>
      <w:marBottom w:val="0"/>
      <w:divBdr>
        <w:top w:val="none" w:sz="0" w:space="0" w:color="auto"/>
        <w:left w:val="none" w:sz="0" w:space="0" w:color="auto"/>
        <w:bottom w:val="none" w:sz="0" w:space="0" w:color="auto"/>
        <w:right w:val="none" w:sz="0" w:space="0" w:color="auto"/>
      </w:divBdr>
    </w:div>
    <w:div w:id="703406888">
      <w:bodyDiv w:val="1"/>
      <w:marLeft w:val="0"/>
      <w:marRight w:val="0"/>
      <w:marTop w:val="0"/>
      <w:marBottom w:val="0"/>
      <w:divBdr>
        <w:top w:val="none" w:sz="0" w:space="0" w:color="auto"/>
        <w:left w:val="none" w:sz="0" w:space="0" w:color="auto"/>
        <w:bottom w:val="none" w:sz="0" w:space="0" w:color="auto"/>
        <w:right w:val="none" w:sz="0" w:space="0" w:color="auto"/>
      </w:divBdr>
    </w:div>
    <w:div w:id="703553554">
      <w:bodyDiv w:val="1"/>
      <w:marLeft w:val="0"/>
      <w:marRight w:val="0"/>
      <w:marTop w:val="0"/>
      <w:marBottom w:val="0"/>
      <w:divBdr>
        <w:top w:val="none" w:sz="0" w:space="0" w:color="auto"/>
        <w:left w:val="none" w:sz="0" w:space="0" w:color="auto"/>
        <w:bottom w:val="none" w:sz="0" w:space="0" w:color="auto"/>
        <w:right w:val="none" w:sz="0" w:space="0" w:color="auto"/>
      </w:divBdr>
    </w:div>
    <w:div w:id="736321347">
      <w:bodyDiv w:val="1"/>
      <w:marLeft w:val="0"/>
      <w:marRight w:val="0"/>
      <w:marTop w:val="0"/>
      <w:marBottom w:val="0"/>
      <w:divBdr>
        <w:top w:val="none" w:sz="0" w:space="0" w:color="auto"/>
        <w:left w:val="none" w:sz="0" w:space="0" w:color="auto"/>
        <w:bottom w:val="none" w:sz="0" w:space="0" w:color="auto"/>
        <w:right w:val="none" w:sz="0" w:space="0" w:color="auto"/>
      </w:divBdr>
    </w:div>
    <w:div w:id="751855312">
      <w:bodyDiv w:val="1"/>
      <w:marLeft w:val="0"/>
      <w:marRight w:val="0"/>
      <w:marTop w:val="0"/>
      <w:marBottom w:val="0"/>
      <w:divBdr>
        <w:top w:val="none" w:sz="0" w:space="0" w:color="auto"/>
        <w:left w:val="none" w:sz="0" w:space="0" w:color="auto"/>
        <w:bottom w:val="none" w:sz="0" w:space="0" w:color="auto"/>
        <w:right w:val="none" w:sz="0" w:space="0" w:color="auto"/>
      </w:divBdr>
    </w:div>
    <w:div w:id="763502911">
      <w:bodyDiv w:val="1"/>
      <w:marLeft w:val="0"/>
      <w:marRight w:val="0"/>
      <w:marTop w:val="0"/>
      <w:marBottom w:val="0"/>
      <w:divBdr>
        <w:top w:val="none" w:sz="0" w:space="0" w:color="auto"/>
        <w:left w:val="none" w:sz="0" w:space="0" w:color="auto"/>
        <w:bottom w:val="none" w:sz="0" w:space="0" w:color="auto"/>
        <w:right w:val="none" w:sz="0" w:space="0" w:color="auto"/>
      </w:divBdr>
    </w:div>
    <w:div w:id="767503674">
      <w:bodyDiv w:val="1"/>
      <w:marLeft w:val="0"/>
      <w:marRight w:val="0"/>
      <w:marTop w:val="0"/>
      <w:marBottom w:val="0"/>
      <w:divBdr>
        <w:top w:val="none" w:sz="0" w:space="0" w:color="auto"/>
        <w:left w:val="none" w:sz="0" w:space="0" w:color="auto"/>
        <w:bottom w:val="none" w:sz="0" w:space="0" w:color="auto"/>
        <w:right w:val="none" w:sz="0" w:space="0" w:color="auto"/>
      </w:divBdr>
    </w:div>
    <w:div w:id="770441696">
      <w:bodyDiv w:val="1"/>
      <w:marLeft w:val="0"/>
      <w:marRight w:val="0"/>
      <w:marTop w:val="0"/>
      <w:marBottom w:val="0"/>
      <w:divBdr>
        <w:top w:val="none" w:sz="0" w:space="0" w:color="auto"/>
        <w:left w:val="none" w:sz="0" w:space="0" w:color="auto"/>
        <w:bottom w:val="none" w:sz="0" w:space="0" w:color="auto"/>
        <w:right w:val="none" w:sz="0" w:space="0" w:color="auto"/>
      </w:divBdr>
    </w:div>
    <w:div w:id="819229625">
      <w:bodyDiv w:val="1"/>
      <w:marLeft w:val="0"/>
      <w:marRight w:val="0"/>
      <w:marTop w:val="0"/>
      <w:marBottom w:val="0"/>
      <w:divBdr>
        <w:top w:val="none" w:sz="0" w:space="0" w:color="auto"/>
        <w:left w:val="none" w:sz="0" w:space="0" w:color="auto"/>
        <w:bottom w:val="none" w:sz="0" w:space="0" w:color="auto"/>
        <w:right w:val="none" w:sz="0" w:space="0" w:color="auto"/>
      </w:divBdr>
    </w:div>
    <w:div w:id="825584023">
      <w:bodyDiv w:val="1"/>
      <w:marLeft w:val="0"/>
      <w:marRight w:val="0"/>
      <w:marTop w:val="0"/>
      <w:marBottom w:val="0"/>
      <w:divBdr>
        <w:top w:val="none" w:sz="0" w:space="0" w:color="auto"/>
        <w:left w:val="none" w:sz="0" w:space="0" w:color="auto"/>
        <w:bottom w:val="none" w:sz="0" w:space="0" w:color="auto"/>
        <w:right w:val="none" w:sz="0" w:space="0" w:color="auto"/>
      </w:divBdr>
      <w:divsChild>
        <w:div w:id="939416400">
          <w:marLeft w:val="0"/>
          <w:marRight w:val="0"/>
          <w:marTop w:val="0"/>
          <w:marBottom w:val="0"/>
          <w:divBdr>
            <w:top w:val="none" w:sz="0" w:space="0" w:color="auto"/>
            <w:left w:val="none" w:sz="0" w:space="0" w:color="auto"/>
            <w:bottom w:val="none" w:sz="0" w:space="0" w:color="auto"/>
            <w:right w:val="none" w:sz="0" w:space="0" w:color="auto"/>
          </w:divBdr>
          <w:divsChild>
            <w:div w:id="264190441">
              <w:marLeft w:val="0"/>
              <w:marRight w:val="0"/>
              <w:marTop w:val="0"/>
              <w:marBottom w:val="0"/>
              <w:divBdr>
                <w:top w:val="none" w:sz="0" w:space="0" w:color="auto"/>
                <w:left w:val="none" w:sz="0" w:space="0" w:color="auto"/>
                <w:bottom w:val="none" w:sz="0" w:space="0" w:color="auto"/>
                <w:right w:val="none" w:sz="0" w:space="0" w:color="auto"/>
              </w:divBdr>
              <w:divsChild>
                <w:div w:id="3710763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4981257">
          <w:marLeft w:val="0"/>
          <w:marRight w:val="0"/>
          <w:marTop w:val="0"/>
          <w:marBottom w:val="0"/>
          <w:divBdr>
            <w:top w:val="none" w:sz="0" w:space="0" w:color="auto"/>
            <w:left w:val="none" w:sz="0" w:space="0" w:color="auto"/>
            <w:bottom w:val="none" w:sz="0" w:space="0" w:color="auto"/>
            <w:right w:val="none" w:sz="0" w:space="0" w:color="auto"/>
          </w:divBdr>
          <w:divsChild>
            <w:div w:id="1110054185">
              <w:marLeft w:val="0"/>
              <w:marRight w:val="0"/>
              <w:marTop w:val="0"/>
              <w:marBottom w:val="0"/>
              <w:divBdr>
                <w:top w:val="none" w:sz="0" w:space="0" w:color="auto"/>
                <w:left w:val="none" w:sz="0" w:space="0" w:color="auto"/>
                <w:bottom w:val="none" w:sz="0" w:space="0" w:color="auto"/>
                <w:right w:val="none" w:sz="0" w:space="0" w:color="auto"/>
              </w:divBdr>
              <w:divsChild>
                <w:div w:id="6514494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49397211">
          <w:marLeft w:val="0"/>
          <w:marRight w:val="0"/>
          <w:marTop w:val="0"/>
          <w:marBottom w:val="0"/>
          <w:divBdr>
            <w:top w:val="none" w:sz="0" w:space="0" w:color="auto"/>
            <w:left w:val="none" w:sz="0" w:space="0" w:color="auto"/>
            <w:bottom w:val="none" w:sz="0" w:space="0" w:color="auto"/>
            <w:right w:val="none" w:sz="0" w:space="0" w:color="auto"/>
          </w:divBdr>
          <w:divsChild>
            <w:div w:id="274021358">
              <w:marLeft w:val="0"/>
              <w:marRight w:val="0"/>
              <w:marTop w:val="0"/>
              <w:marBottom w:val="0"/>
              <w:divBdr>
                <w:top w:val="none" w:sz="0" w:space="0" w:color="auto"/>
                <w:left w:val="none" w:sz="0" w:space="0" w:color="auto"/>
                <w:bottom w:val="none" w:sz="0" w:space="0" w:color="auto"/>
                <w:right w:val="none" w:sz="0" w:space="0" w:color="auto"/>
              </w:divBdr>
              <w:divsChild>
                <w:div w:id="177369860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26287574">
      <w:bodyDiv w:val="1"/>
      <w:marLeft w:val="0"/>
      <w:marRight w:val="0"/>
      <w:marTop w:val="0"/>
      <w:marBottom w:val="0"/>
      <w:divBdr>
        <w:top w:val="none" w:sz="0" w:space="0" w:color="auto"/>
        <w:left w:val="none" w:sz="0" w:space="0" w:color="auto"/>
        <w:bottom w:val="none" w:sz="0" w:space="0" w:color="auto"/>
        <w:right w:val="none" w:sz="0" w:space="0" w:color="auto"/>
      </w:divBdr>
    </w:div>
    <w:div w:id="831606214">
      <w:bodyDiv w:val="1"/>
      <w:marLeft w:val="0"/>
      <w:marRight w:val="0"/>
      <w:marTop w:val="0"/>
      <w:marBottom w:val="0"/>
      <w:divBdr>
        <w:top w:val="none" w:sz="0" w:space="0" w:color="auto"/>
        <w:left w:val="none" w:sz="0" w:space="0" w:color="auto"/>
        <w:bottom w:val="none" w:sz="0" w:space="0" w:color="auto"/>
        <w:right w:val="none" w:sz="0" w:space="0" w:color="auto"/>
      </w:divBdr>
      <w:divsChild>
        <w:div w:id="528840147">
          <w:marLeft w:val="547"/>
          <w:marRight w:val="0"/>
          <w:marTop w:val="0"/>
          <w:marBottom w:val="0"/>
          <w:divBdr>
            <w:top w:val="none" w:sz="0" w:space="0" w:color="auto"/>
            <w:left w:val="none" w:sz="0" w:space="0" w:color="auto"/>
            <w:bottom w:val="none" w:sz="0" w:space="0" w:color="auto"/>
            <w:right w:val="none" w:sz="0" w:space="0" w:color="auto"/>
          </w:divBdr>
        </w:div>
        <w:div w:id="297612900">
          <w:marLeft w:val="547"/>
          <w:marRight w:val="0"/>
          <w:marTop w:val="0"/>
          <w:marBottom w:val="0"/>
          <w:divBdr>
            <w:top w:val="none" w:sz="0" w:space="0" w:color="auto"/>
            <w:left w:val="none" w:sz="0" w:space="0" w:color="auto"/>
            <w:bottom w:val="none" w:sz="0" w:space="0" w:color="auto"/>
            <w:right w:val="none" w:sz="0" w:space="0" w:color="auto"/>
          </w:divBdr>
        </w:div>
        <w:div w:id="1817335275">
          <w:marLeft w:val="547"/>
          <w:marRight w:val="0"/>
          <w:marTop w:val="0"/>
          <w:marBottom w:val="0"/>
          <w:divBdr>
            <w:top w:val="none" w:sz="0" w:space="0" w:color="auto"/>
            <w:left w:val="none" w:sz="0" w:space="0" w:color="auto"/>
            <w:bottom w:val="none" w:sz="0" w:space="0" w:color="auto"/>
            <w:right w:val="none" w:sz="0" w:space="0" w:color="auto"/>
          </w:divBdr>
        </w:div>
      </w:divsChild>
    </w:div>
    <w:div w:id="832258771">
      <w:bodyDiv w:val="1"/>
      <w:marLeft w:val="0"/>
      <w:marRight w:val="0"/>
      <w:marTop w:val="0"/>
      <w:marBottom w:val="0"/>
      <w:divBdr>
        <w:top w:val="none" w:sz="0" w:space="0" w:color="auto"/>
        <w:left w:val="none" w:sz="0" w:space="0" w:color="auto"/>
        <w:bottom w:val="none" w:sz="0" w:space="0" w:color="auto"/>
        <w:right w:val="none" w:sz="0" w:space="0" w:color="auto"/>
      </w:divBdr>
    </w:div>
    <w:div w:id="834342266">
      <w:bodyDiv w:val="1"/>
      <w:marLeft w:val="0"/>
      <w:marRight w:val="0"/>
      <w:marTop w:val="0"/>
      <w:marBottom w:val="0"/>
      <w:divBdr>
        <w:top w:val="none" w:sz="0" w:space="0" w:color="auto"/>
        <w:left w:val="none" w:sz="0" w:space="0" w:color="auto"/>
        <w:bottom w:val="none" w:sz="0" w:space="0" w:color="auto"/>
        <w:right w:val="none" w:sz="0" w:space="0" w:color="auto"/>
      </w:divBdr>
    </w:div>
    <w:div w:id="841745846">
      <w:bodyDiv w:val="1"/>
      <w:marLeft w:val="0"/>
      <w:marRight w:val="0"/>
      <w:marTop w:val="0"/>
      <w:marBottom w:val="0"/>
      <w:divBdr>
        <w:top w:val="none" w:sz="0" w:space="0" w:color="auto"/>
        <w:left w:val="none" w:sz="0" w:space="0" w:color="auto"/>
        <w:bottom w:val="none" w:sz="0" w:space="0" w:color="auto"/>
        <w:right w:val="none" w:sz="0" w:space="0" w:color="auto"/>
      </w:divBdr>
    </w:div>
    <w:div w:id="843206202">
      <w:bodyDiv w:val="1"/>
      <w:marLeft w:val="0"/>
      <w:marRight w:val="0"/>
      <w:marTop w:val="0"/>
      <w:marBottom w:val="0"/>
      <w:divBdr>
        <w:top w:val="none" w:sz="0" w:space="0" w:color="auto"/>
        <w:left w:val="none" w:sz="0" w:space="0" w:color="auto"/>
        <w:bottom w:val="none" w:sz="0" w:space="0" w:color="auto"/>
        <w:right w:val="none" w:sz="0" w:space="0" w:color="auto"/>
      </w:divBdr>
      <w:divsChild>
        <w:div w:id="1428424806">
          <w:marLeft w:val="547"/>
          <w:marRight w:val="0"/>
          <w:marTop w:val="0"/>
          <w:marBottom w:val="0"/>
          <w:divBdr>
            <w:top w:val="none" w:sz="0" w:space="0" w:color="auto"/>
            <w:left w:val="none" w:sz="0" w:space="0" w:color="auto"/>
            <w:bottom w:val="none" w:sz="0" w:space="0" w:color="auto"/>
            <w:right w:val="none" w:sz="0" w:space="0" w:color="auto"/>
          </w:divBdr>
        </w:div>
      </w:divsChild>
    </w:div>
    <w:div w:id="864171306">
      <w:bodyDiv w:val="1"/>
      <w:marLeft w:val="0"/>
      <w:marRight w:val="0"/>
      <w:marTop w:val="0"/>
      <w:marBottom w:val="0"/>
      <w:divBdr>
        <w:top w:val="none" w:sz="0" w:space="0" w:color="auto"/>
        <w:left w:val="none" w:sz="0" w:space="0" w:color="auto"/>
        <w:bottom w:val="none" w:sz="0" w:space="0" w:color="auto"/>
        <w:right w:val="none" w:sz="0" w:space="0" w:color="auto"/>
      </w:divBdr>
    </w:div>
    <w:div w:id="864369807">
      <w:bodyDiv w:val="1"/>
      <w:marLeft w:val="0"/>
      <w:marRight w:val="0"/>
      <w:marTop w:val="0"/>
      <w:marBottom w:val="0"/>
      <w:divBdr>
        <w:top w:val="none" w:sz="0" w:space="0" w:color="auto"/>
        <w:left w:val="none" w:sz="0" w:space="0" w:color="auto"/>
        <w:bottom w:val="none" w:sz="0" w:space="0" w:color="auto"/>
        <w:right w:val="none" w:sz="0" w:space="0" w:color="auto"/>
      </w:divBdr>
      <w:divsChild>
        <w:div w:id="175117665">
          <w:marLeft w:val="0"/>
          <w:marRight w:val="0"/>
          <w:marTop w:val="0"/>
          <w:marBottom w:val="0"/>
          <w:divBdr>
            <w:top w:val="none" w:sz="0" w:space="0" w:color="auto"/>
            <w:left w:val="none" w:sz="0" w:space="0" w:color="auto"/>
            <w:bottom w:val="none" w:sz="0" w:space="0" w:color="auto"/>
            <w:right w:val="none" w:sz="0" w:space="0" w:color="auto"/>
          </w:divBdr>
          <w:divsChild>
            <w:div w:id="1670791703">
              <w:marLeft w:val="0"/>
              <w:marRight w:val="0"/>
              <w:marTop w:val="0"/>
              <w:marBottom w:val="0"/>
              <w:divBdr>
                <w:top w:val="none" w:sz="0" w:space="0" w:color="auto"/>
                <w:left w:val="none" w:sz="0" w:space="0" w:color="auto"/>
                <w:bottom w:val="none" w:sz="0" w:space="0" w:color="auto"/>
                <w:right w:val="none" w:sz="0" w:space="0" w:color="auto"/>
              </w:divBdr>
              <w:divsChild>
                <w:div w:id="1621300752">
                  <w:marLeft w:val="0"/>
                  <w:marRight w:val="0"/>
                  <w:marTop w:val="0"/>
                  <w:marBottom w:val="0"/>
                  <w:divBdr>
                    <w:top w:val="none" w:sz="0" w:space="0" w:color="auto"/>
                    <w:left w:val="none" w:sz="0" w:space="0" w:color="auto"/>
                    <w:bottom w:val="none" w:sz="0" w:space="0" w:color="auto"/>
                    <w:right w:val="none" w:sz="0" w:space="0" w:color="auto"/>
                  </w:divBdr>
                  <w:divsChild>
                    <w:div w:id="399252582">
                      <w:marLeft w:val="0"/>
                      <w:marRight w:val="0"/>
                      <w:marTop w:val="0"/>
                      <w:marBottom w:val="0"/>
                      <w:divBdr>
                        <w:top w:val="none" w:sz="0" w:space="0" w:color="auto"/>
                        <w:left w:val="none" w:sz="0" w:space="0" w:color="auto"/>
                        <w:bottom w:val="none" w:sz="0" w:space="0" w:color="auto"/>
                        <w:right w:val="none" w:sz="0" w:space="0" w:color="auto"/>
                      </w:divBdr>
                      <w:divsChild>
                        <w:div w:id="686372261">
                          <w:marLeft w:val="0"/>
                          <w:marRight w:val="0"/>
                          <w:marTop w:val="0"/>
                          <w:marBottom w:val="0"/>
                          <w:divBdr>
                            <w:top w:val="none" w:sz="0" w:space="0" w:color="auto"/>
                            <w:left w:val="none" w:sz="0" w:space="0" w:color="auto"/>
                            <w:bottom w:val="none" w:sz="0" w:space="0" w:color="auto"/>
                            <w:right w:val="none" w:sz="0" w:space="0" w:color="auto"/>
                          </w:divBdr>
                          <w:divsChild>
                            <w:div w:id="949242626">
                              <w:marLeft w:val="0"/>
                              <w:marRight w:val="0"/>
                              <w:marTop w:val="0"/>
                              <w:marBottom w:val="0"/>
                              <w:divBdr>
                                <w:top w:val="none" w:sz="0" w:space="0" w:color="auto"/>
                                <w:left w:val="none" w:sz="0" w:space="0" w:color="auto"/>
                                <w:bottom w:val="none" w:sz="0" w:space="0" w:color="auto"/>
                                <w:right w:val="none" w:sz="0" w:space="0" w:color="auto"/>
                              </w:divBdr>
                              <w:divsChild>
                                <w:div w:id="1439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1431">
                      <w:marLeft w:val="0"/>
                      <w:marRight w:val="0"/>
                      <w:marTop w:val="0"/>
                      <w:marBottom w:val="0"/>
                      <w:divBdr>
                        <w:top w:val="none" w:sz="0" w:space="0" w:color="auto"/>
                        <w:left w:val="none" w:sz="0" w:space="0" w:color="auto"/>
                        <w:bottom w:val="none" w:sz="0" w:space="0" w:color="auto"/>
                        <w:right w:val="none" w:sz="0" w:space="0" w:color="auto"/>
                      </w:divBdr>
                      <w:divsChild>
                        <w:div w:id="860971204">
                          <w:marLeft w:val="0"/>
                          <w:marRight w:val="0"/>
                          <w:marTop w:val="240"/>
                          <w:marBottom w:val="120"/>
                          <w:divBdr>
                            <w:top w:val="none" w:sz="0" w:space="0" w:color="auto"/>
                            <w:left w:val="none" w:sz="0" w:space="0" w:color="auto"/>
                            <w:bottom w:val="none" w:sz="0" w:space="0" w:color="auto"/>
                            <w:right w:val="none" w:sz="0" w:space="0" w:color="auto"/>
                          </w:divBdr>
                          <w:divsChild>
                            <w:div w:id="2008900202">
                              <w:marLeft w:val="0"/>
                              <w:marRight w:val="0"/>
                              <w:marTop w:val="0"/>
                              <w:marBottom w:val="0"/>
                              <w:divBdr>
                                <w:top w:val="none" w:sz="0" w:space="0" w:color="auto"/>
                                <w:left w:val="none" w:sz="0" w:space="0" w:color="auto"/>
                                <w:bottom w:val="none" w:sz="0" w:space="0" w:color="auto"/>
                                <w:right w:val="none" w:sz="0" w:space="0" w:color="auto"/>
                              </w:divBdr>
                              <w:divsChild>
                                <w:div w:id="56244850">
                                  <w:marLeft w:val="0"/>
                                  <w:marRight w:val="0"/>
                                  <w:marTop w:val="0"/>
                                  <w:marBottom w:val="0"/>
                                  <w:divBdr>
                                    <w:top w:val="none" w:sz="0" w:space="0" w:color="auto"/>
                                    <w:left w:val="none" w:sz="0" w:space="0" w:color="auto"/>
                                    <w:bottom w:val="none" w:sz="0" w:space="0" w:color="auto"/>
                                    <w:right w:val="none" w:sz="0" w:space="0" w:color="auto"/>
                                  </w:divBdr>
                                </w:div>
                                <w:div w:id="8487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067867">
      <w:bodyDiv w:val="1"/>
      <w:marLeft w:val="0"/>
      <w:marRight w:val="0"/>
      <w:marTop w:val="0"/>
      <w:marBottom w:val="0"/>
      <w:divBdr>
        <w:top w:val="none" w:sz="0" w:space="0" w:color="auto"/>
        <w:left w:val="none" w:sz="0" w:space="0" w:color="auto"/>
        <w:bottom w:val="none" w:sz="0" w:space="0" w:color="auto"/>
        <w:right w:val="none" w:sz="0" w:space="0" w:color="auto"/>
      </w:divBdr>
    </w:div>
    <w:div w:id="925650544">
      <w:bodyDiv w:val="1"/>
      <w:marLeft w:val="0"/>
      <w:marRight w:val="0"/>
      <w:marTop w:val="0"/>
      <w:marBottom w:val="0"/>
      <w:divBdr>
        <w:top w:val="none" w:sz="0" w:space="0" w:color="auto"/>
        <w:left w:val="none" w:sz="0" w:space="0" w:color="auto"/>
        <w:bottom w:val="none" w:sz="0" w:space="0" w:color="auto"/>
        <w:right w:val="none" w:sz="0" w:space="0" w:color="auto"/>
      </w:divBdr>
    </w:div>
    <w:div w:id="930088116">
      <w:bodyDiv w:val="1"/>
      <w:marLeft w:val="0"/>
      <w:marRight w:val="0"/>
      <w:marTop w:val="0"/>
      <w:marBottom w:val="0"/>
      <w:divBdr>
        <w:top w:val="none" w:sz="0" w:space="0" w:color="auto"/>
        <w:left w:val="none" w:sz="0" w:space="0" w:color="auto"/>
        <w:bottom w:val="none" w:sz="0" w:space="0" w:color="auto"/>
        <w:right w:val="none" w:sz="0" w:space="0" w:color="auto"/>
      </w:divBdr>
    </w:div>
    <w:div w:id="962618935">
      <w:bodyDiv w:val="1"/>
      <w:marLeft w:val="0"/>
      <w:marRight w:val="0"/>
      <w:marTop w:val="0"/>
      <w:marBottom w:val="0"/>
      <w:divBdr>
        <w:top w:val="none" w:sz="0" w:space="0" w:color="auto"/>
        <w:left w:val="none" w:sz="0" w:space="0" w:color="auto"/>
        <w:bottom w:val="none" w:sz="0" w:space="0" w:color="auto"/>
        <w:right w:val="none" w:sz="0" w:space="0" w:color="auto"/>
      </w:divBdr>
    </w:div>
    <w:div w:id="967199504">
      <w:bodyDiv w:val="1"/>
      <w:marLeft w:val="0"/>
      <w:marRight w:val="0"/>
      <w:marTop w:val="0"/>
      <w:marBottom w:val="0"/>
      <w:divBdr>
        <w:top w:val="none" w:sz="0" w:space="0" w:color="auto"/>
        <w:left w:val="none" w:sz="0" w:space="0" w:color="auto"/>
        <w:bottom w:val="none" w:sz="0" w:space="0" w:color="auto"/>
        <w:right w:val="none" w:sz="0" w:space="0" w:color="auto"/>
      </w:divBdr>
    </w:div>
    <w:div w:id="975796918">
      <w:bodyDiv w:val="1"/>
      <w:marLeft w:val="0"/>
      <w:marRight w:val="0"/>
      <w:marTop w:val="0"/>
      <w:marBottom w:val="0"/>
      <w:divBdr>
        <w:top w:val="none" w:sz="0" w:space="0" w:color="auto"/>
        <w:left w:val="none" w:sz="0" w:space="0" w:color="auto"/>
        <w:bottom w:val="none" w:sz="0" w:space="0" w:color="auto"/>
        <w:right w:val="none" w:sz="0" w:space="0" w:color="auto"/>
      </w:divBdr>
    </w:div>
    <w:div w:id="979073922">
      <w:bodyDiv w:val="1"/>
      <w:marLeft w:val="0"/>
      <w:marRight w:val="0"/>
      <w:marTop w:val="0"/>
      <w:marBottom w:val="0"/>
      <w:divBdr>
        <w:top w:val="none" w:sz="0" w:space="0" w:color="auto"/>
        <w:left w:val="none" w:sz="0" w:space="0" w:color="auto"/>
        <w:bottom w:val="none" w:sz="0" w:space="0" w:color="auto"/>
        <w:right w:val="none" w:sz="0" w:space="0" w:color="auto"/>
      </w:divBdr>
      <w:divsChild>
        <w:div w:id="107091457">
          <w:marLeft w:val="446"/>
          <w:marRight w:val="0"/>
          <w:marTop w:val="0"/>
          <w:marBottom w:val="0"/>
          <w:divBdr>
            <w:top w:val="none" w:sz="0" w:space="0" w:color="auto"/>
            <w:left w:val="none" w:sz="0" w:space="0" w:color="auto"/>
            <w:bottom w:val="none" w:sz="0" w:space="0" w:color="auto"/>
            <w:right w:val="none" w:sz="0" w:space="0" w:color="auto"/>
          </w:divBdr>
        </w:div>
        <w:div w:id="1123158247">
          <w:marLeft w:val="446"/>
          <w:marRight w:val="0"/>
          <w:marTop w:val="0"/>
          <w:marBottom w:val="0"/>
          <w:divBdr>
            <w:top w:val="none" w:sz="0" w:space="0" w:color="auto"/>
            <w:left w:val="none" w:sz="0" w:space="0" w:color="auto"/>
            <w:bottom w:val="none" w:sz="0" w:space="0" w:color="auto"/>
            <w:right w:val="none" w:sz="0" w:space="0" w:color="auto"/>
          </w:divBdr>
        </w:div>
        <w:div w:id="1035538741">
          <w:marLeft w:val="446"/>
          <w:marRight w:val="0"/>
          <w:marTop w:val="0"/>
          <w:marBottom w:val="0"/>
          <w:divBdr>
            <w:top w:val="none" w:sz="0" w:space="0" w:color="auto"/>
            <w:left w:val="none" w:sz="0" w:space="0" w:color="auto"/>
            <w:bottom w:val="none" w:sz="0" w:space="0" w:color="auto"/>
            <w:right w:val="none" w:sz="0" w:space="0" w:color="auto"/>
          </w:divBdr>
        </w:div>
        <w:div w:id="872613540">
          <w:marLeft w:val="446"/>
          <w:marRight w:val="0"/>
          <w:marTop w:val="0"/>
          <w:marBottom w:val="0"/>
          <w:divBdr>
            <w:top w:val="none" w:sz="0" w:space="0" w:color="auto"/>
            <w:left w:val="none" w:sz="0" w:space="0" w:color="auto"/>
            <w:bottom w:val="none" w:sz="0" w:space="0" w:color="auto"/>
            <w:right w:val="none" w:sz="0" w:space="0" w:color="auto"/>
          </w:divBdr>
        </w:div>
      </w:divsChild>
    </w:div>
    <w:div w:id="1011640937">
      <w:bodyDiv w:val="1"/>
      <w:marLeft w:val="0"/>
      <w:marRight w:val="0"/>
      <w:marTop w:val="0"/>
      <w:marBottom w:val="0"/>
      <w:divBdr>
        <w:top w:val="none" w:sz="0" w:space="0" w:color="auto"/>
        <w:left w:val="none" w:sz="0" w:space="0" w:color="auto"/>
        <w:bottom w:val="none" w:sz="0" w:space="0" w:color="auto"/>
        <w:right w:val="none" w:sz="0" w:space="0" w:color="auto"/>
      </w:divBdr>
    </w:div>
    <w:div w:id="1023745504">
      <w:bodyDiv w:val="1"/>
      <w:marLeft w:val="0"/>
      <w:marRight w:val="0"/>
      <w:marTop w:val="0"/>
      <w:marBottom w:val="0"/>
      <w:divBdr>
        <w:top w:val="none" w:sz="0" w:space="0" w:color="auto"/>
        <w:left w:val="none" w:sz="0" w:space="0" w:color="auto"/>
        <w:bottom w:val="none" w:sz="0" w:space="0" w:color="auto"/>
        <w:right w:val="none" w:sz="0" w:space="0" w:color="auto"/>
      </w:divBdr>
    </w:div>
    <w:div w:id="1048408532">
      <w:bodyDiv w:val="1"/>
      <w:marLeft w:val="0"/>
      <w:marRight w:val="0"/>
      <w:marTop w:val="0"/>
      <w:marBottom w:val="0"/>
      <w:divBdr>
        <w:top w:val="none" w:sz="0" w:space="0" w:color="auto"/>
        <w:left w:val="none" w:sz="0" w:space="0" w:color="auto"/>
        <w:bottom w:val="none" w:sz="0" w:space="0" w:color="auto"/>
        <w:right w:val="none" w:sz="0" w:space="0" w:color="auto"/>
      </w:divBdr>
    </w:div>
    <w:div w:id="1053845308">
      <w:bodyDiv w:val="1"/>
      <w:marLeft w:val="0"/>
      <w:marRight w:val="0"/>
      <w:marTop w:val="0"/>
      <w:marBottom w:val="0"/>
      <w:divBdr>
        <w:top w:val="none" w:sz="0" w:space="0" w:color="auto"/>
        <w:left w:val="none" w:sz="0" w:space="0" w:color="auto"/>
        <w:bottom w:val="none" w:sz="0" w:space="0" w:color="auto"/>
        <w:right w:val="none" w:sz="0" w:space="0" w:color="auto"/>
      </w:divBdr>
      <w:divsChild>
        <w:div w:id="1197738286">
          <w:marLeft w:val="547"/>
          <w:marRight w:val="0"/>
          <w:marTop w:val="0"/>
          <w:marBottom w:val="0"/>
          <w:divBdr>
            <w:top w:val="none" w:sz="0" w:space="0" w:color="auto"/>
            <w:left w:val="none" w:sz="0" w:space="0" w:color="auto"/>
            <w:bottom w:val="none" w:sz="0" w:space="0" w:color="auto"/>
            <w:right w:val="none" w:sz="0" w:space="0" w:color="auto"/>
          </w:divBdr>
        </w:div>
      </w:divsChild>
    </w:div>
    <w:div w:id="1062560811">
      <w:bodyDiv w:val="1"/>
      <w:marLeft w:val="0"/>
      <w:marRight w:val="0"/>
      <w:marTop w:val="0"/>
      <w:marBottom w:val="0"/>
      <w:divBdr>
        <w:top w:val="none" w:sz="0" w:space="0" w:color="auto"/>
        <w:left w:val="none" w:sz="0" w:space="0" w:color="auto"/>
        <w:bottom w:val="none" w:sz="0" w:space="0" w:color="auto"/>
        <w:right w:val="none" w:sz="0" w:space="0" w:color="auto"/>
      </w:divBdr>
    </w:div>
    <w:div w:id="1113789832">
      <w:bodyDiv w:val="1"/>
      <w:marLeft w:val="0"/>
      <w:marRight w:val="0"/>
      <w:marTop w:val="0"/>
      <w:marBottom w:val="0"/>
      <w:divBdr>
        <w:top w:val="none" w:sz="0" w:space="0" w:color="auto"/>
        <w:left w:val="none" w:sz="0" w:space="0" w:color="auto"/>
        <w:bottom w:val="none" w:sz="0" w:space="0" w:color="auto"/>
        <w:right w:val="none" w:sz="0" w:space="0" w:color="auto"/>
      </w:divBdr>
    </w:div>
    <w:div w:id="1142620708">
      <w:bodyDiv w:val="1"/>
      <w:marLeft w:val="0"/>
      <w:marRight w:val="0"/>
      <w:marTop w:val="0"/>
      <w:marBottom w:val="0"/>
      <w:divBdr>
        <w:top w:val="none" w:sz="0" w:space="0" w:color="auto"/>
        <w:left w:val="none" w:sz="0" w:space="0" w:color="auto"/>
        <w:bottom w:val="none" w:sz="0" w:space="0" w:color="auto"/>
        <w:right w:val="none" w:sz="0" w:space="0" w:color="auto"/>
      </w:divBdr>
    </w:div>
    <w:div w:id="1148984807">
      <w:bodyDiv w:val="1"/>
      <w:marLeft w:val="0"/>
      <w:marRight w:val="0"/>
      <w:marTop w:val="0"/>
      <w:marBottom w:val="0"/>
      <w:divBdr>
        <w:top w:val="none" w:sz="0" w:space="0" w:color="auto"/>
        <w:left w:val="none" w:sz="0" w:space="0" w:color="auto"/>
        <w:bottom w:val="none" w:sz="0" w:space="0" w:color="auto"/>
        <w:right w:val="none" w:sz="0" w:space="0" w:color="auto"/>
      </w:divBdr>
    </w:div>
    <w:div w:id="1163398903">
      <w:bodyDiv w:val="1"/>
      <w:marLeft w:val="0"/>
      <w:marRight w:val="0"/>
      <w:marTop w:val="0"/>
      <w:marBottom w:val="0"/>
      <w:divBdr>
        <w:top w:val="none" w:sz="0" w:space="0" w:color="auto"/>
        <w:left w:val="none" w:sz="0" w:space="0" w:color="auto"/>
        <w:bottom w:val="none" w:sz="0" w:space="0" w:color="auto"/>
        <w:right w:val="none" w:sz="0" w:space="0" w:color="auto"/>
      </w:divBdr>
    </w:div>
    <w:div w:id="1205949675">
      <w:bodyDiv w:val="1"/>
      <w:marLeft w:val="0"/>
      <w:marRight w:val="0"/>
      <w:marTop w:val="0"/>
      <w:marBottom w:val="0"/>
      <w:divBdr>
        <w:top w:val="none" w:sz="0" w:space="0" w:color="auto"/>
        <w:left w:val="none" w:sz="0" w:space="0" w:color="auto"/>
        <w:bottom w:val="none" w:sz="0" w:space="0" w:color="auto"/>
        <w:right w:val="none" w:sz="0" w:space="0" w:color="auto"/>
      </w:divBdr>
    </w:div>
    <w:div w:id="1219822765">
      <w:bodyDiv w:val="1"/>
      <w:marLeft w:val="0"/>
      <w:marRight w:val="0"/>
      <w:marTop w:val="0"/>
      <w:marBottom w:val="0"/>
      <w:divBdr>
        <w:top w:val="none" w:sz="0" w:space="0" w:color="auto"/>
        <w:left w:val="none" w:sz="0" w:space="0" w:color="auto"/>
        <w:bottom w:val="none" w:sz="0" w:space="0" w:color="auto"/>
        <w:right w:val="none" w:sz="0" w:space="0" w:color="auto"/>
      </w:divBdr>
    </w:div>
    <w:div w:id="1230533673">
      <w:bodyDiv w:val="1"/>
      <w:marLeft w:val="0"/>
      <w:marRight w:val="0"/>
      <w:marTop w:val="0"/>
      <w:marBottom w:val="0"/>
      <w:divBdr>
        <w:top w:val="none" w:sz="0" w:space="0" w:color="auto"/>
        <w:left w:val="none" w:sz="0" w:space="0" w:color="auto"/>
        <w:bottom w:val="none" w:sz="0" w:space="0" w:color="auto"/>
        <w:right w:val="none" w:sz="0" w:space="0" w:color="auto"/>
      </w:divBdr>
      <w:divsChild>
        <w:div w:id="1499660777">
          <w:marLeft w:val="720"/>
          <w:marRight w:val="0"/>
          <w:marTop w:val="0"/>
          <w:marBottom w:val="0"/>
          <w:divBdr>
            <w:top w:val="none" w:sz="0" w:space="0" w:color="auto"/>
            <w:left w:val="none" w:sz="0" w:space="0" w:color="auto"/>
            <w:bottom w:val="none" w:sz="0" w:space="0" w:color="auto"/>
            <w:right w:val="none" w:sz="0" w:space="0" w:color="auto"/>
          </w:divBdr>
        </w:div>
      </w:divsChild>
    </w:div>
    <w:div w:id="1242712519">
      <w:bodyDiv w:val="1"/>
      <w:marLeft w:val="0"/>
      <w:marRight w:val="0"/>
      <w:marTop w:val="0"/>
      <w:marBottom w:val="0"/>
      <w:divBdr>
        <w:top w:val="none" w:sz="0" w:space="0" w:color="auto"/>
        <w:left w:val="none" w:sz="0" w:space="0" w:color="auto"/>
        <w:bottom w:val="none" w:sz="0" w:space="0" w:color="auto"/>
        <w:right w:val="none" w:sz="0" w:space="0" w:color="auto"/>
      </w:divBdr>
    </w:div>
    <w:div w:id="124545132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2">
          <w:marLeft w:val="446"/>
          <w:marRight w:val="0"/>
          <w:marTop w:val="0"/>
          <w:marBottom w:val="0"/>
          <w:divBdr>
            <w:top w:val="none" w:sz="0" w:space="0" w:color="auto"/>
            <w:left w:val="none" w:sz="0" w:space="0" w:color="auto"/>
            <w:bottom w:val="none" w:sz="0" w:space="0" w:color="auto"/>
            <w:right w:val="none" w:sz="0" w:space="0" w:color="auto"/>
          </w:divBdr>
        </w:div>
        <w:div w:id="386344053">
          <w:marLeft w:val="446"/>
          <w:marRight w:val="0"/>
          <w:marTop w:val="0"/>
          <w:marBottom w:val="0"/>
          <w:divBdr>
            <w:top w:val="none" w:sz="0" w:space="0" w:color="auto"/>
            <w:left w:val="none" w:sz="0" w:space="0" w:color="auto"/>
            <w:bottom w:val="none" w:sz="0" w:space="0" w:color="auto"/>
            <w:right w:val="none" w:sz="0" w:space="0" w:color="auto"/>
          </w:divBdr>
        </w:div>
        <w:div w:id="537742462">
          <w:marLeft w:val="446"/>
          <w:marRight w:val="0"/>
          <w:marTop w:val="0"/>
          <w:marBottom w:val="0"/>
          <w:divBdr>
            <w:top w:val="none" w:sz="0" w:space="0" w:color="auto"/>
            <w:left w:val="none" w:sz="0" w:space="0" w:color="auto"/>
            <w:bottom w:val="none" w:sz="0" w:space="0" w:color="auto"/>
            <w:right w:val="none" w:sz="0" w:space="0" w:color="auto"/>
          </w:divBdr>
        </w:div>
        <w:div w:id="1539662803">
          <w:marLeft w:val="446"/>
          <w:marRight w:val="0"/>
          <w:marTop w:val="0"/>
          <w:marBottom w:val="0"/>
          <w:divBdr>
            <w:top w:val="none" w:sz="0" w:space="0" w:color="auto"/>
            <w:left w:val="none" w:sz="0" w:space="0" w:color="auto"/>
            <w:bottom w:val="none" w:sz="0" w:space="0" w:color="auto"/>
            <w:right w:val="none" w:sz="0" w:space="0" w:color="auto"/>
          </w:divBdr>
        </w:div>
      </w:divsChild>
    </w:div>
    <w:div w:id="1273396581">
      <w:bodyDiv w:val="1"/>
      <w:marLeft w:val="0"/>
      <w:marRight w:val="0"/>
      <w:marTop w:val="0"/>
      <w:marBottom w:val="0"/>
      <w:divBdr>
        <w:top w:val="none" w:sz="0" w:space="0" w:color="auto"/>
        <w:left w:val="none" w:sz="0" w:space="0" w:color="auto"/>
        <w:bottom w:val="none" w:sz="0" w:space="0" w:color="auto"/>
        <w:right w:val="none" w:sz="0" w:space="0" w:color="auto"/>
      </w:divBdr>
    </w:div>
    <w:div w:id="1288658454">
      <w:bodyDiv w:val="1"/>
      <w:marLeft w:val="0"/>
      <w:marRight w:val="0"/>
      <w:marTop w:val="0"/>
      <w:marBottom w:val="0"/>
      <w:divBdr>
        <w:top w:val="none" w:sz="0" w:space="0" w:color="auto"/>
        <w:left w:val="none" w:sz="0" w:space="0" w:color="auto"/>
        <w:bottom w:val="none" w:sz="0" w:space="0" w:color="auto"/>
        <w:right w:val="none" w:sz="0" w:space="0" w:color="auto"/>
      </w:divBdr>
    </w:div>
    <w:div w:id="1313215637">
      <w:bodyDiv w:val="1"/>
      <w:marLeft w:val="0"/>
      <w:marRight w:val="0"/>
      <w:marTop w:val="0"/>
      <w:marBottom w:val="0"/>
      <w:divBdr>
        <w:top w:val="none" w:sz="0" w:space="0" w:color="auto"/>
        <w:left w:val="none" w:sz="0" w:space="0" w:color="auto"/>
        <w:bottom w:val="none" w:sz="0" w:space="0" w:color="auto"/>
        <w:right w:val="none" w:sz="0" w:space="0" w:color="auto"/>
      </w:divBdr>
    </w:div>
    <w:div w:id="1338076638">
      <w:bodyDiv w:val="1"/>
      <w:marLeft w:val="0"/>
      <w:marRight w:val="0"/>
      <w:marTop w:val="0"/>
      <w:marBottom w:val="0"/>
      <w:divBdr>
        <w:top w:val="none" w:sz="0" w:space="0" w:color="auto"/>
        <w:left w:val="none" w:sz="0" w:space="0" w:color="auto"/>
        <w:bottom w:val="none" w:sz="0" w:space="0" w:color="auto"/>
        <w:right w:val="none" w:sz="0" w:space="0" w:color="auto"/>
      </w:divBdr>
    </w:div>
    <w:div w:id="1386218611">
      <w:bodyDiv w:val="1"/>
      <w:marLeft w:val="0"/>
      <w:marRight w:val="0"/>
      <w:marTop w:val="0"/>
      <w:marBottom w:val="0"/>
      <w:divBdr>
        <w:top w:val="none" w:sz="0" w:space="0" w:color="auto"/>
        <w:left w:val="none" w:sz="0" w:space="0" w:color="auto"/>
        <w:bottom w:val="none" w:sz="0" w:space="0" w:color="auto"/>
        <w:right w:val="none" w:sz="0" w:space="0" w:color="auto"/>
      </w:divBdr>
    </w:div>
    <w:div w:id="1391346353">
      <w:bodyDiv w:val="1"/>
      <w:marLeft w:val="0"/>
      <w:marRight w:val="0"/>
      <w:marTop w:val="0"/>
      <w:marBottom w:val="0"/>
      <w:divBdr>
        <w:top w:val="none" w:sz="0" w:space="0" w:color="auto"/>
        <w:left w:val="none" w:sz="0" w:space="0" w:color="auto"/>
        <w:bottom w:val="none" w:sz="0" w:space="0" w:color="auto"/>
        <w:right w:val="none" w:sz="0" w:space="0" w:color="auto"/>
      </w:divBdr>
    </w:div>
    <w:div w:id="1392927805">
      <w:bodyDiv w:val="1"/>
      <w:marLeft w:val="0"/>
      <w:marRight w:val="0"/>
      <w:marTop w:val="0"/>
      <w:marBottom w:val="0"/>
      <w:divBdr>
        <w:top w:val="none" w:sz="0" w:space="0" w:color="auto"/>
        <w:left w:val="none" w:sz="0" w:space="0" w:color="auto"/>
        <w:bottom w:val="none" w:sz="0" w:space="0" w:color="auto"/>
        <w:right w:val="none" w:sz="0" w:space="0" w:color="auto"/>
      </w:divBdr>
    </w:div>
    <w:div w:id="1429235614">
      <w:bodyDiv w:val="1"/>
      <w:marLeft w:val="0"/>
      <w:marRight w:val="0"/>
      <w:marTop w:val="0"/>
      <w:marBottom w:val="0"/>
      <w:divBdr>
        <w:top w:val="none" w:sz="0" w:space="0" w:color="auto"/>
        <w:left w:val="none" w:sz="0" w:space="0" w:color="auto"/>
        <w:bottom w:val="none" w:sz="0" w:space="0" w:color="auto"/>
        <w:right w:val="none" w:sz="0" w:space="0" w:color="auto"/>
      </w:divBdr>
    </w:div>
    <w:div w:id="1451316355">
      <w:bodyDiv w:val="1"/>
      <w:marLeft w:val="0"/>
      <w:marRight w:val="0"/>
      <w:marTop w:val="0"/>
      <w:marBottom w:val="0"/>
      <w:divBdr>
        <w:top w:val="none" w:sz="0" w:space="0" w:color="auto"/>
        <w:left w:val="none" w:sz="0" w:space="0" w:color="auto"/>
        <w:bottom w:val="none" w:sz="0" w:space="0" w:color="auto"/>
        <w:right w:val="none" w:sz="0" w:space="0" w:color="auto"/>
      </w:divBdr>
    </w:div>
    <w:div w:id="1454638625">
      <w:bodyDiv w:val="1"/>
      <w:marLeft w:val="0"/>
      <w:marRight w:val="0"/>
      <w:marTop w:val="0"/>
      <w:marBottom w:val="0"/>
      <w:divBdr>
        <w:top w:val="none" w:sz="0" w:space="0" w:color="auto"/>
        <w:left w:val="none" w:sz="0" w:space="0" w:color="auto"/>
        <w:bottom w:val="none" w:sz="0" w:space="0" w:color="auto"/>
        <w:right w:val="none" w:sz="0" w:space="0" w:color="auto"/>
      </w:divBdr>
    </w:div>
    <w:div w:id="1457260028">
      <w:bodyDiv w:val="1"/>
      <w:marLeft w:val="0"/>
      <w:marRight w:val="0"/>
      <w:marTop w:val="0"/>
      <w:marBottom w:val="0"/>
      <w:divBdr>
        <w:top w:val="none" w:sz="0" w:space="0" w:color="auto"/>
        <w:left w:val="none" w:sz="0" w:space="0" w:color="auto"/>
        <w:bottom w:val="none" w:sz="0" w:space="0" w:color="auto"/>
        <w:right w:val="none" w:sz="0" w:space="0" w:color="auto"/>
      </w:divBdr>
    </w:div>
    <w:div w:id="1457868808">
      <w:bodyDiv w:val="1"/>
      <w:marLeft w:val="0"/>
      <w:marRight w:val="0"/>
      <w:marTop w:val="0"/>
      <w:marBottom w:val="0"/>
      <w:divBdr>
        <w:top w:val="none" w:sz="0" w:space="0" w:color="auto"/>
        <w:left w:val="none" w:sz="0" w:space="0" w:color="auto"/>
        <w:bottom w:val="none" w:sz="0" w:space="0" w:color="auto"/>
        <w:right w:val="none" w:sz="0" w:space="0" w:color="auto"/>
      </w:divBdr>
    </w:div>
    <w:div w:id="1474103582">
      <w:bodyDiv w:val="1"/>
      <w:marLeft w:val="0"/>
      <w:marRight w:val="0"/>
      <w:marTop w:val="0"/>
      <w:marBottom w:val="0"/>
      <w:divBdr>
        <w:top w:val="none" w:sz="0" w:space="0" w:color="auto"/>
        <w:left w:val="none" w:sz="0" w:space="0" w:color="auto"/>
        <w:bottom w:val="none" w:sz="0" w:space="0" w:color="auto"/>
        <w:right w:val="none" w:sz="0" w:space="0" w:color="auto"/>
      </w:divBdr>
    </w:div>
    <w:div w:id="1505972951">
      <w:bodyDiv w:val="1"/>
      <w:marLeft w:val="0"/>
      <w:marRight w:val="0"/>
      <w:marTop w:val="0"/>
      <w:marBottom w:val="0"/>
      <w:divBdr>
        <w:top w:val="none" w:sz="0" w:space="0" w:color="auto"/>
        <w:left w:val="none" w:sz="0" w:space="0" w:color="auto"/>
        <w:bottom w:val="none" w:sz="0" w:space="0" w:color="auto"/>
        <w:right w:val="none" w:sz="0" w:space="0" w:color="auto"/>
      </w:divBdr>
    </w:div>
    <w:div w:id="1517378811">
      <w:bodyDiv w:val="1"/>
      <w:marLeft w:val="0"/>
      <w:marRight w:val="0"/>
      <w:marTop w:val="0"/>
      <w:marBottom w:val="0"/>
      <w:divBdr>
        <w:top w:val="none" w:sz="0" w:space="0" w:color="auto"/>
        <w:left w:val="none" w:sz="0" w:space="0" w:color="auto"/>
        <w:bottom w:val="none" w:sz="0" w:space="0" w:color="auto"/>
        <w:right w:val="none" w:sz="0" w:space="0" w:color="auto"/>
      </w:divBdr>
    </w:div>
    <w:div w:id="1521578221">
      <w:bodyDiv w:val="1"/>
      <w:marLeft w:val="0"/>
      <w:marRight w:val="0"/>
      <w:marTop w:val="0"/>
      <w:marBottom w:val="0"/>
      <w:divBdr>
        <w:top w:val="none" w:sz="0" w:space="0" w:color="auto"/>
        <w:left w:val="none" w:sz="0" w:space="0" w:color="auto"/>
        <w:bottom w:val="none" w:sz="0" w:space="0" w:color="auto"/>
        <w:right w:val="none" w:sz="0" w:space="0" w:color="auto"/>
      </w:divBdr>
    </w:div>
    <w:div w:id="1525940429">
      <w:bodyDiv w:val="1"/>
      <w:marLeft w:val="0"/>
      <w:marRight w:val="0"/>
      <w:marTop w:val="0"/>
      <w:marBottom w:val="0"/>
      <w:divBdr>
        <w:top w:val="none" w:sz="0" w:space="0" w:color="auto"/>
        <w:left w:val="none" w:sz="0" w:space="0" w:color="auto"/>
        <w:bottom w:val="none" w:sz="0" w:space="0" w:color="auto"/>
        <w:right w:val="none" w:sz="0" w:space="0" w:color="auto"/>
      </w:divBdr>
    </w:div>
    <w:div w:id="1530295090">
      <w:bodyDiv w:val="1"/>
      <w:marLeft w:val="0"/>
      <w:marRight w:val="0"/>
      <w:marTop w:val="0"/>
      <w:marBottom w:val="0"/>
      <w:divBdr>
        <w:top w:val="none" w:sz="0" w:space="0" w:color="auto"/>
        <w:left w:val="none" w:sz="0" w:space="0" w:color="auto"/>
        <w:bottom w:val="none" w:sz="0" w:space="0" w:color="auto"/>
        <w:right w:val="none" w:sz="0" w:space="0" w:color="auto"/>
      </w:divBdr>
    </w:div>
    <w:div w:id="1531794911">
      <w:bodyDiv w:val="1"/>
      <w:marLeft w:val="0"/>
      <w:marRight w:val="0"/>
      <w:marTop w:val="0"/>
      <w:marBottom w:val="0"/>
      <w:divBdr>
        <w:top w:val="none" w:sz="0" w:space="0" w:color="auto"/>
        <w:left w:val="none" w:sz="0" w:space="0" w:color="auto"/>
        <w:bottom w:val="none" w:sz="0" w:space="0" w:color="auto"/>
        <w:right w:val="none" w:sz="0" w:space="0" w:color="auto"/>
      </w:divBdr>
      <w:divsChild>
        <w:div w:id="1379428221">
          <w:marLeft w:val="446"/>
          <w:marRight w:val="0"/>
          <w:marTop w:val="0"/>
          <w:marBottom w:val="0"/>
          <w:divBdr>
            <w:top w:val="none" w:sz="0" w:space="0" w:color="auto"/>
            <w:left w:val="none" w:sz="0" w:space="0" w:color="auto"/>
            <w:bottom w:val="none" w:sz="0" w:space="0" w:color="auto"/>
            <w:right w:val="none" w:sz="0" w:space="0" w:color="auto"/>
          </w:divBdr>
        </w:div>
      </w:divsChild>
    </w:div>
    <w:div w:id="1575316574">
      <w:bodyDiv w:val="1"/>
      <w:marLeft w:val="0"/>
      <w:marRight w:val="0"/>
      <w:marTop w:val="0"/>
      <w:marBottom w:val="0"/>
      <w:divBdr>
        <w:top w:val="none" w:sz="0" w:space="0" w:color="auto"/>
        <w:left w:val="none" w:sz="0" w:space="0" w:color="auto"/>
        <w:bottom w:val="none" w:sz="0" w:space="0" w:color="auto"/>
        <w:right w:val="none" w:sz="0" w:space="0" w:color="auto"/>
      </w:divBdr>
    </w:div>
    <w:div w:id="1585727706">
      <w:bodyDiv w:val="1"/>
      <w:marLeft w:val="0"/>
      <w:marRight w:val="0"/>
      <w:marTop w:val="0"/>
      <w:marBottom w:val="0"/>
      <w:divBdr>
        <w:top w:val="none" w:sz="0" w:space="0" w:color="auto"/>
        <w:left w:val="none" w:sz="0" w:space="0" w:color="auto"/>
        <w:bottom w:val="none" w:sz="0" w:space="0" w:color="auto"/>
        <w:right w:val="none" w:sz="0" w:space="0" w:color="auto"/>
      </w:divBdr>
    </w:div>
    <w:div w:id="1587610890">
      <w:bodyDiv w:val="1"/>
      <w:marLeft w:val="0"/>
      <w:marRight w:val="0"/>
      <w:marTop w:val="0"/>
      <w:marBottom w:val="0"/>
      <w:divBdr>
        <w:top w:val="none" w:sz="0" w:space="0" w:color="auto"/>
        <w:left w:val="none" w:sz="0" w:space="0" w:color="auto"/>
        <w:bottom w:val="none" w:sz="0" w:space="0" w:color="auto"/>
        <w:right w:val="none" w:sz="0" w:space="0" w:color="auto"/>
      </w:divBdr>
    </w:div>
    <w:div w:id="1640914038">
      <w:bodyDiv w:val="1"/>
      <w:marLeft w:val="0"/>
      <w:marRight w:val="0"/>
      <w:marTop w:val="0"/>
      <w:marBottom w:val="0"/>
      <w:divBdr>
        <w:top w:val="none" w:sz="0" w:space="0" w:color="auto"/>
        <w:left w:val="none" w:sz="0" w:space="0" w:color="auto"/>
        <w:bottom w:val="none" w:sz="0" w:space="0" w:color="auto"/>
        <w:right w:val="none" w:sz="0" w:space="0" w:color="auto"/>
      </w:divBdr>
    </w:div>
    <w:div w:id="1676421659">
      <w:bodyDiv w:val="1"/>
      <w:marLeft w:val="0"/>
      <w:marRight w:val="0"/>
      <w:marTop w:val="0"/>
      <w:marBottom w:val="0"/>
      <w:divBdr>
        <w:top w:val="none" w:sz="0" w:space="0" w:color="auto"/>
        <w:left w:val="none" w:sz="0" w:space="0" w:color="auto"/>
        <w:bottom w:val="none" w:sz="0" w:space="0" w:color="auto"/>
        <w:right w:val="none" w:sz="0" w:space="0" w:color="auto"/>
      </w:divBdr>
    </w:div>
    <w:div w:id="1701318367">
      <w:bodyDiv w:val="1"/>
      <w:marLeft w:val="0"/>
      <w:marRight w:val="0"/>
      <w:marTop w:val="0"/>
      <w:marBottom w:val="0"/>
      <w:divBdr>
        <w:top w:val="none" w:sz="0" w:space="0" w:color="auto"/>
        <w:left w:val="none" w:sz="0" w:space="0" w:color="auto"/>
        <w:bottom w:val="none" w:sz="0" w:space="0" w:color="auto"/>
        <w:right w:val="none" w:sz="0" w:space="0" w:color="auto"/>
      </w:divBdr>
    </w:div>
    <w:div w:id="1707943911">
      <w:bodyDiv w:val="1"/>
      <w:marLeft w:val="0"/>
      <w:marRight w:val="0"/>
      <w:marTop w:val="0"/>
      <w:marBottom w:val="0"/>
      <w:divBdr>
        <w:top w:val="none" w:sz="0" w:space="0" w:color="auto"/>
        <w:left w:val="none" w:sz="0" w:space="0" w:color="auto"/>
        <w:bottom w:val="none" w:sz="0" w:space="0" w:color="auto"/>
        <w:right w:val="none" w:sz="0" w:space="0" w:color="auto"/>
      </w:divBdr>
    </w:div>
    <w:div w:id="1709404386">
      <w:bodyDiv w:val="1"/>
      <w:marLeft w:val="0"/>
      <w:marRight w:val="0"/>
      <w:marTop w:val="0"/>
      <w:marBottom w:val="0"/>
      <w:divBdr>
        <w:top w:val="none" w:sz="0" w:space="0" w:color="auto"/>
        <w:left w:val="none" w:sz="0" w:space="0" w:color="auto"/>
        <w:bottom w:val="none" w:sz="0" w:space="0" w:color="auto"/>
        <w:right w:val="none" w:sz="0" w:space="0" w:color="auto"/>
      </w:divBdr>
    </w:div>
    <w:div w:id="1754742831">
      <w:bodyDiv w:val="1"/>
      <w:marLeft w:val="0"/>
      <w:marRight w:val="0"/>
      <w:marTop w:val="0"/>
      <w:marBottom w:val="0"/>
      <w:divBdr>
        <w:top w:val="none" w:sz="0" w:space="0" w:color="auto"/>
        <w:left w:val="none" w:sz="0" w:space="0" w:color="auto"/>
        <w:bottom w:val="none" w:sz="0" w:space="0" w:color="auto"/>
        <w:right w:val="none" w:sz="0" w:space="0" w:color="auto"/>
      </w:divBdr>
    </w:div>
    <w:div w:id="1812088495">
      <w:bodyDiv w:val="1"/>
      <w:marLeft w:val="0"/>
      <w:marRight w:val="0"/>
      <w:marTop w:val="0"/>
      <w:marBottom w:val="0"/>
      <w:divBdr>
        <w:top w:val="none" w:sz="0" w:space="0" w:color="auto"/>
        <w:left w:val="none" w:sz="0" w:space="0" w:color="auto"/>
        <w:bottom w:val="none" w:sz="0" w:space="0" w:color="auto"/>
        <w:right w:val="none" w:sz="0" w:space="0" w:color="auto"/>
      </w:divBdr>
    </w:div>
    <w:div w:id="1812744611">
      <w:bodyDiv w:val="1"/>
      <w:marLeft w:val="0"/>
      <w:marRight w:val="0"/>
      <w:marTop w:val="0"/>
      <w:marBottom w:val="0"/>
      <w:divBdr>
        <w:top w:val="none" w:sz="0" w:space="0" w:color="auto"/>
        <w:left w:val="none" w:sz="0" w:space="0" w:color="auto"/>
        <w:bottom w:val="none" w:sz="0" w:space="0" w:color="auto"/>
        <w:right w:val="none" w:sz="0" w:space="0" w:color="auto"/>
      </w:divBdr>
    </w:div>
    <w:div w:id="1816529270">
      <w:bodyDiv w:val="1"/>
      <w:marLeft w:val="0"/>
      <w:marRight w:val="0"/>
      <w:marTop w:val="0"/>
      <w:marBottom w:val="0"/>
      <w:divBdr>
        <w:top w:val="none" w:sz="0" w:space="0" w:color="auto"/>
        <w:left w:val="none" w:sz="0" w:space="0" w:color="auto"/>
        <w:bottom w:val="none" w:sz="0" w:space="0" w:color="auto"/>
        <w:right w:val="none" w:sz="0" w:space="0" w:color="auto"/>
      </w:divBdr>
    </w:div>
    <w:div w:id="1827627339">
      <w:bodyDiv w:val="1"/>
      <w:marLeft w:val="0"/>
      <w:marRight w:val="0"/>
      <w:marTop w:val="0"/>
      <w:marBottom w:val="0"/>
      <w:divBdr>
        <w:top w:val="none" w:sz="0" w:space="0" w:color="auto"/>
        <w:left w:val="none" w:sz="0" w:space="0" w:color="auto"/>
        <w:bottom w:val="none" w:sz="0" w:space="0" w:color="auto"/>
        <w:right w:val="none" w:sz="0" w:space="0" w:color="auto"/>
      </w:divBdr>
    </w:div>
    <w:div w:id="1829902436">
      <w:bodyDiv w:val="1"/>
      <w:marLeft w:val="0"/>
      <w:marRight w:val="0"/>
      <w:marTop w:val="0"/>
      <w:marBottom w:val="0"/>
      <w:divBdr>
        <w:top w:val="none" w:sz="0" w:space="0" w:color="auto"/>
        <w:left w:val="none" w:sz="0" w:space="0" w:color="auto"/>
        <w:bottom w:val="none" w:sz="0" w:space="0" w:color="auto"/>
        <w:right w:val="none" w:sz="0" w:space="0" w:color="auto"/>
      </w:divBdr>
      <w:divsChild>
        <w:div w:id="1274289185">
          <w:marLeft w:val="547"/>
          <w:marRight w:val="0"/>
          <w:marTop w:val="0"/>
          <w:marBottom w:val="0"/>
          <w:divBdr>
            <w:top w:val="none" w:sz="0" w:space="0" w:color="auto"/>
            <w:left w:val="none" w:sz="0" w:space="0" w:color="auto"/>
            <w:bottom w:val="none" w:sz="0" w:space="0" w:color="auto"/>
            <w:right w:val="none" w:sz="0" w:space="0" w:color="auto"/>
          </w:divBdr>
        </w:div>
        <w:div w:id="169222931">
          <w:marLeft w:val="547"/>
          <w:marRight w:val="0"/>
          <w:marTop w:val="0"/>
          <w:marBottom w:val="0"/>
          <w:divBdr>
            <w:top w:val="none" w:sz="0" w:space="0" w:color="auto"/>
            <w:left w:val="none" w:sz="0" w:space="0" w:color="auto"/>
            <w:bottom w:val="none" w:sz="0" w:space="0" w:color="auto"/>
            <w:right w:val="none" w:sz="0" w:space="0" w:color="auto"/>
          </w:divBdr>
        </w:div>
        <w:div w:id="1252811033">
          <w:marLeft w:val="547"/>
          <w:marRight w:val="0"/>
          <w:marTop w:val="0"/>
          <w:marBottom w:val="0"/>
          <w:divBdr>
            <w:top w:val="none" w:sz="0" w:space="0" w:color="auto"/>
            <w:left w:val="none" w:sz="0" w:space="0" w:color="auto"/>
            <w:bottom w:val="none" w:sz="0" w:space="0" w:color="auto"/>
            <w:right w:val="none" w:sz="0" w:space="0" w:color="auto"/>
          </w:divBdr>
        </w:div>
        <w:div w:id="1805806836">
          <w:marLeft w:val="547"/>
          <w:marRight w:val="0"/>
          <w:marTop w:val="0"/>
          <w:marBottom w:val="0"/>
          <w:divBdr>
            <w:top w:val="none" w:sz="0" w:space="0" w:color="auto"/>
            <w:left w:val="none" w:sz="0" w:space="0" w:color="auto"/>
            <w:bottom w:val="none" w:sz="0" w:space="0" w:color="auto"/>
            <w:right w:val="none" w:sz="0" w:space="0" w:color="auto"/>
          </w:divBdr>
        </w:div>
        <w:div w:id="113988927">
          <w:marLeft w:val="547"/>
          <w:marRight w:val="0"/>
          <w:marTop w:val="0"/>
          <w:marBottom w:val="0"/>
          <w:divBdr>
            <w:top w:val="none" w:sz="0" w:space="0" w:color="auto"/>
            <w:left w:val="none" w:sz="0" w:space="0" w:color="auto"/>
            <w:bottom w:val="none" w:sz="0" w:space="0" w:color="auto"/>
            <w:right w:val="none" w:sz="0" w:space="0" w:color="auto"/>
          </w:divBdr>
        </w:div>
        <w:div w:id="1834449838">
          <w:marLeft w:val="547"/>
          <w:marRight w:val="0"/>
          <w:marTop w:val="0"/>
          <w:marBottom w:val="0"/>
          <w:divBdr>
            <w:top w:val="none" w:sz="0" w:space="0" w:color="auto"/>
            <w:left w:val="none" w:sz="0" w:space="0" w:color="auto"/>
            <w:bottom w:val="none" w:sz="0" w:space="0" w:color="auto"/>
            <w:right w:val="none" w:sz="0" w:space="0" w:color="auto"/>
          </w:divBdr>
        </w:div>
      </w:divsChild>
    </w:div>
    <w:div w:id="1882087952">
      <w:bodyDiv w:val="1"/>
      <w:marLeft w:val="0"/>
      <w:marRight w:val="0"/>
      <w:marTop w:val="0"/>
      <w:marBottom w:val="0"/>
      <w:divBdr>
        <w:top w:val="none" w:sz="0" w:space="0" w:color="auto"/>
        <w:left w:val="none" w:sz="0" w:space="0" w:color="auto"/>
        <w:bottom w:val="none" w:sz="0" w:space="0" w:color="auto"/>
        <w:right w:val="none" w:sz="0" w:space="0" w:color="auto"/>
      </w:divBdr>
    </w:div>
    <w:div w:id="1882131240">
      <w:bodyDiv w:val="1"/>
      <w:marLeft w:val="0"/>
      <w:marRight w:val="0"/>
      <w:marTop w:val="0"/>
      <w:marBottom w:val="0"/>
      <w:divBdr>
        <w:top w:val="none" w:sz="0" w:space="0" w:color="auto"/>
        <w:left w:val="none" w:sz="0" w:space="0" w:color="auto"/>
        <w:bottom w:val="none" w:sz="0" w:space="0" w:color="auto"/>
        <w:right w:val="none" w:sz="0" w:space="0" w:color="auto"/>
      </w:divBdr>
    </w:div>
    <w:div w:id="1902280598">
      <w:bodyDiv w:val="1"/>
      <w:marLeft w:val="0"/>
      <w:marRight w:val="0"/>
      <w:marTop w:val="0"/>
      <w:marBottom w:val="0"/>
      <w:divBdr>
        <w:top w:val="none" w:sz="0" w:space="0" w:color="auto"/>
        <w:left w:val="none" w:sz="0" w:space="0" w:color="auto"/>
        <w:bottom w:val="none" w:sz="0" w:space="0" w:color="auto"/>
        <w:right w:val="none" w:sz="0" w:space="0" w:color="auto"/>
      </w:divBdr>
    </w:div>
    <w:div w:id="1906448251">
      <w:bodyDiv w:val="1"/>
      <w:marLeft w:val="0"/>
      <w:marRight w:val="0"/>
      <w:marTop w:val="0"/>
      <w:marBottom w:val="0"/>
      <w:divBdr>
        <w:top w:val="none" w:sz="0" w:space="0" w:color="auto"/>
        <w:left w:val="none" w:sz="0" w:space="0" w:color="auto"/>
        <w:bottom w:val="none" w:sz="0" w:space="0" w:color="auto"/>
        <w:right w:val="none" w:sz="0" w:space="0" w:color="auto"/>
      </w:divBdr>
    </w:div>
    <w:div w:id="1906527043">
      <w:bodyDiv w:val="1"/>
      <w:marLeft w:val="0"/>
      <w:marRight w:val="0"/>
      <w:marTop w:val="0"/>
      <w:marBottom w:val="0"/>
      <w:divBdr>
        <w:top w:val="none" w:sz="0" w:space="0" w:color="auto"/>
        <w:left w:val="none" w:sz="0" w:space="0" w:color="auto"/>
        <w:bottom w:val="none" w:sz="0" w:space="0" w:color="auto"/>
        <w:right w:val="none" w:sz="0" w:space="0" w:color="auto"/>
      </w:divBdr>
    </w:div>
    <w:div w:id="1921982786">
      <w:bodyDiv w:val="1"/>
      <w:marLeft w:val="0"/>
      <w:marRight w:val="0"/>
      <w:marTop w:val="0"/>
      <w:marBottom w:val="0"/>
      <w:divBdr>
        <w:top w:val="none" w:sz="0" w:space="0" w:color="auto"/>
        <w:left w:val="none" w:sz="0" w:space="0" w:color="auto"/>
        <w:bottom w:val="none" w:sz="0" w:space="0" w:color="auto"/>
        <w:right w:val="none" w:sz="0" w:space="0" w:color="auto"/>
      </w:divBdr>
    </w:div>
    <w:div w:id="1950235061">
      <w:bodyDiv w:val="1"/>
      <w:marLeft w:val="0"/>
      <w:marRight w:val="0"/>
      <w:marTop w:val="0"/>
      <w:marBottom w:val="0"/>
      <w:divBdr>
        <w:top w:val="none" w:sz="0" w:space="0" w:color="auto"/>
        <w:left w:val="none" w:sz="0" w:space="0" w:color="auto"/>
        <w:bottom w:val="none" w:sz="0" w:space="0" w:color="auto"/>
        <w:right w:val="none" w:sz="0" w:space="0" w:color="auto"/>
      </w:divBdr>
    </w:div>
    <w:div w:id="1957788003">
      <w:bodyDiv w:val="1"/>
      <w:marLeft w:val="0"/>
      <w:marRight w:val="0"/>
      <w:marTop w:val="0"/>
      <w:marBottom w:val="0"/>
      <w:divBdr>
        <w:top w:val="none" w:sz="0" w:space="0" w:color="auto"/>
        <w:left w:val="none" w:sz="0" w:space="0" w:color="auto"/>
        <w:bottom w:val="none" w:sz="0" w:space="0" w:color="auto"/>
        <w:right w:val="none" w:sz="0" w:space="0" w:color="auto"/>
      </w:divBdr>
      <w:divsChild>
        <w:div w:id="1135564831">
          <w:marLeft w:val="547"/>
          <w:marRight w:val="0"/>
          <w:marTop w:val="0"/>
          <w:marBottom w:val="0"/>
          <w:divBdr>
            <w:top w:val="none" w:sz="0" w:space="0" w:color="auto"/>
            <w:left w:val="none" w:sz="0" w:space="0" w:color="auto"/>
            <w:bottom w:val="none" w:sz="0" w:space="0" w:color="auto"/>
            <w:right w:val="none" w:sz="0" w:space="0" w:color="auto"/>
          </w:divBdr>
        </w:div>
        <w:div w:id="592665365">
          <w:marLeft w:val="547"/>
          <w:marRight w:val="0"/>
          <w:marTop w:val="0"/>
          <w:marBottom w:val="0"/>
          <w:divBdr>
            <w:top w:val="none" w:sz="0" w:space="0" w:color="auto"/>
            <w:left w:val="none" w:sz="0" w:space="0" w:color="auto"/>
            <w:bottom w:val="none" w:sz="0" w:space="0" w:color="auto"/>
            <w:right w:val="none" w:sz="0" w:space="0" w:color="auto"/>
          </w:divBdr>
        </w:div>
        <w:div w:id="1892183294">
          <w:marLeft w:val="547"/>
          <w:marRight w:val="0"/>
          <w:marTop w:val="0"/>
          <w:marBottom w:val="0"/>
          <w:divBdr>
            <w:top w:val="none" w:sz="0" w:space="0" w:color="auto"/>
            <w:left w:val="none" w:sz="0" w:space="0" w:color="auto"/>
            <w:bottom w:val="none" w:sz="0" w:space="0" w:color="auto"/>
            <w:right w:val="none" w:sz="0" w:space="0" w:color="auto"/>
          </w:divBdr>
        </w:div>
        <w:div w:id="1958951602">
          <w:marLeft w:val="547"/>
          <w:marRight w:val="0"/>
          <w:marTop w:val="0"/>
          <w:marBottom w:val="0"/>
          <w:divBdr>
            <w:top w:val="none" w:sz="0" w:space="0" w:color="auto"/>
            <w:left w:val="none" w:sz="0" w:space="0" w:color="auto"/>
            <w:bottom w:val="none" w:sz="0" w:space="0" w:color="auto"/>
            <w:right w:val="none" w:sz="0" w:space="0" w:color="auto"/>
          </w:divBdr>
        </w:div>
        <w:div w:id="1886941665">
          <w:marLeft w:val="547"/>
          <w:marRight w:val="0"/>
          <w:marTop w:val="0"/>
          <w:marBottom w:val="0"/>
          <w:divBdr>
            <w:top w:val="none" w:sz="0" w:space="0" w:color="auto"/>
            <w:left w:val="none" w:sz="0" w:space="0" w:color="auto"/>
            <w:bottom w:val="none" w:sz="0" w:space="0" w:color="auto"/>
            <w:right w:val="none" w:sz="0" w:space="0" w:color="auto"/>
          </w:divBdr>
        </w:div>
      </w:divsChild>
    </w:div>
    <w:div w:id="1959098538">
      <w:bodyDiv w:val="1"/>
      <w:marLeft w:val="0"/>
      <w:marRight w:val="0"/>
      <w:marTop w:val="0"/>
      <w:marBottom w:val="0"/>
      <w:divBdr>
        <w:top w:val="none" w:sz="0" w:space="0" w:color="auto"/>
        <w:left w:val="none" w:sz="0" w:space="0" w:color="auto"/>
        <w:bottom w:val="none" w:sz="0" w:space="0" w:color="auto"/>
        <w:right w:val="none" w:sz="0" w:space="0" w:color="auto"/>
      </w:divBdr>
    </w:div>
    <w:div w:id="1970091306">
      <w:bodyDiv w:val="1"/>
      <w:marLeft w:val="0"/>
      <w:marRight w:val="0"/>
      <w:marTop w:val="0"/>
      <w:marBottom w:val="0"/>
      <w:divBdr>
        <w:top w:val="none" w:sz="0" w:space="0" w:color="auto"/>
        <w:left w:val="none" w:sz="0" w:space="0" w:color="auto"/>
        <w:bottom w:val="none" w:sz="0" w:space="0" w:color="auto"/>
        <w:right w:val="none" w:sz="0" w:space="0" w:color="auto"/>
      </w:divBdr>
    </w:div>
    <w:div w:id="1975214667">
      <w:bodyDiv w:val="1"/>
      <w:marLeft w:val="0"/>
      <w:marRight w:val="0"/>
      <w:marTop w:val="0"/>
      <w:marBottom w:val="0"/>
      <w:divBdr>
        <w:top w:val="none" w:sz="0" w:space="0" w:color="auto"/>
        <w:left w:val="none" w:sz="0" w:space="0" w:color="auto"/>
        <w:bottom w:val="none" w:sz="0" w:space="0" w:color="auto"/>
        <w:right w:val="none" w:sz="0" w:space="0" w:color="auto"/>
      </w:divBdr>
      <w:divsChild>
        <w:div w:id="1622112104">
          <w:marLeft w:val="547"/>
          <w:marRight w:val="0"/>
          <w:marTop w:val="0"/>
          <w:marBottom w:val="0"/>
          <w:divBdr>
            <w:top w:val="none" w:sz="0" w:space="0" w:color="auto"/>
            <w:left w:val="none" w:sz="0" w:space="0" w:color="auto"/>
            <w:bottom w:val="none" w:sz="0" w:space="0" w:color="auto"/>
            <w:right w:val="none" w:sz="0" w:space="0" w:color="auto"/>
          </w:divBdr>
        </w:div>
      </w:divsChild>
    </w:div>
    <w:div w:id="1976830924">
      <w:bodyDiv w:val="1"/>
      <w:marLeft w:val="0"/>
      <w:marRight w:val="0"/>
      <w:marTop w:val="0"/>
      <w:marBottom w:val="0"/>
      <w:divBdr>
        <w:top w:val="none" w:sz="0" w:space="0" w:color="auto"/>
        <w:left w:val="none" w:sz="0" w:space="0" w:color="auto"/>
        <w:bottom w:val="none" w:sz="0" w:space="0" w:color="auto"/>
        <w:right w:val="none" w:sz="0" w:space="0" w:color="auto"/>
      </w:divBdr>
    </w:div>
    <w:div w:id="1980527110">
      <w:bodyDiv w:val="1"/>
      <w:marLeft w:val="0"/>
      <w:marRight w:val="0"/>
      <w:marTop w:val="0"/>
      <w:marBottom w:val="0"/>
      <w:divBdr>
        <w:top w:val="none" w:sz="0" w:space="0" w:color="auto"/>
        <w:left w:val="none" w:sz="0" w:space="0" w:color="auto"/>
        <w:bottom w:val="none" w:sz="0" w:space="0" w:color="auto"/>
        <w:right w:val="none" w:sz="0" w:space="0" w:color="auto"/>
      </w:divBdr>
    </w:div>
    <w:div w:id="1980912304">
      <w:bodyDiv w:val="1"/>
      <w:marLeft w:val="0"/>
      <w:marRight w:val="0"/>
      <w:marTop w:val="0"/>
      <w:marBottom w:val="0"/>
      <w:divBdr>
        <w:top w:val="none" w:sz="0" w:space="0" w:color="auto"/>
        <w:left w:val="none" w:sz="0" w:space="0" w:color="auto"/>
        <w:bottom w:val="none" w:sz="0" w:space="0" w:color="auto"/>
        <w:right w:val="none" w:sz="0" w:space="0" w:color="auto"/>
      </w:divBdr>
    </w:div>
    <w:div w:id="2023389526">
      <w:bodyDiv w:val="1"/>
      <w:marLeft w:val="0"/>
      <w:marRight w:val="0"/>
      <w:marTop w:val="0"/>
      <w:marBottom w:val="0"/>
      <w:divBdr>
        <w:top w:val="none" w:sz="0" w:space="0" w:color="auto"/>
        <w:left w:val="none" w:sz="0" w:space="0" w:color="auto"/>
        <w:bottom w:val="none" w:sz="0" w:space="0" w:color="auto"/>
        <w:right w:val="none" w:sz="0" w:space="0" w:color="auto"/>
      </w:divBdr>
    </w:div>
    <w:div w:id="2025860659">
      <w:bodyDiv w:val="1"/>
      <w:marLeft w:val="0"/>
      <w:marRight w:val="0"/>
      <w:marTop w:val="0"/>
      <w:marBottom w:val="0"/>
      <w:divBdr>
        <w:top w:val="none" w:sz="0" w:space="0" w:color="auto"/>
        <w:left w:val="none" w:sz="0" w:space="0" w:color="auto"/>
        <w:bottom w:val="none" w:sz="0" w:space="0" w:color="auto"/>
        <w:right w:val="none" w:sz="0" w:space="0" w:color="auto"/>
      </w:divBdr>
    </w:div>
    <w:div w:id="2036808633">
      <w:bodyDiv w:val="1"/>
      <w:marLeft w:val="0"/>
      <w:marRight w:val="0"/>
      <w:marTop w:val="0"/>
      <w:marBottom w:val="0"/>
      <w:divBdr>
        <w:top w:val="none" w:sz="0" w:space="0" w:color="auto"/>
        <w:left w:val="none" w:sz="0" w:space="0" w:color="auto"/>
        <w:bottom w:val="none" w:sz="0" w:space="0" w:color="auto"/>
        <w:right w:val="none" w:sz="0" w:space="0" w:color="auto"/>
      </w:divBdr>
    </w:div>
    <w:div w:id="2046246723">
      <w:bodyDiv w:val="1"/>
      <w:marLeft w:val="0"/>
      <w:marRight w:val="0"/>
      <w:marTop w:val="0"/>
      <w:marBottom w:val="0"/>
      <w:divBdr>
        <w:top w:val="none" w:sz="0" w:space="0" w:color="auto"/>
        <w:left w:val="none" w:sz="0" w:space="0" w:color="auto"/>
        <w:bottom w:val="none" w:sz="0" w:space="0" w:color="auto"/>
        <w:right w:val="none" w:sz="0" w:space="0" w:color="auto"/>
      </w:divBdr>
    </w:div>
    <w:div w:id="2074351942">
      <w:bodyDiv w:val="1"/>
      <w:marLeft w:val="0"/>
      <w:marRight w:val="0"/>
      <w:marTop w:val="0"/>
      <w:marBottom w:val="0"/>
      <w:divBdr>
        <w:top w:val="none" w:sz="0" w:space="0" w:color="auto"/>
        <w:left w:val="none" w:sz="0" w:space="0" w:color="auto"/>
        <w:bottom w:val="none" w:sz="0" w:space="0" w:color="auto"/>
        <w:right w:val="none" w:sz="0" w:space="0" w:color="auto"/>
      </w:divBdr>
    </w:div>
    <w:div w:id="2120181798">
      <w:bodyDiv w:val="1"/>
      <w:marLeft w:val="0"/>
      <w:marRight w:val="0"/>
      <w:marTop w:val="0"/>
      <w:marBottom w:val="0"/>
      <w:divBdr>
        <w:top w:val="none" w:sz="0" w:space="0" w:color="auto"/>
        <w:left w:val="none" w:sz="0" w:space="0" w:color="auto"/>
        <w:bottom w:val="none" w:sz="0" w:space="0" w:color="auto"/>
        <w:right w:val="none" w:sz="0" w:space="0" w:color="auto"/>
      </w:divBdr>
    </w:div>
    <w:div w:id="2140881185">
      <w:bodyDiv w:val="1"/>
      <w:marLeft w:val="0"/>
      <w:marRight w:val="0"/>
      <w:marTop w:val="0"/>
      <w:marBottom w:val="0"/>
      <w:divBdr>
        <w:top w:val="none" w:sz="0" w:space="0" w:color="auto"/>
        <w:left w:val="none" w:sz="0" w:space="0" w:color="auto"/>
        <w:bottom w:val="none" w:sz="0" w:space="0" w:color="auto"/>
        <w:right w:val="none" w:sz="0" w:space="0" w:color="auto"/>
      </w:divBdr>
    </w:div>
    <w:div w:id="2141267929">
      <w:bodyDiv w:val="1"/>
      <w:marLeft w:val="0"/>
      <w:marRight w:val="0"/>
      <w:marTop w:val="0"/>
      <w:marBottom w:val="0"/>
      <w:divBdr>
        <w:top w:val="none" w:sz="0" w:space="0" w:color="auto"/>
        <w:left w:val="none" w:sz="0" w:space="0" w:color="auto"/>
        <w:bottom w:val="none" w:sz="0" w:space="0" w:color="auto"/>
        <w:right w:val="none" w:sz="0" w:space="0" w:color="auto"/>
      </w:divBdr>
    </w:div>
    <w:div w:id="2144885608">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QuickStyle" Target="diagrams/quickStyle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Layout" Target="diagrams/layout2.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microsoft.com/office/2007/relationships/diagramDrawing" Target="diagrams/drawing2.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97B9B5-64BF-4363-82B9-78272633F48A}" type="doc">
      <dgm:prSet loTypeId="urn:microsoft.com/office/officeart/2005/8/layout/radial4" loCatId="relationship" qsTypeId="urn:microsoft.com/office/officeart/2005/8/quickstyle/simple1" qsCatId="simple" csTypeId="urn:microsoft.com/office/officeart/2005/8/colors/accent3_1" csCatId="accent3" phldr="1"/>
      <dgm:spPr/>
      <dgm:t>
        <a:bodyPr/>
        <a:lstStyle/>
        <a:p>
          <a:endParaRPr lang="en-IN"/>
        </a:p>
      </dgm:t>
    </dgm:pt>
    <dgm:pt modelId="{C16E2852-4474-4917-AE65-174FDB10F0F8}">
      <dgm:prSet phldrT="[Text]" custT="1"/>
      <dgm:spPr/>
      <dgm:t>
        <a:bodyPr/>
        <a:lstStyle/>
        <a:p>
          <a:pPr algn="ctr"/>
          <a:r>
            <a:rPr lang="en-IN" sz="1800">
              <a:latin typeface="Times New Roman" panose="02020603050405020304" pitchFamily="18" charset="0"/>
              <a:cs typeface="Times New Roman" panose="02020603050405020304" pitchFamily="18" charset="0"/>
            </a:rPr>
            <a:t>Data Preprocessing</a:t>
          </a:r>
        </a:p>
      </dgm:t>
    </dgm:pt>
    <dgm:pt modelId="{D84193D6-1EEA-48EA-9B01-A9806E5DAD26}" type="parTrans" cxnId="{F048BADB-B5A4-4D8C-88AE-C5DDAB69ED10}">
      <dgm:prSet/>
      <dgm:spPr/>
      <dgm:t>
        <a:bodyPr/>
        <a:lstStyle/>
        <a:p>
          <a:pPr algn="ctr"/>
          <a:endParaRPr lang="en-IN"/>
        </a:p>
      </dgm:t>
    </dgm:pt>
    <dgm:pt modelId="{8B9F7F33-99DE-4B04-A3A6-923A4D106D5B}" type="sibTrans" cxnId="{F048BADB-B5A4-4D8C-88AE-C5DDAB69ED10}">
      <dgm:prSet/>
      <dgm:spPr/>
      <dgm:t>
        <a:bodyPr/>
        <a:lstStyle/>
        <a:p>
          <a:pPr algn="ctr"/>
          <a:endParaRPr lang="en-IN"/>
        </a:p>
      </dgm:t>
    </dgm:pt>
    <dgm:pt modelId="{424DD556-A34B-4F76-8356-493B75AF211B}">
      <dgm:prSet phldrT="[Text]"/>
      <dgm:spPr/>
      <dgm:t>
        <a:bodyPr/>
        <a:lstStyle/>
        <a:p>
          <a:pPr algn="ctr"/>
          <a:r>
            <a:rPr lang="en-IN">
              <a:latin typeface="Times New Roman" panose="02020603050405020304" pitchFamily="18" charset="0"/>
              <a:cs typeface="Times New Roman" panose="02020603050405020304" pitchFamily="18" charset="0"/>
            </a:rPr>
            <a:t>Data Cleaning</a:t>
          </a:r>
        </a:p>
      </dgm:t>
    </dgm:pt>
    <dgm:pt modelId="{1FC9A87F-7B7F-46EC-AA23-218F3F447ED9}" type="parTrans" cxnId="{614E5251-6815-4BCB-AC83-C7485A15F213}">
      <dgm:prSet/>
      <dgm:spPr/>
      <dgm:t>
        <a:bodyPr/>
        <a:lstStyle/>
        <a:p>
          <a:pPr algn="ctr"/>
          <a:endParaRPr lang="en-IN"/>
        </a:p>
      </dgm:t>
    </dgm:pt>
    <dgm:pt modelId="{2CCE7F97-DB4C-4580-91B5-3D330AE0FE57}" type="sibTrans" cxnId="{614E5251-6815-4BCB-AC83-C7485A15F213}">
      <dgm:prSet/>
      <dgm:spPr/>
      <dgm:t>
        <a:bodyPr/>
        <a:lstStyle/>
        <a:p>
          <a:pPr algn="ctr"/>
          <a:endParaRPr lang="en-IN"/>
        </a:p>
      </dgm:t>
    </dgm:pt>
    <dgm:pt modelId="{5A38282F-B42C-4B61-AF88-8FBE6D263FF3}">
      <dgm:prSet phldrT="[Text]"/>
      <dgm:spPr/>
      <dgm:t>
        <a:bodyPr/>
        <a:lstStyle/>
        <a:p>
          <a:pPr algn="ctr"/>
          <a:r>
            <a:rPr lang="en-IN">
              <a:latin typeface="Times New Roman" panose="02020603050405020304" pitchFamily="18" charset="0"/>
              <a:cs typeface="Times New Roman" panose="02020603050405020304" pitchFamily="18" charset="0"/>
            </a:rPr>
            <a:t>Data Transformation</a:t>
          </a:r>
        </a:p>
      </dgm:t>
    </dgm:pt>
    <dgm:pt modelId="{D50C7158-8AAA-43D9-A104-1A11B18E7581}" type="parTrans" cxnId="{EA97596D-A010-4DA6-B4ED-AB5BCF5526BB}">
      <dgm:prSet/>
      <dgm:spPr/>
      <dgm:t>
        <a:bodyPr/>
        <a:lstStyle/>
        <a:p>
          <a:pPr algn="ctr"/>
          <a:endParaRPr lang="en-IN"/>
        </a:p>
      </dgm:t>
    </dgm:pt>
    <dgm:pt modelId="{4B63C10A-F361-49A4-AAAF-CF46C2D5FDE5}" type="sibTrans" cxnId="{EA97596D-A010-4DA6-B4ED-AB5BCF5526BB}">
      <dgm:prSet/>
      <dgm:spPr/>
      <dgm:t>
        <a:bodyPr/>
        <a:lstStyle/>
        <a:p>
          <a:pPr algn="ctr"/>
          <a:endParaRPr lang="en-IN"/>
        </a:p>
      </dgm:t>
    </dgm:pt>
    <dgm:pt modelId="{92BE96E2-6670-4E9F-A845-DF9A416AB122}">
      <dgm:prSet phldrT="[Text]"/>
      <dgm:spPr/>
      <dgm:t>
        <a:bodyPr/>
        <a:lstStyle/>
        <a:p>
          <a:pPr algn="ctr"/>
          <a:r>
            <a:rPr lang="en-IN">
              <a:latin typeface="Times New Roman" panose="02020603050405020304" pitchFamily="18" charset="0"/>
              <a:cs typeface="Times New Roman" panose="02020603050405020304" pitchFamily="18" charset="0"/>
            </a:rPr>
            <a:t>Data Reduction</a:t>
          </a:r>
        </a:p>
      </dgm:t>
    </dgm:pt>
    <dgm:pt modelId="{33D30657-864D-4629-943E-864EA2D0C9AF}" type="parTrans" cxnId="{10BF98D3-AA87-4A7D-9C0E-287E8F8D8C1A}">
      <dgm:prSet/>
      <dgm:spPr/>
      <dgm:t>
        <a:bodyPr/>
        <a:lstStyle/>
        <a:p>
          <a:pPr algn="ctr"/>
          <a:endParaRPr lang="en-IN"/>
        </a:p>
      </dgm:t>
    </dgm:pt>
    <dgm:pt modelId="{11F899B8-85A6-40D5-A1C4-0B4BCE1665F9}" type="sibTrans" cxnId="{10BF98D3-AA87-4A7D-9C0E-287E8F8D8C1A}">
      <dgm:prSet/>
      <dgm:spPr/>
      <dgm:t>
        <a:bodyPr/>
        <a:lstStyle/>
        <a:p>
          <a:pPr algn="ctr"/>
          <a:endParaRPr lang="en-IN"/>
        </a:p>
      </dgm:t>
    </dgm:pt>
    <dgm:pt modelId="{17937203-D958-4027-8E52-E88B2D36B69C}" type="pres">
      <dgm:prSet presAssocID="{2D97B9B5-64BF-4363-82B9-78272633F48A}" presName="cycle" presStyleCnt="0">
        <dgm:presLayoutVars>
          <dgm:chMax val="1"/>
          <dgm:dir/>
          <dgm:animLvl val="ctr"/>
          <dgm:resizeHandles val="exact"/>
        </dgm:presLayoutVars>
      </dgm:prSet>
      <dgm:spPr/>
    </dgm:pt>
    <dgm:pt modelId="{A7B06D83-1284-4136-AE7F-75F182CBC2DC}" type="pres">
      <dgm:prSet presAssocID="{C16E2852-4474-4917-AE65-174FDB10F0F8}" presName="centerShape" presStyleLbl="node0" presStyleIdx="0" presStyleCnt="1" custScaleX="190992"/>
      <dgm:spPr/>
    </dgm:pt>
    <dgm:pt modelId="{FF41AE6B-E09E-4B91-A69D-15085AE1990D}" type="pres">
      <dgm:prSet presAssocID="{1FC9A87F-7B7F-46EC-AA23-218F3F447ED9}" presName="parTrans" presStyleLbl="bgSibTrans2D1" presStyleIdx="0" presStyleCnt="3"/>
      <dgm:spPr/>
    </dgm:pt>
    <dgm:pt modelId="{635EBD14-5ACC-4B62-A6EC-3B55C15766AB}" type="pres">
      <dgm:prSet presAssocID="{424DD556-A34B-4F76-8356-493B75AF211B}" presName="node" presStyleLbl="node1" presStyleIdx="0" presStyleCnt="3" custScaleY="47691">
        <dgm:presLayoutVars>
          <dgm:bulletEnabled val="1"/>
        </dgm:presLayoutVars>
      </dgm:prSet>
      <dgm:spPr/>
    </dgm:pt>
    <dgm:pt modelId="{36C0736D-613F-44EF-AC1C-4AC17043B961}" type="pres">
      <dgm:prSet presAssocID="{D50C7158-8AAA-43D9-A104-1A11B18E7581}" presName="parTrans" presStyleLbl="bgSibTrans2D1" presStyleIdx="1" presStyleCnt="3"/>
      <dgm:spPr/>
    </dgm:pt>
    <dgm:pt modelId="{14A6B83E-D7F4-4382-8C9A-7979D2C3FF34}" type="pres">
      <dgm:prSet presAssocID="{5A38282F-B42C-4B61-AF88-8FBE6D263FF3}" presName="node" presStyleLbl="node1" presStyleIdx="1" presStyleCnt="3" custScaleX="96167" custScaleY="52617">
        <dgm:presLayoutVars>
          <dgm:bulletEnabled val="1"/>
        </dgm:presLayoutVars>
      </dgm:prSet>
      <dgm:spPr/>
    </dgm:pt>
    <dgm:pt modelId="{FBADE5FA-76C2-412B-916E-DA32A2078D54}" type="pres">
      <dgm:prSet presAssocID="{33D30657-864D-4629-943E-864EA2D0C9AF}" presName="parTrans" presStyleLbl="bgSibTrans2D1" presStyleIdx="2" presStyleCnt="3"/>
      <dgm:spPr/>
    </dgm:pt>
    <dgm:pt modelId="{BC2C5C2B-7812-4669-9D6A-27DC3609D81B}" type="pres">
      <dgm:prSet presAssocID="{92BE96E2-6670-4E9F-A845-DF9A416AB122}" presName="node" presStyleLbl="node1" presStyleIdx="2" presStyleCnt="3" custScaleY="47691">
        <dgm:presLayoutVars>
          <dgm:bulletEnabled val="1"/>
        </dgm:presLayoutVars>
      </dgm:prSet>
      <dgm:spPr/>
    </dgm:pt>
  </dgm:ptLst>
  <dgm:cxnLst>
    <dgm:cxn modelId="{945DCB07-3559-4D3E-8F58-00E3BB151B53}" type="presOf" srcId="{1FC9A87F-7B7F-46EC-AA23-218F3F447ED9}" destId="{FF41AE6B-E09E-4B91-A69D-15085AE1990D}" srcOrd="0" destOrd="0" presId="urn:microsoft.com/office/officeart/2005/8/layout/radial4"/>
    <dgm:cxn modelId="{6F96E21B-7E72-4627-A186-FC8E917E180F}" type="presOf" srcId="{5A38282F-B42C-4B61-AF88-8FBE6D263FF3}" destId="{14A6B83E-D7F4-4382-8C9A-7979D2C3FF34}" srcOrd="0" destOrd="0" presId="urn:microsoft.com/office/officeart/2005/8/layout/radial4"/>
    <dgm:cxn modelId="{E02CD541-07C3-4B59-9D2C-AC9C9B31CF2D}" type="presOf" srcId="{D50C7158-8AAA-43D9-A104-1A11B18E7581}" destId="{36C0736D-613F-44EF-AC1C-4AC17043B961}" srcOrd="0" destOrd="0" presId="urn:microsoft.com/office/officeart/2005/8/layout/radial4"/>
    <dgm:cxn modelId="{32B98E4C-263C-462C-BE16-C3E2DE3CADD5}" type="presOf" srcId="{92BE96E2-6670-4E9F-A845-DF9A416AB122}" destId="{BC2C5C2B-7812-4669-9D6A-27DC3609D81B}" srcOrd="0" destOrd="0" presId="urn:microsoft.com/office/officeart/2005/8/layout/radial4"/>
    <dgm:cxn modelId="{EA97596D-A010-4DA6-B4ED-AB5BCF5526BB}" srcId="{C16E2852-4474-4917-AE65-174FDB10F0F8}" destId="{5A38282F-B42C-4B61-AF88-8FBE6D263FF3}" srcOrd="1" destOrd="0" parTransId="{D50C7158-8AAA-43D9-A104-1A11B18E7581}" sibTransId="{4B63C10A-F361-49A4-AAAF-CF46C2D5FDE5}"/>
    <dgm:cxn modelId="{614E5251-6815-4BCB-AC83-C7485A15F213}" srcId="{C16E2852-4474-4917-AE65-174FDB10F0F8}" destId="{424DD556-A34B-4F76-8356-493B75AF211B}" srcOrd="0" destOrd="0" parTransId="{1FC9A87F-7B7F-46EC-AA23-218F3F447ED9}" sibTransId="{2CCE7F97-DB4C-4580-91B5-3D330AE0FE57}"/>
    <dgm:cxn modelId="{B7FE49A5-F39E-4C6B-92DB-FD8E2D130067}" type="presOf" srcId="{C16E2852-4474-4917-AE65-174FDB10F0F8}" destId="{A7B06D83-1284-4136-AE7F-75F182CBC2DC}" srcOrd="0" destOrd="0" presId="urn:microsoft.com/office/officeart/2005/8/layout/radial4"/>
    <dgm:cxn modelId="{A5A376BC-A893-43D6-A3D4-8E044A37B3B9}" type="presOf" srcId="{33D30657-864D-4629-943E-864EA2D0C9AF}" destId="{FBADE5FA-76C2-412B-916E-DA32A2078D54}" srcOrd="0" destOrd="0" presId="urn:microsoft.com/office/officeart/2005/8/layout/radial4"/>
    <dgm:cxn modelId="{9B353BBE-09EC-42E3-875D-4483562B3122}" type="presOf" srcId="{424DD556-A34B-4F76-8356-493B75AF211B}" destId="{635EBD14-5ACC-4B62-A6EC-3B55C15766AB}" srcOrd="0" destOrd="0" presId="urn:microsoft.com/office/officeart/2005/8/layout/radial4"/>
    <dgm:cxn modelId="{10BF98D3-AA87-4A7D-9C0E-287E8F8D8C1A}" srcId="{C16E2852-4474-4917-AE65-174FDB10F0F8}" destId="{92BE96E2-6670-4E9F-A845-DF9A416AB122}" srcOrd="2" destOrd="0" parTransId="{33D30657-864D-4629-943E-864EA2D0C9AF}" sibTransId="{11F899B8-85A6-40D5-A1C4-0B4BCE1665F9}"/>
    <dgm:cxn modelId="{F048BADB-B5A4-4D8C-88AE-C5DDAB69ED10}" srcId="{2D97B9B5-64BF-4363-82B9-78272633F48A}" destId="{C16E2852-4474-4917-AE65-174FDB10F0F8}" srcOrd="0" destOrd="0" parTransId="{D84193D6-1EEA-48EA-9B01-A9806E5DAD26}" sibTransId="{8B9F7F33-99DE-4B04-A3A6-923A4D106D5B}"/>
    <dgm:cxn modelId="{630BA5EA-AC41-426F-8FF4-CAB258E84262}" type="presOf" srcId="{2D97B9B5-64BF-4363-82B9-78272633F48A}" destId="{17937203-D958-4027-8E52-E88B2D36B69C}" srcOrd="0" destOrd="0" presId="urn:microsoft.com/office/officeart/2005/8/layout/radial4"/>
    <dgm:cxn modelId="{CE032F98-1338-4548-9F75-E26594142925}" type="presParOf" srcId="{17937203-D958-4027-8E52-E88B2D36B69C}" destId="{A7B06D83-1284-4136-AE7F-75F182CBC2DC}" srcOrd="0" destOrd="0" presId="urn:microsoft.com/office/officeart/2005/8/layout/radial4"/>
    <dgm:cxn modelId="{C946ECE6-93FA-4A07-9A84-3CEFCFD443FE}" type="presParOf" srcId="{17937203-D958-4027-8E52-E88B2D36B69C}" destId="{FF41AE6B-E09E-4B91-A69D-15085AE1990D}" srcOrd="1" destOrd="0" presId="urn:microsoft.com/office/officeart/2005/8/layout/radial4"/>
    <dgm:cxn modelId="{4A000E9B-04C3-4293-A578-F8E30FB99175}" type="presParOf" srcId="{17937203-D958-4027-8E52-E88B2D36B69C}" destId="{635EBD14-5ACC-4B62-A6EC-3B55C15766AB}" srcOrd="2" destOrd="0" presId="urn:microsoft.com/office/officeart/2005/8/layout/radial4"/>
    <dgm:cxn modelId="{C0C21815-464C-4A21-8CF5-5F8ABA413D88}" type="presParOf" srcId="{17937203-D958-4027-8E52-E88B2D36B69C}" destId="{36C0736D-613F-44EF-AC1C-4AC17043B961}" srcOrd="3" destOrd="0" presId="urn:microsoft.com/office/officeart/2005/8/layout/radial4"/>
    <dgm:cxn modelId="{4B30E4DB-39F1-4C65-AAF7-98A5DC21A606}" type="presParOf" srcId="{17937203-D958-4027-8E52-E88B2D36B69C}" destId="{14A6B83E-D7F4-4382-8C9A-7979D2C3FF34}" srcOrd="4" destOrd="0" presId="urn:microsoft.com/office/officeart/2005/8/layout/radial4"/>
    <dgm:cxn modelId="{24ECAB76-8D24-4B24-9ADD-E73B3A947967}" type="presParOf" srcId="{17937203-D958-4027-8E52-E88B2D36B69C}" destId="{FBADE5FA-76C2-412B-916E-DA32A2078D54}" srcOrd="5" destOrd="0" presId="urn:microsoft.com/office/officeart/2005/8/layout/radial4"/>
    <dgm:cxn modelId="{A585228B-9888-4740-B586-3E8459AC4CDB}" type="presParOf" srcId="{17937203-D958-4027-8E52-E88B2D36B69C}" destId="{BC2C5C2B-7812-4669-9D6A-27DC3609D81B}"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1E5917-9F3B-4727-9EA8-361EBD620573}"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44A91A62-A58C-451D-B413-967382F166C9}">
      <dgm:prSet phldrT="[Text]" custT="1"/>
      <dgm:spPr>
        <a:noFill/>
        <a:ln>
          <a:solidFill>
            <a:schemeClr val="tx1"/>
          </a:solidFill>
        </a:ln>
      </dgm:spPr>
      <dgm:t>
        <a:bodyPr/>
        <a:lstStyle/>
        <a:p>
          <a:pPr algn="ctr"/>
          <a:r>
            <a:rPr lang="en-US" sz="1600">
              <a:solidFill>
                <a:schemeClr val="tx1"/>
              </a:solidFill>
              <a:latin typeface="Times New Roman" panose="02020603050405020304" pitchFamily="18" charset="0"/>
              <a:cs typeface="Times New Roman" panose="02020603050405020304" pitchFamily="18" charset="0"/>
            </a:rPr>
            <a:t>Group 1</a:t>
          </a:r>
        </a:p>
      </dgm:t>
    </dgm:pt>
    <dgm:pt modelId="{68FECA26-3DD1-4C92-A6F1-5874BBCEC738}" type="parTrans" cxnId="{A1DD28B9-F374-405F-A1E1-DC4DBD871AB9}">
      <dgm:prSet/>
      <dgm:spPr/>
      <dgm:t>
        <a:bodyPr/>
        <a:lstStyle/>
        <a:p>
          <a:pPr algn="ctr"/>
          <a:endParaRPr lang="en-US"/>
        </a:p>
      </dgm:t>
    </dgm:pt>
    <dgm:pt modelId="{FEE73A87-04C6-4B60-91B6-885F6156AC86}" type="sibTrans" cxnId="{A1DD28B9-F374-405F-A1E1-DC4DBD871AB9}">
      <dgm:prSet/>
      <dgm:spPr/>
      <dgm:t>
        <a:bodyPr/>
        <a:lstStyle/>
        <a:p>
          <a:pPr algn="ctr"/>
          <a:endParaRPr lang="en-US"/>
        </a:p>
      </dgm:t>
    </dgm:pt>
    <dgm:pt modelId="{7F9E24B3-7A50-4EC5-85D3-521BDE95EB85}">
      <dgm:prSet phldrT="[Text]" custT="1"/>
      <dgm:spPr>
        <a:noFill/>
        <a:ln>
          <a:solidFill>
            <a:schemeClr val="tx1"/>
          </a:solidFill>
        </a:ln>
      </dgm:spPr>
      <dgm:t>
        <a:bodyPr/>
        <a:lstStyle/>
        <a:p>
          <a:pPr algn="ctr"/>
          <a:r>
            <a:rPr lang="en-US" sz="1600">
              <a:solidFill>
                <a:schemeClr val="tx1"/>
              </a:solidFill>
              <a:latin typeface="Times New Roman" panose="02020603050405020304" pitchFamily="18" charset="0"/>
              <a:cs typeface="Times New Roman" panose="02020603050405020304" pitchFamily="18" charset="0"/>
            </a:rPr>
            <a:t>Group 3</a:t>
          </a:r>
        </a:p>
      </dgm:t>
    </dgm:pt>
    <dgm:pt modelId="{27851009-23E4-44F0-938E-8F34D424CCCA}" type="parTrans" cxnId="{743515A2-E0ED-47D1-A14E-DDD15AD05183}">
      <dgm:prSet/>
      <dgm:spPr/>
      <dgm:t>
        <a:bodyPr/>
        <a:lstStyle/>
        <a:p>
          <a:pPr algn="ctr"/>
          <a:endParaRPr lang="en-US"/>
        </a:p>
      </dgm:t>
    </dgm:pt>
    <dgm:pt modelId="{76D5F77E-1946-460F-A569-073F10061493}" type="sibTrans" cxnId="{743515A2-E0ED-47D1-A14E-DDD15AD05183}">
      <dgm:prSet/>
      <dgm:spPr/>
      <dgm:t>
        <a:bodyPr/>
        <a:lstStyle/>
        <a:p>
          <a:pPr algn="ctr"/>
          <a:endParaRPr lang="en-US"/>
        </a:p>
      </dgm:t>
    </dgm:pt>
    <dgm:pt modelId="{376AA909-43C6-417A-8F25-70C218453A5D}">
      <dgm:prSet phldrT="[Text]" custT="1"/>
      <dgm:spPr>
        <a:noFill/>
        <a:ln>
          <a:solidFill>
            <a:schemeClr val="tx1"/>
          </a:solidFill>
        </a:ln>
      </dgm:spPr>
      <dgm:t>
        <a:bodyPr/>
        <a:lstStyle/>
        <a:p>
          <a:pPr algn="ctr"/>
          <a:r>
            <a:rPr lang="en-US" sz="1600">
              <a:solidFill>
                <a:schemeClr val="tx1"/>
              </a:solidFill>
              <a:latin typeface="Times New Roman" panose="02020603050405020304" pitchFamily="18" charset="0"/>
              <a:cs typeface="Times New Roman" panose="02020603050405020304" pitchFamily="18" charset="0"/>
            </a:rPr>
            <a:t>Group 2</a:t>
          </a:r>
        </a:p>
      </dgm:t>
    </dgm:pt>
    <dgm:pt modelId="{28677514-0AEE-4905-9F45-C892CF7D8737}" type="parTrans" cxnId="{4BD41F28-D0D4-4045-9A0F-326695550474}">
      <dgm:prSet/>
      <dgm:spPr/>
      <dgm:t>
        <a:bodyPr/>
        <a:lstStyle/>
        <a:p>
          <a:pPr algn="ctr"/>
          <a:endParaRPr lang="en-US"/>
        </a:p>
      </dgm:t>
    </dgm:pt>
    <dgm:pt modelId="{CD3ED625-3A84-40F7-93DE-4B6F96BFEDDF}" type="sibTrans" cxnId="{4BD41F28-D0D4-4045-9A0F-326695550474}">
      <dgm:prSet/>
      <dgm:spPr/>
      <dgm:t>
        <a:bodyPr/>
        <a:lstStyle/>
        <a:p>
          <a:pPr algn="ctr"/>
          <a:endParaRPr lang="en-US"/>
        </a:p>
      </dgm:t>
    </dgm:pt>
    <dgm:pt modelId="{CC42F3D7-7339-4D0C-9EDA-996E960B881D}" type="pres">
      <dgm:prSet presAssocID="{9E1E5917-9F3B-4727-9EA8-361EBD620573}" presName="Name0" presStyleCnt="0">
        <dgm:presLayoutVars>
          <dgm:dir/>
          <dgm:resizeHandles val="exact"/>
        </dgm:presLayoutVars>
      </dgm:prSet>
      <dgm:spPr/>
    </dgm:pt>
    <dgm:pt modelId="{C81A206C-A658-41DE-B085-BEA26C5546A2}" type="pres">
      <dgm:prSet presAssocID="{44A91A62-A58C-451D-B413-967382F166C9}" presName="node" presStyleLbl="node1" presStyleIdx="0" presStyleCnt="3">
        <dgm:presLayoutVars>
          <dgm:bulletEnabled val="1"/>
        </dgm:presLayoutVars>
      </dgm:prSet>
      <dgm:spPr/>
    </dgm:pt>
    <dgm:pt modelId="{DBD38FD2-E3CA-4D39-AAD7-143C9A2D5F2F}" type="pres">
      <dgm:prSet presAssocID="{FEE73A87-04C6-4B60-91B6-885F6156AC86}" presName="sibTrans" presStyleLbl="sibTrans2D1" presStyleIdx="0" presStyleCnt="3"/>
      <dgm:spPr/>
    </dgm:pt>
    <dgm:pt modelId="{C3BA0AC4-AB6D-4999-A101-B2CE8323A785}" type="pres">
      <dgm:prSet presAssocID="{FEE73A87-04C6-4B60-91B6-885F6156AC86}" presName="connectorText" presStyleLbl="sibTrans2D1" presStyleIdx="0" presStyleCnt="3"/>
      <dgm:spPr/>
    </dgm:pt>
    <dgm:pt modelId="{7CA00EC9-E3BD-4433-B364-1F2C5B8D48B9}" type="pres">
      <dgm:prSet presAssocID="{7F9E24B3-7A50-4EC5-85D3-521BDE95EB85}" presName="node" presStyleLbl="node1" presStyleIdx="1" presStyleCnt="3" custRadScaleRad="124735" custRadScaleInc="-24288">
        <dgm:presLayoutVars>
          <dgm:bulletEnabled val="1"/>
        </dgm:presLayoutVars>
      </dgm:prSet>
      <dgm:spPr/>
    </dgm:pt>
    <dgm:pt modelId="{596CBD09-A38D-4B19-84CF-B0788F7C65C6}" type="pres">
      <dgm:prSet presAssocID="{76D5F77E-1946-460F-A569-073F10061493}" presName="sibTrans" presStyleLbl="sibTrans2D1" presStyleIdx="1" presStyleCnt="3"/>
      <dgm:spPr/>
    </dgm:pt>
    <dgm:pt modelId="{A65AD3B1-E22B-4EDC-80D5-E22C7FD030F2}" type="pres">
      <dgm:prSet presAssocID="{76D5F77E-1946-460F-A569-073F10061493}" presName="connectorText" presStyleLbl="sibTrans2D1" presStyleIdx="1" presStyleCnt="3"/>
      <dgm:spPr/>
    </dgm:pt>
    <dgm:pt modelId="{D1A55663-E8B0-4F72-895D-6CE4AEBA14DE}" type="pres">
      <dgm:prSet presAssocID="{376AA909-43C6-417A-8F25-70C218453A5D}" presName="node" presStyleLbl="node1" presStyleIdx="2" presStyleCnt="3" custRadScaleRad="98463" custRadScaleInc="21662">
        <dgm:presLayoutVars>
          <dgm:bulletEnabled val="1"/>
        </dgm:presLayoutVars>
      </dgm:prSet>
      <dgm:spPr/>
    </dgm:pt>
    <dgm:pt modelId="{B1426E99-72BB-433E-8E07-61A98FE48F38}" type="pres">
      <dgm:prSet presAssocID="{CD3ED625-3A84-40F7-93DE-4B6F96BFEDDF}" presName="sibTrans" presStyleLbl="sibTrans2D1" presStyleIdx="2" presStyleCnt="3"/>
      <dgm:spPr/>
    </dgm:pt>
    <dgm:pt modelId="{38D761BB-DD2C-4AEF-93EB-31583175CC7D}" type="pres">
      <dgm:prSet presAssocID="{CD3ED625-3A84-40F7-93DE-4B6F96BFEDDF}" presName="connectorText" presStyleLbl="sibTrans2D1" presStyleIdx="2" presStyleCnt="3"/>
      <dgm:spPr/>
    </dgm:pt>
  </dgm:ptLst>
  <dgm:cxnLst>
    <dgm:cxn modelId="{B9EB360D-5887-4E4E-8F75-9A47ADEA3DC9}" type="presOf" srcId="{76D5F77E-1946-460F-A569-073F10061493}" destId="{A65AD3B1-E22B-4EDC-80D5-E22C7FD030F2}" srcOrd="1" destOrd="0" presId="urn:microsoft.com/office/officeart/2005/8/layout/cycle7"/>
    <dgm:cxn modelId="{8AE64F23-6D39-4CD3-913B-A323BF49A907}" type="presOf" srcId="{CD3ED625-3A84-40F7-93DE-4B6F96BFEDDF}" destId="{38D761BB-DD2C-4AEF-93EB-31583175CC7D}" srcOrd="1" destOrd="0" presId="urn:microsoft.com/office/officeart/2005/8/layout/cycle7"/>
    <dgm:cxn modelId="{4BD41F28-D0D4-4045-9A0F-326695550474}" srcId="{9E1E5917-9F3B-4727-9EA8-361EBD620573}" destId="{376AA909-43C6-417A-8F25-70C218453A5D}" srcOrd="2" destOrd="0" parTransId="{28677514-0AEE-4905-9F45-C892CF7D8737}" sibTransId="{CD3ED625-3A84-40F7-93DE-4B6F96BFEDDF}"/>
    <dgm:cxn modelId="{640BA133-B88D-482E-9587-E3A3E3233CAC}" type="presOf" srcId="{9E1E5917-9F3B-4727-9EA8-361EBD620573}" destId="{CC42F3D7-7339-4D0C-9EDA-996E960B881D}" srcOrd="0" destOrd="0" presId="urn:microsoft.com/office/officeart/2005/8/layout/cycle7"/>
    <dgm:cxn modelId="{1466603B-FF2A-41DB-9C98-3C6EDB19F3B7}" type="presOf" srcId="{FEE73A87-04C6-4B60-91B6-885F6156AC86}" destId="{C3BA0AC4-AB6D-4999-A101-B2CE8323A785}" srcOrd="1" destOrd="0" presId="urn:microsoft.com/office/officeart/2005/8/layout/cycle7"/>
    <dgm:cxn modelId="{40DA7745-17A5-4816-83BE-A2EDEB5C64F8}" type="presOf" srcId="{76D5F77E-1946-460F-A569-073F10061493}" destId="{596CBD09-A38D-4B19-84CF-B0788F7C65C6}" srcOrd="0" destOrd="0" presId="urn:microsoft.com/office/officeart/2005/8/layout/cycle7"/>
    <dgm:cxn modelId="{D48CBF6E-D04E-4EF6-B793-E1587ECE5895}" type="presOf" srcId="{376AA909-43C6-417A-8F25-70C218453A5D}" destId="{D1A55663-E8B0-4F72-895D-6CE4AEBA14DE}" srcOrd="0" destOrd="0" presId="urn:microsoft.com/office/officeart/2005/8/layout/cycle7"/>
    <dgm:cxn modelId="{8C9F5D76-6EDD-43B5-B26D-DC87EA715CA9}" type="presOf" srcId="{FEE73A87-04C6-4B60-91B6-885F6156AC86}" destId="{DBD38FD2-E3CA-4D39-AAD7-143C9A2D5F2F}" srcOrd="0" destOrd="0" presId="urn:microsoft.com/office/officeart/2005/8/layout/cycle7"/>
    <dgm:cxn modelId="{98BCB29B-57A3-49F6-972B-7663A6D516B4}" type="presOf" srcId="{44A91A62-A58C-451D-B413-967382F166C9}" destId="{C81A206C-A658-41DE-B085-BEA26C5546A2}" srcOrd="0" destOrd="0" presId="urn:microsoft.com/office/officeart/2005/8/layout/cycle7"/>
    <dgm:cxn modelId="{743515A2-E0ED-47D1-A14E-DDD15AD05183}" srcId="{9E1E5917-9F3B-4727-9EA8-361EBD620573}" destId="{7F9E24B3-7A50-4EC5-85D3-521BDE95EB85}" srcOrd="1" destOrd="0" parTransId="{27851009-23E4-44F0-938E-8F34D424CCCA}" sibTransId="{76D5F77E-1946-460F-A569-073F10061493}"/>
    <dgm:cxn modelId="{CD37D9B5-CE12-4F91-9D3F-EA3C4EB67884}" type="presOf" srcId="{CD3ED625-3A84-40F7-93DE-4B6F96BFEDDF}" destId="{B1426E99-72BB-433E-8E07-61A98FE48F38}" srcOrd="0" destOrd="0" presId="urn:microsoft.com/office/officeart/2005/8/layout/cycle7"/>
    <dgm:cxn modelId="{A1DD28B9-F374-405F-A1E1-DC4DBD871AB9}" srcId="{9E1E5917-9F3B-4727-9EA8-361EBD620573}" destId="{44A91A62-A58C-451D-B413-967382F166C9}" srcOrd="0" destOrd="0" parTransId="{68FECA26-3DD1-4C92-A6F1-5874BBCEC738}" sibTransId="{FEE73A87-04C6-4B60-91B6-885F6156AC86}"/>
    <dgm:cxn modelId="{BD2314E5-AC6E-4B87-8946-D11B47D197CB}" type="presOf" srcId="{7F9E24B3-7A50-4EC5-85D3-521BDE95EB85}" destId="{7CA00EC9-E3BD-4433-B364-1F2C5B8D48B9}" srcOrd="0" destOrd="0" presId="urn:microsoft.com/office/officeart/2005/8/layout/cycle7"/>
    <dgm:cxn modelId="{5F2F11D3-4CA5-4A78-A93B-21D66DAD37D5}" type="presParOf" srcId="{CC42F3D7-7339-4D0C-9EDA-996E960B881D}" destId="{C81A206C-A658-41DE-B085-BEA26C5546A2}" srcOrd="0" destOrd="0" presId="urn:microsoft.com/office/officeart/2005/8/layout/cycle7"/>
    <dgm:cxn modelId="{599B6982-89FE-4F61-A5EB-B5CA81025C6A}" type="presParOf" srcId="{CC42F3D7-7339-4D0C-9EDA-996E960B881D}" destId="{DBD38FD2-E3CA-4D39-AAD7-143C9A2D5F2F}" srcOrd="1" destOrd="0" presId="urn:microsoft.com/office/officeart/2005/8/layout/cycle7"/>
    <dgm:cxn modelId="{142B76ED-C7BC-42C2-B845-A81CC31C5028}" type="presParOf" srcId="{DBD38FD2-E3CA-4D39-AAD7-143C9A2D5F2F}" destId="{C3BA0AC4-AB6D-4999-A101-B2CE8323A785}" srcOrd="0" destOrd="0" presId="urn:microsoft.com/office/officeart/2005/8/layout/cycle7"/>
    <dgm:cxn modelId="{5C732B7B-A65F-4E99-B9F7-DEEE6D382A48}" type="presParOf" srcId="{CC42F3D7-7339-4D0C-9EDA-996E960B881D}" destId="{7CA00EC9-E3BD-4433-B364-1F2C5B8D48B9}" srcOrd="2" destOrd="0" presId="urn:microsoft.com/office/officeart/2005/8/layout/cycle7"/>
    <dgm:cxn modelId="{2E724FA5-231E-41B1-9944-5EB283911BC6}" type="presParOf" srcId="{CC42F3D7-7339-4D0C-9EDA-996E960B881D}" destId="{596CBD09-A38D-4B19-84CF-B0788F7C65C6}" srcOrd="3" destOrd="0" presId="urn:microsoft.com/office/officeart/2005/8/layout/cycle7"/>
    <dgm:cxn modelId="{C7B01FFD-0AD1-47AD-83B9-34896FABF860}" type="presParOf" srcId="{596CBD09-A38D-4B19-84CF-B0788F7C65C6}" destId="{A65AD3B1-E22B-4EDC-80D5-E22C7FD030F2}" srcOrd="0" destOrd="0" presId="urn:microsoft.com/office/officeart/2005/8/layout/cycle7"/>
    <dgm:cxn modelId="{73FCA5D9-325A-46C7-B8D7-4D5A227A18FA}" type="presParOf" srcId="{CC42F3D7-7339-4D0C-9EDA-996E960B881D}" destId="{D1A55663-E8B0-4F72-895D-6CE4AEBA14DE}" srcOrd="4" destOrd="0" presId="urn:microsoft.com/office/officeart/2005/8/layout/cycle7"/>
    <dgm:cxn modelId="{FEC2E677-217B-4FFD-9ACF-3F33B8264B98}" type="presParOf" srcId="{CC42F3D7-7339-4D0C-9EDA-996E960B881D}" destId="{B1426E99-72BB-433E-8E07-61A98FE48F38}" srcOrd="5" destOrd="0" presId="urn:microsoft.com/office/officeart/2005/8/layout/cycle7"/>
    <dgm:cxn modelId="{A5BBFFAB-ABFA-4B62-B472-0F41F7356BDD}" type="presParOf" srcId="{B1426E99-72BB-433E-8E07-61A98FE48F38}" destId="{38D761BB-DD2C-4AEF-93EB-31583175CC7D}" srcOrd="0" destOrd="0" presId="urn:microsoft.com/office/officeart/2005/8/layout/cycle7"/>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06D83-1284-4136-AE7F-75F182CBC2DC}">
      <dsp:nvSpPr>
        <dsp:cNvPr id="0" name=""/>
        <dsp:cNvSpPr/>
      </dsp:nvSpPr>
      <dsp:spPr>
        <a:xfrm>
          <a:off x="1676400" y="1153722"/>
          <a:ext cx="2000249" cy="1047294"/>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Data Preprocessing</a:t>
          </a:r>
        </a:p>
      </dsp:txBody>
      <dsp:txXfrm>
        <a:off x="1969330" y="1307095"/>
        <a:ext cx="1414389" cy="740548"/>
      </dsp:txXfrm>
    </dsp:sp>
    <dsp:sp modelId="{FF41AE6B-E09E-4B91-A69D-15085AE1990D}">
      <dsp:nvSpPr>
        <dsp:cNvPr id="0" name=""/>
        <dsp:cNvSpPr/>
      </dsp:nvSpPr>
      <dsp:spPr>
        <a:xfrm rot="12900000">
          <a:off x="1496566" y="914421"/>
          <a:ext cx="606984" cy="298479"/>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35EBD14-5ACC-4B62-A6EC-3B55C15766AB}">
      <dsp:nvSpPr>
        <dsp:cNvPr id="0" name=""/>
        <dsp:cNvSpPr/>
      </dsp:nvSpPr>
      <dsp:spPr>
        <a:xfrm>
          <a:off x="1053986" y="699788"/>
          <a:ext cx="994930" cy="379593"/>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Data Cleaning</a:t>
          </a:r>
        </a:p>
      </dsp:txBody>
      <dsp:txXfrm>
        <a:off x="1065104" y="710906"/>
        <a:ext cx="972694" cy="357357"/>
      </dsp:txXfrm>
    </dsp:sp>
    <dsp:sp modelId="{36C0736D-613F-44EF-AC1C-4AC17043B961}">
      <dsp:nvSpPr>
        <dsp:cNvPr id="0" name=""/>
        <dsp:cNvSpPr/>
      </dsp:nvSpPr>
      <dsp:spPr>
        <a:xfrm rot="16200000">
          <a:off x="2274988" y="556206"/>
          <a:ext cx="803073" cy="298479"/>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A6B83E-D7F4-4382-8C9A-7979D2C3FF34}">
      <dsp:nvSpPr>
        <dsp:cNvPr id="0" name=""/>
        <dsp:cNvSpPr/>
      </dsp:nvSpPr>
      <dsp:spPr>
        <a:xfrm>
          <a:off x="2198127" y="94507"/>
          <a:ext cx="956794" cy="41880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Data Transformation</a:t>
          </a:r>
        </a:p>
      </dsp:txBody>
      <dsp:txXfrm>
        <a:off x="2210393" y="106773"/>
        <a:ext cx="932262" cy="394269"/>
      </dsp:txXfrm>
    </dsp:sp>
    <dsp:sp modelId="{FBADE5FA-76C2-412B-916E-DA32A2078D54}">
      <dsp:nvSpPr>
        <dsp:cNvPr id="0" name=""/>
        <dsp:cNvSpPr/>
      </dsp:nvSpPr>
      <dsp:spPr>
        <a:xfrm rot="19500000">
          <a:off x="3249499" y="914421"/>
          <a:ext cx="606984" cy="298479"/>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2C5C2B-7812-4669-9D6A-27DC3609D81B}">
      <dsp:nvSpPr>
        <dsp:cNvPr id="0" name=""/>
        <dsp:cNvSpPr/>
      </dsp:nvSpPr>
      <dsp:spPr>
        <a:xfrm>
          <a:off x="3304132" y="699788"/>
          <a:ext cx="994930" cy="379593"/>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Data Reduction</a:t>
          </a:r>
        </a:p>
      </dsp:txBody>
      <dsp:txXfrm>
        <a:off x="3315250" y="710906"/>
        <a:ext cx="972694" cy="3573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1A206C-A658-41DE-B085-BEA26C5546A2}">
      <dsp:nvSpPr>
        <dsp:cNvPr id="0" name=""/>
        <dsp:cNvSpPr/>
      </dsp:nvSpPr>
      <dsp:spPr>
        <a:xfrm>
          <a:off x="1341645" y="510"/>
          <a:ext cx="910809" cy="455404"/>
        </a:xfrm>
        <a:prstGeom prst="roundRect">
          <a:avLst>
            <a:gd name="adj" fmla="val 1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tx1"/>
              </a:solidFill>
              <a:latin typeface="Times New Roman" panose="02020603050405020304" pitchFamily="18" charset="0"/>
              <a:cs typeface="Times New Roman" panose="02020603050405020304" pitchFamily="18" charset="0"/>
            </a:rPr>
            <a:t>Group 1</a:t>
          </a:r>
        </a:p>
      </dsp:txBody>
      <dsp:txXfrm>
        <a:off x="1354983" y="13848"/>
        <a:ext cx="884133" cy="428728"/>
      </dsp:txXfrm>
    </dsp:sp>
    <dsp:sp modelId="{DBD38FD2-E3CA-4D39-AAD7-143C9A2D5F2F}">
      <dsp:nvSpPr>
        <dsp:cNvPr id="0" name=""/>
        <dsp:cNvSpPr/>
      </dsp:nvSpPr>
      <dsp:spPr>
        <a:xfrm rot="2875390">
          <a:off x="1990606" y="726756"/>
          <a:ext cx="656995" cy="159391"/>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038423" y="758634"/>
        <a:ext cx="561361" cy="95635"/>
      </dsp:txXfrm>
    </dsp:sp>
    <dsp:sp modelId="{7CA00EC9-E3BD-4433-B364-1F2C5B8D48B9}">
      <dsp:nvSpPr>
        <dsp:cNvPr id="0" name=""/>
        <dsp:cNvSpPr/>
      </dsp:nvSpPr>
      <dsp:spPr>
        <a:xfrm>
          <a:off x="2385754" y="1156988"/>
          <a:ext cx="910809" cy="455404"/>
        </a:xfrm>
        <a:prstGeom prst="roundRect">
          <a:avLst>
            <a:gd name="adj" fmla="val 1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tx1"/>
              </a:solidFill>
              <a:latin typeface="Times New Roman" panose="02020603050405020304" pitchFamily="18" charset="0"/>
              <a:cs typeface="Times New Roman" panose="02020603050405020304" pitchFamily="18" charset="0"/>
            </a:rPr>
            <a:t>Group 3</a:t>
          </a:r>
        </a:p>
      </dsp:txBody>
      <dsp:txXfrm>
        <a:off x="2399092" y="1170326"/>
        <a:ext cx="884133" cy="428728"/>
      </dsp:txXfrm>
    </dsp:sp>
    <dsp:sp modelId="{596CBD09-A38D-4B19-84CF-B0788F7C65C6}">
      <dsp:nvSpPr>
        <dsp:cNvPr id="0" name=""/>
        <dsp:cNvSpPr/>
      </dsp:nvSpPr>
      <dsp:spPr>
        <a:xfrm rot="10870362">
          <a:off x="1581791" y="1285940"/>
          <a:ext cx="656995" cy="159391"/>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629608" y="1317818"/>
        <a:ext cx="561361" cy="95635"/>
      </dsp:txXfrm>
    </dsp:sp>
    <dsp:sp modelId="{D1A55663-E8B0-4F72-895D-6CE4AEBA14DE}">
      <dsp:nvSpPr>
        <dsp:cNvPr id="0" name=""/>
        <dsp:cNvSpPr/>
      </dsp:nvSpPr>
      <dsp:spPr>
        <a:xfrm>
          <a:off x="524014" y="1118878"/>
          <a:ext cx="910809" cy="455404"/>
        </a:xfrm>
        <a:prstGeom prst="roundRect">
          <a:avLst>
            <a:gd name="adj" fmla="val 1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tx1"/>
              </a:solidFill>
              <a:latin typeface="Times New Roman" panose="02020603050405020304" pitchFamily="18" charset="0"/>
              <a:cs typeface="Times New Roman" panose="02020603050405020304" pitchFamily="18" charset="0"/>
            </a:rPr>
            <a:t>Group 2</a:t>
          </a:r>
        </a:p>
      </dsp:txBody>
      <dsp:txXfrm>
        <a:off x="537352" y="1132216"/>
        <a:ext cx="884133" cy="428728"/>
      </dsp:txXfrm>
    </dsp:sp>
    <dsp:sp modelId="{B1426E99-72BB-433E-8E07-61A98FE48F38}">
      <dsp:nvSpPr>
        <dsp:cNvPr id="0" name=""/>
        <dsp:cNvSpPr/>
      </dsp:nvSpPr>
      <dsp:spPr>
        <a:xfrm rot="18370217">
          <a:off x="1059736" y="707701"/>
          <a:ext cx="656995" cy="159391"/>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107553" y="739579"/>
        <a:ext cx="561361" cy="95635"/>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F2D0C-9979-4555-B7AB-CC703294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8214</Words>
  <Characters>46825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bhosale</dc:creator>
  <cp:keywords/>
  <cp:lastModifiedBy>saurabh bhosale</cp:lastModifiedBy>
  <cp:revision>2</cp:revision>
  <cp:lastPrinted>2023-11-30T14:16:00Z</cp:lastPrinted>
  <dcterms:created xsi:type="dcterms:W3CDTF">2024-06-07T06:58:00Z</dcterms:created>
  <dcterms:modified xsi:type="dcterms:W3CDTF">2024-06-07T06:58:00Z</dcterms:modified>
</cp:coreProperties>
</file>