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5E9" w:rsidRPr="004B5BE0" w:rsidRDefault="00FC55E9" w:rsidP="00FC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themeColor="text1"/>
          <w:u w:val="single"/>
        </w:rPr>
      </w:pPr>
      <w:r>
        <w:rPr>
          <w:rFonts w:eastAsia="Times New Roman" w:cstheme="minorHAnsi"/>
          <w:b/>
          <w:color w:val="000000" w:themeColor="text1"/>
          <w:u w:val="single"/>
        </w:rPr>
        <w:t xml:space="preserve">SpringBoot and MicroServices TEST </w:t>
      </w:r>
    </w:p>
    <w:p w:rsidR="00FC55E9" w:rsidRPr="004B5BE0" w:rsidRDefault="00FC55E9" w:rsidP="00FC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Pr>
          <w:rFonts w:eastAsia="Times New Roman" w:cstheme="minorHAnsi"/>
          <w:b/>
          <w:color w:val="000000" w:themeColor="text1"/>
        </w:rPr>
        <w:t>Objective: 45 Minutes</w:t>
      </w:r>
    </w:p>
    <w:p w:rsidR="00FC55E9" w:rsidRDefault="00FC55E9" w:rsidP="006E6325">
      <w:pPr>
        <w:rPr>
          <w:b/>
        </w:rPr>
      </w:pPr>
    </w:p>
    <w:p w:rsidR="006E6325" w:rsidRPr="006E6325" w:rsidRDefault="006E6325" w:rsidP="006E6325">
      <w:pPr>
        <w:rPr>
          <w:rFonts w:ascii="Calibri" w:eastAsia="Times New Roman" w:hAnsi="Calibri" w:cs="Calibri"/>
          <w:b/>
          <w:color w:val="000000"/>
        </w:rPr>
      </w:pPr>
      <w:r w:rsidRPr="006E6325">
        <w:rPr>
          <w:b/>
        </w:rPr>
        <w:t xml:space="preserve">Q1. </w:t>
      </w:r>
      <w:r w:rsidRPr="006E6325">
        <w:rPr>
          <w:rFonts w:ascii="Calibri" w:eastAsia="Times New Roman" w:hAnsi="Calibri" w:cs="Calibri"/>
          <w:b/>
          <w:color w:val="000000"/>
        </w:rPr>
        <w:t>X and Y are working in  a team  as  a developer in a project.  X  is working on Microservice A and Y is working on Microservice B. The Microserice A has to call the Microservice B. The project is expecting to use declarative approach to call Microservice B rather than programatic approach. Which would be the right choice to setup inter-microservice communication in this scenario?</w:t>
      </w:r>
    </w:p>
    <w:p w:rsidR="00022A36" w:rsidRDefault="006E6325" w:rsidP="006E6325">
      <w:pPr>
        <w:pStyle w:val="ListParagraph"/>
        <w:numPr>
          <w:ilvl w:val="0"/>
          <w:numId w:val="2"/>
        </w:numPr>
      </w:pPr>
      <w:r>
        <w:t>Feign Client</w:t>
      </w:r>
    </w:p>
    <w:p w:rsidR="006E6325" w:rsidRDefault="006E6325" w:rsidP="006E6325">
      <w:pPr>
        <w:pStyle w:val="ListParagraph"/>
        <w:numPr>
          <w:ilvl w:val="0"/>
          <w:numId w:val="2"/>
        </w:numPr>
      </w:pPr>
      <w:r>
        <w:t>Rest Template</w:t>
      </w:r>
    </w:p>
    <w:p w:rsidR="006E6325" w:rsidRDefault="006E6325" w:rsidP="006E6325">
      <w:pPr>
        <w:pStyle w:val="ListParagraph"/>
        <w:numPr>
          <w:ilvl w:val="0"/>
          <w:numId w:val="2"/>
        </w:numPr>
      </w:pPr>
      <w:r>
        <w:t>Anyone can be used</w:t>
      </w:r>
    </w:p>
    <w:p w:rsidR="006E6325" w:rsidRDefault="006E6325" w:rsidP="006E6325">
      <w:pPr>
        <w:pStyle w:val="ListParagraph"/>
        <w:numPr>
          <w:ilvl w:val="0"/>
          <w:numId w:val="2"/>
        </w:numPr>
      </w:pPr>
      <w:r>
        <w:t>None of above</w:t>
      </w:r>
    </w:p>
    <w:p w:rsidR="006E6325" w:rsidRPr="0021743F" w:rsidRDefault="006E6325" w:rsidP="006E6325">
      <w:pPr>
        <w:autoSpaceDE w:val="0"/>
        <w:autoSpaceDN w:val="0"/>
        <w:adjustRightInd w:val="0"/>
        <w:rPr>
          <w:rFonts w:cstheme="minorHAnsi"/>
          <w:b/>
          <w:color w:val="000000" w:themeColor="text1"/>
          <w:sz w:val="24"/>
          <w:szCs w:val="24"/>
        </w:rPr>
      </w:pPr>
      <w:r w:rsidRPr="006E6325">
        <w:rPr>
          <w:b/>
        </w:rPr>
        <w:t>Q2.</w:t>
      </w:r>
      <w:r>
        <w:t xml:space="preserve"> </w:t>
      </w:r>
      <w:r w:rsidRPr="0021743F">
        <w:rPr>
          <w:rFonts w:cstheme="minorHAnsi"/>
          <w:b/>
          <w:color w:val="000000" w:themeColor="text1"/>
          <w:sz w:val="24"/>
          <w:szCs w:val="24"/>
        </w:rPr>
        <w:t>Which of the following is false?</w:t>
      </w:r>
    </w:p>
    <w:p w:rsidR="006E6325" w:rsidRPr="0021743F" w:rsidRDefault="006E6325" w:rsidP="006E6325">
      <w:pPr>
        <w:pStyle w:val="ListParagraph"/>
        <w:numPr>
          <w:ilvl w:val="0"/>
          <w:numId w:val="3"/>
        </w:num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A BeanFactory pretty much just instantiates and configures beans.</w:t>
      </w:r>
    </w:p>
    <w:p w:rsidR="006E6325" w:rsidRPr="0021743F" w:rsidRDefault="006E6325" w:rsidP="006E6325">
      <w:pPr>
        <w:pStyle w:val="ListParagraph"/>
        <w:numPr>
          <w:ilvl w:val="0"/>
          <w:numId w:val="3"/>
        </w:num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An ApplicationContext also instantiates bean,and it provides the supporting infrastructure to enable lots of enterprise-specific features such as transactions and AOP,message resource handling (for use in internationalization), event propagation.</w:t>
      </w:r>
    </w:p>
    <w:p w:rsidR="006E6325" w:rsidRPr="0021743F" w:rsidRDefault="006E6325" w:rsidP="006E6325">
      <w:pPr>
        <w:pStyle w:val="ListParagraph"/>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Application-layer specific contexts such as the WebApplicationContext use in web application</w:t>
      </w:r>
    </w:p>
    <w:p w:rsidR="006E6325" w:rsidRPr="0021743F" w:rsidRDefault="006E6325" w:rsidP="006E6325">
      <w:pPr>
        <w:pStyle w:val="ListParagraph"/>
        <w:numPr>
          <w:ilvl w:val="0"/>
          <w:numId w:val="3"/>
        </w:num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non of the above</w:t>
      </w:r>
    </w:p>
    <w:p w:rsidR="001C23DA" w:rsidRPr="0021743F" w:rsidRDefault="001C23DA" w:rsidP="001C23DA">
      <w:pPr>
        <w:autoSpaceDE w:val="0"/>
        <w:autoSpaceDN w:val="0"/>
        <w:adjustRightInd w:val="0"/>
        <w:jc w:val="both"/>
        <w:rPr>
          <w:rFonts w:cstheme="minorHAnsi"/>
          <w:b/>
          <w:color w:val="000000" w:themeColor="text1"/>
          <w:sz w:val="24"/>
          <w:szCs w:val="24"/>
        </w:rPr>
      </w:pPr>
      <w:r w:rsidRPr="001C23DA">
        <w:rPr>
          <w:b/>
        </w:rPr>
        <w:t>Q3.</w:t>
      </w:r>
      <w:r>
        <w:t xml:space="preserve"> </w:t>
      </w:r>
      <w:r w:rsidRPr="0021743F">
        <w:rPr>
          <w:rFonts w:cstheme="minorHAnsi"/>
          <w:b/>
          <w:color w:val="000000" w:themeColor="text1"/>
          <w:sz w:val="24"/>
          <w:szCs w:val="24"/>
        </w:rPr>
        <w:t>package com;</w:t>
      </w:r>
    </w:p>
    <w:p w:rsidR="001C23DA" w:rsidRPr="0021743F" w:rsidRDefault="001C23DA" w:rsidP="001C23DA">
      <w:pPr>
        <w:autoSpaceDE w:val="0"/>
        <w:autoSpaceDN w:val="0"/>
        <w:adjustRightInd w:val="0"/>
        <w:ind w:firstLine="720"/>
        <w:jc w:val="both"/>
        <w:rPr>
          <w:rFonts w:cstheme="minorHAnsi"/>
          <w:b/>
          <w:color w:val="000000" w:themeColor="text1"/>
          <w:sz w:val="24"/>
          <w:szCs w:val="24"/>
        </w:rPr>
      </w:pPr>
      <w:r w:rsidRPr="0021743F">
        <w:rPr>
          <w:rFonts w:cstheme="minorHAnsi"/>
          <w:b/>
          <w:color w:val="000000" w:themeColor="text1"/>
          <w:sz w:val="24"/>
          <w:szCs w:val="24"/>
        </w:rPr>
        <w:t>public class TestBean {</w:t>
      </w:r>
    </w:p>
    <w:p w:rsidR="001C23DA" w:rsidRPr="0021743F" w:rsidRDefault="001C23DA" w:rsidP="001C23DA">
      <w:pPr>
        <w:autoSpaceDE w:val="0"/>
        <w:autoSpaceDN w:val="0"/>
        <w:adjustRightInd w:val="0"/>
        <w:ind w:left="720" w:firstLine="720"/>
        <w:jc w:val="both"/>
        <w:rPr>
          <w:rFonts w:cstheme="minorHAnsi"/>
          <w:b/>
          <w:color w:val="000000" w:themeColor="text1"/>
          <w:sz w:val="24"/>
          <w:szCs w:val="24"/>
        </w:rPr>
      </w:pPr>
      <w:r w:rsidRPr="0021743F">
        <w:rPr>
          <w:rFonts w:cstheme="minorHAnsi"/>
          <w:b/>
          <w:color w:val="000000" w:themeColor="text1"/>
          <w:sz w:val="24"/>
          <w:szCs w:val="24"/>
        </w:rPr>
        <w:t>private int year;</w:t>
      </w:r>
    </w:p>
    <w:p w:rsidR="001C23DA" w:rsidRPr="0021743F" w:rsidRDefault="001C23DA" w:rsidP="001C23DA">
      <w:pPr>
        <w:autoSpaceDE w:val="0"/>
        <w:autoSpaceDN w:val="0"/>
        <w:adjustRightInd w:val="0"/>
        <w:ind w:left="720" w:firstLine="720"/>
        <w:jc w:val="both"/>
        <w:rPr>
          <w:rFonts w:cstheme="minorHAnsi"/>
          <w:b/>
          <w:color w:val="000000" w:themeColor="text1"/>
          <w:sz w:val="24"/>
          <w:szCs w:val="24"/>
        </w:rPr>
      </w:pPr>
      <w:r w:rsidRPr="0021743F">
        <w:rPr>
          <w:rFonts w:cstheme="minorHAnsi"/>
          <w:b/>
          <w:color w:val="000000" w:themeColor="text1"/>
          <w:sz w:val="24"/>
          <w:szCs w:val="24"/>
        </w:rPr>
        <w:t>private String happy;</w:t>
      </w:r>
    </w:p>
    <w:p w:rsidR="001C23DA" w:rsidRPr="0021743F" w:rsidRDefault="001C23DA" w:rsidP="001C23DA">
      <w:pPr>
        <w:autoSpaceDE w:val="0"/>
        <w:autoSpaceDN w:val="0"/>
        <w:adjustRightInd w:val="0"/>
        <w:ind w:left="720" w:firstLine="720"/>
        <w:jc w:val="both"/>
        <w:rPr>
          <w:rFonts w:cstheme="minorHAnsi"/>
          <w:b/>
          <w:color w:val="000000" w:themeColor="text1"/>
          <w:sz w:val="24"/>
          <w:szCs w:val="24"/>
        </w:rPr>
      </w:pPr>
      <w:r w:rsidRPr="0021743F">
        <w:rPr>
          <w:rFonts w:cstheme="minorHAnsi"/>
          <w:b/>
          <w:color w:val="000000" w:themeColor="text1"/>
          <w:sz w:val="24"/>
          <w:szCs w:val="24"/>
        </w:rPr>
        <w:t>public TestBean( String happy,int year) {</w:t>
      </w:r>
    </w:p>
    <w:p w:rsidR="001C23DA" w:rsidRPr="0021743F" w:rsidRDefault="001C23DA" w:rsidP="001C23DA">
      <w:pPr>
        <w:autoSpaceDE w:val="0"/>
        <w:autoSpaceDN w:val="0"/>
        <w:adjustRightInd w:val="0"/>
        <w:ind w:left="1440" w:firstLine="720"/>
        <w:jc w:val="both"/>
        <w:rPr>
          <w:rFonts w:cstheme="minorHAnsi"/>
          <w:b/>
          <w:color w:val="000000" w:themeColor="text1"/>
          <w:sz w:val="24"/>
          <w:szCs w:val="24"/>
        </w:rPr>
      </w:pPr>
      <w:r w:rsidRPr="0021743F">
        <w:rPr>
          <w:rFonts w:cstheme="minorHAnsi"/>
          <w:b/>
          <w:color w:val="000000" w:themeColor="text1"/>
          <w:sz w:val="24"/>
          <w:szCs w:val="24"/>
        </w:rPr>
        <w:t>this.year = year;</w:t>
      </w:r>
    </w:p>
    <w:p w:rsidR="001C23DA" w:rsidRPr="0021743F" w:rsidRDefault="001C23DA" w:rsidP="001C23DA">
      <w:pPr>
        <w:autoSpaceDE w:val="0"/>
        <w:autoSpaceDN w:val="0"/>
        <w:adjustRightInd w:val="0"/>
        <w:ind w:left="1440" w:firstLine="720"/>
        <w:jc w:val="both"/>
        <w:rPr>
          <w:rFonts w:cstheme="minorHAnsi"/>
          <w:b/>
          <w:color w:val="000000" w:themeColor="text1"/>
          <w:sz w:val="24"/>
          <w:szCs w:val="24"/>
        </w:rPr>
      </w:pPr>
      <w:r w:rsidRPr="0021743F">
        <w:rPr>
          <w:rFonts w:cstheme="minorHAnsi"/>
          <w:b/>
          <w:color w:val="000000" w:themeColor="text1"/>
          <w:sz w:val="24"/>
          <w:szCs w:val="24"/>
        </w:rPr>
        <w:t>this.happy = happy;</w:t>
      </w:r>
    </w:p>
    <w:p w:rsidR="001C23DA" w:rsidRPr="0021743F" w:rsidRDefault="001C23DA" w:rsidP="001C23DA">
      <w:pPr>
        <w:autoSpaceDE w:val="0"/>
        <w:autoSpaceDN w:val="0"/>
        <w:adjustRightInd w:val="0"/>
        <w:ind w:left="720" w:firstLine="720"/>
        <w:jc w:val="both"/>
        <w:rPr>
          <w:rFonts w:cstheme="minorHAnsi"/>
          <w:b/>
          <w:color w:val="000000" w:themeColor="text1"/>
          <w:sz w:val="24"/>
          <w:szCs w:val="24"/>
        </w:rPr>
      </w:pPr>
      <w:r w:rsidRPr="0021743F">
        <w:rPr>
          <w:rFonts w:cstheme="minorHAnsi"/>
          <w:b/>
          <w:color w:val="000000" w:themeColor="text1"/>
          <w:sz w:val="24"/>
          <w:szCs w:val="24"/>
        </w:rPr>
        <w:t>}</w:t>
      </w:r>
    </w:p>
    <w:p w:rsidR="001C23DA" w:rsidRPr="0021743F" w:rsidRDefault="001C23DA" w:rsidP="001C23DA">
      <w:pPr>
        <w:autoSpaceDE w:val="0"/>
        <w:autoSpaceDN w:val="0"/>
        <w:adjustRightInd w:val="0"/>
        <w:jc w:val="both"/>
        <w:rPr>
          <w:rFonts w:cstheme="minorHAnsi"/>
          <w:b/>
          <w:color w:val="000000" w:themeColor="text1"/>
          <w:sz w:val="24"/>
          <w:szCs w:val="24"/>
        </w:rPr>
      </w:pPr>
      <w:r w:rsidRPr="0021743F">
        <w:rPr>
          <w:rFonts w:cstheme="minorHAnsi"/>
          <w:b/>
          <w:color w:val="000000" w:themeColor="text1"/>
          <w:sz w:val="24"/>
          <w:szCs w:val="24"/>
        </w:rPr>
        <w:tab/>
        <w:t>}</w:t>
      </w:r>
    </w:p>
    <w:p w:rsidR="001C23DA" w:rsidRPr="0021743F" w:rsidRDefault="001C23DA" w:rsidP="001C23DA">
      <w:pPr>
        <w:autoSpaceDE w:val="0"/>
        <w:autoSpaceDN w:val="0"/>
        <w:adjustRightInd w:val="0"/>
        <w:jc w:val="both"/>
        <w:rPr>
          <w:rFonts w:cstheme="minorHAnsi"/>
          <w:b/>
          <w:color w:val="000000" w:themeColor="text1"/>
          <w:sz w:val="24"/>
          <w:szCs w:val="24"/>
        </w:rPr>
      </w:pPr>
      <w:r w:rsidRPr="0021743F">
        <w:rPr>
          <w:rFonts w:cstheme="minorHAnsi"/>
          <w:b/>
          <w:color w:val="000000" w:themeColor="text1"/>
          <w:sz w:val="24"/>
          <w:szCs w:val="24"/>
        </w:rPr>
        <w:t>What is the correct way to write constructor injection?</w:t>
      </w:r>
    </w:p>
    <w:p w:rsidR="001C23DA" w:rsidRPr="0021743F" w:rsidRDefault="001C23DA" w:rsidP="001C23DA">
      <w:pPr>
        <w:autoSpaceDE w:val="0"/>
        <w:autoSpaceDN w:val="0"/>
        <w:adjustRightInd w:val="0"/>
        <w:jc w:val="both"/>
        <w:rPr>
          <w:rFonts w:cstheme="minorHAnsi"/>
          <w:b/>
          <w:color w:val="000000" w:themeColor="text1"/>
          <w:sz w:val="24"/>
          <w:szCs w:val="24"/>
        </w:rPr>
      </w:pP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b/>
          <w:color w:val="000000" w:themeColor="text1"/>
          <w:sz w:val="24"/>
          <w:szCs w:val="24"/>
        </w:rPr>
        <w:lastRenderedPageBreak/>
        <w:t xml:space="preserve">A </w:t>
      </w:r>
      <w:r w:rsidRPr="0021743F">
        <w:rPr>
          <w:rFonts w:cstheme="minorHAnsi"/>
          <w:color w:val="000000" w:themeColor="text1"/>
          <w:sz w:val="24"/>
          <w:szCs w:val="24"/>
        </w:rPr>
        <w:t>.&lt;bean name="</w:t>
      </w:r>
      <w:r>
        <w:rPr>
          <w:rFonts w:cstheme="minorHAnsi"/>
          <w:color w:val="000000" w:themeColor="text1"/>
          <w:sz w:val="24"/>
          <w:szCs w:val="24"/>
        </w:rPr>
        <w:t>testClass" class="com</w:t>
      </w:r>
      <w:r w:rsidRPr="0021743F">
        <w:rPr>
          <w:rFonts w:cstheme="minorHAnsi"/>
          <w:color w:val="000000" w:themeColor="text1"/>
          <w:sz w:val="24"/>
          <w:szCs w:val="24"/>
        </w:rPr>
        <w:t>.TestBean"&gt;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&lt;constructor-arg type="java.lang.String" value="Happy new year"/&gt;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&lt;constructor-arg type="int" value="2015"/&gt;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&lt;/bean&gt;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b/>
          <w:color w:val="000000" w:themeColor="text1"/>
          <w:sz w:val="24"/>
          <w:szCs w:val="24"/>
        </w:rPr>
        <w:t xml:space="preserve">B. </w:t>
      </w:r>
      <w:r w:rsidRPr="0021743F">
        <w:rPr>
          <w:rFonts w:cstheme="minorHAnsi"/>
          <w:color w:val="000000" w:themeColor="text1"/>
          <w:sz w:val="24"/>
          <w:szCs w:val="24"/>
        </w:rPr>
        <w:t>&lt;bean name="t</w:t>
      </w:r>
      <w:r>
        <w:rPr>
          <w:rFonts w:cstheme="minorHAnsi"/>
          <w:color w:val="000000" w:themeColor="text1"/>
          <w:sz w:val="24"/>
          <w:szCs w:val="24"/>
        </w:rPr>
        <w:t>estClass" class="com.</w:t>
      </w:r>
      <w:r w:rsidRPr="0021743F">
        <w:rPr>
          <w:rFonts w:cstheme="minorHAnsi"/>
          <w:color w:val="000000" w:themeColor="text1"/>
          <w:sz w:val="24"/>
          <w:szCs w:val="24"/>
        </w:rPr>
        <w:t>TestBean"&gt;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 xml:space="preserve">    &lt;constructor-arg index="0" value="Happy new year"/&gt;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 xml:space="preserve">    &lt;constructor-arg index="1" value="2015"/&gt;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 xml:space="preserve">    &lt;/bean&gt;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b/>
          <w:color w:val="000000" w:themeColor="text1"/>
          <w:sz w:val="24"/>
          <w:szCs w:val="24"/>
        </w:rPr>
        <w:t xml:space="preserve">C. </w:t>
      </w:r>
      <w:r w:rsidRPr="0021743F">
        <w:rPr>
          <w:rFonts w:cstheme="minorHAnsi"/>
          <w:color w:val="000000" w:themeColor="text1"/>
          <w:sz w:val="24"/>
          <w:szCs w:val="24"/>
        </w:rPr>
        <w:t>&lt;bean name="testClass" class="com.bullraider.TestBean"&gt;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 xml:space="preserve">    &lt;constructor-arg index="1" value="Happy new year"/&gt;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 xml:space="preserve">    &lt;constructor-arg index="0" value="2015"/&gt;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 xml:space="preserve">    &lt;/bean&gt;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b/>
          <w:color w:val="000000" w:themeColor="text1"/>
          <w:sz w:val="24"/>
          <w:szCs w:val="24"/>
        </w:rPr>
        <w:t>D.</w:t>
      </w:r>
      <w:r w:rsidRPr="0021743F">
        <w:rPr>
          <w:rFonts w:cstheme="minorHAnsi"/>
          <w:color w:val="000000" w:themeColor="text1"/>
          <w:sz w:val="24"/>
          <w:szCs w:val="24"/>
        </w:rPr>
        <w:t>&lt;bean name="</w:t>
      </w:r>
      <w:r>
        <w:rPr>
          <w:rFonts w:cstheme="minorHAnsi"/>
          <w:color w:val="000000" w:themeColor="text1"/>
          <w:sz w:val="24"/>
          <w:szCs w:val="24"/>
        </w:rPr>
        <w:t>testClass" class="com</w:t>
      </w:r>
      <w:r w:rsidRPr="0021743F">
        <w:rPr>
          <w:rFonts w:cstheme="minorHAnsi"/>
          <w:color w:val="000000" w:themeColor="text1"/>
          <w:sz w:val="24"/>
          <w:szCs w:val="24"/>
        </w:rPr>
        <w:t>.TestBean"&gt;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&lt;constructor-arg type="int" value="2015"/&gt;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&lt;constructor-arg type="java.lang.String" value="Happy new year"/&gt;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&lt;/bean&gt;</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b/>
          <w:color w:val="000000" w:themeColor="text1"/>
          <w:sz w:val="24"/>
          <w:szCs w:val="24"/>
        </w:rPr>
        <w:t>E.</w:t>
      </w:r>
      <w:r w:rsidRPr="0021743F">
        <w:rPr>
          <w:rFonts w:cstheme="minorHAnsi"/>
          <w:color w:val="000000" w:themeColor="text1"/>
          <w:sz w:val="24"/>
          <w:szCs w:val="24"/>
        </w:rPr>
        <w:t xml:space="preserve">  All the above</w:t>
      </w:r>
    </w:p>
    <w:p w:rsidR="001C23DA" w:rsidRPr="0021743F" w:rsidRDefault="001C23DA" w:rsidP="001C23DA">
      <w:pPr>
        <w:autoSpaceDE w:val="0"/>
        <w:autoSpaceDN w:val="0"/>
        <w:adjustRightInd w:val="0"/>
        <w:jc w:val="both"/>
        <w:rPr>
          <w:rFonts w:cstheme="minorHAnsi"/>
          <w:b/>
          <w:color w:val="000000" w:themeColor="text1"/>
          <w:sz w:val="24"/>
          <w:szCs w:val="24"/>
        </w:rPr>
      </w:pPr>
      <w:r>
        <w:rPr>
          <w:rFonts w:cstheme="minorHAnsi"/>
          <w:b/>
          <w:color w:val="000000" w:themeColor="text1"/>
          <w:sz w:val="24"/>
          <w:szCs w:val="24"/>
        </w:rPr>
        <w:t>Q4</w:t>
      </w:r>
      <w:r w:rsidRPr="0021743F">
        <w:rPr>
          <w:rFonts w:cstheme="minorHAnsi"/>
          <w:b/>
          <w:color w:val="000000" w:themeColor="text1"/>
          <w:sz w:val="24"/>
          <w:szCs w:val="24"/>
        </w:rPr>
        <w:t>. @RequestParam is useful for binding query parameters to method parameters where the names don't match.</w:t>
      </w:r>
    </w:p>
    <w:p w:rsidR="001C23DA" w:rsidRPr="0021743F" w:rsidRDefault="001C23DA" w:rsidP="001C23DA">
      <w:pPr>
        <w:pStyle w:val="ListParagraph"/>
        <w:numPr>
          <w:ilvl w:val="0"/>
          <w:numId w:val="4"/>
        </w:num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true</w:t>
      </w:r>
    </w:p>
    <w:p w:rsidR="001C23DA" w:rsidRPr="0021743F" w:rsidRDefault="001C23DA" w:rsidP="001C23DA">
      <w:pPr>
        <w:pStyle w:val="ListParagraph"/>
        <w:numPr>
          <w:ilvl w:val="0"/>
          <w:numId w:val="4"/>
        </w:num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false</w:t>
      </w:r>
    </w:p>
    <w:p w:rsidR="001C23DA" w:rsidRPr="0021743F" w:rsidRDefault="001C23DA" w:rsidP="001C23DA">
      <w:pPr>
        <w:autoSpaceDE w:val="0"/>
        <w:autoSpaceDN w:val="0"/>
        <w:adjustRightInd w:val="0"/>
        <w:jc w:val="both"/>
        <w:rPr>
          <w:rFonts w:cstheme="minorHAnsi"/>
          <w:color w:val="000000" w:themeColor="text1"/>
          <w:sz w:val="24"/>
          <w:szCs w:val="24"/>
        </w:rPr>
      </w:pPr>
      <w:r>
        <w:rPr>
          <w:rFonts w:cstheme="minorHAnsi"/>
          <w:b/>
          <w:color w:val="000000" w:themeColor="text1"/>
          <w:sz w:val="24"/>
          <w:szCs w:val="24"/>
        </w:rPr>
        <w:t>Q5</w:t>
      </w:r>
      <w:r w:rsidRPr="0021743F">
        <w:rPr>
          <w:rFonts w:cstheme="minorHAnsi"/>
          <w:b/>
          <w:color w:val="000000" w:themeColor="text1"/>
          <w:sz w:val="24"/>
          <w:szCs w:val="24"/>
        </w:rPr>
        <w:t>. What is true about @Autowired annotation?</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A. The @Autowired annotation can be used to autowire bean on the setter method.</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B. This annotation provides more fine-grained control over where and how autowiring should be accomplished.</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lastRenderedPageBreak/>
        <w:t>C. The @Autowired annotation can be used to autowire bean on the methods with arbitrary names and/or multiple arguments.</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D. All of above.</w:t>
      </w:r>
    </w:p>
    <w:p w:rsidR="001C23DA" w:rsidRPr="0021743F" w:rsidRDefault="001C23DA" w:rsidP="001C23DA">
      <w:pPr>
        <w:autoSpaceDE w:val="0"/>
        <w:autoSpaceDN w:val="0"/>
        <w:adjustRightInd w:val="0"/>
        <w:jc w:val="both"/>
        <w:rPr>
          <w:rFonts w:cstheme="minorHAnsi"/>
          <w:b/>
          <w:color w:val="000000" w:themeColor="text1"/>
          <w:sz w:val="24"/>
          <w:szCs w:val="24"/>
        </w:rPr>
      </w:pPr>
      <w:r>
        <w:rPr>
          <w:rFonts w:cstheme="minorHAnsi"/>
          <w:b/>
          <w:color w:val="000000" w:themeColor="text1"/>
          <w:sz w:val="24"/>
          <w:szCs w:val="24"/>
        </w:rPr>
        <w:t>Q6</w:t>
      </w:r>
      <w:r w:rsidRPr="0021743F">
        <w:rPr>
          <w:rFonts w:cstheme="minorHAnsi"/>
          <w:b/>
          <w:color w:val="000000" w:themeColor="text1"/>
          <w:sz w:val="24"/>
          <w:szCs w:val="24"/>
        </w:rPr>
        <w:t>. How to use ref keyword in beans.xml?</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A. Using setter method only.</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B. Using constructor argument only.</w:t>
      </w:r>
    </w:p>
    <w:p w:rsidR="001C23DA" w:rsidRPr="0021743F" w:rsidRDefault="001C23DA" w:rsidP="001C23DA">
      <w:pPr>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C. Using setter method and constructor argument both.</w:t>
      </w:r>
    </w:p>
    <w:p w:rsidR="001C23DA" w:rsidRPr="0021743F" w:rsidRDefault="001C23DA" w:rsidP="001C23DA">
      <w:pPr>
        <w:tabs>
          <w:tab w:val="left" w:pos="2685"/>
        </w:tabs>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D. None of the above.</w:t>
      </w:r>
      <w:r w:rsidRPr="0021743F">
        <w:rPr>
          <w:rFonts w:cstheme="minorHAnsi"/>
          <w:color w:val="000000" w:themeColor="text1"/>
          <w:sz w:val="24"/>
          <w:szCs w:val="24"/>
        </w:rPr>
        <w:tab/>
      </w:r>
    </w:p>
    <w:p w:rsidR="001C23DA" w:rsidRPr="0021743F" w:rsidRDefault="001C23DA" w:rsidP="001C23DA">
      <w:pPr>
        <w:tabs>
          <w:tab w:val="left" w:pos="2685"/>
        </w:tabs>
        <w:autoSpaceDE w:val="0"/>
        <w:autoSpaceDN w:val="0"/>
        <w:adjustRightInd w:val="0"/>
        <w:jc w:val="both"/>
        <w:rPr>
          <w:rFonts w:cstheme="minorHAnsi"/>
          <w:b/>
          <w:color w:val="000000" w:themeColor="text1"/>
          <w:sz w:val="24"/>
          <w:szCs w:val="24"/>
        </w:rPr>
      </w:pPr>
      <w:r>
        <w:rPr>
          <w:rFonts w:cstheme="minorHAnsi"/>
          <w:b/>
          <w:color w:val="000000" w:themeColor="text1"/>
          <w:sz w:val="24"/>
          <w:szCs w:val="24"/>
        </w:rPr>
        <w:t>Q7</w:t>
      </w:r>
      <w:r w:rsidRPr="0021743F">
        <w:rPr>
          <w:rFonts w:cstheme="minorHAnsi"/>
          <w:b/>
          <w:color w:val="000000" w:themeColor="text1"/>
          <w:sz w:val="24"/>
          <w:szCs w:val="24"/>
        </w:rPr>
        <w:t>.</w:t>
      </w:r>
      <w:r w:rsidRPr="0021743F">
        <w:rPr>
          <w:b/>
          <w:sz w:val="24"/>
          <w:szCs w:val="24"/>
        </w:rPr>
        <w:t xml:space="preserve"> </w:t>
      </w:r>
      <w:r w:rsidRPr="0021743F">
        <w:rPr>
          <w:rFonts w:cstheme="minorHAnsi"/>
          <w:b/>
          <w:color w:val="000000" w:themeColor="text1"/>
          <w:sz w:val="24"/>
          <w:szCs w:val="24"/>
        </w:rPr>
        <w:t>Which of the following is correct about dependency injection?</w:t>
      </w:r>
    </w:p>
    <w:p w:rsidR="001C23DA" w:rsidRPr="0021743F" w:rsidRDefault="001C23DA" w:rsidP="001C23DA">
      <w:pPr>
        <w:tabs>
          <w:tab w:val="left" w:pos="2685"/>
        </w:tabs>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A. It helps in decoupling application objects from each other.</w:t>
      </w:r>
    </w:p>
    <w:p w:rsidR="001C23DA" w:rsidRPr="0021743F" w:rsidRDefault="001C23DA" w:rsidP="001C23DA">
      <w:pPr>
        <w:tabs>
          <w:tab w:val="left" w:pos="2685"/>
        </w:tabs>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B. It helps in deciding the dependencies of objects.</w:t>
      </w:r>
    </w:p>
    <w:p w:rsidR="001C23DA" w:rsidRPr="0021743F" w:rsidRDefault="001C23DA" w:rsidP="001C23DA">
      <w:pPr>
        <w:tabs>
          <w:tab w:val="left" w:pos="2685"/>
        </w:tabs>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C. It stores objects states in database.</w:t>
      </w:r>
    </w:p>
    <w:p w:rsidR="001C23DA" w:rsidRPr="0021743F" w:rsidRDefault="001C23DA" w:rsidP="001C23DA">
      <w:pPr>
        <w:tabs>
          <w:tab w:val="left" w:pos="2685"/>
        </w:tabs>
        <w:autoSpaceDE w:val="0"/>
        <w:autoSpaceDN w:val="0"/>
        <w:adjustRightInd w:val="0"/>
        <w:jc w:val="both"/>
        <w:rPr>
          <w:rFonts w:cstheme="minorHAnsi"/>
          <w:color w:val="000000" w:themeColor="text1"/>
          <w:sz w:val="24"/>
          <w:szCs w:val="24"/>
        </w:rPr>
      </w:pPr>
      <w:r w:rsidRPr="0021743F">
        <w:rPr>
          <w:rFonts w:cstheme="minorHAnsi"/>
          <w:color w:val="000000" w:themeColor="text1"/>
          <w:sz w:val="24"/>
          <w:szCs w:val="24"/>
        </w:rPr>
        <w:t>D. It stores object states in file system.</w:t>
      </w:r>
    </w:p>
    <w:p w:rsidR="001C23DA" w:rsidRPr="001C23DA" w:rsidRDefault="001C23DA" w:rsidP="001C23DA">
      <w:pPr>
        <w:rPr>
          <w:rFonts w:ascii="Calibri" w:eastAsia="Times New Roman" w:hAnsi="Calibri" w:cs="Calibri"/>
          <w:b/>
          <w:color w:val="000000"/>
        </w:rPr>
      </w:pPr>
      <w:r w:rsidRPr="001C23DA">
        <w:rPr>
          <w:b/>
        </w:rPr>
        <w:t xml:space="preserve">Q8. </w:t>
      </w:r>
      <w:r w:rsidRPr="001C23DA">
        <w:rPr>
          <w:rFonts w:ascii="Calibri" w:eastAsia="Times New Roman" w:hAnsi="Calibri" w:cs="Calibri"/>
          <w:b/>
          <w:color w:val="000000"/>
        </w:rPr>
        <w:t>___________ annotation has been added in the main spring boot configuration class to make the service as a Discoverable client. Fill in the blanks?</w:t>
      </w:r>
    </w:p>
    <w:p w:rsidR="001C23DA" w:rsidRPr="001C23DA" w:rsidRDefault="001C23DA" w:rsidP="001C23DA">
      <w:pPr>
        <w:pStyle w:val="ListParagraph"/>
        <w:numPr>
          <w:ilvl w:val="0"/>
          <w:numId w:val="5"/>
        </w:numPr>
        <w:spacing w:after="0" w:line="240" w:lineRule="auto"/>
        <w:rPr>
          <w:rFonts w:ascii="Calibri" w:eastAsia="Times New Roman" w:hAnsi="Calibri" w:cs="Calibri"/>
          <w:color w:val="000000"/>
        </w:rPr>
      </w:pPr>
      <w:r w:rsidRPr="001C23DA">
        <w:rPr>
          <w:rFonts w:ascii="Calibri" w:eastAsia="Times New Roman" w:hAnsi="Calibri" w:cs="Calibri"/>
          <w:color w:val="000000"/>
        </w:rPr>
        <w:t>@EnableDiscoveryService</w:t>
      </w:r>
    </w:p>
    <w:p w:rsidR="001C23DA" w:rsidRPr="001C23DA" w:rsidRDefault="001C23DA" w:rsidP="001C23DA">
      <w:pPr>
        <w:pStyle w:val="ListParagraph"/>
        <w:numPr>
          <w:ilvl w:val="0"/>
          <w:numId w:val="5"/>
        </w:numPr>
        <w:spacing w:after="0" w:line="240" w:lineRule="auto"/>
        <w:rPr>
          <w:rFonts w:ascii="Calibri" w:eastAsia="Times New Roman" w:hAnsi="Calibri" w:cs="Calibri"/>
          <w:color w:val="000000"/>
        </w:rPr>
      </w:pPr>
      <w:r w:rsidRPr="001C23DA">
        <w:rPr>
          <w:rFonts w:ascii="Calibri" w:eastAsia="Times New Roman" w:hAnsi="Calibri" w:cs="Calibri"/>
          <w:color w:val="000000"/>
        </w:rPr>
        <w:t>@DiscoveryClient</w:t>
      </w:r>
    </w:p>
    <w:p w:rsidR="001C23DA" w:rsidRPr="001C23DA" w:rsidRDefault="001C23DA" w:rsidP="001C23DA">
      <w:pPr>
        <w:pStyle w:val="ListParagraph"/>
        <w:numPr>
          <w:ilvl w:val="0"/>
          <w:numId w:val="5"/>
        </w:numPr>
        <w:spacing w:after="0" w:line="240" w:lineRule="auto"/>
        <w:rPr>
          <w:rFonts w:ascii="Calibri" w:eastAsia="Times New Roman" w:hAnsi="Calibri" w:cs="Calibri"/>
          <w:color w:val="000000"/>
        </w:rPr>
      </w:pPr>
      <w:r w:rsidRPr="001C23DA">
        <w:rPr>
          <w:rFonts w:ascii="Calibri" w:eastAsia="Times New Roman" w:hAnsi="Calibri" w:cs="Calibri"/>
          <w:color w:val="000000"/>
        </w:rPr>
        <w:t>@EurekaClient</w:t>
      </w:r>
    </w:p>
    <w:p w:rsidR="00373561" w:rsidRPr="00373561" w:rsidRDefault="00373561" w:rsidP="00373561">
      <w:pPr>
        <w:pStyle w:val="ListParagraph"/>
        <w:numPr>
          <w:ilvl w:val="0"/>
          <w:numId w:val="5"/>
        </w:numPr>
        <w:spacing w:after="0" w:line="240" w:lineRule="auto"/>
        <w:rPr>
          <w:rFonts w:ascii="Calibri" w:eastAsia="Times New Roman" w:hAnsi="Calibri" w:cs="Calibri"/>
          <w:color w:val="000000"/>
        </w:rPr>
      </w:pPr>
      <w:r w:rsidRPr="00373561">
        <w:rPr>
          <w:rFonts w:ascii="Calibri" w:eastAsia="Times New Roman" w:hAnsi="Calibri" w:cs="Calibri"/>
          <w:color w:val="000000"/>
        </w:rPr>
        <w:t>@EnableDiscoveryClient</w:t>
      </w:r>
    </w:p>
    <w:p w:rsidR="00373561" w:rsidRPr="00373561" w:rsidRDefault="00373561" w:rsidP="00373561">
      <w:pPr>
        <w:jc w:val="both"/>
        <w:rPr>
          <w:rFonts w:ascii="Calibri" w:eastAsia="Times New Roman" w:hAnsi="Calibri" w:cs="Calibri"/>
          <w:b/>
          <w:color w:val="000000"/>
        </w:rPr>
      </w:pPr>
      <w:r w:rsidRPr="00373561">
        <w:rPr>
          <w:rFonts w:ascii="Calibri" w:eastAsia="Times New Roman" w:hAnsi="Calibri" w:cs="Calibri"/>
          <w:b/>
          <w:color w:val="000000"/>
        </w:rPr>
        <w:t>Q9. Amit wants to register student-service on Eureka Server. Which of the following is valid application.properties file to register student-service on Eureka server?</w:t>
      </w:r>
      <w:r w:rsidRPr="00373561">
        <w:rPr>
          <w:rFonts w:ascii="Calibri" w:eastAsia="Times New Roman" w:hAnsi="Calibri" w:cs="Calibri"/>
          <w:b/>
          <w:color w:val="000000"/>
        </w:rPr>
        <w:br/>
        <w:t>Note : Eureka Server is running on port no 8761.</w:t>
      </w:r>
    </w:p>
    <w:p w:rsidR="00373561" w:rsidRPr="00373561" w:rsidRDefault="00373561" w:rsidP="00373561">
      <w:pPr>
        <w:pStyle w:val="ListParagraph"/>
        <w:numPr>
          <w:ilvl w:val="0"/>
          <w:numId w:val="6"/>
        </w:numPr>
        <w:spacing w:after="0" w:line="240" w:lineRule="auto"/>
        <w:rPr>
          <w:rFonts w:ascii="Calibri" w:eastAsia="Times New Roman" w:hAnsi="Calibri" w:cs="Calibri"/>
          <w:color w:val="000000"/>
        </w:rPr>
      </w:pPr>
      <w:r w:rsidRPr="00373561">
        <w:rPr>
          <w:rFonts w:ascii="Calibri" w:eastAsia="Times New Roman" w:hAnsi="Calibri" w:cs="Calibri"/>
          <w:color w:val="000000"/>
        </w:rPr>
        <w:t>spring.application.name= student-service</w:t>
      </w:r>
      <w:r w:rsidRPr="00373561">
        <w:rPr>
          <w:rFonts w:ascii="Calibri" w:eastAsia="Times New Roman" w:hAnsi="Calibri" w:cs="Calibri"/>
          <w:color w:val="000000"/>
        </w:rPr>
        <w:br/>
        <w:t>server.port=8098</w:t>
      </w:r>
      <w:r w:rsidRPr="00373561">
        <w:rPr>
          <w:rFonts w:ascii="Calibri" w:eastAsia="Times New Roman" w:hAnsi="Calibri" w:cs="Calibri"/>
          <w:color w:val="000000"/>
        </w:rPr>
        <w:br/>
        <w:t>eureka.client.serviceUrl.defaultZone = http://localhost:8761/eureka/</w:t>
      </w:r>
    </w:p>
    <w:p w:rsidR="00373561" w:rsidRPr="00373561" w:rsidRDefault="00373561" w:rsidP="00373561">
      <w:pPr>
        <w:pStyle w:val="ListParagraph"/>
        <w:numPr>
          <w:ilvl w:val="0"/>
          <w:numId w:val="6"/>
        </w:numPr>
        <w:spacing w:after="0" w:line="240" w:lineRule="auto"/>
        <w:rPr>
          <w:rFonts w:ascii="Calibri" w:eastAsia="Times New Roman" w:hAnsi="Calibri" w:cs="Calibri"/>
          <w:color w:val="000000"/>
        </w:rPr>
      </w:pPr>
      <w:r w:rsidRPr="00373561">
        <w:rPr>
          <w:rFonts w:ascii="Calibri" w:eastAsia="Times New Roman" w:hAnsi="Calibri" w:cs="Calibri"/>
          <w:color w:val="000000"/>
        </w:rPr>
        <w:t>spring.application.name= student-service</w:t>
      </w:r>
      <w:r w:rsidRPr="00373561">
        <w:rPr>
          <w:rFonts w:ascii="Calibri" w:eastAsia="Times New Roman" w:hAnsi="Calibri" w:cs="Calibri"/>
          <w:color w:val="000000"/>
        </w:rPr>
        <w:br/>
        <w:t>server.port=8098</w:t>
      </w:r>
      <w:r w:rsidRPr="00373561">
        <w:rPr>
          <w:rFonts w:ascii="Calibri" w:eastAsia="Times New Roman" w:hAnsi="Calibri" w:cs="Calibri"/>
          <w:color w:val="000000"/>
        </w:rPr>
        <w:br/>
        <w:t>eureka.client.serviceUrl = http://localhost:8761/eureka/</w:t>
      </w:r>
    </w:p>
    <w:p w:rsidR="00373561" w:rsidRPr="00373561" w:rsidRDefault="00373561" w:rsidP="00373561">
      <w:pPr>
        <w:pStyle w:val="ListParagraph"/>
        <w:numPr>
          <w:ilvl w:val="0"/>
          <w:numId w:val="6"/>
        </w:numPr>
        <w:spacing w:after="0" w:line="240" w:lineRule="auto"/>
        <w:rPr>
          <w:rFonts w:ascii="Calibri" w:eastAsia="Times New Roman" w:hAnsi="Calibri" w:cs="Calibri"/>
          <w:color w:val="000000"/>
        </w:rPr>
      </w:pPr>
      <w:r w:rsidRPr="00373561">
        <w:rPr>
          <w:rFonts w:ascii="Calibri" w:eastAsia="Times New Roman" w:hAnsi="Calibri" w:cs="Calibri"/>
          <w:color w:val="000000"/>
        </w:rPr>
        <w:t>spring.service.name= student-service</w:t>
      </w:r>
      <w:r w:rsidRPr="00373561">
        <w:rPr>
          <w:rFonts w:ascii="Calibri" w:eastAsia="Times New Roman" w:hAnsi="Calibri" w:cs="Calibri"/>
          <w:color w:val="000000"/>
        </w:rPr>
        <w:br/>
        <w:t>server.port=8098</w:t>
      </w:r>
      <w:r w:rsidRPr="00373561">
        <w:rPr>
          <w:rFonts w:ascii="Calibri" w:eastAsia="Times New Roman" w:hAnsi="Calibri" w:cs="Calibri"/>
          <w:color w:val="000000"/>
        </w:rPr>
        <w:br/>
        <w:t>eureka.client.serviceUrl.defaultZone = http://localhost:8761/eureka/</w:t>
      </w:r>
    </w:p>
    <w:p w:rsidR="001C23DA" w:rsidRDefault="00373561" w:rsidP="00373561">
      <w:pPr>
        <w:pStyle w:val="ListParagraph"/>
        <w:numPr>
          <w:ilvl w:val="0"/>
          <w:numId w:val="6"/>
        </w:numPr>
        <w:spacing w:after="0" w:line="240" w:lineRule="auto"/>
        <w:rPr>
          <w:rFonts w:ascii="Calibri" w:eastAsia="Times New Roman" w:hAnsi="Calibri" w:cs="Calibri"/>
          <w:color w:val="000000"/>
        </w:rPr>
      </w:pPr>
      <w:r w:rsidRPr="00373561">
        <w:rPr>
          <w:rFonts w:ascii="Calibri" w:eastAsia="Times New Roman" w:hAnsi="Calibri" w:cs="Calibri"/>
          <w:color w:val="000000"/>
        </w:rPr>
        <w:t>None of the above</w:t>
      </w:r>
    </w:p>
    <w:p w:rsidR="00373561" w:rsidRDefault="00373561" w:rsidP="00373561">
      <w:pPr>
        <w:spacing w:after="0" w:line="240" w:lineRule="auto"/>
        <w:rPr>
          <w:rFonts w:ascii="Calibri" w:eastAsia="Times New Roman" w:hAnsi="Calibri" w:cs="Calibri"/>
          <w:color w:val="000000"/>
        </w:rPr>
      </w:pPr>
    </w:p>
    <w:p w:rsidR="00373561" w:rsidRPr="00373561" w:rsidRDefault="00373561" w:rsidP="00373561">
      <w:pPr>
        <w:rPr>
          <w:rFonts w:ascii="Calibri" w:eastAsia="Times New Roman" w:hAnsi="Calibri" w:cs="Calibri"/>
          <w:b/>
          <w:color w:val="000000"/>
        </w:rPr>
      </w:pPr>
      <w:r w:rsidRPr="00373561">
        <w:rPr>
          <w:rFonts w:ascii="Calibri" w:eastAsia="Times New Roman" w:hAnsi="Calibri" w:cs="Calibri"/>
          <w:b/>
          <w:color w:val="000000"/>
        </w:rPr>
        <w:lastRenderedPageBreak/>
        <w:t>Q10. When we use microservices?</w:t>
      </w:r>
    </w:p>
    <w:p w:rsidR="00373561" w:rsidRPr="00373561" w:rsidRDefault="00373561" w:rsidP="00373561">
      <w:pPr>
        <w:pStyle w:val="ListParagraph"/>
        <w:numPr>
          <w:ilvl w:val="0"/>
          <w:numId w:val="7"/>
        </w:numPr>
        <w:spacing w:after="0" w:line="240" w:lineRule="auto"/>
        <w:rPr>
          <w:rFonts w:ascii="Calibri" w:eastAsia="Times New Roman" w:hAnsi="Calibri" w:cs="Calibri"/>
          <w:color w:val="000000"/>
        </w:rPr>
      </w:pPr>
      <w:r w:rsidRPr="00373561">
        <w:rPr>
          <w:rFonts w:ascii="Calibri" w:eastAsia="Times New Roman" w:hAnsi="Calibri" w:cs="Calibri"/>
          <w:color w:val="000000"/>
        </w:rPr>
        <w:t>When we need to create large, enterprise-level applications that are subject to changes on a frequent basis.</w:t>
      </w:r>
    </w:p>
    <w:p w:rsidR="00373561" w:rsidRPr="00373561" w:rsidRDefault="00373561" w:rsidP="00373561">
      <w:pPr>
        <w:pStyle w:val="ListParagraph"/>
        <w:numPr>
          <w:ilvl w:val="0"/>
          <w:numId w:val="7"/>
        </w:numPr>
        <w:spacing w:after="0" w:line="240" w:lineRule="auto"/>
        <w:rPr>
          <w:rFonts w:ascii="Calibri" w:eastAsia="Times New Roman" w:hAnsi="Calibri" w:cs="Calibri"/>
          <w:color w:val="000000"/>
        </w:rPr>
      </w:pPr>
      <w:r w:rsidRPr="00373561">
        <w:rPr>
          <w:rFonts w:ascii="Calibri" w:eastAsia="Times New Roman" w:hAnsi="Calibri" w:cs="Calibri"/>
          <w:color w:val="000000"/>
        </w:rPr>
        <w:t>When we work with ephemeral nano technology</w:t>
      </w:r>
    </w:p>
    <w:p w:rsidR="00373561" w:rsidRPr="00373561" w:rsidRDefault="00373561" w:rsidP="00373561">
      <w:pPr>
        <w:pStyle w:val="ListParagraph"/>
        <w:numPr>
          <w:ilvl w:val="0"/>
          <w:numId w:val="7"/>
        </w:numPr>
        <w:spacing w:after="0" w:line="240" w:lineRule="auto"/>
        <w:rPr>
          <w:rFonts w:ascii="Calibri" w:eastAsia="Times New Roman" w:hAnsi="Calibri" w:cs="Calibri"/>
          <w:color w:val="000000"/>
        </w:rPr>
      </w:pPr>
      <w:r w:rsidRPr="00373561">
        <w:rPr>
          <w:rFonts w:ascii="Calibri" w:eastAsia="Times New Roman" w:hAnsi="Calibri" w:cs="Calibri"/>
          <w:color w:val="000000"/>
        </w:rPr>
        <w:t>When we create applications specifically for scientific test equipment</w:t>
      </w:r>
    </w:p>
    <w:p w:rsidR="00373561" w:rsidRDefault="00373561" w:rsidP="00373561">
      <w:pPr>
        <w:pStyle w:val="ListParagraph"/>
        <w:numPr>
          <w:ilvl w:val="0"/>
          <w:numId w:val="7"/>
        </w:numPr>
        <w:spacing w:after="0" w:line="240" w:lineRule="auto"/>
        <w:rPr>
          <w:rFonts w:ascii="Calibri" w:eastAsia="Times New Roman" w:hAnsi="Calibri" w:cs="Calibri"/>
          <w:color w:val="000000"/>
        </w:rPr>
      </w:pPr>
      <w:r w:rsidRPr="00373561">
        <w:rPr>
          <w:rFonts w:ascii="Calibri" w:eastAsia="Times New Roman" w:hAnsi="Calibri" w:cs="Calibri"/>
          <w:color w:val="000000"/>
        </w:rPr>
        <w:t>All the abov</w:t>
      </w:r>
      <w:r>
        <w:rPr>
          <w:rFonts w:ascii="Calibri" w:eastAsia="Times New Roman" w:hAnsi="Calibri" w:cs="Calibri"/>
          <w:color w:val="000000"/>
        </w:rPr>
        <w:t>e</w:t>
      </w:r>
    </w:p>
    <w:p w:rsidR="00373561" w:rsidRDefault="00373561" w:rsidP="00373561">
      <w:pPr>
        <w:rPr>
          <w:rFonts w:ascii="Calibri" w:eastAsia="Times New Roman" w:hAnsi="Calibri" w:cs="Calibri"/>
          <w:color w:val="000000"/>
        </w:rPr>
      </w:pPr>
    </w:p>
    <w:p w:rsidR="00373561" w:rsidRPr="00373561" w:rsidRDefault="00373561" w:rsidP="00373561">
      <w:pPr>
        <w:rPr>
          <w:rFonts w:ascii="Calibri" w:eastAsia="Times New Roman" w:hAnsi="Calibri" w:cs="Calibri"/>
          <w:b/>
          <w:color w:val="000000"/>
        </w:rPr>
      </w:pPr>
      <w:r w:rsidRPr="00373561">
        <w:rPr>
          <w:rFonts w:ascii="Calibri" w:eastAsia="Times New Roman" w:hAnsi="Calibri" w:cs="Calibri"/>
          <w:b/>
          <w:color w:val="000000"/>
        </w:rPr>
        <w:t>Q11.</w:t>
      </w:r>
      <w:r>
        <w:rPr>
          <w:rFonts w:ascii="Calibri" w:eastAsia="Times New Roman" w:hAnsi="Calibri" w:cs="Calibri"/>
          <w:b/>
          <w:color w:val="000000"/>
        </w:rPr>
        <w:t xml:space="preserve"> </w:t>
      </w:r>
      <w:r w:rsidRPr="00373561">
        <w:rPr>
          <w:rFonts w:ascii="Calibri" w:eastAsia="Times New Roman" w:hAnsi="Calibri" w:cs="Calibri"/>
          <w:b/>
          <w:color w:val="000000"/>
        </w:rPr>
        <w:t xml:space="preserve"> XYZ bank has setup all their services in microservice architectural pattern. Couples service have been stopped servicing the requests which is raising some exception and  enviornment is getting unsatable due to single point of failure. What solution do you suggest?</w:t>
      </w:r>
    </w:p>
    <w:p w:rsidR="00373561" w:rsidRPr="00373561" w:rsidRDefault="00373561" w:rsidP="00373561">
      <w:pPr>
        <w:pStyle w:val="ListParagraph"/>
        <w:numPr>
          <w:ilvl w:val="0"/>
          <w:numId w:val="8"/>
        </w:numPr>
        <w:spacing w:after="0" w:line="240" w:lineRule="auto"/>
        <w:rPr>
          <w:rFonts w:ascii="Calibri" w:eastAsia="Times New Roman" w:hAnsi="Calibri" w:cs="Calibri"/>
          <w:color w:val="000000"/>
        </w:rPr>
      </w:pPr>
      <w:r w:rsidRPr="00373561">
        <w:rPr>
          <w:rFonts w:ascii="Calibri" w:eastAsia="Times New Roman" w:hAnsi="Calibri" w:cs="Calibri"/>
          <w:color w:val="000000"/>
        </w:rPr>
        <w:t>We can set up one micorservice which  will deal with execption and we can call that microservice.</w:t>
      </w:r>
    </w:p>
    <w:p w:rsidR="00373561" w:rsidRPr="00373561" w:rsidRDefault="00373561" w:rsidP="00373561">
      <w:pPr>
        <w:pStyle w:val="ListParagraph"/>
        <w:numPr>
          <w:ilvl w:val="0"/>
          <w:numId w:val="8"/>
        </w:numPr>
        <w:spacing w:after="0" w:line="240" w:lineRule="auto"/>
        <w:rPr>
          <w:rFonts w:ascii="Calibri" w:eastAsia="Times New Roman" w:hAnsi="Calibri" w:cs="Calibri"/>
          <w:color w:val="000000"/>
        </w:rPr>
      </w:pPr>
      <w:r w:rsidRPr="00373561">
        <w:rPr>
          <w:rFonts w:ascii="Calibri" w:eastAsia="Times New Roman" w:hAnsi="Calibri" w:cs="Calibri"/>
          <w:color w:val="000000"/>
        </w:rPr>
        <w:t>We can redirect the traffic to fallback path and can monitor the microservices.</w:t>
      </w:r>
    </w:p>
    <w:p w:rsidR="00373561" w:rsidRPr="00373561" w:rsidRDefault="00373561" w:rsidP="00373561">
      <w:pPr>
        <w:pStyle w:val="ListParagraph"/>
        <w:numPr>
          <w:ilvl w:val="0"/>
          <w:numId w:val="8"/>
        </w:numPr>
        <w:spacing w:after="0" w:line="240" w:lineRule="auto"/>
        <w:rPr>
          <w:rFonts w:ascii="Calibri" w:eastAsia="Times New Roman" w:hAnsi="Calibri" w:cs="Calibri"/>
          <w:color w:val="000000"/>
        </w:rPr>
      </w:pPr>
      <w:r w:rsidRPr="00373561">
        <w:rPr>
          <w:rFonts w:ascii="Calibri" w:eastAsia="Times New Roman" w:hAnsi="Calibri" w:cs="Calibri"/>
          <w:color w:val="000000"/>
        </w:rPr>
        <w:t>We can catch the exception, FastFailException, that is thrown by the circuit breaker when it is open and call a fallback method.</w:t>
      </w:r>
    </w:p>
    <w:p w:rsidR="00373561" w:rsidRDefault="00373561" w:rsidP="00373561">
      <w:pPr>
        <w:pStyle w:val="ListParagraph"/>
        <w:numPr>
          <w:ilvl w:val="0"/>
          <w:numId w:val="8"/>
        </w:numPr>
        <w:spacing w:after="0" w:line="240" w:lineRule="auto"/>
        <w:rPr>
          <w:rFonts w:ascii="Calibri" w:eastAsia="Times New Roman" w:hAnsi="Calibri" w:cs="Calibri"/>
          <w:color w:val="000000"/>
        </w:rPr>
      </w:pPr>
      <w:r w:rsidRPr="00373561">
        <w:rPr>
          <w:rFonts w:ascii="Calibri" w:eastAsia="Times New Roman" w:hAnsi="Calibri" w:cs="Calibri"/>
          <w:color w:val="000000"/>
        </w:rPr>
        <w:t>None of the above</w:t>
      </w:r>
    </w:p>
    <w:p w:rsidR="00373561" w:rsidRDefault="00373561" w:rsidP="00373561">
      <w:pPr>
        <w:spacing w:after="0" w:line="240" w:lineRule="auto"/>
        <w:rPr>
          <w:rFonts w:ascii="Calibri" w:eastAsia="Times New Roman" w:hAnsi="Calibri" w:cs="Calibri"/>
          <w:color w:val="000000"/>
        </w:rPr>
      </w:pPr>
    </w:p>
    <w:p w:rsidR="00373561" w:rsidRDefault="00373561" w:rsidP="00373561">
      <w:pPr>
        <w:rPr>
          <w:rFonts w:ascii="Calibri" w:eastAsia="Times New Roman" w:hAnsi="Calibri" w:cs="Calibri"/>
          <w:b/>
          <w:color w:val="000000"/>
        </w:rPr>
      </w:pPr>
      <w:r w:rsidRPr="00373561">
        <w:rPr>
          <w:rFonts w:ascii="Calibri" w:eastAsia="Times New Roman" w:hAnsi="Calibri" w:cs="Calibri"/>
          <w:b/>
          <w:color w:val="000000"/>
        </w:rPr>
        <w:t>Q12. What will happen if some microservices fail or any exception is thrown by some services? Then this exception is propagated to upstream services and finally comes to the end-user. Which of the following pattern prevents failure cascading and gives a default behavior when services fail?</w:t>
      </w:r>
    </w:p>
    <w:p w:rsidR="00373561" w:rsidRPr="00373561" w:rsidRDefault="00373561" w:rsidP="00373561">
      <w:pPr>
        <w:pStyle w:val="ListParagraph"/>
        <w:numPr>
          <w:ilvl w:val="0"/>
          <w:numId w:val="9"/>
        </w:numPr>
        <w:spacing w:after="0" w:line="240" w:lineRule="auto"/>
        <w:rPr>
          <w:rFonts w:ascii="Calibri" w:eastAsia="Times New Roman" w:hAnsi="Calibri" w:cs="Calibri"/>
          <w:color w:val="000000"/>
        </w:rPr>
      </w:pPr>
      <w:r w:rsidRPr="00373561">
        <w:rPr>
          <w:rFonts w:ascii="Calibri" w:eastAsia="Times New Roman" w:hAnsi="Calibri" w:cs="Calibri"/>
          <w:color w:val="000000"/>
        </w:rPr>
        <w:t>Circuit Breaker</w:t>
      </w:r>
    </w:p>
    <w:p w:rsidR="00373561" w:rsidRPr="00373561" w:rsidRDefault="00373561" w:rsidP="00373561">
      <w:pPr>
        <w:pStyle w:val="ListParagraph"/>
        <w:numPr>
          <w:ilvl w:val="0"/>
          <w:numId w:val="9"/>
        </w:numPr>
        <w:spacing w:after="0" w:line="240" w:lineRule="auto"/>
        <w:rPr>
          <w:rFonts w:ascii="Calibri" w:eastAsia="Times New Roman" w:hAnsi="Calibri" w:cs="Calibri"/>
          <w:color w:val="000000"/>
        </w:rPr>
      </w:pPr>
      <w:r w:rsidRPr="00373561">
        <w:rPr>
          <w:rFonts w:ascii="Calibri" w:eastAsia="Times New Roman" w:hAnsi="Calibri" w:cs="Calibri"/>
          <w:color w:val="000000"/>
        </w:rPr>
        <w:t>Service Discovery</w:t>
      </w:r>
    </w:p>
    <w:p w:rsidR="00373561" w:rsidRPr="00373561" w:rsidRDefault="00373561" w:rsidP="00373561">
      <w:pPr>
        <w:pStyle w:val="ListParagraph"/>
        <w:numPr>
          <w:ilvl w:val="0"/>
          <w:numId w:val="9"/>
        </w:numPr>
        <w:spacing w:after="0" w:line="240" w:lineRule="auto"/>
        <w:rPr>
          <w:rFonts w:ascii="Calibri" w:eastAsia="Times New Roman" w:hAnsi="Calibri" w:cs="Calibri"/>
          <w:color w:val="000000"/>
        </w:rPr>
      </w:pPr>
      <w:r w:rsidRPr="00373561">
        <w:rPr>
          <w:rFonts w:ascii="Calibri" w:eastAsia="Times New Roman" w:hAnsi="Calibri" w:cs="Calibri"/>
          <w:color w:val="000000"/>
        </w:rPr>
        <w:t>Api gateway</w:t>
      </w:r>
    </w:p>
    <w:p w:rsidR="00373561" w:rsidRPr="00AD625D" w:rsidRDefault="00373561" w:rsidP="00AD625D">
      <w:pPr>
        <w:pStyle w:val="ListParagraph"/>
        <w:numPr>
          <w:ilvl w:val="0"/>
          <w:numId w:val="9"/>
        </w:numPr>
        <w:spacing w:after="0" w:line="240" w:lineRule="auto"/>
        <w:rPr>
          <w:rFonts w:ascii="Calibri" w:eastAsia="Times New Roman" w:hAnsi="Calibri" w:cs="Calibri"/>
          <w:color w:val="000000"/>
        </w:rPr>
      </w:pPr>
      <w:r w:rsidRPr="00373561">
        <w:rPr>
          <w:rFonts w:ascii="Calibri" w:eastAsia="Times New Roman" w:hAnsi="Calibri" w:cs="Calibri"/>
          <w:color w:val="000000"/>
        </w:rPr>
        <w:t>None of the above</w:t>
      </w:r>
    </w:p>
    <w:p w:rsidR="00AD625D" w:rsidRDefault="00AD625D" w:rsidP="00373561">
      <w:pPr>
        <w:rPr>
          <w:rFonts w:ascii="Calibri" w:eastAsia="Times New Roman" w:hAnsi="Calibri" w:cs="Calibri"/>
          <w:b/>
          <w:color w:val="000000"/>
        </w:rPr>
      </w:pPr>
    </w:p>
    <w:p w:rsidR="00AE4D3C" w:rsidRDefault="00AD625D" w:rsidP="00373561">
      <w:pPr>
        <w:rPr>
          <w:rFonts w:ascii="Calibri" w:eastAsia="Times New Roman" w:hAnsi="Calibri" w:cs="Calibri"/>
          <w:b/>
          <w:color w:val="000000"/>
        </w:rPr>
      </w:pPr>
      <w:r>
        <w:rPr>
          <w:rFonts w:ascii="Calibri" w:eastAsia="Times New Roman" w:hAnsi="Calibri" w:cs="Calibri"/>
          <w:b/>
          <w:color w:val="000000"/>
        </w:rPr>
        <w:t xml:space="preserve">Q13. </w:t>
      </w:r>
      <w:r w:rsidRPr="00AD625D">
        <w:rPr>
          <w:rFonts w:ascii="Calibri" w:eastAsia="Times New Roman" w:hAnsi="Calibri" w:cs="Calibri"/>
          <w:b/>
          <w:color w:val="000000"/>
        </w:rPr>
        <w:t>Akash is an application developer and he currently working with a RESTful web service called EmployeeService which is developed using Spring Boot Framewor</w:t>
      </w:r>
      <w:r w:rsidR="00AE4D3C">
        <w:rPr>
          <w:rFonts w:ascii="Calibri" w:eastAsia="Times New Roman" w:hAnsi="Calibri" w:cs="Calibri"/>
          <w:b/>
          <w:color w:val="000000"/>
        </w:rPr>
        <w:t>k.</w:t>
      </w:r>
      <w:r w:rsidRPr="00AD625D">
        <w:rPr>
          <w:rFonts w:ascii="Calibri" w:eastAsia="Times New Roman" w:hAnsi="Calibri" w:cs="Calibri"/>
          <w:b/>
          <w:color w:val="000000"/>
        </w:rPr>
        <w:t xml:space="preserve"> Help </w:t>
      </w:r>
      <w:r w:rsidR="00AE4D3C">
        <w:rPr>
          <w:rFonts w:ascii="Calibri" w:eastAsia="Times New Roman" w:hAnsi="Calibri" w:cs="Calibri"/>
          <w:b/>
          <w:color w:val="000000"/>
        </w:rPr>
        <w:t>him to identify the d</w:t>
      </w:r>
      <w:r w:rsidR="00AE4D3C" w:rsidRPr="00AE4D3C">
        <w:rPr>
          <w:rFonts w:ascii="Calibri" w:eastAsia="Times New Roman" w:hAnsi="Calibri" w:cs="Calibri"/>
          <w:b/>
          <w:color w:val="000000"/>
        </w:rPr>
        <w:t>ependency in his pom.xml</w:t>
      </w:r>
      <w:r w:rsidRPr="00AD625D">
        <w:rPr>
          <w:rFonts w:ascii="Calibri" w:eastAsia="Times New Roman" w:hAnsi="Calibri" w:cs="Calibri"/>
          <w:b/>
          <w:color w:val="000000"/>
        </w:rPr>
        <w:t>.</w:t>
      </w:r>
    </w:p>
    <w:p w:rsidR="00AE4D3C" w:rsidRPr="00AE4D3C" w:rsidRDefault="00AE4D3C" w:rsidP="00AE4D3C">
      <w:pPr>
        <w:pStyle w:val="ListParagraph"/>
        <w:numPr>
          <w:ilvl w:val="0"/>
          <w:numId w:val="11"/>
        </w:numPr>
        <w:rPr>
          <w:rFonts w:ascii="Calibri" w:eastAsia="Times New Roman" w:hAnsi="Calibri" w:cs="Calibri"/>
          <w:color w:val="000000"/>
        </w:rPr>
      </w:pPr>
      <w:r w:rsidRPr="00AE4D3C">
        <w:rPr>
          <w:rFonts w:ascii="Calibri" w:eastAsia="Times New Roman" w:hAnsi="Calibri" w:cs="Calibri"/>
          <w:color w:val="000000"/>
        </w:rPr>
        <w:t>Akash needs to include the below dependency in his pom.xml application</w:t>
      </w:r>
    </w:p>
    <w:p w:rsidR="00AE4D3C" w:rsidRPr="00AE4D3C" w:rsidRDefault="00AE4D3C" w:rsidP="00AE4D3C">
      <w:pPr>
        <w:pStyle w:val="ListParagraph"/>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rPr>
          <w:rFonts w:ascii="Calibri" w:eastAsia="Times New Roman" w:hAnsi="Calibri" w:cs="Calibri"/>
          <w:color w:val="000000"/>
        </w:rPr>
      </w:pPr>
      <w:r w:rsidRPr="00AE4D3C">
        <w:rPr>
          <w:rFonts w:ascii="Calibri" w:eastAsia="Times New Roman" w:hAnsi="Calibri" w:cs="Calibri"/>
          <w:color w:val="000000"/>
        </w:rPr>
        <w:t>&lt;groupId&gt;org.springframework.boot&lt;/groupId&gt;</w:t>
      </w:r>
    </w:p>
    <w:p w:rsidR="00AE4D3C" w:rsidRPr="00AE4D3C" w:rsidRDefault="00AE4D3C" w:rsidP="00AE4D3C">
      <w:pPr>
        <w:pStyle w:val="ListParagraph"/>
        <w:rPr>
          <w:rFonts w:ascii="Calibri" w:eastAsia="Times New Roman" w:hAnsi="Calibri" w:cs="Calibri"/>
          <w:color w:val="000000"/>
        </w:rPr>
      </w:pPr>
      <w:r w:rsidRPr="00AE4D3C">
        <w:rPr>
          <w:rFonts w:ascii="Calibri" w:eastAsia="Times New Roman" w:hAnsi="Calibri" w:cs="Calibri"/>
          <w:color w:val="000000"/>
        </w:rPr>
        <w:t>&lt;artifactId&gt;spring-boot-starter&lt;/artifactId&gt;</w:t>
      </w:r>
    </w:p>
    <w:p w:rsidR="00AE4D3C" w:rsidRDefault="00AE4D3C" w:rsidP="00AE4D3C">
      <w:pPr>
        <w:pStyle w:val="ListParagraph"/>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numPr>
          <w:ilvl w:val="0"/>
          <w:numId w:val="11"/>
        </w:numPr>
        <w:rPr>
          <w:rFonts w:ascii="Calibri" w:eastAsia="Times New Roman" w:hAnsi="Calibri" w:cs="Calibri"/>
          <w:color w:val="000000"/>
        </w:rPr>
      </w:pPr>
      <w:r w:rsidRPr="00AE4D3C">
        <w:rPr>
          <w:rFonts w:ascii="Calibri" w:eastAsia="Times New Roman" w:hAnsi="Calibri" w:cs="Calibri"/>
          <w:color w:val="000000"/>
        </w:rPr>
        <w:t>Akash needs to include the below dependency in his pom.xml application</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&lt;groupId&gt;org.springframework.boot&lt;/groupId&gt;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&lt;artifactId&gt;spring-boot-starter-web&lt;/artifactId&gt;</w:t>
      </w:r>
    </w:p>
    <w:p w:rsid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numPr>
          <w:ilvl w:val="0"/>
          <w:numId w:val="11"/>
        </w:numPr>
        <w:rPr>
          <w:rFonts w:ascii="Calibri" w:eastAsia="Times New Roman" w:hAnsi="Calibri" w:cs="Calibri"/>
          <w:color w:val="000000"/>
        </w:rPr>
      </w:pPr>
      <w:r w:rsidRPr="00AE4D3C">
        <w:rPr>
          <w:rFonts w:ascii="Calibri" w:eastAsia="Times New Roman" w:hAnsi="Calibri" w:cs="Calibri"/>
          <w:color w:val="000000"/>
        </w:rPr>
        <w:t>Akash needs to include the below dependency in his pom.xml application</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lastRenderedPageBreak/>
        <w:t>&lt;groupId&gt;org.springframework.boot&lt;/groupId&gt;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&lt;artifactId&gt;spring-boot-devtools&lt;/artifactId&gt;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&lt;scope&gt;runtime&lt;/scope&gt;</w:t>
      </w:r>
    </w:p>
    <w:p w:rsid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numPr>
          <w:ilvl w:val="0"/>
          <w:numId w:val="11"/>
        </w:numPr>
        <w:rPr>
          <w:rFonts w:ascii="Calibri" w:eastAsia="Times New Roman" w:hAnsi="Calibri" w:cs="Calibri"/>
          <w:color w:val="000000"/>
        </w:rPr>
      </w:pPr>
      <w:r w:rsidRPr="00AE4D3C">
        <w:rPr>
          <w:rFonts w:ascii="Calibri" w:eastAsia="Times New Roman" w:hAnsi="Calibri" w:cs="Calibri"/>
          <w:color w:val="000000"/>
        </w:rPr>
        <w:t>Akash needs to include the below dependency in his pom.xml application</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&lt;groupId&gt;org.springframework.boot&lt;/groupId&gt;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&lt;artifactId&gt;spring-boot-starter-test&lt;/artifactId&gt;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&lt;scope&gt;test&lt;/scope&gt;</w:t>
      </w:r>
    </w:p>
    <w:p w:rsidR="00AE4D3C" w:rsidRPr="00AE4D3C" w:rsidRDefault="00AE4D3C" w:rsidP="00AE4D3C">
      <w:pPr>
        <w:pStyle w:val="ListParagraph"/>
        <w:ind w:left="1080"/>
        <w:rPr>
          <w:rFonts w:ascii="Calibri" w:eastAsia="Times New Roman" w:hAnsi="Calibri" w:cs="Calibri"/>
          <w:color w:val="000000"/>
        </w:rPr>
      </w:pPr>
      <w:r w:rsidRPr="00AE4D3C">
        <w:rPr>
          <w:rFonts w:ascii="Calibri" w:eastAsia="Times New Roman" w:hAnsi="Calibri" w:cs="Calibri"/>
          <w:color w:val="000000"/>
        </w:rPr>
        <w:t>&lt;/dependency&gt;</w:t>
      </w:r>
    </w:p>
    <w:p w:rsidR="00AE4D3C" w:rsidRPr="00AE4D3C" w:rsidRDefault="00AE4D3C" w:rsidP="00AE4D3C">
      <w:pPr>
        <w:pStyle w:val="ListParagraph"/>
        <w:ind w:left="1080"/>
        <w:rPr>
          <w:rFonts w:ascii="Calibri" w:eastAsia="Times New Roman" w:hAnsi="Calibri" w:cs="Calibri"/>
          <w:color w:val="000000"/>
        </w:rPr>
      </w:pPr>
    </w:p>
    <w:p w:rsidR="00887169" w:rsidRPr="00A32680" w:rsidRDefault="00887169" w:rsidP="00887169">
      <w:pPr>
        <w:pStyle w:val="NormalWeb"/>
        <w:shd w:val="clear" w:color="auto" w:fill="FFFFFF"/>
        <w:spacing w:before="0" w:beforeAutospacing="0" w:after="144" w:afterAutospacing="0" w:line="240" w:lineRule="atLeast"/>
        <w:ind w:right="48"/>
        <w:jc w:val="both"/>
        <w:rPr>
          <w:rFonts w:asciiTheme="minorHAnsi" w:hAnsiTheme="minorHAnsi" w:cstheme="minorHAnsi"/>
          <w:b/>
          <w:color w:val="000000" w:themeColor="text1"/>
        </w:rPr>
      </w:pPr>
      <w:r>
        <w:rPr>
          <w:rFonts w:ascii="Calibri" w:hAnsi="Calibri" w:cs="Calibri"/>
          <w:b/>
          <w:color w:val="000000"/>
        </w:rPr>
        <w:t xml:space="preserve">Q14. </w:t>
      </w:r>
      <w:r w:rsidRPr="00A32680">
        <w:rPr>
          <w:rFonts w:asciiTheme="minorHAnsi" w:hAnsiTheme="minorHAnsi" w:cstheme="minorHAnsi"/>
          <w:b/>
          <w:color w:val="000000" w:themeColor="text1"/>
        </w:rPr>
        <w:t>If a bean can be created any number of times, scope is</w:t>
      </w:r>
    </w:p>
    <w:p w:rsidR="00887169" w:rsidRPr="00887169"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hyperlink r:id="rId5" w:history="1">
        <w:r w:rsidRPr="00887169">
          <w:rPr>
            <w:rStyle w:val="Hyperlink"/>
            <w:rFonts w:asciiTheme="minorHAnsi" w:hAnsiTheme="minorHAnsi" w:cstheme="minorHAnsi"/>
            <w:b/>
            <w:bCs/>
            <w:color w:val="000000" w:themeColor="text1"/>
            <w:u w:val="none"/>
          </w:rPr>
          <w:t>A</w:t>
        </w:r>
        <w:r w:rsidRPr="00887169">
          <w:rPr>
            <w:rStyle w:val="Hyperlink"/>
            <w:rFonts w:asciiTheme="minorHAnsi" w:hAnsiTheme="minorHAnsi" w:cstheme="minorHAnsi"/>
            <w:color w:val="000000" w:themeColor="text1"/>
            <w:u w:val="none"/>
          </w:rPr>
          <w:t> session</w:t>
        </w:r>
      </w:hyperlink>
    </w:p>
    <w:p w:rsidR="00887169" w:rsidRPr="00887169"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hyperlink r:id="rId6" w:history="1">
        <w:r w:rsidRPr="00887169">
          <w:rPr>
            <w:rStyle w:val="Hyperlink"/>
            <w:rFonts w:asciiTheme="minorHAnsi" w:hAnsiTheme="minorHAnsi" w:cstheme="minorHAnsi"/>
            <w:b/>
            <w:bCs/>
            <w:color w:val="000000" w:themeColor="text1"/>
            <w:u w:val="none"/>
          </w:rPr>
          <w:t>B</w:t>
        </w:r>
        <w:r w:rsidRPr="00887169">
          <w:rPr>
            <w:rStyle w:val="Hyperlink"/>
            <w:rFonts w:asciiTheme="minorHAnsi" w:hAnsiTheme="minorHAnsi" w:cstheme="minorHAnsi"/>
            <w:color w:val="000000" w:themeColor="text1"/>
            <w:u w:val="none"/>
          </w:rPr>
          <w:t> global-session</w:t>
        </w:r>
      </w:hyperlink>
    </w:p>
    <w:p w:rsidR="00887169" w:rsidRPr="00887169"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r w:rsidRPr="00887169">
        <w:rPr>
          <w:rStyle w:val="correct"/>
          <w:rFonts w:asciiTheme="minorHAnsi" w:hAnsiTheme="minorHAnsi" w:cstheme="minorHAnsi"/>
          <w:b/>
          <w:bCs/>
          <w:color w:val="000000" w:themeColor="text1"/>
        </w:rPr>
        <w:t>C</w:t>
      </w:r>
      <w:r w:rsidRPr="00887169">
        <w:rPr>
          <w:rFonts w:asciiTheme="minorHAnsi" w:hAnsiTheme="minorHAnsi" w:cstheme="minorHAnsi"/>
          <w:color w:val="000000" w:themeColor="text1"/>
        </w:rPr>
        <w:t> prototype</w:t>
      </w:r>
    </w:p>
    <w:p w:rsidR="00887169" w:rsidRPr="00FC07CD"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hyperlink r:id="rId7" w:history="1">
        <w:r w:rsidRPr="00887169">
          <w:rPr>
            <w:rStyle w:val="Hyperlink"/>
            <w:rFonts w:asciiTheme="minorHAnsi" w:hAnsiTheme="minorHAnsi" w:cstheme="minorHAnsi"/>
            <w:b/>
            <w:bCs/>
            <w:color w:val="000000" w:themeColor="text1"/>
            <w:u w:val="none"/>
          </w:rPr>
          <w:t>D</w:t>
        </w:r>
        <w:r w:rsidRPr="00887169">
          <w:rPr>
            <w:rStyle w:val="Hyperlink"/>
            <w:rFonts w:asciiTheme="minorHAnsi" w:hAnsiTheme="minorHAnsi" w:cstheme="minorHAnsi"/>
            <w:color w:val="000000" w:themeColor="text1"/>
            <w:u w:val="none"/>
          </w:rPr>
          <w:t> request</w:t>
        </w:r>
      </w:hyperlink>
    </w:p>
    <w:p w:rsidR="00887169" w:rsidRPr="00887169" w:rsidRDefault="00887169" w:rsidP="00887169">
      <w:pPr>
        <w:rPr>
          <w:rFonts w:cstheme="minorHAnsi"/>
          <w:color w:val="000000" w:themeColor="text1"/>
          <w:sz w:val="24"/>
          <w:szCs w:val="24"/>
        </w:rPr>
      </w:pPr>
      <w:r>
        <w:rPr>
          <w:rFonts w:cstheme="minorHAnsi"/>
          <w:b/>
          <w:color w:val="000000" w:themeColor="text1"/>
          <w:sz w:val="24"/>
          <w:szCs w:val="24"/>
          <w:shd w:val="clear" w:color="auto" w:fill="FDFDFD"/>
        </w:rPr>
        <w:t xml:space="preserve">Q15. </w:t>
      </w:r>
      <w:r w:rsidRPr="00887169">
        <w:rPr>
          <w:rFonts w:cstheme="minorHAnsi"/>
          <w:b/>
          <w:color w:val="000000" w:themeColor="text1"/>
          <w:sz w:val="24"/>
          <w:szCs w:val="24"/>
          <w:shd w:val="clear" w:color="auto" w:fill="FDFDFD"/>
        </w:rPr>
        <w:t> A bean can be requested by</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a) getBean method</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b) reference from another bean using autowiring, property etc</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c) all of the mentioned</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d) none of the mentioned</w:t>
      </w:r>
    </w:p>
    <w:p w:rsidR="00887169" w:rsidRPr="00887169" w:rsidRDefault="00887169" w:rsidP="00887169">
      <w:pPr>
        <w:rPr>
          <w:rFonts w:cstheme="minorHAnsi"/>
          <w:color w:val="000000" w:themeColor="text1"/>
          <w:sz w:val="24"/>
          <w:szCs w:val="24"/>
        </w:rPr>
      </w:pPr>
      <w:r w:rsidRPr="00887169">
        <w:rPr>
          <w:rFonts w:ascii="Calibri" w:eastAsia="Times New Roman" w:hAnsi="Calibri" w:cs="Calibri"/>
          <w:b/>
          <w:color w:val="000000"/>
        </w:rPr>
        <w:t xml:space="preserve">Q16. </w:t>
      </w:r>
      <w:r w:rsidRPr="00887169">
        <w:rPr>
          <w:rFonts w:cstheme="minorHAnsi"/>
          <w:b/>
          <w:color w:val="000000" w:themeColor="text1"/>
          <w:sz w:val="24"/>
          <w:szCs w:val="24"/>
          <w:shd w:val="clear" w:color="auto" w:fill="FDFDFD"/>
        </w:rPr>
        <w:t>Which one is the default scope of the beans?</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a) Prototype</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b) Session</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c) Request</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d) Singleton</w:t>
      </w:r>
    </w:p>
    <w:p w:rsidR="00887169" w:rsidRDefault="00887169" w:rsidP="00887169">
      <w:pPr>
        <w:rPr>
          <w:rFonts w:cstheme="minorHAnsi"/>
          <w:color w:val="000000" w:themeColor="text1"/>
          <w:sz w:val="24"/>
          <w:szCs w:val="24"/>
          <w:shd w:val="clear" w:color="auto" w:fill="FDFDFD"/>
        </w:rPr>
      </w:pPr>
      <w:r>
        <w:rPr>
          <w:rFonts w:cstheme="minorHAnsi"/>
          <w:b/>
          <w:color w:val="000000" w:themeColor="text1"/>
          <w:sz w:val="24"/>
          <w:szCs w:val="24"/>
          <w:shd w:val="clear" w:color="auto" w:fill="FDFDFD"/>
        </w:rPr>
        <w:t xml:space="preserve">Q17. </w:t>
      </w:r>
      <w:r w:rsidRPr="00887169">
        <w:rPr>
          <w:rFonts w:cstheme="minorHAnsi"/>
          <w:b/>
          <w:color w:val="000000" w:themeColor="text1"/>
          <w:sz w:val="24"/>
          <w:szCs w:val="24"/>
          <w:shd w:val="clear" w:color="auto" w:fill="FDFDFD"/>
        </w:rPr>
        <w:t>The @RequestMapping annotation can be applied to the class level only.</w:t>
      </w:r>
      <w:r w:rsidRPr="00887169">
        <w:rPr>
          <w:rFonts w:cstheme="minorHAnsi"/>
          <w:b/>
          <w:color w:val="000000" w:themeColor="text1"/>
          <w:sz w:val="24"/>
          <w:szCs w:val="24"/>
        </w:rPr>
        <w:br/>
      </w:r>
      <w:r w:rsidRPr="00887169">
        <w:rPr>
          <w:rFonts w:cstheme="minorHAnsi"/>
          <w:color w:val="000000" w:themeColor="text1"/>
          <w:sz w:val="24"/>
          <w:szCs w:val="24"/>
          <w:shd w:val="clear" w:color="auto" w:fill="FDFDFD"/>
        </w:rPr>
        <w:t>a) True</w:t>
      </w:r>
      <w:r w:rsidRPr="00887169">
        <w:rPr>
          <w:rFonts w:cstheme="minorHAnsi"/>
          <w:color w:val="000000" w:themeColor="text1"/>
          <w:sz w:val="24"/>
          <w:szCs w:val="24"/>
        </w:rPr>
        <w:br/>
      </w:r>
      <w:r w:rsidRPr="00887169">
        <w:rPr>
          <w:rFonts w:cstheme="minorHAnsi"/>
          <w:color w:val="000000" w:themeColor="text1"/>
          <w:sz w:val="24"/>
          <w:szCs w:val="24"/>
          <w:shd w:val="clear" w:color="auto" w:fill="FDFDFD"/>
        </w:rPr>
        <w:t>b) False</w:t>
      </w:r>
    </w:p>
    <w:p w:rsidR="00887169" w:rsidRPr="00A32680" w:rsidRDefault="00887169" w:rsidP="00887169">
      <w:pPr>
        <w:pStyle w:val="NormalWeb"/>
        <w:shd w:val="clear" w:color="auto" w:fill="FFFFFF"/>
        <w:spacing w:before="0" w:beforeAutospacing="0" w:after="144" w:afterAutospacing="0" w:line="240" w:lineRule="atLeast"/>
        <w:ind w:right="48"/>
        <w:jc w:val="both"/>
        <w:rPr>
          <w:rFonts w:asciiTheme="minorHAnsi" w:hAnsiTheme="minorHAnsi" w:cstheme="minorHAnsi"/>
          <w:b/>
          <w:color w:val="000000" w:themeColor="text1"/>
        </w:rPr>
      </w:pPr>
      <w:r w:rsidRPr="00887169">
        <w:rPr>
          <w:rFonts w:cstheme="minorHAnsi"/>
          <w:b/>
          <w:color w:val="000000" w:themeColor="text1"/>
          <w:shd w:val="clear" w:color="auto" w:fill="FDFDFD"/>
        </w:rPr>
        <w:t>Q18.</w:t>
      </w:r>
      <w:r>
        <w:rPr>
          <w:rFonts w:cstheme="minorHAnsi"/>
          <w:b/>
          <w:color w:val="000000" w:themeColor="text1"/>
          <w:shd w:val="clear" w:color="auto" w:fill="FDFDFD"/>
        </w:rPr>
        <w:t xml:space="preserve"> </w:t>
      </w:r>
      <w:r w:rsidRPr="00A32680">
        <w:rPr>
          <w:rFonts w:asciiTheme="minorHAnsi" w:hAnsiTheme="minorHAnsi" w:cstheme="minorHAnsi"/>
          <w:b/>
          <w:color w:val="000000" w:themeColor="text1"/>
        </w:rPr>
        <w:t>Which of the following is correct assertion about spring?</w:t>
      </w:r>
    </w:p>
    <w:p w:rsidR="00887169" w:rsidRPr="00887169"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hyperlink r:id="rId8" w:history="1">
        <w:r w:rsidRPr="00887169">
          <w:rPr>
            <w:rStyle w:val="Hyperlink"/>
            <w:rFonts w:asciiTheme="minorHAnsi" w:hAnsiTheme="minorHAnsi" w:cstheme="minorHAnsi"/>
            <w:b/>
            <w:bCs/>
            <w:color w:val="000000" w:themeColor="text1"/>
            <w:u w:val="none"/>
          </w:rPr>
          <w:t>A</w:t>
        </w:r>
        <w:r w:rsidRPr="00887169">
          <w:rPr>
            <w:rStyle w:val="Hyperlink"/>
            <w:rFonts w:asciiTheme="minorHAnsi" w:hAnsiTheme="minorHAnsi" w:cstheme="minorHAnsi"/>
            <w:color w:val="000000" w:themeColor="text1"/>
            <w:u w:val="none"/>
          </w:rPr>
          <w:t>  Spring enables developers to develop enterprise-class applications using POJOs.</w:t>
        </w:r>
      </w:hyperlink>
    </w:p>
    <w:p w:rsidR="00887169" w:rsidRPr="00887169"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hyperlink r:id="rId9" w:history="1">
        <w:r w:rsidRPr="00887169">
          <w:rPr>
            <w:rStyle w:val="Hyperlink"/>
            <w:rFonts w:asciiTheme="minorHAnsi" w:hAnsiTheme="minorHAnsi" w:cstheme="minorHAnsi"/>
            <w:b/>
            <w:bCs/>
            <w:color w:val="000000" w:themeColor="text1"/>
            <w:u w:val="none"/>
          </w:rPr>
          <w:t>B</w:t>
        </w:r>
        <w:r w:rsidRPr="00887169">
          <w:rPr>
            <w:rStyle w:val="Hyperlink"/>
            <w:rFonts w:asciiTheme="minorHAnsi" w:hAnsiTheme="minorHAnsi" w:cstheme="minorHAnsi"/>
            <w:color w:val="000000" w:themeColor="text1"/>
            <w:u w:val="none"/>
          </w:rPr>
          <w:t> Spring is organized in a modular fashion.</w:t>
        </w:r>
      </w:hyperlink>
    </w:p>
    <w:p w:rsidR="00887169" w:rsidRPr="00887169"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hyperlink r:id="rId10" w:history="1">
        <w:r w:rsidRPr="00887169">
          <w:rPr>
            <w:rStyle w:val="Hyperlink"/>
            <w:rFonts w:asciiTheme="minorHAnsi" w:hAnsiTheme="minorHAnsi" w:cstheme="minorHAnsi"/>
            <w:b/>
            <w:bCs/>
            <w:color w:val="000000" w:themeColor="text1"/>
            <w:u w:val="none"/>
          </w:rPr>
          <w:t>C</w:t>
        </w:r>
        <w:r w:rsidRPr="00887169">
          <w:rPr>
            <w:rStyle w:val="Hyperlink"/>
            <w:rFonts w:asciiTheme="minorHAnsi" w:hAnsiTheme="minorHAnsi" w:cstheme="minorHAnsi"/>
            <w:color w:val="000000" w:themeColor="text1"/>
            <w:u w:val="none"/>
          </w:rPr>
          <w:t> Testing an application written with spring is simple because environment-dependent code is moved into this framework.</w:t>
        </w:r>
      </w:hyperlink>
    </w:p>
    <w:p w:rsidR="00887169" w:rsidRPr="00887169" w:rsidRDefault="00887169" w:rsidP="00887169">
      <w:pPr>
        <w:pStyle w:val="NormalWeb"/>
        <w:shd w:val="clear" w:color="auto" w:fill="FFFFFF"/>
        <w:spacing w:before="0" w:beforeAutospacing="0" w:after="144" w:afterAutospacing="0" w:line="240" w:lineRule="atLeast"/>
        <w:ind w:left="408" w:right="48"/>
        <w:jc w:val="both"/>
        <w:rPr>
          <w:rFonts w:asciiTheme="minorHAnsi" w:hAnsiTheme="minorHAnsi" w:cstheme="minorHAnsi"/>
          <w:color w:val="000000" w:themeColor="text1"/>
        </w:rPr>
      </w:pPr>
      <w:r w:rsidRPr="00887169">
        <w:rPr>
          <w:rStyle w:val="correct"/>
          <w:rFonts w:asciiTheme="minorHAnsi" w:hAnsiTheme="minorHAnsi" w:cstheme="minorHAnsi"/>
          <w:b/>
          <w:bCs/>
          <w:color w:val="000000" w:themeColor="text1"/>
        </w:rPr>
        <w:lastRenderedPageBreak/>
        <w:t>D</w:t>
      </w:r>
      <w:r w:rsidRPr="00887169">
        <w:rPr>
          <w:rFonts w:asciiTheme="minorHAnsi" w:hAnsiTheme="minorHAnsi" w:cstheme="minorHAnsi"/>
          <w:color w:val="000000" w:themeColor="text1"/>
        </w:rPr>
        <w:t> All of above.</w:t>
      </w:r>
    </w:p>
    <w:p w:rsidR="00987E9D" w:rsidRDefault="00987E9D" w:rsidP="00987E9D">
      <w:pPr>
        <w:rPr>
          <w:rFonts w:cstheme="minorHAnsi"/>
          <w:b/>
          <w:color w:val="000000" w:themeColor="text1"/>
          <w:sz w:val="24"/>
          <w:szCs w:val="24"/>
          <w:shd w:val="clear" w:color="auto" w:fill="FDFDFD"/>
        </w:rPr>
      </w:pPr>
    </w:p>
    <w:p w:rsidR="00987E9D" w:rsidRDefault="00987E9D" w:rsidP="00987E9D">
      <w:pPr>
        <w:rPr>
          <w:rFonts w:cstheme="minorHAnsi"/>
          <w:b/>
          <w:color w:val="000000" w:themeColor="text1"/>
          <w:sz w:val="24"/>
          <w:szCs w:val="24"/>
          <w:shd w:val="clear" w:color="auto" w:fill="FDFDFD"/>
        </w:rPr>
      </w:pPr>
    </w:p>
    <w:p w:rsidR="00987E9D" w:rsidRPr="00987E9D" w:rsidRDefault="00987E9D" w:rsidP="00987E9D">
      <w:pPr>
        <w:rPr>
          <w:rFonts w:ascii="Calibri" w:eastAsia="Times New Roman" w:hAnsi="Calibri" w:cs="Calibri"/>
          <w:b/>
          <w:color w:val="000000"/>
        </w:rPr>
      </w:pPr>
      <w:r>
        <w:rPr>
          <w:rFonts w:cstheme="minorHAnsi"/>
          <w:b/>
          <w:color w:val="000000" w:themeColor="text1"/>
          <w:sz w:val="24"/>
          <w:szCs w:val="24"/>
          <w:shd w:val="clear" w:color="auto" w:fill="FDFDFD"/>
        </w:rPr>
        <w:t xml:space="preserve">Q19. </w:t>
      </w:r>
      <w:r w:rsidRPr="00987E9D">
        <w:rPr>
          <w:rFonts w:ascii="Calibri" w:eastAsia="Times New Roman" w:hAnsi="Calibri" w:cs="Calibri"/>
          <w:b/>
          <w:color w:val="000000"/>
        </w:rPr>
        <w:t>X and Y are working in a team as a developer in a project.  X is working on Currency</w:t>
      </w:r>
      <w:r>
        <w:rPr>
          <w:rFonts w:ascii="Calibri" w:eastAsia="Times New Roman" w:hAnsi="Calibri" w:cs="Calibri"/>
          <w:b/>
          <w:color w:val="000000"/>
        </w:rPr>
        <w:t xml:space="preserve"> </w:t>
      </w:r>
      <w:r w:rsidRPr="00987E9D">
        <w:rPr>
          <w:rFonts w:ascii="Calibri" w:eastAsia="Times New Roman" w:hAnsi="Calibri" w:cs="Calibri"/>
          <w:b/>
          <w:color w:val="000000"/>
        </w:rPr>
        <w:t>Conversion</w:t>
      </w:r>
      <w:r>
        <w:rPr>
          <w:rFonts w:ascii="Calibri" w:eastAsia="Times New Roman" w:hAnsi="Calibri" w:cs="Calibri"/>
          <w:b/>
          <w:color w:val="000000"/>
        </w:rPr>
        <w:t xml:space="preserve"> </w:t>
      </w:r>
      <w:r w:rsidRPr="00987E9D">
        <w:rPr>
          <w:rFonts w:ascii="Calibri" w:eastAsia="Times New Roman" w:hAnsi="Calibri" w:cs="Calibri"/>
          <w:b/>
          <w:color w:val="000000"/>
        </w:rPr>
        <w:t>Service and Y is working on CurrencyExchangeService. The  CurrencyConversionService has to call the CurrencyExchangeService. Which of the following is valid proxy declaration for feign client?</w:t>
      </w:r>
      <w:r w:rsidRPr="00987E9D">
        <w:rPr>
          <w:rFonts w:ascii="Calibri" w:eastAsia="Times New Roman" w:hAnsi="Calibri" w:cs="Calibri"/>
          <w:b/>
          <w:color w:val="000000"/>
        </w:rPr>
        <w:br/>
        <w:t>Note: CurrencyExchangeService is running on port 8000 and it is not discovered/registered on eureka server</w:t>
      </w:r>
    </w:p>
    <w:p w:rsidR="00987E9D" w:rsidRPr="00987E9D" w:rsidRDefault="00987E9D" w:rsidP="00987E9D">
      <w:pPr>
        <w:pStyle w:val="ListParagraph"/>
        <w:numPr>
          <w:ilvl w:val="0"/>
          <w:numId w:val="14"/>
        </w:numPr>
        <w:spacing w:after="0" w:line="240" w:lineRule="auto"/>
        <w:rPr>
          <w:rFonts w:ascii="Calibri" w:eastAsia="Times New Roman" w:hAnsi="Calibri" w:cs="Calibri"/>
          <w:color w:val="000000"/>
        </w:rPr>
      </w:pPr>
      <w:r w:rsidRPr="00987E9D">
        <w:rPr>
          <w:rFonts w:ascii="Calibri" w:eastAsia="Times New Roman" w:hAnsi="Calibri" w:cs="Calibri"/>
          <w:color w:val="000000"/>
        </w:rPr>
        <w:t>import org.springframework.cloud.openfeign.FeignClient;</w:t>
      </w:r>
      <w:r w:rsidRPr="00987E9D">
        <w:rPr>
          <w:rFonts w:ascii="Calibri" w:eastAsia="Times New Roman" w:hAnsi="Calibri" w:cs="Calibri"/>
          <w:color w:val="000000"/>
        </w:rPr>
        <w:br/>
      </w:r>
      <w:r w:rsidRPr="00987E9D">
        <w:rPr>
          <w:rFonts w:ascii="Calibri" w:eastAsia="Times New Roman" w:hAnsi="Calibri" w:cs="Calibri"/>
          <w:color w:val="000000"/>
        </w:rPr>
        <w:br/>
        <w:t>@FeignClient</w:t>
      </w:r>
      <w:r w:rsidRPr="00987E9D">
        <w:rPr>
          <w:rFonts w:ascii="Calibri" w:eastAsia="Times New Roman" w:hAnsi="Calibri" w:cs="Calibri"/>
          <w:color w:val="000000"/>
        </w:rPr>
        <w:br/>
        <w:t>public interface CurrencyExchangeServiceProxy {</w:t>
      </w:r>
      <w:r w:rsidRPr="00987E9D">
        <w:rPr>
          <w:rFonts w:ascii="Calibri" w:eastAsia="Times New Roman" w:hAnsi="Calibri" w:cs="Calibri"/>
          <w:color w:val="000000"/>
        </w:rPr>
        <w:br/>
        <w:t>}</w:t>
      </w:r>
    </w:p>
    <w:p w:rsidR="00987E9D" w:rsidRPr="00987E9D" w:rsidRDefault="00987E9D" w:rsidP="00987E9D">
      <w:pPr>
        <w:pStyle w:val="ListParagraph"/>
        <w:numPr>
          <w:ilvl w:val="0"/>
          <w:numId w:val="14"/>
        </w:numPr>
        <w:spacing w:after="0" w:line="240" w:lineRule="auto"/>
        <w:rPr>
          <w:rFonts w:ascii="Calibri" w:eastAsia="Times New Roman" w:hAnsi="Calibri" w:cs="Calibri"/>
          <w:color w:val="000000"/>
        </w:rPr>
      </w:pPr>
      <w:r w:rsidRPr="00987E9D">
        <w:rPr>
          <w:rFonts w:ascii="Calibri" w:eastAsia="Times New Roman" w:hAnsi="Calibri" w:cs="Calibri"/>
          <w:color w:val="000000"/>
        </w:rPr>
        <w:t>import org.springframework.cloud.openfeign.FeignClient;</w:t>
      </w:r>
      <w:r w:rsidRPr="00987E9D">
        <w:rPr>
          <w:rFonts w:ascii="Calibri" w:eastAsia="Times New Roman" w:hAnsi="Calibri" w:cs="Calibri"/>
          <w:color w:val="000000"/>
        </w:rPr>
        <w:br/>
      </w:r>
      <w:r w:rsidRPr="00987E9D">
        <w:rPr>
          <w:rFonts w:ascii="Calibri" w:eastAsia="Times New Roman" w:hAnsi="Calibri" w:cs="Calibri"/>
          <w:color w:val="000000"/>
        </w:rPr>
        <w:br/>
        <w:t>@FeignClient(name="CurrencyExchangeService")</w:t>
      </w:r>
      <w:r w:rsidRPr="00987E9D">
        <w:rPr>
          <w:rFonts w:ascii="Calibri" w:eastAsia="Times New Roman" w:hAnsi="Calibri" w:cs="Calibri"/>
          <w:color w:val="000000"/>
        </w:rPr>
        <w:br/>
        <w:t>public interface CurrencyExchangeServiceProxy {</w:t>
      </w:r>
      <w:r w:rsidRPr="00987E9D">
        <w:rPr>
          <w:rFonts w:ascii="Calibri" w:eastAsia="Times New Roman" w:hAnsi="Calibri" w:cs="Calibri"/>
          <w:color w:val="000000"/>
        </w:rPr>
        <w:br/>
        <w:t>}</w:t>
      </w:r>
    </w:p>
    <w:p w:rsidR="00987E9D" w:rsidRPr="00987E9D" w:rsidRDefault="00987E9D" w:rsidP="00987E9D">
      <w:pPr>
        <w:pStyle w:val="ListParagraph"/>
        <w:numPr>
          <w:ilvl w:val="0"/>
          <w:numId w:val="14"/>
        </w:numPr>
        <w:spacing w:after="0" w:line="240" w:lineRule="auto"/>
        <w:rPr>
          <w:rFonts w:ascii="Calibri" w:eastAsia="Times New Roman" w:hAnsi="Calibri" w:cs="Calibri"/>
          <w:color w:val="000000"/>
        </w:rPr>
      </w:pPr>
      <w:r w:rsidRPr="00987E9D">
        <w:rPr>
          <w:rFonts w:ascii="Calibri" w:eastAsia="Times New Roman" w:hAnsi="Calibri" w:cs="Calibri"/>
          <w:color w:val="000000"/>
        </w:rPr>
        <w:t>import org.springframework.cloud.openfeign.FeignClient;</w:t>
      </w:r>
      <w:r w:rsidRPr="00987E9D">
        <w:rPr>
          <w:rFonts w:ascii="Calibri" w:eastAsia="Times New Roman" w:hAnsi="Calibri" w:cs="Calibri"/>
          <w:color w:val="000000"/>
        </w:rPr>
        <w:br/>
      </w:r>
      <w:r w:rsidRPr="00987E9D">
        <w:rPr>
          <w:rFonts w:ascii="Calibri" w:eastAsia="Times New Roman" w:hAnsi="Calibri" w:cs="Calibri"/>
          <w:color w:val="000000"/>
        </w:rPr>
        <w:br/>
        <w:t>@FeignClient(name="CurrencyExchangeService",url="localhost:8000")</w:t>
      </w:r>
      <w:r w:rsidRPr="00987E9D">
        <w:rPr>
          <w:rFonts w:ascii="Calibri" w:eastAsia="Times New Roman" w:hAnsi="Calibri" w:cs="Calibri"/>
          <w:color w:val="000000"/>
        </w:rPr>
        <w:br/>
        <w:t>public interface CurrencyExchangeServiceProxy {</w:t>
      </w:r>
      <w:r w:rsidRPr="00987E9D">
        <w:rPr>
          <w:rFonts w:ascii="Calibri" w:eastAsia="Times New Roman" w:hAnsi="Calibri" w:cs="Calibri"/>
          <w:color w:val="000000"/>
        </w:rPr>
        <w:br/>
        <w:t>}</w:t>
      </w:r>
    </w:p>
    <w:p w:rsidR="00887169" w:rsidRDefault="00987E9D" w:rsidP="00987E9D">
      <w:pPr>
        <w:pStyle w:val="ListParagraph"/>
        <w:numPr>
          <w:ilvl w:val="0"/>
          <w:numId w:val="14"/>
        </w:numPr>
        <w:spacing w:after="0" w:line="240" w:lineRule="auto"/>
        <w:rPr>
          <w:rFonts w:ascii="Calibri" w:eastAsia="Times New Roman" w:hAnsi="Calibri" w:cs="Calibri"/>
          <w:color w:val="000000"/>
        </w:rPr>
      </w:pPr>
      <w:r w:rsidRPr="00987E9D">
        <w:rPr>
          <w:rFonts w:ascii="Calibri" w:eastAsia="Times New Roman" w:hAnsi="Calibri" w:cs="Calibri"/>
          <w:color w:val="000000"/>
        </w:rPr>
        <w:t>None of the above</w:t>
      </w:r>
    </w:p>
    <w:p w:rsidR="00987E9D" w:rsidRDefault="00987E9D" w:rsidP="00987E9D">
      <w:pPr>
        <w:spacing w:after="0" w:line="240" w:lineRule="auto"/>
        <w:rPr>
          <w:rFonts w:ascii="Calibri" w:eastAsia="Times New Roman" w:hAnsi="Calibri" w:cs="Calibri"/>
          <w:color w:val="000000"/>
        </w:rPr>
      </w:pPr>
    </w:p>
    <w:p w:rsidR="00987E9D" w:rsidRPr="00987E9D" w:rsidRDefault="00987E9D" w:rsidP="00987E9D">
      <w:pPr>
        <w:rPr>
          <w:rFonts w:ascii="Calibri" w:eastAsia="Times New Roman" w:hAnsi="Calibri" w:cs="Calibri"/>
          <w:b/>
          <w:color w:val="000000"/>
        </w:rPr>
      </w:pPr>
      <w:r>
        <w:rPr>
          <w:rFonts w:ascii="Calibri" w:eastAsia="Times New Roman" w:hAnsi="Calibri" w:cs="Calibri"/>
          <w:b/>
          <w:color w:val="000000"/>
        </w:rPr>
        <w:t>Q</w:t>
      </w:r>
      <w:r w:rsidRPr="00987E9D">
        <w:rPr>
          <w:rFonts w:ascii="Calibri" w:eastAsia="Times New Roman" w:hAnsi="Calibri" w:cs="Calibri"/>
          <w:b/>
          <w:color w:val="000000"/>
        </w:rPr>
        <w:t>20. Maria is working on microservice architecture and she wants to store all configuration file on cloud. Which of the following code is valid to enable cloud config server?</w:t>
      </w:r>
    </w:p>
    <w:p w:rsidR="00987E9D" w:rsidRPr="00987E9D" w:rsidRDefault="00987E9D" w:rsidP="00987E9D">
      <w:pPr>
        <w:pStyle w:val="ListParagraph"/>
        <w:numPr>
          <w:ilvl w:val="0"/>
          <w:numId w:val="15"/>
        </w:numPr>
        <w:spacing w:after="0" w:line="240" w:lineRule="auto"/>
        <w:rPr>
          <w:rFonts w:ascii="Calibri" w:eastAsia="Times New Roman" w:hAnsi="Calibri" w:cs="Calibri"/>
          <w:color w:val="000000"/>
        </w:rPr>
      </w:pPr>
      <w:r w:rsidRPr="00987E9D">
        <w:rPr>
          <w:rFonts w:ascii="Calibri" w:eastAsia="Times New Roman" w:hAnsi="Calibri" w:cs="Calibri"/>
          <w:color w:val="000000"/>
        </w:rPr>
        <w:t>import org.springframework.boot.SpringApplication;</w:t>
      </w:r>
      <w:r w:rsidRPr="00987E9D">
        <w:rPr>
          <w:rFonts w:ascii="Calibri" w:eastAsia="Times New Roman" w:hAnsi="Calibri" w:cs="Calibri"/>
          <w:color w:val="000000"/>
        </w:rPr>
        <w:br/>
        <w:t>import org.springframework.boot.autoconfigure.SpringBootApplication;</w:t>
      </w:r>
      <w:r w:rsidRPr="00987E9D">
        <w:rPr>
          <w:rFonts w:ascii="Calibri" w:eastAsia="Times New Roman" w:hAnsi="Calibri" w:cs="Calibri"/>
          <w:color w:val="000000"/>
        </w:rPr>
        <w:br/>
        <w:t>import org.springframework.cloud.config.server.EnableCloudConfigServer;</w:t>
      </w:r>
      <w:r w:rsidRPr="00987E9D">
        <w:rPr>
          <w:rFonts w:ascii="Calibri" w:eastAsia="Times New Roman" w:hAnsi="Calibri" w:cs="Calibri"/>
          <w:color w:val="000000"/>
        </w:rPr>
        <w:br/>
      </w:r>
      <w:r w:rsidRPr="00987E9D">
        <w:rPr>
          <w:rFonts w:ascii="Calibri" w:eastAsia="Times New Roman" w:hAnsi="Calibri" w:cs="Calibri"/>
          <w:color w:val="000000"/>
        </w:rPr>
        <w:br/>
        <w:t>@EnableCloudConfigServer</w:t>
      </w:r>
      <w:r w:rsidRPr="00987E9D">
        <w:rPr>
          <w:rFonts w:ascii="Calibri" w:eastAsia="Times New Roman" w:hAnsi="Calibri" w:cs="Calibri"/>
          <w:color w:val="000000"/>
        </w:rPr>
        <w:br/>
        <w:t>@SpringBootApplication</w:t>
      </w:r>
      <w:r w:rsidRPr="00987E9D">
        <w:rPr>
          <w:rFonts w:ascii="Calibri" w:eastAsia="Times New Roman" w:hAnsi="Calibri" w:cs="Calibri"/>
          <w:color w:val="000000"/>
        </w:rPr>
        <w:br/>
        <w:t>public class SpringCloudConfigServerApplication {</w:t>
      </w:r>
      <w:r w:rsidRPr="00987E9D">
        <w:rPr>
          <w:rFonts w:ascii="Calibri" w:eastAsia="Times New Roman" w:hAnsi="Calibri" w:cs="Calibri"/>
          <w:color w:val="000000"/>
        </w:rPr>
        <w:br/>
        <w:t>}</w:t>
      </w:r>
    </w:p>
    <w:p w:rsidR="00987E9D" w:rsidRPr="00987E9D" w:rsidRDefault="00987E9D" w:rsidP="00987E9D">
      <w:pPr>
        <w:pStyle w:val="ListParagraph"/>
        <w:numPr>
          <w:ilvl w:val="0"/>
          <w:numId w:val="15"/>
        </w:numPr>
        <w:spacing w:after="0" w:line="240" w:lineRule="auto"/>
        <w:rPr>
          <w:rFonts w:ascii="Calibri" w:eastAsia="Times New Roman" w:hAnsi="Calibri" w:cs="Calibri"/>
          <w:color w:val="000000"/>
        </w:rPr>
      </w:pPr>
      <w:r w:rsidRPr="00987E9D">
        <w:rPr>
          <w:rFonts w:ascii="Calibri" w:eastAsia="Times New Roman" w:hAnsi="Calibri" w:cs="Calibri"/>
          <w:color w:val="000000"/>
        </w:rPr>
        <w:t>import org.springframework.boot.SpringApplication;</w:t>
      </w:r>
      <w:r w:rsidRPr="00987E9D">
        <w:rPr>
          <w:rFonts w:ascii="Calibri" w:eastAsia="Times New Roman" w:hAnsi="Calibri" w:cs="Calibri"/>
          <w:color w:val="000000"/>
        </w:rPr>
        <w:br/>
        <w:t>import org.springframework.boot.autoconfigure.SpringBootApplication;</w:t>
      </w:r>
      <w:r w:rsidRPr="00987E9D">
        <w:rPr>
          <w:rFonts w:ascii="Calibri" w:eastAsia="Times New Roman" w:hAnsi="Calibri" w:cs="Calibri"/>
          <w:color w:val="000000"/>
        </w:rPr>
        <w:br/>
        <w:t>import org.springframework.cloud.config.server.EnableCloudConfig;</w:t>
      </w:r>
      <w:r w:rsidRPr="00987E9D">
        <w:rPr>
          <w:rFonts w:ascii="Calibri" w:eastAsia="Times New Roman" w:hAnsi="Calibri" w:cs="Calibri"/>
          <w:color w:val="000000"/>
        </w:rPr>
        <w:br/>
      </w:r>
      <w:r w:rsidRPr="00987E9D">
        <w:rPr>
          <w:rFonts w:ascii="Calibri" w:eastAsia="Times New Roman" w:hAnsi="Calibri" w:cs="Calibri"/>
          <w:color w:val="000000"/>
        </w:rPr>
        <w:br/>
        <w:t>@EnableCloudConfig</w:t>
      </w:r>
      <w:r w:rsidRPr="00987E9D">
        <w:rPr>
          <w:rFonts w:ascii="Calibri" w:eastAsia="Times New Roman" w:hAnsi="Calibri" w:cs="Calibri"/>
          <w:color w:val="000000"/>
        </w:rPr>
        <w:br/>
        <w:t>@SpringBootApplication</w:t>
      </w:r>
      <w:r w:rsidRPr="00987E9D">
        <w:rPr>
          <w:rFonts w:ascii="Calibri" w:eastAsia="Times New Roman" w:hAnsi="Calibri" w:cs="Calibri"/>
          <w:color w:val="000000"/>
        </w:rPr>
        <w:br/>
      </w:r>
      <w:r w:rsidRPr="00987E9D">
        <w:rPr>
          <w:rFonts w:ascii="Calibri" w:eastAsia="Times New Roman" w:hAnsi="Calibri" w:cs="Calibri"/>
          <w:color w:val="000000"/>
        </w:rPr>
        <w:lastRenderedPageBreak/>
        <w:t>public class SpringCloudConfigServerApplication {</w:t>
      </w:r>
      <w:r w:rsidRPr="00987E9D">
        <w:rPr>
          <w:rFonts w:ascii="Calibri" w:eastAsia="Times New Roman" w:hAnsi="Calibri" w:cs="Calibri"/>
          <w:color w:val="000000"/>
        </w:rPr>
        <w:br/>
        <w:t>}</w:t>
      </w:r>
    </w:p>
    <w:p w:rsidR="00987E9D" w:rsidRPr="00987E9D" w:rsidRDefault="00987E9D" w:rsidP="00987E9D">
      <w:pPr>
        <w:pStyle w:val="ListParagraph"/>
        <w:numPr>
          <w:ilvl w:val="0"/>
          <w:numId w:val="15"/>
        </w:numPr>
        <w:spacing w:after="0" w:line="240" w:lineRule="auto"/>
        <w:rPr>
          <w:rFonts w:ascii="Calibri" w:eastAsia="Times New Roman" w:hAnsi="Calibri" w:cs="Calibri"/>
          <w:color w:val="000000"/>
        </w:rPr>
      </w:pPr>
      <w:r w:rsidRPr="00987E9D">
        <w:rPr>
          <w:rFonts w:ascii="Calibri" w:eastAsia="Times New Roman" w:hAnsi="Calibri" w:cs="Calibri"/>
          <w:color w:val="000000"/>
        </w:rPr>
        <w:t>import org.springframework.boot.SpringApplication;</w:t>
      </w:r>
      <w:r w:rsidRPr="00987E9D">
        <w:rPr>
          <w:rFonts w:ascii="Calibri" w:eastAsia="Times New Roman" w:hAnsi="Calibri" w:cs="Calibri"/>
          <w:color w:val="000000"/>
        </w:rPr>
        <w:br/>
        <w:t>import org.springframework.boot.autoconfigure.SpringBootApplication;</w:t>
      </w:r>
      <w:r w:rsidRPr="00987E9D">
        <w:rPr>
          <w:rFonts w:ascii="Calibri" w:eastAsia="Times New Roman" w:hAnsi="Calibri" w:cs="Calibri"/>
          <w:color w:val="000000"/>
        </w:rPr>
        <w:br/>
        <w:t>import org.springframework.cloud.config.server.EnableConfigServer;</w:t>
      </w:r>
      <w:r w:rsidRPr="00987E9D">
        <w:rPr>
          <w:rFonts w:ascii="Calibri" w:eastAsia="Times New Roman" w:hAnsi="Calibri" w:cs="Calibri"/>
          <w:color w:val="000000"/>
        </w:rPr>
        <w:br/>
      </w:r>
      <w:r w:rsidRPr="00987E9D">
        <w:rPr>
          <w:rFonts w:ascii="Calibri" w:eastAsia="Times New Roman" w:hAnsi="Calibri" w:cs="Calibri"/>
          <w:color w:val="000000"/>
        </w:rPr>
        <w:br/>
        <w:t>@EnableConfigServer</w:t>
      </w:r>
      <w:r w:rsidRPr="00987E9D">
        <w:rPr>
          <w:rFonts w:ascii="Calibri" w:eastAsia="Times New Roman" w:hAnsi="Calibri" w:cs="Calibri"/>
          <w:color w:val="000000"/>
        </w:rPr>
        <w:br/>
        <w:t>@SpringBootApplication</w:t>
      </w:r>
      <w:r w:rsidRPr="00987E9D">
        <w:rPr>
          <w:rFonts w:ascii="Calibri" w:eastAsia="Times New Roman" w:hAnsi="Calibri" w:cs="Calibri"/>
          <w:color w:val="000000"/>
        </w:rPr>
        <w:br/>
        <w:t>public class SpringCloudConfigServerApplication {</w:t>
      </w:r>
      <w:r w:rsidRPr="00987E9D">
        <w:rPr>
          <w:rFonts w:ascii="Calibri" w:eastAsia="Times New Roman" w:hAnsi="Calibri" w:cs="Calibri"/>
          <w:color w:val="000000"/>
        </w:rPr>
        <w:br/>
        <w:t>}</w:t>
      </w:r>
    </w:p>
    <w:p w:rsidR="00987E9D" w:rsidRPr="00987E9D" w:rsidRDefault="00987E9D" w:rsidP="00987E9D">
      <w:pPr>
        <w:pStyle w:val="ListParagraph"/>
        <w:numPr>
          <w:ilvl w:val="0"/>
          <w:numId w:val="15"/>
        </w:numPr>
        <w:spacing w:after="0" w:line="240" w:lineRule="auto"/>
        <w:rPr>
          <w:rFonts w:ascii="Calibri" w:eastAsia="Times New Roman" w:hAnsi="Calibri" w:cs="Calibri"/>
          <w:color w:val="000000"/>
        </w:rPr>
      </w:pPr>
      <w:r w:rsidRPr="00987E9D">
        <w:rPr>
          <w:rFonts w:ascii="Calibri" w:eastAsia="Times New Roman" w:hAnsi="Calibri" w:cs="Calibri"/>
          <w:color w:val="000000"/>
        </w:rPr>
        <w:t>All the above</w:t>
      </w:r>
    </w:p>
    <w:p w:rsidR="00887169" w:rsidRPr="00887169" w:rsidRDefault="00887169" w:rsidP="00887169">
      <w:pPr>
        <w:rPr>
          <w:rFonts w:cstheme="minorHAnsi"/>
          <w:color w:val="000000" w:themeColor="text1"/>
          <w:sz w:val="24"/>
          <w:szCs w:val="24"/>
        </w:rPr>
      </w:pPr>
    </w:p>
    <w:p w:rsidR="00AD625D" w:rsidRPr="00373561" w:rsidRDefault="00AD625D" w:rsidP="00373561">
      <w:pPr>
        <w:rPr>
          <w:rFonts w:ascii="Calibri" w:eastAsia="Times New Roman" w:hAnsi="Calibri" w:cs="Calibri"/>
          <w:b/>
          <w:color w:val="000000"/>
        </w:rPr>
      </w:pPr>
    </w:p>
    <w:p w:rsidR="00373561" w:rsidRPr="00373561" w:rsidRDefault="00373561" w:rsidP="00373561">
      <w:pPr>
        <w:spacing w:after="0" w:line="240" w:lineRule="auto"/>
        <w:rPr>
          <w:rFonts w:ascii="Calibri" w:eastAsia="Times New Roman" w:hAnsi="Calibri" w:cs="Calibri"/>
          <w:color w:val="000000"/>
        </w:rPr>
      </w:pPr>
    </w:p>
    <w:p w:rsidR="006E6325" w:rsidRDefault="006E6325" w:rsidP="006E6325"/>
    <w:sectPr w:rsidR="006E6325" w:rsidSect="00022A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008EB"/>
    <w:multiLevelType w:val="hybridMultilevel"/>
    <w:tmpl w:val="B9C43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9442C"/>
    <w:multiLevelType w:val="hybridMultilevel"/>
    <w:tmpl w:val="E16A3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21DB5"/>
    <w:multiLevelType w:val="hybridMultilevel"/>
    <w:tmpl w:val="4F861B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D5869"/>
    <w:multiLevelType w:val="hybridMultilevel"/>
    <w:tmpl w:val="EE82B9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81245"/>
    <w:multiLevelType w:val="hybridMultilevel"/>
    <w:tmpl w:val="9FB0C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516F5"/>
    <w:multiLevelType w:val="hybridMultilevel"/>
    <w:tmpl w:val="A27E5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96593"/>
    <w:multiLevelType w:val="hybridMultilevel"/>
    <w:tmpl w:val="E7649A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F002F5"/>
    <w:multiLevelType w:val="hybridMultilevel"/>
    <w:tmpl w:val="68AE5242"/>
    <w:lvl w:ilvl="0" w:tplc="4622ED4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4C1D26D3"/>
    <w:multiLevelType w:val="hybridMultilevel"/>
    <w:tmpl w:val="34AE8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D04F5"/>
    <w:multiLevelType w:val="hybridMultilevel"/>
    <w:tmpl w:val="FD621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C36DA"/>
    <w:multiLevelType w:val="hybridMultilevel"/>
    <w:tmpl w:val="A816BE6C"/>
    <w:lvl w:ilvl="0" w:tplc="2E9EB9A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A4815"/>
    <w:multiLevelType w:val="hybridMultilevel"/>
    <w:tmpl w:val="B7A257F6"/>
    <w:lvl w:ilvl="0" w:tplc="A9ACB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7E1E4E"/>
    <w:multiLevelType w:val="hybridMultilevel"/>
    <w:tmpl w:val="F8BCC7B8"/>
    <w:lvl w:ilvl="0" w:tplc="16D2F4EE">
      <w:start w:val="1"/>
      <w:numFmt w:val="upp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3">
    <w:nsid w:val="70791F31"/>
    <w:multiLevelType w:val="hybridMultilevel"/>
    <w:tmpl w:val="B8A2A3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6E1F22"/>
    <w:multiLevelType w:val="hybridMultilevel"/>
    <w:tmpl w:val="122459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3"/>
  </w:num>
  <w:num w:numId="5">
    <w:abstractNumId w:val="2"/>
  </w:num>
  <w:num w:numId="6">
    <w:abstractNumId w:val="4"/>
  </w:num>
  <w:num w:numId="7">
    <w:abstractNumId w:val="12"/>
  </w:num>
  <w:num w:numId="8">
    <w:abstractNumId w:val="5"/>
  </w:num>
  <w:num w:numId="9">
    <w:abstractNumId w:val="6"/>
  </w:num>
  <w:num w:numId="10">
    <w:abstractNumId w:val="9"/>
  </w:num>
  <w:num w:numId="11">
    <w:abstractNumId w:val="11"/>
  </w:num>
  <w:num w:numId="12">
    <w:abstractNumId w:val="7"/>
  </w:num>
  <w:num w:numId="13">
    <w:abstractNumId w:val="10"/>
  </w:num>
  <w:num w:numId="14">
    <w:abstractNumId w:val="1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6325"/>
    <w:rsid w:val="00022A36"/>
    <w:rsid w:val="001C23DA"/>
    <w:rsid w:val="00373561"/>
    <w:rsid w:val="004760C6"/>
    <w:rsid w:val="006E6325"/>
    <w:rsid w:val="00887169"/>
    <w:rsid w:val="00987E9D"/>
    <w:rsid w:val="00AD625D"/>
    <w:rsid w:val="00AE4D3C"/>
    <w:rsid w:val="00FC5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25"/>
    <w:pPr>
      <w:ind w:left="720"/>
      <w:contextualSpacing/>
    </w:pPr>
  </w:style>
  <w:style w:type="paragraph" w:styleId="NormalWeb">
    <w:name w:val="Normal (Web)"/>
    <w:basedOn w:val="Normal"/>
    <w:uiPriority w:val="99"/>
    <w:semiHidden/>
    <w:unhideWhenUsed/>
    <w:rsid w:val="00887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
    <w:name w:val="correct"/>
    <w:basedOn w:val="DefaultParagraphFont"/>
    <w:rsid w:val="00887169"/>
  </w:style>
  <w:style w:type="character" w:styleId="Hyperlink">
    <w:name w:val="Hyperlink"/>
    <w:basedOn w:val="DefaultParagraphFont"/>
    <w:uiPriority w:val="99"/>
    <w:semiHidden/>
    <w:unhideWhenUsed/>
    <w:rsid w:val="00887169"/>
    <w:rPr>
      <w:color w:val="0000FF"/>
      <w:u w:val="single"/>
    </w:rPr>
  </w:style>
</w:styles>
</file>

<file path=word/webSettings.xml><?xml version="1.0" encoding="utf-8"?>
<w:webSettings xmlns:r="http://schemas.openxmlformats.org/officeDocument/2006/relationships" xmlns:w="http://schemas.openxmlformats.org/wordprocessingml/2006/main">
  <w:divs>
    <w:div w:id="11999774">
      <w:bodyDiv w:val="1"/>
      <w:marLeft w:val="0"/>
      <w:marRight w:val="0"/>
      <w:marTop w:val="0"/>
      <w:marBottom w:val="0"/>
      <w:divBdr>
        <w:top w:val="none" w:sz="0" w:space="0" w:color="auto"/>
        <w:left w:val="none" w:sz="0" w:space="0" w:color="auto"/>
        <w:bottom w:val="none" w:sz="0" w:space="0" w:color="auto"/>
        <w:right w:val="none" w:sz="0" w:space="0" w:color="auto"/>
      </w:divBdr>
    </w:div>
    <w:div w:id="31927753">
      <w:bodyDiv w:val="1"/>
      <w:marLeft w:val="0"/>
      <w:marRight w:val="0"/>
      <w:marTop w:val="0"/>
      <w:marBottom w:val="0"/>
      <w:divBdr>
        <w:top w:val="none" w:sz="0" w:space="0" w:color="auto"/>
        <w:left w:val="none" w:sz="0" w:space="0" w:color="auto"/>
        <w:bottom w:val="none" w:sz="0" w:space="0" w:color="auto"/>
        <w:right w:val="none" w:sz="0" w:space="0" w:color="auto"/>
      </w:divBdr>
    </w:div>
    <w:div w:id="62408748">
      <w:bodyDiv w:val="1"/>
      <w:marLeft w:val="0"/>
      <w:marRight w:val="0"/>
      <w:marTop w:val="0"/>
      <w:marBottom w:val="0"/>
      <w:divBdr>
        <w:top w:val="none" w:sz="0" w:space="0" w:color="auto"/>
        <w:left w:val="none" w:sz="0" w:space="0" w:color="auto"/>
        <w:bottom w:val="none" w:sz="0" w:space="0" w:color="auto"/>
        <w:right w:val="none" w:sz="0" w:space="0" w:color="auto"/>
      </w:divBdr>
    </w:div>
    <w:div w:id="119493276">
      <w:bodyDiv w:val="1"/>
      <w:marLeft w:val="0"/>
      <w:marRight w:val="0"/>
      <w:marTop w:val="0"/>
      <w:marBottom w:val="0"/>
      <w:divBdr>
        <w:top w:val="none" w:sz="0" w:space="0" w:color="auto"/>
        <w:left w:val="none" w:sz="0" w:space="0" w:color="auto"/>
        <w:bottom w:val="none" w:sz="0" w:space="0" w:color="auto"/>
        <w:right w:val="none" w:sz="0" w:space="0" w:color="auto"/>
      </w:divBdr>
    </w:div>
    <w:div w:id="120081097">
      <w:bodyDiv w:val="1"/>
      <w:marLeft w:val="0"/>
      <w:marRight w:val="0"/>
      <w:marTop w:val="0"/>
      <w:marBottom w:val="0"/>
      <w:divBdr>
        <w:top w:val="none" w:sz="0" w:space="0" w:color="auto"/>
        <w:left w:val="none" w:sz="0" w:space="0" w:color="auto"/>
        <w:bottom w:val="none" w:sz="0" w:space="0" w:color="auto"/>
        <w:right w:val="none" w:sz="0" w:space="0" w:color="auto"/>
      </w:divBdr>
    </w:div>
    <w:div w:id="205335585">
      <w:bodyDiv w:val="1"/>
      <w:marLeft w:val="0"/>
      <w:marRight w:val="0"/>
      <w:marTop w:val="0"/>
      <w:marBottom w:val="0"/>
      <w:divBdr>
        <w:top w:val="none" w:sz="0" w:space="0" w:color="auto"/>
        <w:left w:val="none" w:sz="0" w:space="0" w:color="auto"/>
        <w:bottom w:val="none" w:sz="0" w:space="0" w:color="auto"/>
        <w:right w:val="none" w:sz="0" w:space="0" w:color="auto"/>
      </w:divBdr>
    </w:div>
    <w:div w:id="228031118">
      <w:bodyDiv w:val="1"/>
      <w:marLeft w:val="0"/>
      <w:marRight w:val="0"/>
      <w:marTop w:val="0"/>
      <w:marBottom w:val="0"/>
      <w:divBdr>
        <w:top w:val="none" w:sz="0" w:space="0" w:color="auto"/>
        <w:left w:val="none" w:sz="0" w:space="0" w:color="auto"/>
        <w:bottom w:val="none" w:sz="0" w:space="0" w:color="auto"/>
        <w:right w:val="none" w:sz="0" w:space="0" w:color="auto"/>
      </w:divBdr>
    </w:div>
    <w:div w:id="252932361">
      <w:bodyDiv w:val="1"/>
      <w:marLeft w:val="0"/>
      <w:marRight w:val="0"/>
      <w:marTop w:val="0"/>
      <w:marBottom w:val="0"/>
      <w:divBdr>
        <w:top w:val="none" w:sz="0" w:space="0" w:color="auto"/>
        <w:left w:val="none" w:sz="0" w:space="0" w:color="auto"/>
        <w:bottom w:val="none" w:sz="0" w:space="0" w:color="auto"/>
        <w:right w:val="none" w:sz="0" w:space="0" w:color="auto"/>
      </w:divBdr>
    </w:div>
    <w:div w:id="333262236">
      <w:bodyDiv w:val="1"/>
      <w:marLeft w:val="0"/>
      <w:marRight w:val="0"/>
      <w:marTop w:val="0"/>
      <w:marBottom w:val="0"/>
      <w:divBdr>
        <w:top w:val="none" w:sz="0" w:space="0" w:color="auto"/>
        <w:left w:val="none" w:sz="0" w:space="0" w:color="auto"/>
        <w:bottom w:val="none" w:sz="0" w:space="0" w:color="auto"/>
        <w:right w:val="none" w:sz="0" w:space="0" w:color="auto"/>
      </w:divBdr>
    </w:div>
    <w:div w:id="370690238">
      <w:bodyDiv w:val="1"/>
      <w:marLeft w:val="0"/>
      <w:marRight w:val="0"/>
      <w:marTop w:val="0"/>
      <w:marBottom w:val="0"/>
      <w:divBdr>
        <w:top w:val="none" w:sz="0" w:space="0" w:color="auto"/>
        <w:left w:val="none" w:sz="0" w:space="0" w:color="auto"/>
        <w:bottom w:val="none" w:sz="0" w:space="0" w:color="auto"/>
        <w:right w:val="none" w:sz="0" w:space="0" w:color="auto"/>
      </w:divBdr>
    </w:div>
    <w:div w:id="382758142">
      <w:bodyDiv w:val="1"/>
      <w:marLeft w:val="0"/>
      <w:marRight w:val="0"/>
      <w:marTop w:val="0"/>
      <w:marBottom w:val="0"/>
      <w:divBdr>
        <w:top w:val="none" w:sz="0" w:space="0" w:color="auto"/>
        <w:left w:val="none" w:sz="0" w:space="0" w:color="auto"/>
        <w:bottom w:val="none" w:sz="0" w:space="0" w:color="auto"/>
        <w:right w:val="none" w:sz="0" w:space="0" w:color="auto"/>
      </w:divBdr>
    </w:div>
    <w:div w:id="418907926">
      <w:bodyDiv w:val="1"/>
      <w:marLeft w:val="0"/>
      <w:marRight w:val="0"/>
      <w:marTop w:val="0"/>
      <w:marBottom w:val="0"/>
      <w:divBdr>
        <w:top w:val="none" w:sz="0" w:space="0" w:color="auto"/>
        <w:left w:val="none" w:sz="0" w:space="0" w:color="auto"/>
        <w:bottom w:val="none" w:sz="0" w:space="0" w:color="auto"/>
        <w:right w:val="none" w:sz="0" w:space="0" w:color="auto"/>
      </w:divBdr>
    </w:div>
    <w:div w:id="469707584">
      <w:bodyDiv w:val="1"/>
      <w:marLeft w:val="0"/>
      <w:marRight w:val="0"/>
      <w:marTop w:val="0"/>
      <w:marBottom w:val="0"/>
      <w:divBdr>
        <w:top w:val="none" w:sz="0" w:space="0" w:color="auto"/>
        <w:left w:val="none" w:sz="0" w:space="0" w:color="auto"/>
        <w:bottom w:val="none" w:sz="0" w:space="0" w:color="auto"/>
        <w:right w:val="none" w:sz="0" w:space="0" w:color="auto"/>
      </w:divBdr>
    </w:div>
    <w:div w:id="534998433">
      <w:bodyDiv w:val="1"/>
      <w:marLeft w:val="0"/>
      <w:marRight w:val="0"/>
      <w:marTop w:val="0"/>
      <w:marBottom w:val="0"/>
      <w:divBdr>
        <w:top w:val="none" w:sz="0" w:space="0" w:color="auto"/>
        <w:left w:val="none" w:sz="0" w:space="0" w:color="auto"/>
        <w:bottom w:val="none" w:sz="0" w:space="0" w:color="auto"/>
        <w:right w:val="none" w:sz="0" w:space="0" w:color="auto"/>
      </w:divBdr>
    </w:div>
    <w:div w:id="625166248">
      <w:bodyDiv w:val="1"/>
      <w:marLeft w:val="0"/>
      <w:marRight w:val="0"/>
      <w:marTop w:val="0"/>
      <w:marBottom w:val="0"/>
      <w:divBdr>
        <w:top w:val="none" w:sz="0" w:space="0" w:color="auto"/>
        <w:left w:val="none" w:sz="0" w:space="0" w:color="auto"/>
        <w:bottom w:val="none" w:sz="0" w:space="0" w:color="auto"/>
        <w:right w:val="none" w:sz="0" w:space="0" w:color="auto"/>
      </w:divBdr>
    </w:div>
    <w:div w:id="740105558">
      <w:bodyDiv w:val="1"/>
      <w:marLeft w:val="0"/>
      <w:marRight w:val="0"/>
      <w:marTop w:val="0"/>
      <w:marBottom w:val="0"/>
      <w:divBdr>
        <w:top w:val="none" w:sz="0" w:space="0" w:color="auto"/>
        <w:left w:val="none" w:sz="0" w:space="0" w:color="auto"/>
        <w:bottom w:val="none" w:sz="0" w:space="0" w:color="auto"/>
        <w:right w:val="none" w:sz="0" w:space="0" w:color="auto"/>
      </w:divBdr>
    </w:div>
    <w:div w:id="874149067">
      <w:bodyDiv w:val="1"/>
      <w:marLeft w:val="0"/>
      <w:marRight w:val="0"/>
      <w:marTop w:val="0"/>
      <w:marBottom w:val="0"/>
      <w:divBdr>
        <w:top w:val="none" w:sz="0" w:space="0" w:color="auto"/>
        <w:left w:val="none" w:sz="0" w:space="0" w:color="auto"/>
        <w:bottom w:val="none" w:sz="0" w:space="0" w:color="auto"/>
        <w:right w:val="none" w:sz="0" w:space="0" w:color="auto"/>
      </w:divBdr>
    </w:div>
    <w:div w:id="888035367">
      <w:bodyDiv w:val="1"/>
      <w:marLeft w:val="0"/>
      <w:marRight w:val="0"/>
      <w:marTop w:val="0"/>
      <w:marBottom w:val="0"/>
      <w:divBdr>
        <w:top w:val="none" w:sz="0" w:space="0" w:color="auto"/>
        <w:left w:val="none" w:sz="0" w:space="0" w:color="auto"/>
        <w:bottom w:val="none" w:sz="0" w:space="0" w:color="auto"/>
        <w:right w:val="none" w:sz="0" w:space="0" w:color="auto"/>
      </w:divBdr>
    </w:div>
    <w:div w:id="889612896">
      <w:bodyDiv w:val="1"/>
      <w:marLeft w:val="0"/>
      <w:marRight w:val="0"/>
      <w:marTop w:val="0"/>
      <w:marBottom w:val="0"/>
      <w:divBdr>
        <w:top w:val="none" w:sz="0" w:space="0" w:color="auto"/>
        <w:left w:val="none" w:sz="0" w:space="0" w:color="auto"/>
        <w:bottom w:val="none" w:sz="0" w:space="0" w:color="auto"/>
        <w:right w:val="none" w:sz="0" w:space="0" w:color="auto"/>
      </w:divBdr>
    </w:div>
    <w:div w:id="993920814">
      <w:bodyDiv w:val="1"/>
      <w:marLeft w:val="0"/>
      <w:marRight w:val="0"/>
      <w:marTop w:val="0"/>
      <w:marBottom w:val="0"/>
      <w:divBdr>
        <w:top w:val="none" w:sz="0" w:space="0" w:color="auto"/>
        <w:left w:val="none" w:sz="0" w:space="0" w:color="auto"/>
        <w:bottom w:val="none" w:sz="0" w:space="0" w:color="auto"/>
        <w:right w:val="none" w:sz="0" w:space="0" w:color="auto"/>
      </w:divBdr>
    </w:div>
    <w:div w:id="1020279552">
      <w:bodyDiv w:val="1"/>
      <w:marLeft w:val="0"/>
      <w:marRight w:val="0"/>
      <w:marTop w:val="0"/>
      <w:marBottom w:val="0"/>
      <w:divBdr>
        <w:top w:val="none" w:sz="0" w:space="0" w:color="auto"/>
        <w:left w:val="none" w:sz="0" w:space="0" w:color="auto"/>
        <w:bottom w:val="none" w:sz="0" w:space="0" w:color="auto"/>
        <w:right w:val="none" w:sz="0" w:space="0" w:color="auto"/>
      </w:divBdr>
    </w:div>
    <w:div w:id="1032074816">
      <w:bodyDiv w:val="1"/>
      <w:marLeft w:val="0"/>
      <w:marRight w:val="0"/>
      <w:marTop w:val="0"/>
      <w:marBottom w:val="0"/>
      <w:divBdr>
        <w:top w:val="none" w:sz="0" w:space="0" w:color="auto"/>
        <w:left w:val="none" w:sz="0" w:space="0" w:color="auto"/>
        <w:bottom w:val="none" w:sz="0" w:space="0" w:color="auto"/>
        <w:right w:val="none" w:sz="0" w:space="0" w:color="auto"/>
      </w:divBdr>
    </w:div>
    <w:div w:id="1113401821">
      <w:bodyDiv w:val="1"/>
      <w:marLeft w:val="0"/>
      <w:marRight w:val="0"/>
      <w:marTop w:val="0"/>
      <w:marBottom w:val="0"/>
      <w:divBdr>
        <w:top w:val="none" w:sz="0" w:space="0" w:color="auto"/>
        <w:left w:val="none" w:sz="0" w:space="0" w:color="auto"/>
        <w:bottom w:val="none" w:sz="0" w:space="0" w:color="auto"/>
        <w:right w:val="none" w:sz="0" w:space="0" w:color="auto"/>
      </w:divBdr>
    </w:div>
    <w:div w:id="1326979933">
      <w:bodyDiv w:val="1"/>
      <w:marLeft w:val="0"/>
      <w:marRight w:val="0"/>
      <w:marTop w:val="0"/>
      <w:marBottom w:val="0"/>
      <w:divBdr>
        <w:top w:val="none" w:sz="0" w:space="0" w:color="auto"/>
        <w:left w:val="none" w:sz="0" w:space="0" w:color="auto"/>
        <w:bottom w:val="none" w:sz="0" w:space="0" w:color="auto"/>
        <w:right w:val="none" w:sz="0" w:space="0" w:color="auto"/>
      </w:divBdr>
    </w:div>
    <w:div w:id="1452086819">
      <w:bodyDiv w:val="1"/>
      <w:marLeft w:val="0"/>
      <w:marRight w:val="0"/>
      <w:marTop w:val="0"/>
      <w:marBottom w:val="0"/>
      <w:divBdr>
        <w:top w:val="none" w:sz="0" w:space="0" w:color="auto"/>
        <w:left w:val="none" w:sz="0" w:space="0" w:color="auto"/>
        <w:bottom w:val="none" w:sz="0" w:space="0" w:color="auto"/>
        <w:right w:val="none" w:sz="0" w:space="0" w:color="auto"/>
      </w:divBdr>
    </w:div>
    <w:div w:id="1518078730">
      <w:bodyDiv w:val="1"/>
      <w:marLeft w:val="0"/>
      <w:marRight w:val="0"/>
      <w:marTop w:val="0"/>
      <w:marBottom w:val="0"/>
      <w:divBdr>
        <w:top w:val="none" w:sz="0" w:space="0" w:color="auto"/>
        <w:left w:val="none" w:sz="0" w:space="0" w:color="auto"/>
        <w:bottom w:val="none" w:sz="0" w:space="0" w:color="auto"/>
        <w:right w:val="none" w:sz="0" w:space="0" w:color="auto"/>
      </w:divBdr>
    </w:div>
    <w:div w:id="1555266809">
      <w:bodyDiv w:val="1"/>
      <w:marLeft w:val="0"/>
      <w:marRight w:val="0"/>
      <w:marTop w:val="0"/>
      <w:marBottom w:val="0"/>
      <w:divBdr>
        <w:top w:val="none" w:sz="0" w:space="0" w:color="auto"/>
        <w:left w:val="none" w:sz="0" w:space="0" w:color="auto"/>
        <w:bottom w:val="none" w:sz="0" w:space="0" w:color="auto"/>
        <w:right w:val="none" w:sz="0" w:space="0" w:color="auto"/>
      </w:divBdr>
    </w:div>
    <w:div w:id="1572152014">
      <w:bodyDiv w:val="1"/>
      <w:marLeft w:val="0"/>
      <w:marRight w:val="0"/>
      <w:marTop w:val="0"/>
      <w:marBottom w:val="0"/>
      <w:divBdr>
        <w:top w:val="none" w:sz="0" w:space="0" w:color="auto"/>
        <w:left w:val="none" w:sz="0" w:space="0" w:color="auto"/>
        <w:bottom w:val="none" w:sz="0" w:space="0" w:color="auto"/>
        <w:right w:val="none" w:sz="0" w:space="0" w:color="auto"/>
      </w:divBdr>
    </w:div>
    <w:div w:id="1718503480">
      <w:bodyDiv w:val="1"/>
      <w:marLeft w:val="0"/>
      <w:marRight w:val="0"/>
      <w:marTop w:val="0"/>
      <w:marBottom w:val="0"/>
      <w:divBdr>
        <w:top w:val="none" w:sz="0" w:space="0" w:color="auto"/>
        <w:left w:val="none" w:sz="0" w:space="0" w:color="auto"/>
        <w:bottom w:val="none" w:sz="0" w:space="0" w:color="auto"/>
        <w:right w:val="none" w:sz="0" w:space="0" w:color="auto"/>
      </w:divBdr>
    </w:div>
    <w:div w:id="1747024022">
      <w:bodyDiv w:val="1"/>
      <w:marLeft w:val="0"/>
      <w:marRight w:val="0"/>
      <w:marTop w:val="0"/>
      <w:marBottom w:val="0"/>
      <w:divBdr>
        <w:top w:val="none" w:sz="0" w:space="0" w:color="auto"/>
        <w:left w:val="none" w:sz="0" w:space="0" w:color="auto"/>
        <w:bottom w:val="none" w:sz="0" w:space="0" w:color="auto"/>
        <w:right w:val="none" w:sz="0" w:space="0" w:color="auto"/>
      </w:divBdr>
    </w:div>
    <w:div w:id="1793555873">
      <w:bodyDiv w:val="1"/>
      <w:marLeft w:val="0"/>
      <w:marRight w:val="0"/>
      <w:marTop w:val="0"/>
      <w:marBottom w:val="0"/>
      <w:divBdr>
        <w:top w:val="none" w:sz="0" w:space="0" w:color="auto"/>
        <w:left w:val="none" w:sz="0" w:space="0" w:color="auto"/>
        <w:bottom w:val="none" w:sz="0" w:space="0" w:color="auto"/>
        <w:right w:val="none" w:sz="0" w:space="0" w:color="auto"/>
      </w:divBdr>
    </w:div>
    <w:div w:id="1893618268">
      <w:bodyDiv w:val="1"/>
      <w:marLeft w:val="0"/>
      <w:marRight w:val="0"/>
      <w:marTop w:val="0"/>
      <w:marBottom w:val="0"/>
      <w:divBdr>
        <w:top w:val="none" w:sz="0" w:space="0" w:color="auto"/>
        <w:left w:val="none" w:sz="0" w:space="0" w:color="auto"/>
        <w:bottom w:val="none" w:sz="0" w:space="0" w:color="auto"/>
        <w:right w:val="none" w:sz="0" w:space="0" w:color="auto"/>
      </w:divBdr>
    </w:div>
    <w:div w:id="1905480614">
      <w:bodyDiv w:val="1"/>
      <w:marLeft w:val="0"/>
      <w:marRight w:val="0"/>
      <w:marTop w:val="0"/>
      <w:marBottom w:val="0"/>
      <w:divBdr>
        <w:top w:val="none" w:sz="0" w:space="0" w:color="auto"/>
        <w:left w:val="none" w:sz="0" w:space="0" w:color="auto"/>
        <w:bottom w:val="none" w:sz="0" w:space="0" w:color="auto"/>
        <w:right w:val="none" w:sz="0" w:space="0" w:color="auto"/>
      </w:divBdr>
    </w:div>
    <w:div w:id="1938823715">
      <w:bodyDiv w:val="1"/>
      <w:marLeft w:val="0"/>
      <w:marRight w:val="0"/>
      <w:marTop w:val="0"/>
      <w:marBottom w:val="0"/>
      <w:divBdr>
        <w:top w:val="none" w:sz="0" w:space="0" w:color="auto"/>
        <w:left w:val="none" w:sz="0" w:space="0" w:color="auto"/>
        <w:bottom w:val="none" w:sz="0" w:space="0" w:color="auto"/>
        <w:right w:val="none" w:sz="0" w:space="0" w:color="auto"/>
      </w:divBdr>
    </w:div>
    <w:div w:id="1940019126">
      <w:bodyDiv w:val="1"/>
      <w:marLeft w:val="0"/>
      <w:marRight w:val="0"/>
      <w:marTop w:val="0"/>
      <w:marBottom w:val="0"/>
      <w:divBdr>
        <w:top w:val="none" w:sz="0" w:space="0" w:color="auto"/>
        <w:left w:val="none" w:sz="0" w:space="0" w:color="auto"/>
        <w:bottom w:val="none" w:sz="0" w:space="0" w:color="auto"/>
        <w:right w:val="none" w:sz="0" w:space="0" w:color="auto"/>
      </w:divBdr>
    </w:div>
    <w:div w:id="2073232397">
      <w:bodyDiv w:val="1"/>
      <w:marLeft w:val="0"/>
      <w:marRight w:val="0"/>
      <w:marTop w:val="0"/>
      <w:marBottom w:val="0"/>
      <w:divBdr>
        <w:top w:val="none" w:sz="0" w:space="0" w:color="auto"/>
        <w:left w:val="none" w:sz="0" w:space="0" w:color="auto"/>
        <w:bottom w:val="none" w:sz="0" w:space="0" w:color="auto"/>
        <w:right w:val="none" w:sz="0" w:space="0" w:color="auto"/>
      </w:divBdr>
    </w:div>
    <w:div w:id="21079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Sharma</dc:creator>
  <cp:lastModifiedBy>Saurabh Sharma</cp:lastModifiedBy>
  <cp:revision>6</cp:revision>
  <dcterms:created xsi:type="dcterms:W3CDTF">2023-07-31T13:16:00Z</dcterms:created>
  <dcterms:modified xsi:type="dcterms:W3CDTF">2023-07-31T17:25:00Z</dcterms:modified>
</cp:coreProperties>
</file>