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975"/>
        <w:rPr>
          <w:rFonts w:ascii="Times New Roman"/>
          <w:b w:val="0"/>
          <w:sz w:val="20"/>
        </w:rPr>
      </w:pPr>
      <w:r>
        <w:rPr/>
        <w:pict>
          <v:group style="position:absolute;margin-left:.003pt;margin-top:755.984009pt;width:412.85pt;height:36.050pt;mso-position-horizontal-relative:page;mso-position-vertical-relative:page;z-index:15729152" coordorigin="0,15120" coordsize="8257,721">
            <v:shape style="position:absolute;left:0;top:15120;width:986;height:720" type="#_x0000_t75" stroked="false">
              <v:imagedata r:id="rId6" o:title=""/>
            </v:shape>
            <v:shape style="position:absolute;left:1051;top:15119;width:2;height:2" type="#_x0000_t75" stroked="false">
              <v:imagedata r:id="rId7" o:title=""/>
            </v:shape>
            <v:shape style="position:absolute;left:1051;top:15119;width:661;height:649" type="#_x0000_t75" stroked="false">
              <v:imagedata r:id="rId8" o:title=""/>
            </v:shape>
            <v:shape style="position:absolute;left:1695;top:15120;width:382;height:685" type="#_x0000_t75" stroked="false">
              <v:imagedata r:id="rId9" o:title=""/>
            </v:shape>
            <v:shape style="position:absolute;left:1712;top:15805;width:70;height:35" coordorigin="1712,15805" coordsize="70,35" path="m1747,15805l1712,15840,1782,15840,1747,15805xe" filled="true" fillcolor="#65c5b4" stroked="false">
              <v:path arrowok="t"/>
              <v:fill type="solid"/>
            </v:shape>
            <v:shape style="position:absolute;left:3733;top:15120;width:2269;height:720" coordorigin="3734,15120" coordsize="2269,720" path="m5004,15734l4382,15120,3755,15120,3734,15141,4442,15840,4899,15840,5004,15734xm5113,15840l5004,15733,5004,15734,5112,15840,5113,15840xm6002,15393l5725,15120,5725,15120,6002,15393,6002,15393xe" filled="true" fillcolor="#d6d7d7" stroked="false">
              <v:path arrowok="t"/>
              <v:fill type="solid"/>
            </v:shape>
            <v:shape style="position:absolute;left:4899;top:15733;width:213;height:107" coordorigin="4899,15734" coordsize="213,107" path="m5004,15734l4899,15840,5112,15840,5004,15734xe" filled="true" fillcolor="#c4c5c5" stroked="false">
              <v:path arrowok="t"/>
              <v:fill type="solid"/>
            </v:shape>
            <v:shape style="position:absolute;left:6001;top:15120;width:271;height:274" coordorigin="6002,15120" coordsize="271,274" path="m6272,15120l6271,15120,6002,15393,6003,15394,6272,15120xe" filled="true" fillcolor="#d6d7d7" stroked="false">
              <v:path arrowok="t"/>
              <v:fill type="solid"/>
            </v:shape>
            <v:shape style="position:absolute;left:5725;top:15120;width:546;height:273" coordorigin="5725,15120" coordsize="546,273" path="m6271,15120l5725,15120,6002,15393,6271,15120xe" filled="true" fillcolor="#c4c5c5" stroked="false">
              <v:path arrowok="t"/>
              <v:fill type="solid"/>
            </v:shape>
            <v:shape style="position:absolute;left:6337;top:15389;width:332;height:337" coordorigin="6338,15389" coordsize="332,337" path="m6668,15389l6338,15724,6339,15725,6669,15390,6668,15389xe" filled="true" fillcolor="#d6d7d7" stroked="false">
              <v:path arrowok="t"/>
              <v:fill type="solid"/>
            </v:shape>
            <v:shape style="position:absolute;left:6668;top:15119;width:268;height:271" type="#_x0000_t75" stroked="false">
              <v:imagedata r:id="rId10" o:title=""/>
            </v:shape>
            <v:shape style="position:absolute;left:6002;top:15393;width:336;height:331" coordorigin="6002,15394" coordsize="336,331" path="m6003,15394l6002,15394,6338,15724,6003,15394xe" filled="true" fillcolor="#007366" stroked="false">
              <v:path arrowok="t"/>
              <v:fill type="solid"/>
            </v:shape>
            <v:shape style="position:absolute;left:6002;top:15120;width:666;height:605" coordorigin="6003,15120" coordsize="666,605" path="m6396,15120l6272,15120,6003,15394,6338,15724,6668,15389,6396,15120xe" filled="true" fillcolor="#00675b" stroked="false">
              <v:path arrowok="t"/>
              <v:fill type="solid"/>
            </v:shape>
            <v:shape style="position:absolute;left:6395;top:15119;width:539;height:270" type="#_x0000_t75" stroked="false">
              <v:imagedata r:id="rId11" o:title=""/>
            </v:shape>
            <v:shape style="position:absolute;left:6395;top:15120;width:274;height:269" type="#_x0000_t75" stroked="false">
              <v:imagedata r:id="rId12" o:title=""/>
            </v:shape>
            <v:shape style="position:absolute;left:2395;top:15120;width:1401;height:720" coordorigin="2395,15120" coordsize="1401,720" path="m2423,15120l2395,15120,2409,15134,2423,15120xm3415,15464l3084,15800,3125,15840,3796,15840,3415,15464xe" filled="true" fillcolor="#b3dfd6" stroked="false">
              <v:path arrowok="t"/>
              <v:fill type="solid"/>
            </v:shape>
            <v:shape style="position:absolute;left:4382;top:15120;width:1957;height:720" coordorigin="4383,15120" coordsize="1957,720" path="m6002,15393l5561,15840,5562,15840,6002,15394,6002,15393xm5610,15120l4383,15120,5004,15733,5610,15120xm6338,15724l6224,15840,6225,15840,6339,15725,6338,15724xe" filled="true" fillcolor="#f26322" stroked="false">
              <v:path arrowok="t"/>
              <v:fill type="solid"/>
            </v:shape>
            <v:shape style="position:absolute;left:5004;top:15120;width:998;height:720" coordorigin="5004,15120" coordsize="998,720" path="m5725,15120l5610,15120,5004,15733,5113,15840,5561,15840,6002,15393,5725,15120xe" filled="true" fillcolor="#cf5620" stroked="false">
              <v:path arrowok="t"/>
              <v:fill type="solid"/>
            </v:shape>
            <v:shape style="position:absolute;left:5562;top:15393;width:776;height:447" coordorigin="5562,15394" coordsize="776,447" path="m6002,15394l5562,15840,6224,15840,6338,15724,6002,15394xe" filled="true" fillcolor="#353625" stroked="false">
              <v:path arrowok="t"/>
              <v:fill type="solid"/>
            </v:shape>
            <v:shape style="position:absolute;left:2077;top:15120;width:1657;height:720" coordorigin="2077,15120" coordsize="1657,720" path="m2409,15134l2077,15470,2452,15840,3044,15840,3084,15800,2409,15134xm3712,15120l3066,15120,3415,15464,3734,15141,3712,15120xe" filled="true" fillcolor="#65c5b4" stroked="false">
              <v:path arrowok="t"/>
              <v:fill type="solid"/>
            </v:shape>
            <v:shape style="position:absolute;left:3711;top:15120;width:43;height:22" coordorigin="3712,15120" coordsize="43,22" path="m3755,15120l3712,15120,3734,15141,3755,15120xe" filled="true" fillcolor="#58ab9c" stroked="false">
              <v:path arrowok="t"/>
              <v:fill type="solid"/>
            </v:shape>
            <v:shape style="position:absolute;left:1746;top:15469;width:706;height:371" type="#_x0000_t75" stroked="false">
              <v:imagedata r:id="rId13" o:title=""/>
            </v:shape>
            <v:shape style="position:absolute;left:2409;top:15120;width:1006;height:680" coordorigin="2409,15120" coordsize="1006,680" path="m3066,15120l2423,15120,2409,15134,3084,15800,3415,15464,3066,15120xe" filled="true" fillcolor="#37bba0" stroked="false">
              <v:path arrowok="t"/>
              <v:fill type="solid"/>
            </v:shape>
            <v:shape style="position:absolute;left:7546;top:15715;width:250;height:125" type="#_x0000_t75" stroked="false">
              <v:imagedata r:id="rId14" o:title=""/>
            </v:shape>
            <v:shape style="position:absolute;left:6338;top:15120;width:1919;height:720" coordorigin="6339,15120" coordsize="1919,720" path="m8257,15120l7066,15120,7670,15715,8257,15120xm6339,15725l6339,15725,6455,15840,6455,15840,6339,15725xe" filled="true" fillcolor="#a9d15d" stroked="false">
              <v:path arrowok="t"/>
              <v:fill type="solid"/>
            </v:shape>
            <v:shape style="position:absolute;left:6338;top:15390;width:787;height:450" coordorigin="6339,15390" coordsize="787,450" path="m6669,15390l6339,15725,6455,15840,7125,15840,6669,15390xe" filled="true" fillcolor="#91b452" stroked="false">
              <v:path arrowok="t"/>
              <v:fill type="solid"/>
            </v:shape>
            <v:shape style="position:absolute;left:6669;top:15119;width:1000;height:721" type="#_x0000_t75" stroked="false">
              <v:imagedata r:id="rId15" o:title=""/>
            </v:shape>
            <v:shape style="position:absolute;left:6669;top:15389;width:457;height:451" type="#_x0000_t75" stroked="false">
              <v:imagedata r:id="rId16" o:title=""/>
            </v:shape>
            <v:shape style="position:absolute;left:6225;top:15725;width:230;height:115" coordorigin="6225,15725" coordsize="230,115" path="m6339,15725l6225,15840,6455,15840,6339,15725xe" filled="true" fillcolor="#ab5c33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54.492004pt;margin-top:755.979004pt;width:157.550pt;height:36.050pt;mso-position-horizontal-relative:page;mso-position-vertical-relative:page;z-index:15729664" coordorigin="9090,15120" coordsize="3151,721">
            <v:shape style="position:absolute;left:9610;top:15119;width:330;height:586" type="#_x0000_t75" stroked="false">
              <v:imagedata r:id="rId17" o:title=""/>
            </v:shape>
            <v:shape style="position:absolute;left:9089;top:15120;width:535;height:310" type="#_x0000_t75" stroked="false">
              <v:imagedata r:id="rId18" o:title=""/>
            </v:shape>
            <v:shape style="position:absolute;left:9926;top:15283;width:88;height:175" type="#_x0000_t75" stroked="false">
              <v:imagedata r:id="rId19" o:title=""/>
            </v:shape>
            <v:shape style="position:absolute;left:9390;top:15416;width:234;height:231" type="#_x0000_t75" stroked="false">
              <v:imagedata r:id="rId20" o:title=""/>
            </v:shape>
            <v:shape style="position:absolute;left:9549;top:15120;width:1372;height:720" coordorigin="9550,15120" coordsize="1372,720" path="m9820,15840l9683,15705,9550,15840,9820,15840xm10921,15120l10260,15120,10226,15154,10014,15370,10349,15700,10649,15396,10649,15396,10921,15120xe" filled="true" fillcolor="#d6d7d7" stroked="false">
              <v:path arrowok="t"/>
              <v:fill type="solid"/>
            </v:shape>
            <v:shape style="position:absolute;left:9682;top:15369;width:666;height:471" type="#_x0000_t75" stroked="false">
              <v:imagedata r:id="rId21" o:title=""/>
            </v:shape>
            <v:shape style="position:absolute;left:10872;top:15120;width:1368;height:720" coordorigin="10872,15120" coordsize="1368,720" path="m11680,15690l11345,15361,11072,15637,11072,15637,10872,15840,11427,15840,11532,15840,11680,15690xm12240,15120l11772,15120,12010,15355,12240,15122,12240,15120xe" filled="true" fillcolor="#d6d7d7" stroked="false">
              <v:path arrowok="t"/>
              <v:fill type="solid"/>
            </v:shape>
            <v:shape style="position:absolute;left:11679;top:15354;width:561;height:485" type="#_x0000_t75" stroked="false">
              <v:imagedata r:id="rId22" o:title=""/>
            </v:shape>
            <v:shape style="position:absolute;left:11345;top:15119;width:666;height:571" type="#_x0000_t75" stroked="false">
              <v:imagedata r:id="rId23" o:title=""/>
            </v:shape>
            <v:shape style="position:absolute;left:10348;top:15120;width:996;height:720" coordorigin="10349,15120" coordsize="996,720" path="m11344,15360l11101,15120,10921,15120,10649,15396,10349,15700,10490,15840,10871,15840,11071,15637,11344,15360xe" filled="true" fillcolor="#a9d15d" stroked="false">
              <v:path arrowok="t"/>
              <v:fill type="solid"/>
            </v:shape>
            <v:shape style="position:absolute;left:10210;top:15700;width:280;height:140" type="#_x0000_t75" stroked="false">
              <v:imagedata r:id="rId24" o:title=""/>
            </v:shape>
            <v:shape style="position:absolute;left:10649;top:15120;width:697;height:720" coordorigin="10649,15120" coordsize="697,720" path="m10921,15120l10921,15120,10649,15396,10921,15120xm11345,15361l11344,15360,11071,15637,10871,15840,10872,15840,11072,15637,11072,15637,11345,15361xe" filled="true" fillcolor="#91b452" stroked="false">
              <v:path arrowok="t"/>
              <v:fill type="solid"/>
            </v:shape>
            <v:shape style="position:absolute;left:11101;top:15119;width:480;height:240" type="#_x0000_t75" stroked="false">
              <v:imagedata r:id="rId25" o:title=""/>
            </v:shape>
            <v:shape style="position:absolute;left:11344;top:15119;width:239;height:241" type="#_x0000_t75" stroked="false">
              <v:imagedata r:id="rId26" o:title=""/>
            </v:shape>
            <w10:wrap type="none"/>
          </v:group>
        </w:pict>
      </w:r>
      <w:r>
        <w:rPr>
          <w:rFonts w:ascii="Times New Roman"/>
          <w:b w:val="0"/>
          <w:sz w:val="20"/>
        </w:rPr>
        <w:pict>
          <v:group style="width:152.5pt;height:48.6pt;mso-position-horizontal-relative:char;mso-position-vertical-relative:line" coordorigin="0,0" coordsize="3050,972">
            <v:shape style="position:absolute;left:2839;top:209;width:210;height:420" coordorigin="2840,210" coordsize="210,420" path="m3049,210l2840,210,2840,419,3049,629,3049,210xe" filled="true" fillcolor="#42beac" stroked="false">
              <v:path arrowok="t"/>
              <v:fill type="solid"/>
            </v:shape>
            <v:shape style="position:absolute;left:2420;top:0;width:420;height:210" coordorigin="2420,0" coordsize="420,210" path="m2840,0l2420,0,2630,210,2840,210,2840,0xe" filled="true" fillcolor="#a3cd39" stroked="false">
              <v:path arrowok="t"/>
              <v:fill type="solid"/>
            </v:shape>
            <v:shape style="position:absolute;left:0;top:0;width:3050;height:973" coordorigin="0,0" coordsize="3050,973" path="m1145,960l1106,856,1064,745,975,509,934,401,934,745,766,745,849,509,851,509,934,745,934,401,917,356,786,356,572,925,546,856,505,745,416,509,375,401,375,745,207,745,290,509,292,509,375,745,375,401,358,356,227,356,0,960,130,960,167,856,415,856,452,960,586,960,585,960,689,960,726,856,974,856,1011,960,1145,960xm1695,580l1676,511,1642,453,1597,406,1540,372,1475,350,1402,343,1331,351,1266,372,1210,407,1163,454,1128,512,1106,580,1098,657,1106,734,1128,802,1163,860,1210,907,1266,942,1331,964,1402,971,1482,962,1553,936,1612,895,1658,838,1688,769,1550,769,1526,805,1492,831,1450,847,1402,853,1329,839,1274,800,1241,738,1230,657,1241,576,1274,515,1329,475,1402,461,1459,469,1506,492,1541,529,1562,580,1695,580xm2176,787l2165,719,2135,671,2092,639,2040,618,1986,603,1934,591,1891,576,1861,555,1850,522,1856,495,1876,473,1906,459,1946,454,1989,461,2021,479,2042,508,2050,545,2172,545,2161,482,2132,427,2087,383,2025,354,1947,343,1854,358,1785,398,1742,457,1727,529,1738,597,1768,644,1811,676,1862,697,1916,711,1967,723,2010,738,2039,759,2050,792,2043,821,2022,843,1989,857,1944,861,1893,854,1857,833,1835,804,1827,769,1704,769,1713,828,1739,883,1784,929,1849,960,1937,972,2017,963,2084,938,2134,899,2165,848,2176,787xm2687,789l2681,744,2664,711,2662,706,2632,676,2595,655,2630,634,2656,604,2658,600,2673,566,2679,522,2669,469,2667,457,2630,404,2568,369,2562,368,2562,780,2558,808,2544,830,2520,844,2486,849,2343,849,2343,711,2486,711,2520,716,2544,730,2558,752,2562,780,2562,368,2554,367,2554,534,2548,563,2533,583,2509,596,2477,600,2343,600,2343,469,2477,469,2512,474,2536,488,2549,509,2554,534,2554,367,2478,356,2223,356,2223,960,2489,960,2575,948,2637,913,2675,860,2677,849,2687,789xm3049,0l2840,0,2840,210,3049,210,3049,0xe" filled="true" fillcolor="#006e63" stroked="false">
              <v:path arrowok="t"/>
              <v:fill type="solid"/>
            </v:shape>
          </v:group>
        </w:pict>
      </w:r>
      <w:r>
        <w:rPr>
          <w:rFonts w:ascii="Times New Roman"/>
          <w:b w:val="0"/>
          <w:sz w:val="20"/>
        </w:rPr>
      </w:r>
    </w:p>
    <w:p>
      <w:pPr>
        <w:pStyle w:val="BodyText"/>
        <w:spacing w:before="8"/>
        <w:rPr>
          <w:rFonts w:ascii="Times New Roman"/>
          <w:b w:val="0"/>
          <w:sz w:val="26"/>
        </w:rPr>
      </w:pPr>
    </w:p>
    <w:p>
      <w:pPr>
        <w:pStyle w:val="BodyText"/>
        <w:spacing w:before="138"/>
        <w:ind w:left="1193" w:right="1210"/>
        <w:jc w:val="center"/>
      </w:pPr>
      <w:r>
        <w:rPr>
          <w:color w:val="231F20"/>
        </w:rPr>
        <w:t>June</w:t>
      </w:r>
      <w:r>
        <w:rPr>
          <w:color w:val="231F20"/>
          <w:spacing w:val="6"/>
        </w:rPr>
        <w:t> </w:t>
      </w:r>
      <w:r>
        <w:rPr>
          <w:color w:val="231F20"/>
        </w:rPr>
        <w:t>30,</w:t>
      </w:r>
      <w:r>
        <w:rPr>
          <w:color w:val="231F20"/>
          <w:spacing w:val="6"/>
        </w:rPr>
        <w:t> </w:t>
      </w:r>
      <w:r>
        <w:rPr>
          <w:color w:val="231F20"/>
        </w:rPr>
        <w:t>2023</w:t>
      </w:r>
    </w:p>
    <w:p>
      <w:pPr>
        <w:spacing w:line="252" w:lineRule="auto" w:before="16"/>
        <w:ind w:left="1193" w:right="1211" w:firstLine="0"/>
        <w:jc w:val="center"/>
        <w:rPr>
          <w:rFonts w:ascii="Arial"/>
          <w:i/>
          <w:sz w:val="24"/>
        </w:rPr>
      </w:pPr>
      <w:r>
        <w:rPr>
          <w:color w:val="231F20"/>
          <w:w w:val="105"/>
          <w:sz w:val="24"/>
        </w:rPr>
        <w:t>Business</w:t>
      </w:r>
      <w:r>
        <w:rPr>
          <w:color w:val="231F20"/>
          <w:spacing w:val="7"/>
          <w:w w:val="105"/>
          <w:sz w:val="24"/>
        </w:rPr>
        <w:t> </w:t>
      </w:r>
      <w:r>
        <w:rPr>
          <w:color w:val="231F20"/>
          <w:w w:val="105"/>
          <w:sz w:val="24"/>
        </w:rPr>
        <w:t>Accreditation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Standards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and</w:t>
      </w:r>
      <w:r>
        <w:rPr>
          <w:color w:val="231F20"/>
          <w:spacing w:val="13"/>
          <w:w w:val="105"/>
          <w:sz w:val="24"/>
        </w:rPr>
        <w:t> </w:t>
      </w:r>
      <w:r>
        <w:rPr>
          <w:color w:val="231F20"/>
          <w:w w:val="105"/>
          <w:sz w:val="24"/>
        </w:rPr>
        <w:t>Interpretive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Guidance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Technical</w:t>
      </w:r>
      <w:r>
        <w:rPr>
          <w:color w:val="231F20"/>
          <w:spacing w:val="14"/>
          <w:w w:val="105"/>
          <w:sz w:val="24"/>
        </w:rPr>
        <w:t> </w:t>
      </w:r>
      <w:r>
        <w:rPr>
          <w:color w:val="231F20"/>
          <w:w w:val="105"/>
          <w:sz w:val="24"/>
        </w:rPr>
        <w:t>Edits</w:t>
      </w:r>
      <w:r>
        <w:rPr>
          <w:color w:val="231F20"/>
          <w:spacing w:val="-64"/>
          <w:w w:val="105"/>
          <w:sz w:val="24"/>
        </w:rPr>
        <w:t> </w:t>
      </w:r>
      <w:r>
        <w:rPr>
          <w:color w:val="231F20"/>
          <w:w w:val="110"/>
          <w:sz w:val="24"/>
        </w:rPr>
        <w:t>Summary</w:t>
      </w:r>
      <w:r>
        <w:rPr>
          <w:color w:val="231F20"/>
          <w:spacing w:val="-14"/>
          <w:w w:val="110"/>
          <w:sz w:val="24"/>
        </w:rPr>
        <w:t> </w:t>
      </w:r>
      <w:r>
        <w:rPr>
          <w:color w:val="231F20"/>
          <w:w w:val="110"/>
          <w:sz w:val="24"/>
        </w:rPr>
        <w:t>of</w:t>
      </w:r>
      <w:r>
        <w:rPr>
          <w:color w:val="231F20"/>
          <w:spacing w:val="-13"/>
          <w:w w:val="110"/>
          <w:sz w:val="24"/>
        </w:rPr>
        <w:t> </w:t>
      </w:r>
      <w:r>
        <w:rPr>
          <w:color w:val="231F20"/>
          <w:w w:val="110"/>
          <w:sz w:val="24"/>
        </w:rPr>
        <w:t>Notable</w:t>
      </w:r>
      <w:r>
        <w:rPr>
          <w:color w:val="231F20"/>
          <w:spacing w:val="-13"/>
          <w:w w:val="110"/>
          <w:sz w:val="24"/>
        </w:rPr>
        <w:t> </w:t>
      </w:r>
      <w:r>
        <w:rPr>
          <w:color w:val="231F20"/>
          <w:w w:val="110"/>
          <w:sz w:val="24"/>
        </w:rPr>
        <w:t>Changes</w:t>
      </w:r>
      <w:r>
        <w:rPr>
          <w:color w:val="231F20"/>
          <w:spacing w:val="-13"/>
          <w:w w:val="110"/>
          <w:sz w:val="24"/>
        </w:rPr>
        <w:t> </w:t>
      </w:r>
      <w:r>
        <w:rPr>
          <w:rFonts w:ascii="Arial"/>
          <w:i/>
          <w:color w:val="231F20"/>
          <w:w w:val="110"/>
          <w:sz w:val="24"/>
        </w:rPr>
        <w:t>(specific</w:t>
      </w:r>
      <w:r>
        <w:rPr>
          <w:rFonts w:ascii="Arial"/>
          <w:i/>
          <w:color w:val="231F20"/>
          <w:spacing w:val="-16"/>
          <w:w w:val="110"/>
          <w:sz w:val="24"/>
        </w:rPr>
        <w:t> </w:t>
      </w:r>
      <w:r>
        <w:rPr>
          <w:rFonts w:ascii="Arial"/>
          <w:i/>
          <w:color w:val="231F20"/>
          <w:w w:val="110"/>
          <w:sz w:val="24"/>
        </w:rPr>
        <w:t>changes</w:t>
      </w:r>
      <w:r>
        <w:rPr>
          <w:rFonts w:ascii="Arial"/>
          <w:i/>
          <w:color w:val="231F20"/>
          <w:spacing w:val="-17"/>
          <w:w w:val="110"/>
          <w:sz w:val="24"/>
        </w:rPr>
        <w:t> </w:t>
      </w:r>
      <w:r>
        <w:rPr>
          <w:rFonts w:ascii="Arial"/>
          <w:i/>
          <w:color w:val="231F20"/>
          <w:w w:val="110"/>
          <w:sz w:val="24"/>
        </w:rPr>
        <w:t>are</w:t>
      </w:r>
      <w:r>
        <w:rPr>
          <w:rFonts w:ascii="Arial"/>
          <w:i/>
          <w:color w:val="231F20"/>
          <w:spacing w:val="-16"/>
          <w:w w:val="110"/>
          <w:sz w:val="24"/>
        </w:rPr>
        <w:t> </w:t>
      </w:r>
      <w:r>
        <w:rPr>
          <w:rFonts w:ascii="Arial"/>
          <w:i/>
          <w:color w:val="231F20"/>
          <w:w w:val="110"/>
          <w:sz w:val="24"/>
        </w:rPr>
        <w:t>bolded</w:t>
      </w:r>
      <w:r>
        <w:rPr>
          <w:rFonts w:ascii="Arial"/>
          <w:i/>
          <w:color w:val="231F20"/>
          <w:spacing w:val="-17"/>
          <w:w w:val="110"/>
          <w:sz w:val="24"/>
        </w:rPr>
        <w:t> </w:t>
      </w:r>
      <w:r>
        <w:rPr>
          <w:rFonts w:ascii="Arial"/>
          <w:i/>
          <w:color w:val="231F20"/>
          <w:w w:val="110"/>
          <w:sz w:val="24"/>
        </w:rPr>
        <w:t>and</w:t>
      </w:r>
      <w:r>
        <w:rPr>
          <w:rFonts w:ascii="Arial"/>
          <w:i/>
          <w:color w:val="231F20"/>
          <w:spacing w:val="-16"/>
          <w:w w:val="110"/>
          <w:sz w:val="24"/>
        </w:rPr>
        <w:t> </w:t>
      </w:r>
      <w:r>
        <w:rPr>
          <w:rFonts w:ascii="Arial"/>
          <w:i/>
          <w:color w:val="231F20"/>
          <w:w w:val="110"/>
          <w:sz w:val="24"/>
        </w:rPr>
        <w:t>italicized)</w:t>
      </w: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spacing w:before="1"/>
        <w:rPr>
          <w:b w:val="0"/>
          <w:i/>
          <w:sz w:val="18"/>
        </w:rPr>
      </w:pPr>
    </w:p>
    <w:tbl>
      <w:tblPr>
        <w:tblW w:w="0" w:type="auto"/>
        <w:jc w:val="left"/>
        <w:tblInd w:w="120" w:type="dxa"/>
        <w:tblBorders>
          <w:top w:val="single" w:sz="8" w:space="0" w:color="43BEAD"/>
          <w:left w:val="single" w:sz="8" w:space="0" w:color="43BEAD"/>
          <w:bottom w:val="single" w:sz="8" w:space="0" w:color="43BEAD"/>
          <w:right w:val="single" w:sz="8" w:space="0" w:color="43BEAD"/>
          <w:insideH w:val="single" w:sz="8" w:space="0" w:color="43BEAD"/>
          <w:insideV w:val="single" w:sz="8" w:space="0" w:color="43BEA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5"/>
        <w:gridCol w:w="1926"/>
        <w:gridCol w:w="5379"/>
      </w:tblGrid>
      <w:tr>
        <w:trPr>
          <w:trHeight w:val="488" w:hRule="atLeast"/>
        </w:trPr>
        <w:tc>
          <w:tcPr>
            <w:tcW w:w="3475" w:type="dxa"/>
          </w:tcPr>
          <w:p>
            <w:pPr>
              <w:pStyle w:val="TableParagraph"/>
              <w:spacing w:before="29"/>
              <w:ind w:left="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pacing w:val="-2"/>
                <w:w w:val="105"/>
                <w:sz w:val="24"/>
              </w:rPr>
              <w:t>2020</w:t>
            </w:r>
            <w:r>
              <w:rPr>
                <w:rFonts w:ascii="Arial"/>
                <w:b/>
                <w:color w:val="231F20"/>
                <w:spacing w:val="-16"/>
                <w:w w:val="105"/>
                <w:sz w:val="24"/>
              </w:rPr>
              <w:t> </w:t>
            </w:r>
            <w:r>
              <w:rPr>
                <w:rFonts w:ascii="Arial"/>
                <w:b/>
                <w:color w:val="231F20"/>
                <w:spacing w:val="-1"/>
                <w:w w:val="105"/>
                <w:sz w:val="24"/>
              </w:rPr>
              <w:t>Standard</w:t>
            </w:r>
          </w:p>
        </w:tc>
        <w:tc>
          <w:tcPr>
            <w:tcW w:w="1926" w:type="dxa"/>
          </w:tcPr>
          <w:p>
            <w:pPr>
              <w:pStyle w:val="TableParagraph"/>
              <w:spacing w:before="29"/>
              <w:ind w:left="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w w:val="105"/>
                <w:sz w:val="24"/>
              </w:rPr>
              <w:t>Where</w:t>
            </w:r>
          </w:p>
        </w:tc>
        <w:tc>
          <w:tcPr>
            <w:tcW w:w="5379" w:type="dxa"/>
          </w:tcPr>
          <w:p>
            <w:pPr>
              <w:pStyle w:val="TableParagraph"/>
              <w:spacing w:before="29"/>
              <w:ind w:left="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31F20"/>
                <w:sz w:val="24"/>
              </w:rPr>
              <w:t>Summary</w:t>
            </w:r>
            <w:r>
              <w:rPr>
                <w:rFonts w:ascii="Arial"/>
                <w:b/>
                <w:color w:val="231F20"/>
                <w:spacing w:val="16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of</w:t>
            </w:r>
            <w:r>
              <w:rPr>
                <w:rFonts w:ascii="Arial"/>
                <w:b/>
                <w:color w:val="231F20"/>
                <w:spacing w:val="17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Change(s)</w:t>
            </w:r>
            <w:r>
              <w:rPr>
                <w:rFonts w:ascii="Arial"/>
                <w:b/>
                <w:color w:val="231F20"/>
                <w:spacing w:val="16"/>
                <w:sz w:val="24"/>
              </w:rPr>
              <w:t> </w:t>
            </w:r>
            <w:r>
              <w:rPr>
                <w:rFonts w:ascii="Arial"/>
                <w:b/>
                <w:color w:val="231F20"/>
                <w:sz w:val="24"/>
              </w:rPr>
              <w:t>Made</w:t>
            </w:r>
          </w:p>
        </w:tc>
      </w:tr>
      <w:tr>
        <w:trPr>
          <w:trHeight w:val="2340" w:hRule="atLeast"/>
        </w:trPr>
        <w:tc>
          <w:tcPr>
            <w:tcW w:w="3475" w:type="dxa"/>
          </w:tcPr>
          <w:p>
            <w:pPr>
              <w:pStyle w:val="TableParagraph"/>
              <w:spacing w:line="254" w:lineRule="auto"/>
              <w:ind w:left="8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3-Faculty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  <w:r>
              <w:rPr>
                <w:color w:val="231F20"/>
                <w:spacing w:val="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Professional</w:t>
            </w:r>
            <w:r>
              <w:rPr>
                <w:color w:val="231F20"/>
                <w:spacing w:val="-64"/>
                <w:w w:val="105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Staff</w:t>
            </w:r>
            <w:r>
              <w:rPr>
                <w:color w:val="231F20"/>
                <w:spacing w:val="-13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Resources</w:t>
            </w:r>
          </w:p>
        </w:tc>
        <w:tc>
          <w:tcPr>
            <w:tcW w:w="1926" w:type="dxa"/>
          </w:tcPr>
          <w:p>
            <w:pPr>
              <w:pStyle w:val="TableParagraph"/>
              <w:spacing w:line="254" w:lineRule="auto"/>
              <w:ind w:left="79" w:right="544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Interpretive</w:t>
            </w:r>
            <w:r>
              <w:rPr>
                <w:color w:val="231F20"/>
                <w:spacing w:val="-64"/>
                <w:w w:val="105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Guidance</w:t>
            </w:r>
            <w:r>
              <w:rPr>
                <w:color w:val="231F20"/>
                <w:spacing w:val="1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document</w:t>
            </w:r>
          </w:p>
        </w:tc>
        <w:tc>
          <w:tcPr>
            <w:tcW w:w="5379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39" w:val="left" w:leader="none"/>
                <w:tab w:pos="441" w:val="left" w:leader="none"/>
              </w:tabs>
              <w:spacing w:line="288" w:lineRule="exact" w:before="16" w:after="0"/>
              <w:ind w:left="440" w:right="79" w:hanging="360"/>
              <w:jc w:val="left"/>
              <w:rPr>
                <w:rFonts w:ascii="Arial" w:hAnsi="Arial"/>
                <w:b/>
                <w:i/>
                <w:sz w:val="24"/>
              </w:rPr>
            </w:pPr>
            <w:r>
              <w:rPr>
                <w:color w:val="231F20"/>
                <w:sz w:val="24"/>
              </w:rPr>
              <w:t>Added</w:t>
            </w:r>
            <w:r>
              <w:rPr>
                <w:color w:val="231F20"/>
                <w:spacing w:val="63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64"/>
                <w:sz w:val="24"/>
              </w:rPr>
              <w:t> </w:t>
            </w:r>
            <w:r>
              <w:rPr>
                <w:color w:val="231F20"/>
                <w:sz w:val="24"/>
              </w:rPr>
              <w:t>following</w:t>
            </w:r>
            <w:r>
              <w:rPr>
                <w:color w:val="231F20"/>
                <w:spacing w:val="64"/>
                <w:sz w:val="24"/>
              </w:rPr>
              <w:t> </w:t>
            </w:r>
            <w:r>
              <w:rPr>
                <w:color w:val="231F20"/>
                <w:sz w:val="24"/>
              </w:rPr>
              <w:t>clarification</w:t>
            </w:r>
            <w:r>
              <w:rPr>
                <w:color w:val="231F20"/>
                <w:spacing w:val="64"/>
                <w:sz w:val="24"/>
              </w:rPr>
              <w:t> </w:t>
            </w:r>
            <w:r>
              <w:rPr>
                <w:color w:val="231F20"/>
                <w:sz w:val="24"/>
              </w:rPr>
              <w:t>with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respect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the</w:t>
            </w:r>
            <w:r>
              <w:rPr>
                <w:color w:val="231F20"/>
                <w:spacing w:val="1"/>
                <w:sz w:val="24"/>
              </w:rPr>
              <w:t> </w:t>
            </w:r>
            <w:r>
              <w:rPr>
                <w:color w:val="231F20"/>
                <w:sz w:val="24"/>
              </w:rPr>
              <w:t>discipline</w:t>
            </w:r>
            <w:r>
              <w:rPr>
                <w:color w:val="231F20"/>
                <w:spacing w:val="63"/>
                <w:sz w:val="24"/>
              </w:rPr>
              <w:t> </w:t>
            </w:r>
            <w:r>
              <w:rPr>
                <w:color w:val="231F20"/>
                <w:sz w:val="24"/>
              </w:rPr>
              <w:t>reporting</w:t>
            </w:r>
            <w:r>
              <w:rPr>
                <w:color w:val="231F20"/>
                <w:spacing w:val="64"/>
                <w:sz w:val="24"/>
              </w:rPr>
              <w:t> </w:t>
            </w:r>
            <w:r>
              <w:rPr>
                <w:color w:val="231F20"/>
                <w:sz w:val="24"/>
              </w:rPr>
              <w:t>structure</w:t>
            </w:r>
            <w:r>
              <w:rPr>
                <w:color w:val="231F20"/>
                <w:spacing w:val="-61"/>
                <w:sz w:val="24"/>
              </w:rPr>
              <w:t> </w:t>
            </w:r>
            <w:r>
              <w:rPr>
                <w:color w:val="231F20"/>
                <w:sz w:val="24"/>
              </w:rPr>
              <w:t>of the tables: “</w:t>
            </w:r>
            <w:r>
              <w:rPr>
                <w:rFonts w:ascii="Arial" w:hAnsi="Arial"/>
                <w:b/>
                <w:i/>
                <w:color w:val="231F20"/>
                <w:sz w:val="24"/>
              </w:rPr>
              <w:t>Additionally, if the school</w:t>
            </w:r>
            <w:r>
              <w:rPr>
                <w:rFonts w:ascii="Arial" w:hAnsi="Arial"/>
                <w:b/>
                <w:i/>
                <w:color w:val="231F20"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i/>
                <w:color w:val="231F20"/>
                <w:spacing w:val="-1"/>
                <w:sz w:val="24"/>
              </w:rPr>
              <w:t>offers</w:t>
            </w:r>
            <w:r>
              <w:rPr>
                <w:rFonts w:ascii="Arial" w:hAnsi="Arial"/>
                <w:b/>
                <w:i/>
                <w:color w:val="231F20"/>
                <w:spacing w:val="-12"/>
                <w:sz w:val="24"/>
              </w:rPr>
              <w:t> </w:t>
            </w:r>
            <w:r>
              <w:rPr>
                <w:rFonts w:ascii="Arial" w:hAnsi="Arial"/>
                <w:b/>
                <w:i/>
                <w:color w:val="231F20"/>
                <w:spacing w:val="-1"/>
                <w:sz w:val="24"/>
              </w:rPr>
              <w:t>an</w:t>
            </w:r>
            <w:r>
              <w:rPr>
                <w:rFonts w:ascii="Arial" w:hAnsi="Arial"/>
                <w:b/>
                <w:i/>
                <w:color w:val="231F20"/>
                <w:spacing w:val="-12"/>
                <w:sz w:val="24"/>
              </w:rPr>
              <w:t> </w:t>
            </w:r>
            <w:r>
              <w:rPr>
                <w:rFonts w:ascii="Arial" w:hAnsi="Arial"/>
                <w:b/>
                <w:i/>
                <w:color w:val="231F20"/>
                <w:spacing w:val="-1"/>
                <w:sz w:val="24"/>
              </w:rPr>
              <w:t>interdisciplinary</w:t>
            </w:r>
            <w:r>
              <w:rPr>
                <w:rFonts w:ascii="Arial" w:hAnsi="Arial"/>
                <w:b/>
                <w:i/>
                <w:color w:val="231F20"/>
                <w:spacing w:val="-12"/>
                <w:sz w:val="24"/>
              </w:rPr>
              <w:t> </w:t>
            </w:r>
            <w:r>
              <w:rPr>
                <w:rFonts w:ascii="Arial" w:hAnsi="Arial"/>
                <w:b/>
                <w:i/>
                <w:color w:val="231F20"/>
                <w:sz w:val="24"/>
              </w:rPr>
              <w:t>business</w:t>
            </w:r>
            <w:r>
              <w:rPr>
                <w:rFonts w:ascii="Arial" w:hAnsi="Arial"/>
                <w:b/>
                <w:i/>
                <w:color w:val="231F20"/>
                <w:spacing w:val="-12"/>
                <w:sz w:val="24"/>
              </w:rPr>
              <w:t> </w:t>
            </w:r>
            <w:r>
              <w:rPr>
                <w:rFonts w:ascii="Arial" w:hAnsi="Arial"/>
                <w:b/>
                <w:i/>
                <w:color w:val="231F20"/>
                <w:sz w:val="24"/>
              </w:rPr>
              <w:t>degree</w:t>
            </w:r>
            <w:r>
              <w:rPr>
                <w:rFonts w:ascii="Arial" w:hAnsi="Arial"/>
                <w:b/>
                <w:i/>
                <w:color w:val="231F20"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i/>
                <w:color w:val="231F20"/>
                <w:sz w:val="24"/>
              </w:rPr>
              <w:t>it may combine the disciplines in which</w:t>
            </w:r>
            <w:r>
              <w:rPr>
                <w:rFonts w:ascii="Arial" w:hAnsi="Arial"/>
                <w:b/>
                <w:i/>
                <w:color w:val="231F20"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i/>
                <w:color w:val="231F20"/>
                <w:sz w:val="24"/>
              </w:rPr>
              <w:t>the degree is offered in their reports</w:t>
            </w:r>
            <w:r>
              <w:rPr>
                <w:rFonts w:ascii="Arial" w:hAnsi="Arial"/>
                <w:b/>
                <w:i/>
                <w:color w:val="231F20"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i/>
                <w:color w:val="231F20"/>
                <w:sz w:val="24"/>
              </w:rPr>
              <w:t>assuming individual degree programs in</w:t>
            </w:r>
            <w:r>
              <w:rPr>
                <w:rFonts w:ascii="Arial" w:hAnsi="Arial"/>
                <w:b/>
                <w:i/>
                <w:color w:val="231F20"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i/>
                <w:color w:val="231F20"/>
                <w:sz w:val="24"/>
              </w:rPr>
              <w:t>these</w:t>
            </w:r>
            <w:r>
              <w:rPr>
                <w:rFonts w:ascii="Arial" w:hAnsi="Arial"/>
                <w:b/>
                <w:i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i/>
                <w:color w:val="231F20"/>
                <w:sz w:val="24"/>
              </w:rPr>
              <w:t>areas</w:t>
            </w:r>
            <w:r>
              <w:rPr>
                <w:rFonts w:ascii="Arial" w:hAnsi="Arial"/>
                <w:b/>
                <w:i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i/>
                <w:color w:val="231F20"/>
                <w:sz w:val="24"/>
              </w:rPr>
              <w:t>are</w:t>
            </w:r>
            <w:r>
              <w:rPr>
                <w:rFonts w:ascii="Arial" w:hAnsi="Arial"/>
                <w:b/>
                <w:i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i/>
                <w:color w:val="231F20"/>
                <w:sz w:val="24"/>
              </w:rPr>
              <w:t>not</w:t>
            </w:r>
            <w:r>
              <w:rPr>
                <w:rFonts w:ascii="Arial" w:hAnsi="Arial"/>
                <w:b/>
                <w:i/>
                <w:color w:val="231F20"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i/>
                <w:color w:val="231F20"/>
                <w:sz w:val="24"/>
              </w:rPr>
              <w:t>offered.”</w:t>
            </w:r>
          </w:p>
        </w:tc>
      </w:tr>
      <w:tr>
        <w:trPr>
          <w:trHeight w:val="2916" w:hRule="atLeast"/>
        </w:trPr>
        <w:tc>
          <w:tcPr>
            <w:tcW w:w="3475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4-Curriculum</w:t>
            </w:r>
          </w:p>
        </w:tc>
        <w:tc>
          <w:tcPr>
            <w:tcW w:w="1926" w:type="dxa"/>
          </w:tcPr>
          <w:p>
            <w:pPr>
              <w:pStyle w:val="TableParagraph"/>
              <w:spacing w:line="254" w:lineRule="auto"/>
              <w:ind w:left="79" w:right="544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Interpretive</w:t>
            </w:r>
            <w:r>
              <w:rPr>
                <w:color w:val="231F20"/>
                <w:spacing w:val="-64"/>
                <w:w w:val="105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Guidance</w:t>
            </w:r>
            <w:r>
              <w:rPr>
                <w:color w:val="231F20"/>
                <w:spacing w:val="1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document</w:t>
            </w:r>
          </w:p>
        </w:tc>
        <w:tc>
          <w:tcPr>
            <w:tcW w:w="5379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39" w:val="left" w:leader="none"/>
                <w:tab w:pos="441" w:val="left" w:leader="none"/>
              </w:tabs>
              <w:spacing w:line="288" w:lineRule="exact" w:before="16" w:after="0"/>
              <w:ind w:left="440" w:right="163" w:hanging="3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“Removed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reference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unconscious</w:t>
            </w:r>
            <w:r>
              <w:rPr>
                <w:color w:val="231F20"/>
                <w:spacing w:val="1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bias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10"/>
                <w:sz w:val="24"/>
              </w:rPr>
              <w:t>in</w:t>
            </w:r>
            <w:r>
              <w:rPr>
                <w:color w:val="231F20"/>
                <w:spacing w:val="-17"/>
                <w:w w:val="110"/>
                <w:sz w:val="24"/>
              </w:rPr>
              <w:t> </w:t>
            </w:r>
            <w:r>
              <w:rPr>
                <w:color w:val="231F20"/>
                <w:spacing w:val="-1"/>
                <w:w w:val="110"/>
                <w:sz w:val="24"/>
              </w:rPr>
              <w:t>the</w:t>
            </w:r>
            <w:r>
              <w:rPr>
                <w:color w:val="231F20"/>
                <w:spacing w:val="-16"/>
                <w:w w:val="110"/>
                <w:sz w:val="24"/>
              </w:rPr>
              <w:t> </w:t>
            </w:r>
            <w:r>
              <w:rPr>
                <w:color w:val="231F20"/>
                <w:spacing w:val="-1"/>
                <w:w w:val="110"/>
                <w:sz w:val="24"/>
              </w:rPr>
              <w:t>following</w:t>
            </w:r>
            <w:r>
              <w:rPr>
                <w:color w:val="231F20"/>
                <w:spacing w:val="-17"/>
                <w:w w:val="110"/>
                <w:sz w:val="24"/>
              </w:rPr>
              <w:t> </w:t>
            </w:r>
            <w:r>
              <w:rPr>
                <w:color w:val="231F20"/>
                <w:spacing w:val="-1"/>
                <w:w w:val="110"/>
                <w:sz w:val="24"/>
              </w:rPr>
              <w:t>example:</w:t>
            </w:r>
            <w:r>
              <w:rPr>
                <w:color w:val="231F20"/>
                <w:spacing w:val="-16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“With</w:t>
            </w:r>
            <w:r>
              <w:rPr>
                <w:color w:val="231F20"/>
                <w:spacing w:val="-17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respect</w:t>
            </w:r>
            <w:r>
              <w:rPr>
                <w:color w:val="231F20"/>
                <w:spacing w:val="-16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to</w:t>
            </w:r>
            <w:r>
              <w:rPr>
                <w:color w:val="231F20"/>
                <w:spacing w:val="1"/>
                <w:w w:val="110"/>
                <w:sz w:val="24"/>
              </w:rPr>
              <w:t> </w:t>
            </w:r>
            <w:r>
              <w:rPr>
                <w:color w:val="231F20"/>
                <w:spacing w:val="-1"/>
                <w:w w:val="110"/>
                <w:sz w:val="24"/>
              </w:rPr>
              <w:t>pedagogy, innovation can </w:t>
            </w:r>
            <w:r>
              <w:rPr>
                <w:color w:val="231F20"/>
                <w:w w:val="110"/>
                <w:sz w:val="24"/>
              </w:rPr>
              <w:t>be expressed</w:t>
            </w:r>
            <w:r>
              <w:rPr>
                <w:color w:val="231F20"/>
                <w:spacing w:val="1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and documented where faculty are</w:t>
            </w:r>
            <w:r>
              <w:rPr>
                <w:color w:val="231F20"/>
                <w:spacing w:val="1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experimenting with different approaches</w:t>
            </w:r>
            <w:r>
              <w:rPr>
                <w:color w:val="231F20"/>
                <w:spacing w:val="1"/>
                <w:w w:val="11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teaching.</w:t>
            </w:r>
            <w:r>
              <w:rPr>
                <w:color w:val="231F20"/>
                <w:spacing w:val="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Examples</w:t>
            </w:r>
            <w:r>
              <w:rPr>
                <w:color w:val="231F20"/>
                <w:spacing w:val="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would</w:t>
            </w:r>
            <w:r>
              <w:rPr>
                <w:color w:val="231F20"/>
                <w:spacing w:val="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be</w:t>
            </w:r>
            <w:r>
              <w:rPr>
                <w:color w:val="231F20"/>
                <w:spacing w:val="1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initiatives</w:t>
            </w:r>
            <w:r>
              <w:rPr>
                <w:color w:val="231F20"/>
                <w:spacing w:val="-64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to</w:t>
            </w:r>
            <w:r>
              <w:rPr>
                <w:color w:val="231F20"/>
                <w:spacing w:val="7"/>
                <w:sz w:val="24"/>
              </w:rPr>
              <w:t> </w:t>
            </w:r>
            <w:r>
              <w:rPr>
                <w:rFonts w:ascii="Arial" w:hAnsi="Arial"/>
                <w:b/>
                <w:i/>
                <w:strike/>
                <w:color w:val="231F20"/>
                <w:sz w:val="24"/>
              </w:rPr>
              <w:t>overcome</w:t>
            </w:r>
            <w:r>
              <w:rPr>
                <w:rFonts w:ascii="Arial" w:hAnsi="Arial"/>
                <w:b/>
                <w:i/>
                <w:strike/>
                <w:color w:val="231F20"/>
                <w:spacing w:val="5"/>
                <w:sz w:val="24"/>
              </w:rPr>
              <w:t> </w:t>
            </w:r>
            <w:r>
              <w:rPr>
                <w:rFonts w:ascii="Arial" w:hAnsi="Arial"/>
                <w:b/>
                <w:i/>
                <w:strike/>
                <w:color w:val="231F20"/>
                <w:sz w:val="24"/>
              </w:rPr>
              <w:t>unconscio</w:t>
            </w:r>
            <w:r>
              <w:rPr>
                <w:rFonts w:ascii="Arial" w:hAnsi="Arial"/>
                <w:b/>
                <w:i/>
                <w:smallCaps/>
                <w:strike/>
                <w:color w:val="231F20"/>
                <w:sz w:val="24"/>
              </w:rPr>
              <w:t>u</w:t>
            </w:r>
            <w:r>
              <w:rPr>
                <w:rFonts w:ascii="Arial" w:hAnsi="Arial"/>
                <w:b/>
                <w:i/>
                <w:smallCaps w:val="0"/>
                <w:strike/>
                <w:color w:val="231F20"/>
                <w:sz w:val="24"/>
              </w:rPr>
              <w:t>s</w:t>
            </w:r>
            <w:r>
              <w:rPr>
                <w:rFonts w:ascii="Arial" w:hAnsi="Arial"/>
                <w:b/>
                <w:i/>
                <w:smallCaps w:val="0"/>
                <w:strike/>
                <w:color w:val="231F20"/>
                <w:spacing w:val="5"/>
                <w:sz w:val="24"/>
              </w:rPr>
              <w:t> </w:t>
            </w:r>
            <w:r>
              <w:rPr>
                <w:rFonts w:ascii="Arial" w:hAnsi="Arial"/>
                <w:b/>
                <w:i/>
                <w:smallCaps w:val="0"/>
                <w:strike/>
                <w:color w:val="231F20"/>
                <w:sz w:val="24"/>
              </w:rPr>
              <w:t>bias</w:t>
            </w:r>
            <w:r>
              <w:rPr>
                <w:rFonts w:ascii="Arial" w:hAnsi="Arial"/>
                <w:b/>
                <w:i/>
                <w:smallCaps w:val="0"/>
                <w:strike w:val="0"/>
                <w:color w:val="231F20"/>
                <w:spacing w:val="5"/>
                <w:sz w:val="24"/>
              </w:rPr>
              <w:t> </w:t>
            </w:r>
            <w:r>
              <w:rPr>
                <w:smallCaps w:val="0"/>
                <w:strike w:val="0"/>
                <w:color w:val="231F20"/>
                <w:sz w:val="24"/>
              </w:rPr>
              <w:t>promote</w:t>
            </w:r>
            <w:r>
              <w:rPr>
                <w:smallCaps w:val="0"/>
                <w:strike w:val="0"/>
                <w:color w:val="231F20"/>
                <w:spacing w:val="1"/>
                <w:sz w:val="24"/>
              </w:rPr>
              <w:t> </w:t>
            </w:r>
            <w:r>
              <w:rPr>
                <w:smallCaps w:val="0"/>
                <w:strike w:val="0"/>
                <w:color w:val="231F20"/>
                <w:w w:val="110"/>
                <w:sz w:val="24"/>
              </w:rPr>
              <w:t>inclusive pedagogy and approaches that</w:t>
            </w:r>
            <w:r>
              <w:rPr>
                <w:smallCaps w:val="0"/>
                <w:strike w:val="0"/>
                <w:color w:val="231F20"/>
                <w:spacing w:val="-68"/>
                <w:w w:val="110"/>
                <w:sz w:val="24"/>
              </w:rPr>
              <w:t> </w:t>
            </w:r>
            <w:r>
              <w:rPr>
                <w:smallCaps w:val="0"/>
                <w:strike w:val="0"/>
                <w:color w:val="231F20"/>
                <w:w w:val="110"/>
                <w:sz w:val="24"/>
              </w:rPr>
              <w:t>recognize different learner styles and</w:t>
            </w:r>
            <w:r>
              <w:rPr>
                <w:smallCaps w:val="0"/>
                <w:strike w:val="0"/>
                <w:color w:val="231F20"/>
                <w:spacing w:val="1"/>
                <w:w w:val="110"/>
                <w:sz w:val="24"/>
              </w:rPr>
              <w:t> </w:t>
            </w:r>
            <w:r>
              <w:rPr>
                <w:smallCaps w:val="0"/>
                <w:strike w:val="0"/>
                <w:color w:val="231F20"/>
                <w:w w:val="110"/>
                <w:sz w:val="24"/>
              </w:rPr>
              <w:t>paces</w:t>
            </w:r>
            <w:r>
              <w:rPr>
                <w:smallCaps w:val="0"/>
                <w:strike w:val="0"/>
                <w:color w:val="231F20"/>
                <w:spacing w:val="-9"/>
                <w:w w:val="110"/>
                <w:sz w:val="24"/>
              </w:rPr>
              <w:t> </w:t>
            </w:r>
            <w:r>
              <w:rPr>
                <w:smallCaps w:val="0"/>
                <w:strike w:val="0"/>
                <w:color w:val="231F20"/>
                <w:w w:val="110"/>
                <w:sz w:val="24"/>
              </w:rPr>
              <w:t>of</w:t>
            </w:r>
            <w:r>
              <w:rPr>
                <w:smallCaps w:val="0"/>
                <w:strike w:val="0"/>
                <w:color w:val="231F20"/>
                <w:spacing w:val="-9"/>
                <w:w w:val="110"/>
                <w:sz w:val="24"/>
              </w:rPr>
              <w:t> </w:t>
            </w:r>
            <w:r>
              <w:rPr>
                <w:smallCaps w:val="0"/>
                <w:strike w:val="0"/>
                <w:color w:val="231F20"/>
                <w:w w:val="110"/>
                <w:sz w:val="24"/>
              </w:rPr>
              <w:t>learning.”</w:t>
            </w:r>
          </w:p>
        </w:tc>
      </w:tr>
      <w:tr>
        <w:trPr>
          <w:trHeight w:val="2916" w:hRule="atLeast"/>
        </w:trPr>
        <w:tc>
          <w:tcPr>
            <w:tcW w:w="3475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5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-Assurance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Learning</w:t>
            </w:r>
          </w:p>
        </w:tc>
        <w:tc>
          <w:tcPr>
            <w:tcW w:w="1926" w:type="dxa"/>
          </w:tcPr>
          <w:p>
            <w:pPr>
              <w:pStyle w:val="TableParagraph"/>
              <w:spacing w:line="254" w:lineRule="auto"/>
              <w:ind w:left="79" w:right="647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Standards</w:t>
            </w:r>
            <w:r>
              <w:rPr>
                <w:color w:val="231F20"/>
                <w:spacing w:val="-64"/>
                <w:w w:val="105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document</w:t>
            </w:r>
          </w:p>
        </w:tc>
        <w:tc>
          <w:tcPr>
            <w:tcW w:w="5379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5.1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Basis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Judgment</w:t>
            </w:r>
          </w:p>
          <w:p>
            <w:pPr>
              <w:pStyle w:val="TableParagraph"/>
              <w:spacing w:before="9"/>
              <w:ind w:left="0"/>
              <w:rPr>
                <w:rFonts w:ascii="Arial"/>
                <w:i/>
                <w:sz w:val="25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39" w:val="left" w:leader="none"/>
                <w:tab w:pos="441" w:val="left" w:leader="none"/>
              </w:tabs>
              <w:spacing w:line="280" w:lineRule="atLeast" w:before="0" w:after="0"/>
              <w:ind w:left="440" w:right="143" w:hanging="360"/>
              <w:jc w:val="left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Strengthened language around the re-</w:t>
            </w:r>
            <w:r>
              <w:rPr>
                <w:color w:val="231F20"/>
                <w:spacing w:val="1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quirement for schools to include some</w:t>
            </w:r>
            <w:r>
              <w:rPr>
                <w:color w:val="231F20"/>
                <w:spacing w:val="1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indirect measures in their assurance of</w:t>
            </w:r>
            <w:r>
              <w:rPr>
                <w:color w:val="231F20"/>
                <w:spacing w:val="1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learning system as words like “should”</w:t>
            </w:r>
            <w:r>
              <w:rPr>
                <w:color w:val="231F20"/>
                <w:spacing w:val="1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and “normally” were leading to confusion</w:t>
            </w:r>
            <w:r>
              <w:rPr>
                <w:color w:val="231F20"/>
                <w:spacing w:val="-68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among</w:t>
            </w:r>
            <w:r>
              <w:rPr>
                <w:color w:val="231F20"/>
                <w:spacing w:val="-15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the</w:t>
            </w:r>
            <w:r>
              <w:rPr>
                <w:color w:val="231F20"/>
                <w:spacing w:val="-15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membership</w:t>
            </w:r>
            <w:r>
              <w:rPr>
                <w:color w:val="231F20"/>
                <w:spacing w:val="-15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regarding</w:t>
            </w:r>
            <w:r>
              <w:rPr>
                <w:color w:val="231F20"/>
                <w:spacing w:val="-15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wheth-</w:t>
            </w:r>
            <w:r>
              <w:rPr>
                <w:color w:val="231F20"/>
                <w:spacing w:val="-68"/>
                <w:w w:val="11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er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indirect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measures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are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required,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which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they</w:t>
            </w:r>
            <w:r>
              <w:rPr>
                <w:color w:val="231F20"/>
                <w:spacing w:val="-10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are.</w:t>
            </w:r>
          </w:p>
        </w:tc>
      </w:tr>
      <w:tr>
        <w:trPr>
          <w:trHeight w:val="1764" w:hRule="atLeast"/>
        </w:trPr>
        <w:tc>
          <w:tcPr>
            <w:tcW w:w="3475" w:type="dxa"/>
          </w:tcPr>
          <w:p>
            <w:pPr>
              <w:pStyle w:val="TableParagraph"/>
              <w:ind w:left="8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5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-Assurance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5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Learning</w:t>
            </w:r>
          </w:p>
        </w:tc>
        <w:tc>
          <w:tcPr>
            <w:tcW w:w="1926" w:type="dxa"/>
          </w:tcPr>
          <w:p>
            <w:pPr>
              <w:pStyle w:val="TableParagraph"/>
              <w:spacing w:line="254" w:lineRule="auto"/>
              <w:ind w:left="79" w:right="544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Interpretive</w:t>
            </w:r>
            <w:r>
              <w:rPr>
                <w:color w:val="231F20"/>
                <w:spacing w:val="-64"/>
                <w:w w:val="105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Guidance</w:t>
            </w:r>
            <w:r>
              <w:rPr>
                <w:color w:val="231F20"/>
                <w:spacing w:val="1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document</w:t>
            </w:r>
          </w:p>
        </w:tc>
        <w:tc>
          <w:tcPr>
            <w:tcW w:w="5379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439" w:val="left" w:leader="none"/>
                <w:tab w:pos="441" w:val="left" w:leader="none"/>
              </w:tabs>
              <w:spacing w:line="280" w:lineRule="atLeast" w:before="25" w:after="0"/>
              <w:ind w:left="440" w:right="267" w:hanging="360"/>
              <w:jc w:val="left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Strengthened language around the</w:t>
            </w:r>
            <w:r>
              <w:rPr>
                <w:color w:val="231F20"/>
                <w:spacing w:val="1"/>
                <w:w w:val="11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requirement</w:t>
            </w:r>
            <w:r>
              <w:rPr>
                <w:color w:val="231F20"/>
                <w:spacing w:val="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schools</w:t>
            </w:r>
            <w:r>
              <w:rPr>
                <w:color w:val="231F20"/>
                <w:spacing w:val="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include</w:t>
            </w:r>
            <w:r>
              <w:rPr>
                <w:color w:val="231F20"/>
                <w:spacing w:val="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some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10"/>
                <w:sz w:val="24"/>
              </w:rPr>
              <w:t>indirect measures in their </w:t>
            </w:r>
            <w:r>
              <w:rPr>
                <w:color w:val="231F20"/>
                <w:w w:val="110"/>
                <w:sz w:val="24"/>
              </w:rPr>
              <w:t>assurance of</w:t>
            </w:r>
            <w:r>
              <w:rPr>
                <w:color w:val="231F20"/>
                <w:spacing w:val="1"/>
                <w:w w:val="110"/>
                <w:sz w:val="24"/>
              </w:rPr>
              <w:t> </w:t>
            </w:r>
            <w:r>
              <w:rPr>
                <w:color w:val="231F20"/>
                <w:spacing w:val="-1"/>
                <w:w w:val="110"/>
                <w:sz w:val="24"/>
              </w:rPr>
              <w:t>learning</w:t>
            </w:r>
            <w:r>
              <w:rPr>
                <w:color w:val="231F20"/>
                <w:spacing w:val="-17"/>
                <w:w w:val="110"/>
                <w:sz w:val="24"/>
              </w:rPr>
              <w:t> </w:t>
            </w:r>
            <w:r>
              <w:rPr>
                <w:color w:val="231F20"/>
                <w:spacing w:val="-1"/>
                <w:w w:val="110"/>
                <w:sz w:val="24"/>
              </w:rPr>
              <w:t>system</w:t>
            </w:r>
            <w:r>
              <w:rPr>
                <w:color w:val="231F20"/>
                <w:spacing w:val="-16"/>
                <w:w w:val="110"/>
                <w:sz w:val="24"/>
              </w:rPr>
              <w:t> </w:t>
            </w:r>
            <w:r>
              <w:rPr>
                <w:color w:val="231F20"/>
                <w:spacing w:val="-1"/>
                <w:w w:val="110"/>
                <w:sz w:val="24"/>
              </w:rPr>
              <w:t>to</w:t>
            </w:r>
            <w:r>
              <w:rPr>
                <w:color w:val="231F20"/>
                <w:spacing w:val="-17"/>
                <w:w w:val="110"/>
                <w:sz w:val="24"/>
              </w:rPr>
              <w:t> </w:t>
            </w:r>
            <w:r>
              <w:rPr>
                <w:color w:val="231F20"/>
                <w:spacing w:val="-1"/>
                <w:w w:val="110"/>
                <w:sz w:val="24"/>
              </w:rPr>
              <w:t>align</w:t>
            </w:r>
            <w:r>
              <w:rPr>
                <w:color w:val="231F20"/>
                <w:spacing w:val="-16"/>
                <w:w w:val="110"/>
                <w:sz w:val="24"/>
              </w:rPr>
              <w:t> </w:t>
            </w:r>
            <w:r>
              <w:rPr>
                <w:color w:val="231F20"/>
                <w:spacing w:val="-1"/>
                <w:w w:val="110"/>
                <w:sz w:val="24"/>
              </w:rPr>
              <w:t>with</w:t>
            </w:r>
            <w:r>
              <w:rPr>
                <w:color w:val="231F20"/>
                <w:spacing w:val="-16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the</w:t>
            </w:r>
            <w:r>
              <w:rPr>
                <w:color w:val="231F20"/>
                <w:spacing w:val="-17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updates</w:t>
            </w:r>
            <w:r>
              <w:rPr>
                <w:color w:val="231F20"/>
                <w:spacing w:val="-67"/>
                <w:w w:val="110"/>
                <w:sz w:val="24"/>
              </w:rPr>
              <w:t> </w:t>
            </w:r>
            <w:r>
              <w:rPr>
                <w:color w:val="231F20"/>
                <w:spacing w:val="-1"/>
                <w:w w:val="110"/>
                <w:sz w:val="24"/>
              </w:rPr>
              <w:t>to</w:t>
            </w:r>
            <w:r>
              <w:rPr>
                <w:color w:val="231F20"/>
                <w:spacing w:val="-16"/>
                <w:w w:val="110"/>
                <w:sz w:val="24"/>
              </w:rPr>
              <w:t> </w:t>
            </w:r>
            <w:r>
              <w:rPr>
                <w:color w:val="231F20"/>
                <w:spacing w:val="-1"/>
                <w:w w:val="110"/>
                <w:sz w:val="24"/>
              </w:rPr>
              <w:t>the</w:t>
            </w:r>
            <w:r>
              <w:rPr>
                <w:color w:val="231F20"/>
                <w:spacing w:val="-15"/>
                <w:w w:val="110"/>
                <w:sz w:val="24"/>
              </w:rPr>
              <w:t> </w:t>
            </w:r>
            <w:r>
              <w:rPr>
                <w:color w:val="231F20"/>
                <w:spacing w:val="-1"/>
                <w:w w:val="110"/>
                <w:sz w:val="24"/>
              </w:rPr>
              <w:t>standards</w:t>
            </w:r>
            <w:r>
              <w:rPr>
                <w:color w:val="231F20"/>
                <w:spacing w:val="-15"/>
                <w:w w:val="110"/>
                <w:sz w:val="24"/>
              </w:rPr>
              <w:t> </w:t>
            </w:r>
            <w:r>
              <w:rPr>
                <w:color w:val="231F20"/>
                <w:spacing w:val="-1"/>
                <w:w w:val="110"/>
                <w:sz w:val="24"/>
              </w:rPr>
              <w:t>document</w:t>
            </w:r>
            <w:r>
              <w:rPr>
                <w:color w:val="231F20"/>
                <w:spacing w:val="-15"/>
                <w:w w:val="110"/>
                <w:sz w:val="24"/>
              </w:rPr>
              <w:t> </w:t>
            </w:r>
            <w:r>
              <w:rPr>
                <w:color w:val="231F20"/>
                <w:spacing w:val="-1"/>
                <w:w w:val="110"/>
                <w:sz w:val="24"/>
              </w:rPr>
              <w:t>referenced</w:t>
            </w:r>
            <w:r>
              <w:rPr>
                <w:color w:val="231F20"/>
                <w:spacing w:val="-15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in</w:t>
            </w:r>
            <w:r>
              <w:rPr>
                <w:color w:val="231F20"/>
                <w:spacing w:val="-67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the</w:t>
            </w:r>
            <w:r>
              <w:rPr>
                <w:color w:val="231F20"/>
                <w:spacing w:val="-10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row</w:t>
            </w:r>
            <w:r>
              <w:rPr>
                <w:color w:val="231F20"/>
                <w:spacing w:val="-9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above.</w:t>
            </w:r>
          </w:p>
        </w:tc>
      </w:tr>
    </w:tbl>
    <w:p>
      <w:pPr>
        <w:spacing w:after="0" w:line="280" w:lineRule="atLeast"/>
        <w:jc w:val="left"/>
        <w:rPr>
          <w:sz w:val="24"/>
        </w:rPr>
        <w:sectPr>
          <w:footerReference w:type="default" r:id="rId5"/>
          <w:type w:val="continuous"/>
          <w:pgSz w:w="12240" w:h="15840"/>
          <w:pgMar w:footer="520" w:top="440" w:bottom="720" w:left="620" w:right="600"/>
          <w:pgNumType w:start="1"/>
        </w:sectPr>
      </w:pPr>
    </w:p>
    <w:tbl>
      <w:tblPr>
        <w:tblW w:w="0" w:type="auto"/>
        <w:jc w:val="left"/>
        <w:tblInd w:w="120" w:type="dxa"/>
        <w:tblBorders>
          <w:top w:val="single" w:sz="8" w:space="0" w:color="43BEAD"/>
          <w:left w:val="single" w:sz="8" w:space="0" w:color="43BEAD"/>
          <w:bottom w:val="single" w:sz="8" w:space="0" w:color="43BEAD"/>
          <w:right w:val="single" w:sz="8" w:space="0" w:color="43BEAD"/>
          <w:insideH w:val="single" w:sz="8" w:space="0" w:color="43BEAD"/>
          <w:insideV w:val="single" w:sz="8" w:space="0" w:color="43BEA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5"/>
        <w:gridCol w:w="1926"/>
        <w:gridCol w:w="5379"/>
      </w:tblGrid>
      <w:tr>
        <w:trPr>
          <w:trHeight w:val="5508" w:hRule="atLeast"/>
        </w:trPr>
        <w:tc>
          <w:tcPr>
            <w:tcW w:w="3475" w:type="dxa"/>
            <w:tcBorders>
              <w:bottom w:val="single" w:sz="8" w:space="0" w:color="42BEAC"/>
            </w:tcBorders>
          </w:tcPr>
          <w:p>
            <w:pPr>
              <w:pStyle w:val="TableParagraph"/>
              <w:spacing w:line="254" w:lineRule="auto" w:before="25"/>
              <w:ind w:left="80" w:right="536"/>
              <w:rPr>
                <w:sz w:val="24"/>
              </w:rPr>
            </w:pPr>
            <w:r>
              <w:rPr>
                <w:color w:val="231F20"/>
                <w:spacing w:val="-1"/>
                <w:w w:val="105"/>
                <w:sz w:val="24"/>
              </w:rPr>
              <w:t>7-Teaching </w:t>
            </w:r>
            <w:r>
              <w:rPr>
                <w:color w:val="231F20"/>
                <w:w w:val="105"/>
                <w:sz w:val="24"/>
              </w:rPr>
              <w:t>Effectiveness</w:t>
            </w:r>
            <w:r>
              <w:rPr>
                <w:color w:val="231F20"/>
                <w:spacing w:val="-64"/>
                <w:w w:val="105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and</w:t>
            </w:r>
            <w:r>
              <w:rPr>
                <w:color w:val="231F20"/>
                <w:spacing w:val="-8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Impact</w:t>
            </w:r>
          </w:p>
        </w:tc>
        <w:tc>
          <w:tcPr>
            <w:tcW w:w="1926" w:type="dxa"/>
            <w:tcBorders>
              <w:bottom w:val="single" w:sz="8" w:space="0" w:color="42BEAC"/>
            </w:tcBorders>
          </w:tcPr>
          <w:p>
            <w:pPr>
              <w:pStyle w:val="TableParagraph"/>
              <w:spacing w:line="254" w:lineRule="auto" w:before="25"/>
              <w:ind w:left="79" w:right="647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Standards</w:t>
            </w:r>
            <w:r>
              <w:rPr>
                <w:color w:val="231F20"/>
                <w:spacing w:val="-64"/>
                <w:w w:val="105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document</w:t>
            </w:r>
          </w:p>
        </w:tc>
        <w:tc>
          <w:tcPr>
            <w:tcW w:w="5379" w:type="dxa"/>
            <w:tcBorders>
              <w:bottom w:val="single" w:sz="8" w:space="0" w:color="42BEAC"/>
            </w:tcBorders>
          </w:tcPr>
          <w:p>
            <w:pPr>
              <w:pStyle w:val="TableParagraph"/>
              <w:spacing w:before="25"/>
              <w:ind w:left="8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7.1</w:t>
            </w:r>
            <w:r>
              <w:rPr>
                <w:color w:val="231F20"/>
                <w:spacing w:val="1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Basis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for</w:t>
            </w:r>
            <w:r>
              <w:rPr>
                <w:color w:val="231F20"/>
                <w:spacing w:val="-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Judgment</w:t>
            </w:r>
          </w:p>
          <w:p>
            <w:pPr>
              <w:pStyle w:val="TableParagraph"/>
              <w:spacing w:before="5"/>
              <w:ind w:left="0"/>
              <w:rPr>
                <w:rFonts w:ascii="Arial"/>
                <w:i/>
                <w:sz w:val="26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39" w:val="left" w:leader="none"/>
                <w:tab w:pos="441" w:val="left" w:leader="none"/>
              </w:tabs>
              <w:spacing w:line="254" w:lineRule="auto" w:before="1" w:after="0"/>
              <w:ind w:left="440" w:right="398" w:hanging="3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Minor</w:t>
            </w:r>
            <w:r>
              <w:rPr>
                <w:color w:val="231F20"/>
                <w:spacing w:val="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edits</w:t>
            </w:r>
            <w:r>
              <w:rPr>
                <w:color w:val="231F20"/>
                <w:spacing w:val="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wording</w:t>
            </w:r>
            <w:r>
              <w:rPr>
                <w:color w:val="231F20"/>
                <w:spacing w:val="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as</w:t>
            </w:r>
            <w:r>
              <w:rPr>
                <w:color w:val="231F20"/>
                <w:spacing w:val="1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some</w:t>
            </w:r>
            <w:r>
              <w:rPr>
                <w:color w:val="231F20"/>
                <w:spacing w:val="1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schools</w:t>
            </w:r>
            <w:r>
              <w:rPr>
                <w:color w:val="231F20"/>
                <w:spacing w:val="-64"/>
                <w:w w:val="105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interpreted existing language to mean</w:t>
            </w:r>
            <w:r>
              <w:rPr>
                <w:color w:val="231F20"/>
                <w:spacing w:val="1"/>
                <w:w w:val="11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that</w:t>
            </w:r>
            <w:r>
              <w:rPr>
                <w:color w:val="231F20"/>
                <w:spacing w:val="20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having</w:t>
            </w:r>
            <w:r>
              <w:rPr>
                <w:color w:val="231F20"/>
                <w:spacing w:val="2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multiple</w:t>
            </w:r>
            <w:r>
              <w:rPr>
                <w:color w:val="231F20"/>
                <w:spacing w:val="2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student</w:t>
            </w:r>
            <w:r>
              <w:rPr>
                <w:color w:val="231F20"/>
                <w:spacing w:val="2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evaluations</w:t>
            </w:r>
            <w:r>
              <w:rPr>
                <w:color w:val="231F20"/>
                <w:spacing w:val="-64"/>
                <w:w w:val="105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would</w:t>
            </w:r>
            <w:r>
              <w:rPr>
                <w:color w:val="231F20"/>
                <w:spacing w:val="-11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be</w:t>
            </w:r>
            <w:r>
              <w:rPr>
                <w:color w:val="231F20"/>
                <w:spacing w:val="-11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enough</w:t>
            </w:r>
            <w:r>
              <w:rPr>
                <w:color w:val="231F20"/>
                <w:spacing w:val="-11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and</w:t>
            </w:r>
            <w:r>
              <w:rPr>
                <w:color w:val="231F20"/>
                <w:spacing w:val="-11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the</w:t>
            </w:r>
            <w:r>
              <w:rPr>
                <w:color w:val="231F20"/>
                <w:spacing w:val="-11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intent</w:t>
            </w:r>
            <w:r>
              <w:rPr>
                <w:color w:val="231F20"/>
                <w:spacing w:val="-11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was</w:t>
            </w:r>
          </w:p>
          <w:p>
            <w:pPr>
              <w:pStyle w:val="TableParagraph"/>
              <w:spacing w:line="254" w:lineRule="auto" w:before="0"/>
              <w:ind w:right="110"/>
              <w:rPr>
                <w:rFonts w:ascii="Arial" w:hAnsi="Arial"/>
                <w:b/>
                <w:i/>
                <w:sz w:val="24"/>
              </w:rPr>
            </w:pP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1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have</w:t>
            </w:r>
            <w:r>
              <w:rPr>
                <w:color w:val="231F20"/>
                <w:spacing w:val="1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different</w:t>
            </w:r>
            <w:r>
              <w:rPr>
                <w:color w:val="231F20"/>
                <w:spacing w:val="1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methods.</w:t>
            </w:r>
            <w:r>
              <w:rPr>
                <w:color w:val="231F20"/>
                <w:spacing w:val="1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“The</w:t>
            </w:r>
            <w:r>
              <w:rPr>
                <w:color w:val="231F20"/>
                <w:spacing w:val="1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school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has a systematic process for evaluating</w:t>
            </w:r>
            <w:r>
              <w:rPr>
                <w:color w:val="231F20"/>
                <w:spacing w:val="1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teaching effectiveness as an integral</w:t>
            </w:r>
            <w:r>
              <w:rPr>
                <w:color w:val="231F20"/>
                <w:spacing w:val="1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component</w:t>
            </w:r>
            <w:r>
              <w:rPr>
                <w:color w:val="231F20"/>
                <w:spacing w:val="-17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of</w:t>
            </w:r>
            <w:r>
              <w:rPr>
                <w:color w:val="231F20"/>
                <w:spacing w:val="-17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the</w:t>
            </w:r>
            <w:r>
              <w:rPr>
                <w:color w:val="231F20"/>
                <w:spacing w:val="-17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faculty</w:t>
            </w:r>
            <w:r>
              <w:rPr>
                <w:color w:val="231F20"/>
                <w:spacing w:val="-17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and</w:t>
            </w:r>
            <w:r>
              <w:rPr>
                <w:color w:val="231F20"/>
                <w:spacing w:val="-16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professional</w:t>
            </w:r>
            <w:r>
              <w:rPr>
                <w:color w:val="231F20"/>
                <w:spacing w:val="-67"/>
                <w:w w:val="11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staff performance review process.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This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process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should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include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rFonts w:ascii="Arial" w:hAnsi="Arial"/>
                <w:b/>
                <w:i/>
                <w:strike/>
                <w:color w:val="231F20"/>
                <w:w w:val="105"/>
                <w:sz w:val="24"/>
              </w:rPr>
              <w:t>m</w:t>
            </w:r>
            <w:r>
              <w:rPr>
                <w:rFonts w:ascii="Arial" w:hAnsi="Arial"/>
                <w:b/>
                <w:i/>
                <w:smallCaps/>
                <w:strike/>
                <w:color w:val="231F20"/>
                <w:w w:val="105"/>
                <w:sz w:val="24"/>
              </w:rPr>
              <w:t>u</w:t>
            </w:r>
            <w:r>
              <w:rPr>
                <w:rFonts w:ascii="Arial" w:hAnsi="Arial"/>
                <w:b/>
                <w:i/>
                <w:smallCaps w:val="0"/>
                <w:strike/>
                <w:color w:val="231F20"/>
                <w:w w:val="105"/>
                <w:sz w:val="24"/>
              </w:rPr>
              <w:t>lti-meas</w:t>
            </w:r>
            <w:r>
              <w:rPr>
                <w:rFonts w:ascii="Arial" w:hAnsi="Arial"/>
                <w:b/>
                <w:i/>
                <w:smallCaps/>
                <w:strike/>
                <w:color w:val="231F20"/>
                <w:w w:val="105"/>
                <w:sz w:val="24"/>
              </w:rPr>
              <w:t>u</w:t>
            </w:r>
            <w:r>
              <w:rPr>
                <w:rFonts w:ascii="Arial" w:hAnsi="Arial"/>
                <w:b/>
                <w:i/>
                <w:smallCaps w:val="0"/>
                <w:strike/>
                <w:color w:val="231F20"/>
                <w:w w:val="105"/>
                <w:sz w:val="24"/>
              </w:rPr>
              <w:t>re</w:t>
            </w:r>
            <w:r>
              <w:rPr>
                <w:rFonts w:ascii="Arial" w:hAnsi="Arial"/>
                <w:b/>
                <w:i/>
                <w:smallCaps w:val="0"/>
                <w:strike/>
                <w:color w:val="231F20"/>
                <w:spacing w:val="-5"/>
                <w:sz w:val="24"/>
              </w:rPr>
              <w:t> </w:t>
            </w:r>
          </w:p>
          <w:p>
            <w:pPr>
              <w:pStyle w:val="TableParagraph"/>
              <w:spacing w:line="254" w:lineRule="auto" w:before="0"/>
              <w:rPr>
                <w:sz w:val="24"/>
              </w:rPr>
            </w:pPr>
            <w:r>
              <w:rPr>
                <w:rFonts w:ascii="Arial" w:hAnsi="Arial"/>
                <w:b/>
                <w:i/>
                <w:strike/>
                <w:color w:val="231F20"/>
                <w:sz w:val="24"/>
              </w:rPr>
              <w:t>eval</w:t>
            </w:r>
            <w:r>
              <w:rPr>
                <w:rFonts w:ascii="Arial" w:hAnsi="Arial"/>
                <w:b/>
                <w:i/>
                <w:smallCaps/>
                <w:strike/>
                <w:color w:val="231F20"/>
                <w:sz w:val="24"/>
              </w:rPr>
              <w:t>u</w:t>
            </w:r>
            <w:r>
              <w:rPr>
                <w:rFonts w:ascii="Arial" w:hAnsi="Arial"/>
                <w:b/>
                <w:i/>
                <w:smallCaps w:val="0"/>
                <w:strike/>
                <w:color w:val="231F20"/>
                <w:sz w:val="24"/>
              </w:rPr>
              <w:t>ation</w:t>
            </w:r>
            <w:r>
              <w:rPr>
                <w:rFonts w:ascii="Arial" w:hAnsi="Arial"/>
                <w:b/>
                <w:i/>
                <w:smallCaps w:val="0"/>
                <w:strike w:val="0"/>
                <w:color w:val="231F20"/>
                <w:spacing w:val="11"/>
                <w:sz w:val="24"/>
              </w:rPr>
              <w:t> </w:t>
            </w:r>
            <w:r>
              <w:rPr>
                <w:rFonts w:ascii="Arial" w:hAnsi="Arial"/>
                <w:b/>
                <w:i/>
                <w:smallCaps w:val="0"/>
                <w:strike w:val="0"/>
                <w:color w:val="231F20"/>
                <w:sz w:val="24"/>
              </w:rPr>
              <w:t>m</w:t>
            </w:r>
            <w:r>
              <w:rPr>
                <w:rFonts w:ascii="Arial" w:hAnsi="Arial"/>
                <w:b/>
                <w:i/>
                <w:smallCaps/>
                <w:strike w:val="0"/>
                <w:color w:val="231F20"/>
                <w:sz w:val="24"/>
              </w:rPr>
              <w:t>u</w:t>
            </w:r>
            <w:r>
              <w:rPr>
                <w:rFonts w:ascii="Arial" w:hAnsi="Arial"/>
                <w:b/>
                <w:i/>
                <w:smallCaps w:val="0"/>
                <w:strike w:val="0"/>
                <w:color w:val="231F20"/>
                <w:sz w:val="24"/>
              </w:rPr>
              <w:t>ltiple</w:t>
            </w:r>
            <w:r>
              <w:rPr>
                <w:rFonts w:ascii="Arial" w:hAnsi="Arial"/>
                <w:b/>
                <w:i/>
                <w:smallCaps w:val="0"/>
                <w:strike w:val="0"/>
                <w:color w:val="231F20"/>
                <w:spacing w:val="11"/>
                <w:sz w:val="24"/>
              </w:rPr>
              <w:t> </w:t>
            </w:r>
            <w:r>
              <w:rPr>
                <w:rFonts w:ascii="Arial" w:hAnsi="Arial"/>
                <w:b/>
                <w:i/>
                <w:smallCaps w:val="0"/>
                <w:strike w:val="0"/>
                <w:color w:val="231F20"/>
                <w:sz w:val="24"/>
              </w:rPr>
              <w:t>methods</w:t>
            </w:r>
            <w:r>
              <w:rPr>
                <w:rFonts w:ascii="Arial" w:hAnsi="Arial"/>
                <w:b/>
                <w:i/>
                <w:smallCaps w:val="0"/>
                <w:strike w:val="0"/>
                <w:color w:val="231F20"/>
                <w:spacing w:val="11"/>
                <w:sz w:val="24"/>
              </w:rPr>
              <w:t> </w:t>
            </w:r>
            <w:r>
              <w:rPr>
                <w:rFonts w:ascii="Arial" w:hAnsi="Arial"/>
                <w:b/>
                <w:i/>
                <w:smallCaps w:val="0"/>
                <w:strike w:val="0"/>
                <w:color w:val="231F20"/>
                <w:sz w:val="24"/>
              </w:rPr>
              <w:t>of</w:t>
            </w:r>
            <w:r>
              <w:rPr>
                <w:rFonts w:ascii="Arial" w:hAnsi="Arial"/>
                <w:b/>
                <w:i/>
                <w:smallCaps w:val="0"/>
                <w:strike w:val="0"/>
                <w:color w:val="231F20"/>
                <w:spacing w:val="11"/>
                <w:sz w:val="24"/>
              </w:rPr>
              <w:t> </w:t>
            </w:r>
            <w:r>
              <w:rPr>
                <w:rFonts w:ascii="Arial" w:hAnsi="Arial"/>
                <w:b/>
                <w:i/>
                <w:smallCaps w:val="0"/>
                <w:strike w:val="0"/>
                <w:color w:val="231F20"/>
                <w:sz w:val="24"/>
              </w:rPr>
              <w:t>eval</w:t>
            </w:r>
            <w:r>
              <w:rPr>
                <w:rFonts w:ascii="Arial" w:hAnsi="Arial"/>
                <w:b/>
                <w:i/>
                <w:smallCaps/>
                <w:strike w:val="0"/>
                <w:color w:val="231F20"/>
                <w:sz w:val="24"/>
              </w:rPr>
              <w:t>u</w:t>
            </w:r>
            <w:r>
              <w:rPr>
                <w:rFonts w:ascii="Arial" w:hAnsi="Arial"/>
                <w:b/>
                <w:i/>
                <w:smallCaps w:val="0"/>
                <w:strike w:val="0"/>
                <w:color w:val="231F20"/>
                <w:sz w:val="24"/>
              </w:rPr>
              <w:t>ating</w:t>
            </w:r>
            <w:r>
              <w:rPr>
                <w:rFonts w:ascii="Arial" w:hAnsi="Arial"/>
                <w:b/>
                <w:i/>
                <w:smallCaps w:val="0"/>
                <w:strike w:val="0"/>
                <w:color w:val="231F20"/>
                <w:spacing w:val="-64"/>
                <w:sz w:val="24"/>
              </w:rPr>
              <w:t> </w:t>
            </w:r>
            <w:r>
              <w:rPr>
                <w:smallCaps w:val="0"/>
                <w:strike w:val="0"/>
                <w:color w:val="231F20"/>
                <w:w w:val="105"/>
                <w:sz w:val="24"/>
              </w:rPr>
              <w:t>teaching</w:t>
            </w:r>
            <w:r>
              <w:rPr>
                <w:smallCaps w:val="0"/>
                <w:strike w:val="0"/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smallCaps w:val="0"/>
                <w:strike w:val="0"/>
                <w:color w:val="231F20"/>
                <w:w w:val="105"/>
                <w:sz w:val="24"/>
              </w:rPr>
              <w:t>as</w:t>
            </w:r>
            <w:r>
              <w:rPr>
                <w:smallCaps w:val="0"/>
                <w:strike w:val="0"/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smallCaps w:val="0"/>
                <w:strike w:val="0"/>
                <w:color w:val="231F20"/>
                <w:w w:val="105"/>
                <w:sz w:val="24"/>
              </w:rPr>
              <w:t>well</w:t>
            </w:r>
            <w:r>
              <w:rPr>
                <w:smallCaps w:val="0"/>
                <w:strike w:val="0"/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smallCaps w:val="0"/>
                <w:strike w:val="0"/>
                <w:color w:val="231F20"/>
                <w:w w:val="105"/>
                <w:sz w:val="24"/>
              </w:rPr>
              <w:t>as</w:t>
            </w:r>
            <w:r>
              <w:rPr>
                <w:smallCaps w:val="0"/>
                <w:strike w:val="0"/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smallCaps w:val="0"/>
                <w:strike w:val="0"/>
                <w:color w:val="231F20"/>
                <w:w w:val="105"/>
                <w:sz w:val="24"/>
              </w:rPr>
              <w:t>expectations</w:t>
            </w:r>
            <w:r>
              <w:rPr>
                <w:smallCaps w:val="0"/>
                <w:strike w:val="0"/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smallCaps w:val="0"/>
                <w:strike w:val="0"/>
                <w:color w:val="231F20"/>
                <w:w w:val="105"/>
                <w:sz w:val="24"/>
              </w:rPr>
              <w:t>for</w:t>
            </w:r>
            <w:r>
              <w:rPr>
                <w:smallCaps w:val="0"/>
                <w:strike w:val="0"/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smallCaps w:val="0"/>
                <w:strike w:val="0"/>
                <w:color w:val="231F20"/>
                <w:w w:val="105"/>
                <w:sz w:val="24"/>
              </w:rPr>
              <w:t>continuous improvement. The school’s</w:t>
            </w:r>
            <w:r>
              <w:rPr>
                <w:smallCaps w:val="0"/>
                <w:strike w:val="0"/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smallCaps w:val="0"/>
                <w:strike w:val="0"/>
                <w:color w:val="231F20"/>
                <w:w w:val="105"/>
                <w:sz w:val="24"/>
              </w:rPr>
              <w:t>methods</w:t>
            </w:r>
            <w:r>
              <w:rPr>
                <w:smallCaps w:val="0"/>
                <w:strike w:val="0"/>
                <w:color w:val="231F20"/>
                <w:spacing w:val="26"/>
                <w:w w:val="105"/>
                <w:sz w:val="24"/>
              </w:rPr>
              <w:t> </w:t>
            </w:r>
            <w:r>
              <w:rPr>
                <w:smallCaps w:val="0"/>
                <w:strike w:val="0"/>
                <w:color w:val="231F20"/>
                <w:w w:val="105"/>
                <w:sz w:val="24"/>
              </w:rPr>
              <w:t>and</w:t>
            </w:r>
            <w:r>
              <w:rPr>
                <w:smallCaps w:val="0"/>
                <w:strike w:val="0"/>
                <w:color w:val="231F20"/>
                <w:spacing w:val="26"/>
                <w:w w:val="105"/>
                <w:sz w:val="24"/>
              </w:rPr>
              <w:t> </w:t>
            </w:r>
            <w:r>
              <w:rPr>
                <w:smallCaps w:val="0"/>
                <w:strike w:val="0"/>
                <w:color w:val="231F20"/>
                <w:w w:val="105"/>
                <w:sz w:val="24"/>
              </w:rPr>
              <w:t>practices</w:t>
            </w:r>
            <w:r>
              <w:rPr>
                <w:smallCaps w:val="0"/>
                <w:strike w:val="0"/>
                <w:color w:val="231F20"/>
                <w:spacing w:val="26"/>
                <w:w w:val="105"/>
                <w:sz w:val="24"/>
              </w:rPr>
              <w:t> </w:t>
            </w:r>
            <w:r>
              <w:rPr>
                <w:smallCaps w:val="0"/>
                <w:strike w:val="0"/>
                <w:color w:val="231F20"/>
                <w:w w:val="105"/>
                <w:sz w:val="24"/>
              </w:rPr>
              <w:t>related</w:t>
            </w:r>
            <w:r>
              <w:rPr>
                <w:smallCaps w:val="0"/>
                <w:strike w:val="0"/>
                <w:color w:val="231F20"/>
                <w:spacing w:val="26"/>
                <w:w w:val="105"/>
                <w:sz w:val="24"/>
              </w:rPr>
              <w:t> </w:t>
            </w:r>
            <w:r>
              <w:rPr>
                <w:smallCaps w:val="0"/>
                <w:strike w:val="0"/>
                <w:color w:val="231F20"/>
                <w:w w:val="105"/>
                <w:sz w:val="24"/>
              </w:rPr>
              <w:t>to</w:t>
            </w:r>
            <w:r>
              <w:rPr>
                <w:smallCaps w:val="0"/>
                <w:strike w:val="0"/>
                <w:color w:val="231F20"/>
                <w:spacing w:val="26"/>
                <w:w w:val="105"/>
                <w:sz w:val="24"/>
              </w:rPr>
              <w:t> </w:t>
            </w:r>
            <w:r>
              <w:rPr>
                <w:smallCaps w:val="0"/>
                <w:strike w:val="0"/>
                <w:color w:val="231F20"/>
                <w:w w:val="105"/>
                <w:sz w:val="24"/>
              </w:rPr>
              <w:t>teaching</w:t>
            </w:r>
            <w:r>
              <w:rPr>
                <w:smallCaps w:val="0"/>
                <w:strike w:val="0"/>
                <w:color w:val="231F20"/>
                <w:spacing w:val="-63"/>
                <w:w w:val="105"/>
                <w:sz w:val="24"/>
              </w:rPr>
              <w:t> </w:t>
            </w:r>
            <w:r>
              <w:rPr>
                <w:smallCaps w:val="0"/>
                <w:strike w:val="0"/>
                <w:color w:val="231F20"/>
                <w:w w:val="105"/>
                <w:sz w:val="24"/>
              </w:rPr>
              <w:t>effectiveness</w:t>
            </w:r>
            <w:r>
              <w:rPr>
                <w:smallCaps w:val="0"/>
                <w:strike w:val="0"/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smallCaps w:val="0"/>
                <w:strike w:val="0"/>
                <w:color w:val="231F20"/>
                <w:w w:val="105"/>
                <w:sz w:val="24"/>
              </w:rPr>
              <w:t>should</w:t>
            </w:r>
            <w:r>
              <w:rPr>
                <w:smallCaps w:val="0"/>
                <w:strike w:val="0"/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smallCaps w:val="0"/>
                <w:strike w:val="0"/>
                <w:color w:val="231F20"/>
                <w:w w:val="105"/>
                <w:sz w:val="24"/>
              </w:rPr>
              <w:t>be</w:t>
            </w:r>
            <w:r>
              <w:rPr>
                <w:smallCaps w:val="0"/>
                <w:strike w:val="0"/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smallCaps w:val="0"/>
                <w:strike w:val="0"/>
                <w:color w:val="231F20"/>
                <w:w w:val="105"/>
                <w:sz w:val="24"/>
              </w:rPr>
              <w:t>clearly</w:t>
            </w:r>
            <w:r>
              <w:rPr>
                <w:smallCaps w:val="0"/>
                <w:strike w:val="0"/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smallCaps w:val="0"/>
                <w:strike w:val="0"/>
                <w:color w:val="231F20"/>
                <w:w w:val="105"/>
                <w:sz w:val="24"/>
              </w:rPr>
              <w:t>linked</w:t>
            </w:r>
          </w:p>
          <w:p>
            <w:pPr>
              <w:pStyle w:val="TableParagraph"/>
              <w:spacing w:line="271" w:lineRule="exact" w:before="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school’s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mission,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strategies,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and</w:t>
            </w:r>
          </w:p>
          <w:p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expected</w:t>
            </w:r>
            <w:r>
              <w:rPr>
                <w:color w:val="231F20"/>
                <w:spacing w:val="1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outcomes.”</w:t>
            </w:r>
          </w:p>
        </w:tc>
      </w:tr>
      <w:tr>
        <w:trPr>
          <w:trHeight w:val="8388" w:hRule="atLeast"/>
        </w:trPr>
        <w:tc>
          <w:tcPr>
            <w:tcW w:w="3475" w:type="dxa"/>
            <w:tcBorders>
              <w:top w:val="single" w:sz="8" w:space="0" w:color="42BEAC"/>
              <w:left w:val="single" w:sz="8" w:space="0" w:color="42BEAC"/>
              <w:right w:val="single" w:sz="8" w:space="0" w:color="42BEAC"/>
            </w:tcBorders>
          </w:tcPr>
          <w:p>
            <w:pPr>
              <w:pStyle w:val="TableParagraph"/>
              <w:spacing w:before="25"/>
              <w:ind w:left="80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8-</w:t>
            </w:r>
            <w:r>
              <w:rPr>
                <w:color w:val="231F20"/>
                <w:spacing w:val="-12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Impact</w:t>
            </w:r>
            <w:r>
              <w:rPr>
                <w:color w:val="231F20"/>
                <w:spacing w:val="-12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of</w:t>
            </w:r>
            <w:r>
              <w:rPr>
                <w:color w:val="231F20"/>
                <w:spacing w:val="-12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Scholarship</w:t>
            </w:r>
          </w:p>
        </w:tc>
        <w:tc>
          <w:tcPr>
            <w:tcW w:w="1926" w:type="dxa"/>
            <w:tcBorders>
              <w:top w:val="single" w:sz="8" w:space="0" w:color="42BEAC"/>
              <w:left w:val="single" w:sz="8" w:space="0" w:color="42BEAC"/>
              <w:right w:val="single" w:sz="8" w:space="0" w:color="42BEAC"/>
            </w:tcBorders>
          </w:tcPr>
          <w:p>
            <w:pPr>
              <w:pStyle w:val="TableParagraph"/>
              <w:spacing w:line="254" w:lineRule="auto" w:before="25"/>
              <w:ind w:left="79" w:right="544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Interpretive</w:t>
            </w:r>
            <w:r>
              <w:rPr>
                <w:color w:val="231F20"/>
                <w:spacing w:val="-64"/>
                <w:w w:val="105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Guidance</w:t>
            </w:r>
            <w:r>
              <w:rPr>
                <w:color w:val="231F20"/>
                <w:spacing w:val="1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document</w:t>
            </w:r>
          </w:p>
        </w:tc>
        <w:tc>
          <w:tcPr>
            <w:tcW w:w="5379" w:type="dxa"/>
            <w:tcBorders>
              <w:top w:val="single" w:sz="8" w:space="0" w:color="42BEAC"/>
              <w:left w:val="single" w:sz="8" w:space="0" w:color="42BEAC"/>
              <w:right w:val="single" w:sz="8" w:space="0" w:color="42BEAC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439" w:val="left" w:leader="none"/>
                <w:tab w:pos="441" w:val="left" w:leader="none"/>
              </w:tabs>
              <w:spacing w:line="254" w:lineRule="auto" w:before="25" w:after="0"/>
              <w:ind w:left="440" w:right="149" w:hanging="360"/>
              <w:jc w:val="left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Removed the following paragraph</w:t>
            </w:r>
            <w:r>
              <w:rPr>
                <w:color w:val="231F20"/>
                <w:spacing w:val="1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because it conflicts with the definition of</w:t>
            </w:r>
            <w:r>
              <w:rPr>
                <w:color w:val="231F20"/>
                <w:spacing w:val="1"/>
                <w:w w:val="110"/>
                <w:sz w:val="24"/>
              </w:rPr>
              <w:t> </w:t>
            </w:r>
            <w:r>
              <w:rPr>
                <w:color w:val="231F20"/>
                <w:spacing w:val="-1"/>
                <w:w w:val="110"/>
                <w:sz w:val="24"/>
              </w:rPr>
              <w:t>an</w:t>
            </w:r>
            <w:r>
              <w:rPr>
                <w:color w:val="231F20"/>
                <w:spacing w:val="-16"/>
                <w:w w:val="110"/>
                <w:sz w:val="24"/>
              </w:rPr>
              <w:t> </w:t>
            </w:r>
            <w:r>
              <w:rPr>
                <w:color w:val="231F20"/>
                <w:spacing w:val="-1"/>
                <w:w w:val="110"/>
                <w:sz w:val="24"/>
              </w:rPr>
              <w:t>intellectual</w:t>
            </w:r>
            <w:r>
              <w:rPr>
                <w:color w:val="231F20"/>
                <w:spacing w:val="-15"/>
                <w:w w:val="110"/>
                <w:sz w:val="24"/>
              </w:rPr>
              <w:t> </w:t>
            </w:r>
            <w:r>
              <w:rPr>
                <w:color w:val="231F20"/>
                <w:spacing w:val="-1"/>
                <w:w w:val="110"/>
                <w:sz w:val="24"/>
              </w:rPr>
              <w:t>contribution</w:t>
            </w:r>
            <w:r>
              <w:rPr>
                <w:color w:val="231F20"/>
                <w:spacing w:val="-15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provided</w:t>
            </w:r>
            <w:r>
              <w:rPr>
                <w:color w:val="231F20"/>
                <w:spacing w:val="-15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in</w:t>
            </w:r>
            <w:r>
              <w:rPr>
                <w:color w:val="231F20"/>
                <w:spacing w:val="-15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the</w:t>
            </w:r>
            <w:r>
              <w:rPr>
                <w:color w:val="231F20"/>
                <w:spacing w:val="-68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beginning</w:t>
            </w:r>
            <w:r>
              <w:rPr>
                <w:color w:val="231F20"/>
                <w:spacing w:val="-9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of</w:t>
            </w: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Standard</w:t>
            </w:r>
            <w:r>
              <w:rPr>
                <w:color w:val="231F20"/>
                <w:spacing w:val="-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8.</w:t>
            </w:r>
          </w:p>
          <w:p>
            <w:pPr>
              <w:pStyle w:val="TableParagraph"/>
              <w:spacing w:before="6"/>
              <w:ind w:left="0"/>
              <w:rPr>
                <w:rFonts w:ascii="Arial"/>
                <w:i/>
                <w:sz w:val="26"/>
              </w:rPr>
            </w:pPr>
          </w:p>
          <w:p>
            <w:pPr>
              <w:pStyle w:val="TableParagraph"/>
              <w:spacing w:line="254" w:lineRule="auto" w:before="0"/>
              <w:ind w:right="675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“The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intention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is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that,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while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school</w:t>
            </w:r>
            <w:r>
              <w:rPr>
                <w:color w:val="231F20"/>
                <w:spacing w:val="-64"/>
                <w:w w:val="105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is required to present data based on</w:t>
            </w:r>
            <w:r>
              <w:rPr>
                <w:color w:val="231F20"/>
                <w:spacing w:val="-68"/>
                <w:w w:val="110"/>
                <w:sz w:val="24"/>
              </w:rPr>
              <w:t> </w:t>
            </w:r>
            <w:r>
              <w:rPr>
                <w:color w:val="231F20"/>
                <w:spacing w:val="-1"/>
                <w:w w:val="110"/>
                <w:sz w:val="24"/>
              </w:rPr>
              <w:t>aggregating</w:t>
            </w:r>
            <w:r>
              <w:rPr>
                <w:color w:val="231F20"/>
                <w:spacing w:val="-15"/>
                <w:w w:val="110"/>
                <w:sz w:val="24"/>
              </w:rPr>
              <w:t> </w:t>
            </w:r>
            <w:r>
              <w:rPr>
                <w:color w:val="231F20"/>
                <w:spacing w:val="-1"/>
                <w:w w:val="110"/>
                <w:sz w:val="24"/>
              </w:rPr>
              <w:t>intellectual</w:t>
            </w:r>
            <w:r>
              <w:rPr>
                <w:color w:val="231F20"/>
                <w:spacing w:val="-15"/>
                <w:w w:val="110"/>
                <w:sz w:val="24"/>
              </w:rPr>
              <w:t> </w:t>
            </w:r>
            <w:r>
              <w:rPr>
                <w:color w:val="231F20"/>
                <w:spacing w:val="-1"/>
                <w:w w:val="110"/>
                <w:sz w:val="24"/>
              </w:rPr>
              <w:t>contributions</w:t>
            </w:r>
            <w:r>
              <w:rPr>
                <w:color w:val="231F20"/>
                <w:spacing w:val="-67"/>
                <w:w w:val="11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 individual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faculty 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Table 8-1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(A),</w:t>
            </w:r>
          </w:p>
          <w:p>
            <w:pPr>
              <w:pStyle w:val="TableParagraph"/>
              <w:spacing w:line="254" w:lineRule="auto" w:before="0"/>
              <w:ind w:right="109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it has the flexibility to present further</w:t>
            </w:r>
            <w:r>
              <w:rPr>
                <w:color w:val="231F20"/>
                <w:spacing w:val="1"/>
                <w:w w:val="110"/>
                <w:sz w:val="24"/>
              </w:rPr>
              <w:t> </w:t>
            </w:r>
            <w:r>
              <w:rPr>
                <w:color w:val="231F20"/>
                <w:spacing w:val="-2"/>
                <w:w w:val="110"/>
                <w:sz w:val="24"/>
              </w:rPr>
              <w:t>information</w:t>
            </w:r>
            <w:r>
              <w:rPr>
                <w:color w:val="231F20"/>
                <w:spacing w:val="-16"/>
                <w:w w:val="110"/>
                <w:sz w:val="24"/>
              </w:rPr>
              <w:t> </w:t>
            </w:r>
            <w:r>
              <w:rPr>
                <w:color w:val="231F20"/>
                <w:spacing w:val="-1"/>
                <w:w w:val="110"/>
                <w:sz w:val="24"/>
              </w:rPr>
              <w:t>on</w:t>
            </w:r>
            <w:r>
              <w:rPr>
                <w:color w:val="231F20"/>
                <w:spacing w:val="-15"/>
                <w:w w:val="110"/>
                <w:sz w:val="24"/>
              </w:rPr>
              <w:t> </w:t>
            </w:r>
            <w:r>
              <w:rPr>
                <w:color w:val="231F20"/>
                <w:spacing w:val="-1"/>
                <w:w w:val="110"/>
                <w:sz w:val="24"/>
              </w:rPr>
              <w:t>its</w:t>
            </w:r>
            <w:r>
              <w:rPr>
                <w:color w:val="231F20"/>
                <w:spacing w:val="-15"/>
                <w:w w:val="110"/>
                <w:sz w:val="24"/>
              </w:rPr>
              <w:t> </w:t>
            </w:r>
            <w:r>
              <w:rPr>
                <w:color w:val="231F20"/>
                <w:spacing w:val="-1"/>
                <w:w w:val="110"/>
                <w:sz w:val="24"/>
              </w:rPr>
              <w:t>intellectual</w:t>
            </w:r>
            <w:r>
              <w:rPr>
                <w:color w:val="231F20"/>
                <w:spacing w:val="-15"/>
                <w:w w:val="110"/>
                <w:sz w:val="24"/>
              </w:rPr>
              <w:t> </w:t>
            </w:r>
            <w:r>
              <w:rPr>
                <w:color w:val="231F20"/>
                <w:spacing w:val="-1"/>
                <w:w w:val="110"/>
                <w:sz w:val="24"/>
              </w:rPr>
              <w:t>contributions</w:t>
            </w:r>
            <w:r>
              <w:rPr>
                <w:color w:val="231F20"/>
                <w:spacing w:val="-67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in the manner that best suits the school</w:t>
            </w:r>
            <w:r>
              <w:rPr>
                <w:color w:val="231F20"/>
                <w:spacing w:val="1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and provides the most clarity for a peer</w:t>
            </w:r>
            <w:r>
              <w:rPr>
                <w:color w:val="231F20"/>
                <w:spacing w:val="1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review</w:t>
            </w:r>
            <w:r>
              <w:rPr>
                <w:color w:val="231F20"/>
                <w:spacing w:val="-17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team,</w:t>
            </w:r>
            <w:r>
              <w:rPr>
                <w:color w:val="231F20"/>
                <w:spacing w:val="-16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accreditation</w:t>
            </w:r>
            <w:r>
              <w:rPr>
                <w:color w:val="231F20"/>
                <w:spacing w:val="-16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committee,</w:t>
            </w:r>
          </w:p>
          <w:p>
            <w:pPr>
              <w:pStyle w:val="TableParagraph"/>
              <w:spacing w:line="254" w:lineRule="auto" w:before="0"/>
              <w:ind w:right="152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or other AACSB volunteers involved in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accreditation review. As an example,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pacing w:val="-1"/>
                <w:w w:val="110"/>
                <w:sz w:val="24"/>
              </w:rPr>
              <w:t>schools</w:t>
            </w:r>
            <w:r>
              <w:rPr>
                <w:color w:val="231F20"/>
                <w:spacing w:val="-17"/>
                <w:w w:val="110"/>
                <w:sz w:val="24"/>
              </w:rPr>
              <w:t> </w:t>
            </w:r>
            <w:r>
              <w:rPr>
                <w:color w:val="231F20"/>
                <w:spacing w:val="-1"/>
                <w:w w:val="110"/>
                <w:sz w:val="24"/>
              </w:rPr>
              <w:t>can</w:t>
            </w:r>
            <w:r>
              <w:rPr>
                <w:color w:val="231F20"/>
                <w:spacing w:val="-16"/>
                <w:w w:val="110"/>
                <w:sz w:val="24"/>
              </w:rPr>
              <w:t> </w:t>
            </w:r>
            <w:r>
              <w:rPr>
                <w:color w:val="231F20"/>
                <w:spacing w:val="-1"/>
                <w:w w:val="110"/>
                <w:sz w:val="24"/>
              </w:rPr>
              <w:t>provide</w:t>
            </w:r>
            <w:r>
              <w:rPr>
                <w:color w:val="231F20"/>
                <w:spacing w:val="-17"/>
                <w:w w:val="110"/>
                <w:sz w:val="24"/>
              </w:rPr>
              <w:t> </w:t>
            </w:r>
            <w:r>
              <w:rPr>
                <w:color w:val="231F20"/>
                <w:spacing w:val="-1"/>
                <w:w w:val="110"/>
                <w:sz w:val="24"/>
              </w:rPr>
              <w:t>details</w:t>
            </w:r>
            <w:r>
              <w:rPr>
                <w:color w:val="231F20"/>
                <w:spacing w:val="-16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on</w:t>
            </w:r>
            <w:r>
              <w:rPr>
                <w:color w:val="231F20"/>
                <w:spacing w:val="-17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intellectual</w:t>
            </w:r>
            <w:r>
              <w:rPr>
                <w:color w:val="231F20"/>
                <w:spacing w:val="-67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contributions</w:t>
            </w:r>
            <w:r>
              <w:rPr>
                <w:color w:val="231F20"/>
                <w:spacing w:val="-14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supplied</w:t>
            </w:r>
            <w:r>
              <w:rPr>
                <w:color w:val="231F20"/>
                <w:spacing w:val="-13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by</w:t>
            </w:r>
            <w:r>
              <w:rPr>
                <w:color w:val="231F20"/>
                <w:spacing w:val="-13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units</w:t>
            </w:r>
            <w:r>
              <w:rPr>
                <w:color w:val="231F20"/>
                <w:spacing w:val="-13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within</w:t>
            </w:r>
          </w:p>
          <w:p>
            <w:pPr>
              <w:pStyle w:val="TableParagraph"/>
              <w:spacing w:line="254" w:lineRule="auto" w:before="1"/>
              <w:ind w:right="431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the school or by the school itself. There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may</w:t>
            </w:r>
            <w:r>
              <w:rPr>
                <w:color w:val="231F20"/>
                <w:spacing w:val="-14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be</w:t>
            </w:r>
            <w:r>
              <w:rPr>
                <w:color w:val="231F20"/>
                <w:spacing w:val="-13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a</w:t>
            </w:r>
            <w:r>
              <w:rPr>
                <w:color w:val="231F20"/>
                <w:spacing w:val="-13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situation</w:t>
            </w:r>
            <w:r>
              <w:rPr>
                <w:color w:val="231F20"/>
                <w:spacing w:val="-13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where</w:t>
            </w:r>
            <w:r>
              <w:rPr>
                <w:color w:val="231F20"/>
                <w:spacing w:val="-13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a</w:t>
            </w:r>
            <w:r>
              <w:rPr>
                <w:color w:val="231F20"/>
                <w:spacing w:val="-14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department</w:t>
            </w:r>
            <w:r>
              <w:rPr>
                <w:color w:val="231F20"/>
                <w:spacing w:val="-67"/>
                <w:w w:val="11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school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runs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regional,</w:t>
            </w:r>
            <w:r>
              <w:rPr>
                <w:color w:val="231F20"/>
                <w:spacing w:val="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national,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or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international academic conferences or</w:t>
            </w:r>
            <w:r>
              <w:rPr>
                <w:color w:val="231F20"/>
                <w:spacing w:val="-68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industry/academic colloquiums. The</w:t>
            </w:r>
            <w:r>
              <w:rPr>
                <w:color w:val="231F20"/>
                <w:spacing w:val="1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school may produce a peer-reviewed</w:t>
            </w:r>
            <w:r>
              <w:rPr>
                <w:color w:val="231F20"/>
                <w:spacing w:val="1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academic</w:t>
            </w:r>
            <w:r>
              <w:rPr>
                <w:color w:val="231F20"/>
                <w:spacing w:val="-11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journal</w:t>
            </w:r>
            <w:r>
              <w:rPr>
                <w:color w:val="231F20"/>
                <w:spacing w:val="-10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or</w:t>
            </w:r>
            <w:r>
              <w:rPr>
                <w:color w:val="231F20"/>
                <w:spacing w:val="-10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have</w:t>
            </w:r>
            <w:r>
              <w:rPr>
                <w:color w:val="231F20"/>
                <w:spacing w:val="-10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a</w:t>
            </w:r>
            <w:r>
              <w:rPr>
                <w:color w:val="231F20"/>
                <w:spacing w:val="-10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case</w:t>
            </w:r>
            <w:r>
              <w:rPr>
                <w:color w:val="231F20"/>
                <w:spacing w:val="-10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study</w:t>
            </w:r>
          </w:p>
          <w:p>
            <w:pPr>
              <w:pStyle w:val="TableParagraph"/>
              <w:spacing w:line="254" w:lineRule="auto" w:before="0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clearinghouse.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These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represent</w:t>
            </w:r>
            <w:r>
              <w:rPr>
                <w:color w:val="231F20"/>
                <w:spacing w:val="9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intellectual</w:t>
            </w:r>
            <w:r>
              <w:rPr>
                <w:color w:val="231F20"/>
                <w:spacing w:val="-64"/>
                <w:w w:val="105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contributions</w:t>
            </w:r>
            <w:r>
              <w:rPr>
                <w:color w:val="231F20"/>
                <w:spacing w:val="-10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and</w:t>
            </w:r>
            <w:r>
              <w:rPr>
                <w:color w:val="231F20"/>
                <w:spacing w:val="-9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can</w:t>
            </w:r>
            <w:r>
              <w:rPr>
                <w:color w:val="231F20"/>
                <w:spacing w:val="-10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be</w:t>
            </w:r>
            <w:r>
              <w:rPr>
                <w:color w:val="231F20"/>
                <w:spacing w:val="-9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outlined</w:t>
            </w:r>
            <w:r>
              <w:rPr>
                <w:color w:val="231F20"/>
                <w:spacing w:val="-9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in</w:t>
            </w:r>
            <w:r>
              <w:rPr>
                <w:color w:val="231F20"/>
                <w:spacing w:val="-10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a</w:t>
            </w: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color w:val="231F20"/>
                <w:spacing w:val="-1"/>
                <w:w w:val="110"/>
                <w:sz w:val="24"/>
              </w:rPr>
              <w:t>table</w:t>
            </w:r>
            <w:r>
              <w:rPr>
                <w:color w:val="231F20"/>
                <w:spacing w:val="-16"/>
                <w:w w:val="110"/>
                <w:sz w:val="24"/>
              </w:rPr>
              <w:t> </w:t>
            </w:r>
            <w:r>
              <w:rPr>
                <w:color w:val="231F20"/>
                <w:spacing w:val="-1"/>
                <w:w w:val="110"/>
                <w:sz w:val="24"/>
              </w:rPr>
              <w:t>or</w:t>
            </w:r>
            <w:r>
              <w:rPr>
                <w:color w:val="231F20"/>
                <w:spacing w:val="-15"/>
                <w:w w:val="110"/>
                <w:sz w:val="24"/>
              </w:rPr>
              <w:t> </w:t>
            </w:r>
            <w:r>
              <w:rPr>
                <w:color w:val="231F20"/>
                <w:spacing w:val="-1"/>
                <w:w w:val="110"/>
                <w:sz w:val="24"/>
              </w:rPr>
              <w:t>narrative</w:t>
            </w:r>
            <w:r>
              <w:rPr>
                <w:color w:val="231F20"/>
                <w:spacing w:val="-15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format.”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0pt;margin-top:755.984009pt;width:422.85pt;height:36.050pt;mso-position-horizontal-relative:page;mso-position-vertical-relative:page;z-index:15730176" coordorigin="0,15120" coordsize="8457,721">
            <v:shape style="position:absolute;left:0;top:15120;width:1186;height:720" type="#_x0000_t75" stroked="false">
              <v:imagedata r:id="rId27" o:title=""/>
            </v:shape>
            <v:shape style="position:absolute;left:1251;top:15119;width:2;height:2" type="#_x0000_t75" stroked="false">
              <v:imagedata r:id="rId28" o:title=""/>
            </v:shape>
            <v:shape style="position:absolute;left:1251;top:15119;width:661;height:649" type="#_x0000_t75" stroked="false">
              <v:imagedata r:id="rId29" o:title=""/>
            </v:shape>
            <v:shape style="position:absolute;left:1895;top:15120;width:382;height:685" type="#_x0000_t75" stroked="false">
              <v:imagedata r:id="rId9" o:title=""/>
            </v:shape>
            <v:shape style="position:absolute;left:1912;top:15805;width:70;height:35" coordorigin="1912,15805" coordsize="70,35" path="m1947,15805l1912,15840,1982,15840,1947,15805xe" filled="true" fillcolor="#65c5b4" stroked="false">
              <v:path arrowok="t"/>
              <v:fill type="solid"/>
            </v:shape>
            <v:shape style="position:absolute;left:3933;top:15120;width:2269;height:720" coordorigin="3934,15120" coordsize="2269,720" path="m5204,15734l4582,15120,3955,15120,3934,15141,4642,15840,5099,15840,5204,15734xm5313,15840l5204,15733,5204,15734,5312,15840,5313,15840xm6202,15393l5925,15120,5925,15120,6202,15393,6202,15393xe" filled="true" fillcolor="#d6d7d7" stroked="false">
              <v:path arrowok="t"/>
              <v:fill type="solid"/>
            </v:shape>
            <v:shape style="position:absolute;left:5099;top:15733;width:213;height:107" coordorigin="5099,15734" coordsize="213,107" path="m5204,15734l5099,15840,5312,15840,5204,15734xe" filled="true" fillcolor="#c4c5c5" stroked="false">
              <v:path arrowok="t"/>
              <v:fill type="solid"/>
            </v:shape>
            <v:shape style="position:absolute;left:6201;top:15120;width:271;height:274" coordorigin="6202,15120" coordsize="271,274" path="m6472,15120l6471,15120,6202,15393,6203,15394,6472,15120xe" filled="true" fillcolor="#d6d7d7" stroked="false">
              <v:path arrowok="t"/>
              <v:fill type="solid"/>
            </v:shape>
            <v:shape style="position:absolute;left:5925;top:15120;width:546;height:273" coordorigin="5925,15120" coordsize="546,273" path="m6471,15120l5925,15120,6202,15393,6471,15120xe" filled="true" fillcolor="#c4c5c5" stroked="false">
              <v:path arrowok="t"/>
              <v:fill type="solid"/>
            </v:shape>
            <v:shape style="position:absolute;left:6537;top:15389;width:332;height:337" coordorigin="6538,15389" coordsize="332,337" path="m6868,15389l6538,15724,6539,15725,6869,15390,6868,15389xe" filled="true" fillcolor="#d6d7d7" stroked="false">
              <v:path arrowok="t"/>
              <v:fill type="solid"/>
            </v:shape>
            <v:shape style="position:absolute;left:6868;top:15119;width:268;height:271" type="#_x0000_t75" stroked="false">
              <v:imagedata r:id="rId10" o:title=""/>
            </v:shape>
            <v:shape style="position:absolute;left:6202;top:15393;width:336;height:331" coordorigin="6202,15394" coordsize="336,331" path="m6203,15394l6202,15394,6538,15724,6203,15394xe" filled="true" fillcolor="#007366" stroked="false">
              <v:path arrowok="t"/>
              <v:fill type="solid"/>
            </v:shape>
            <v:shape style="position:absolute;left:6202;top:15120;width:666;height:605" coordorigin="6203,15120" coordsize="666,605" path="m6596,15120l6472,15120,6203,15394,6538,15724,6868,15389,6596,15120xe" filled="true" fillcolor="#00675b" stroked="false">
              <v:path arrowok="t"/>
              <v:fill type="solid"/>
            </v:shape>
            <v:shape style="position:absolute;left:6595;top:15119;width:539;height:270" type="#_x0000_t75" stroked="false">
              <v:imagedata r:id="rId30" o:title=""/>
            </v:shape>
            <v:shape style="position:absolute;left:6595;top:15120;width:274;height:269" type="#_x0000_t75" stroked="false">
              <v:imagedata r:id="rId31" o:title=""/>
            </v:shape>
            <v:shape style="position:absolute;left:2595;top:15120;width:1401;height:720" coordorigin="2595,15120" coordsize="1401,720" path="m2623,15120l2595,15120,2609,15134,2623,15120xm3615,15464l3284,15800,3325,15840,3996,15840,3615,15464xe" filled="true" fillcolor="#b3dfd6" stroked="false">
              <v:path arrowok="t"/>
              <v:fill type="solid"/>
            </v:shape>
            <v:shape style="position:absolute;left:4582;top:15120;width:1957;height:720" coordorigin="4583,15120" coordsize="1957,720" path="m6202,15393l5761,15840,5762,15840,6202,15394,6202,15393xm5810,15120l4583,15120,5204,15733,5810,15120xm6538,15724l6424,15840,6425,15840,6539,15725,6538,15724xe" filled="true" fillcolor="#f26322" stroked="false">
              <v:path arrowok="t"/>
              <v:fill type="solid"/>
            </v:shape>
            <v:shape style="position:absolute;left:5204;top:15120;width:998;height:720" coordorigin="5204,15120" coordsize="998,720" path="m5925,15120l5810,15120,5204,15733,5313,15840,5761,15840,6202,15393,5925,15120xe" filled="true" fillcolor="#cf5620" stroked="false">
              <v:path arrowok="t"/>
              <v:fill type="solid"/>
            </v:shape>
            <v:shape style="position:absolute;left:5762;top:15393;width:776;height:447" coordorigin="5762,15394" coordsize="776,447" path="m6202,15394l5762,15840,6424,15840,6538,15724,6202,15394xe" filled="true" fillcolor="#353625" stroked="false">
              <v:path arrowok="t"/>
              <v:fill type="solid"/>
            </v:shape>
            <v:shape style="position:absolute;left:2277;top:15120;width:1657;height:720" coordorigin="2277,15120" coordsize="1657,720" path="m2609,15134l2277,15470,2652,15840,3244,15840,3284,15800,2609,15134xm3912,15120l3266,15120,3615,15464,3934,15141,3912,15120xe" filled="true" fillcolor="#65c5b4" stroked="false">
              <v:path arrowok="t"/>
              <v:fill type="solid"/>
            </v:shape>
            <v:shape style="position:absolute;left:3911;top:15120;width:43;height:22" coordorigin="3912,15120" coordsize="43,22" path="m3955,15120l3912,15120,3934,15141,3955,15120xe" filled="true" fillcolor="#58ab9c" stroked="false">
              <v:path arrowok="t"/>
              <v:fill type="solid"/>
            </v:shape>
            <v:shape style="position:absolute;left:1946;top:15469;width:706;height:371" type="#_x0000_t75" stroked="false">
              <v:imagedata r:id="rId32" o:title=""/>
            </v:shape>
            <v:shape style="position:absolute;left:2609;top:15120;width:1006;height:680" coordorigin="2609,15120" coordsize="1006,680" path="m3266,15120l2623,15120,2609,15134,3284,15800,3615,15464,3266,15120xe" filled="true" fillcolor="#37bba0" stroked="false">
              <v:path arrowok="t"/>
              <v:fill type="solid"/>
            </v:shape>
            <v:shape style="position:absolute;left:7746;top:15715;width:250;height:125" type="#_x0000_t75" stroked="false">
              <v:imagedata r:id="rId33" o:title=""/>
            </v:shape>
            <v:shape style="position:absolute;left:6538;top:15120;width:1919;height:720" coordorigin="6539,15120" coordsize="1919,720" path="m8457,15120l7266,15120,7870,15715,8457,15120xm6539,15725l6539,15725,6655,15840,6655,15840,6539,15725xe" filled="true" fillcolor="#a9d15d" stroked="false">
              <v:path arrowok="t"/>
              <v:fill type="solid"/>
            </v:shape>
            <v:shape style="position:absolute;left:6538;top:15390;width:787;height:450" coordorigin="6539,15390" coordsize="787,450" path="m6869,15390l6539,15725,6655,15840,7325,15840,6869,15390xe" filled="true" fillcolor="#91b452" stroked="false">
              <v:path arrowok="t"/>
              <v:fill type="solid"/>
            </v:shape>
            <v:shape style="position:absolute;left:6869;top:15119;width:1000;height:721" type="#_x0000_t75" stroked="false">
              <v:imagedata r:id="rId34" o:title=""/>
            </v:shape>
            <v:shape style="position:absolute;left:6869;top:15389;width:457;height:451" type="#_x0000_t75" stroked="false">
              <v:imagedata r:id="rId35" o:title=""/>
            </v:shape>
            <v:shape style="position:absolute;left:6425;top:15725;width:230;height:115" coordorigin="6425,15725" coordsize="230,115" path="m6539,15725l6425,15840,6655,15840,6539,15725xe" filled="true" fillcolor="#ab5c33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64.492004pt;margin-top:755.979004pt;width:147.550pt;height:36.050pt;mso-position-horizontal-relative:page;mso-position-vertical-relative:page;z-index:15730688" coordorigin="9290,15120" coordsize="2951,721">
            <v:shape style="position:absolute;left:9810;top:15119;width:330;height:586" type="#_x0000_t75" stroked="false">
              <v:imagedata r:id="rId36" o:title=""/>
            </v:shape>
            <v:shape style="position:absolute;left:9289;top:15120;width:535;height:310" type="#_x0000_t75" stroked="false">
              <v:imagedata r:id="rId37" o:title=""/>
            </v:shape>
            <v:shape style="position:absolute;left:10126;top:15283;width:88;height:175" type="#_x0000_t75" stroked="false">
              <v:imagedata r:id="rId38" o:title=""/>
            </v:shape>
            <v:shape style="position:absolute;left:9590;top:15416;width:234;height:231" type="#_x0000_t75" stroked="false">
              <v:imagedata r:id="rId39" o:title=""/>
            </v:shape>
            <v:shape style="position:absolute;left:9749;top:15120;width:1372;height:720" coordorigin="9750,15120" coordsize="1372,720" path="m10020,15840l9883,15705,9750,15840,10020,15840xm11121,15120l10460,15120,10426,15154,10426,15154,10214,15370,10549,15700,10849,15396,10849,15396,11121,15120xe" filled="true" fillcolor="#d6d7d7" stroked="false">
              <v:path arrowok="t"/>
              <v:fill type="solid"/>
            </v:shape>
            <v:shape style="position:absolute;left:9882;top:15369;width:666;height:471" type="#_x0000_t75" stroked="false">
              <v:imagedata r:id="rId40" o:title=""/>
            </v:shape>
            <v:shape style="position:absolute;left:11072;top:15120;width:1168;height:720" coordorigin="11072,15120" coordsize="1168,720" path="m11880,15690l11545,15361,11272,15637,11272,15637,11072,15840,11627,15840,11732,15840,11880,15690xm12240,15120l11972,15120,12210,15355,12240,15325,12240,15120xe" filled="true" fillcolor="#d6d7d7" stroked="false">
              <v:path arrowok="t"/>
              <v:fill type="solid"/>
            </v:shape>
            <v:shape style="position:absolute;left:11879;top:15354;width:361;height:485" type="#_x0000_t75" stroked="false">
              <v:imagedata r:id="rId41" o:title=""/>
            </v:shape>
            <v:shape style="position:absolute;left:11545;top:15119;width:666;height:571" type="#_x0000_t75" stroked="false">
              <v:imagedata r:id="rId42" o:title=""/>
            </v:shape>
            <v:shape style="position:absolute;left:10548;top:15120;width:996;height:720" coordorigin="10549,15120" coordsize="996,720" path="m11271,15637l10849,15396,10549,15700,10690,15840,11071,15840,11271,15637xm11544,15360l11301,15120,11121,15120,10849,15396,11271,15637,11544,15360xe" filled="true" fillcolor="#a9d15d" stroked="false">
              <v:path arrowok="t"/>
              <v:fill type="solid"/>
            </v:shape>
            <v:shape style="position:absolute;left:10410;top:15700;width:280;height:140" type="#_x0000_t75" stroked="false">
              <v:imagedata r:id="rId43" o:title=""/>
            </v:shape>
            <v:shape style="position:absolute;left:10849;top:15120;width:697;height:720" coordorigin="10849,15120" coordsize="697,720" path="m11121,15120l11121,15120,10849,15396,11121,15120xm11545,15361l11544,15360,11271,15637,11071,15840,11072,15840,11272,15637,11272,15637,11545,15361xe" filled="true" fillcolor="#91b452" stroked="false">
              <v:path arrowok="t"/>
              <v:fill type="solid"/>
            </v:shape>
            <v:shape style="position:absolute;left:11301;top:15119;width:480;height:240" type="#_x0000_t75" stroked="false">
              <v:imagedata r:id="rId44" o:title=""/>
            </v:shape>
            <v:shape style="position:absolute;left:11544;top:15119;width:239;height:241" type="#_x0000_t75" stroked="false">
              <v:imagedata r:id="rId45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2240" w:h="15840"/>
          <w:pgMar w:header="0" w:footer="520" w:top="980" w:bottom="720" w:left="620" w:right="600"/>
        </w:sectPr>
      </w:pPr>
    </w:p>
    <w:tbl>
      <w:tblPr>
        <w:tblW w:w="0" w:type="auto"/>
        <w:jc w:val="left"/>
        <w:tblInd w:w="120" w:type="dxa"/>
        <w:tblBorders>
          <w:top w:val="single" w:sz="8" w:space="0" w:color="43BEAD"/>
          <w:left w:val="single" w:sz="8" w:space="0" w:color="43BEAD"/>
          <w:bottom w:val="single" w:sz="8" w:space="0" w:color="43BEAD"/>
          <w:right w:val="single" w:sz="8" w:space="0" w:color="43BEAD"/>
          <w:insideH w:val="single" w:sz="8" w:space="0" w:color="43BEAD"/>
          <w:insideV w:val="single" w:sz="8" w:space="0" w:color="43BEA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5"/>
        <w:gridCol w:w="1926"/>
        <w:gridCol w:w="5379"/>
      </w:tblGrid>
      <w:tr>
        <w:trPr>
          <w:trHeight w:val="1764" w:hRule="atLeast"/>
        </w:trPr>
        <w:tc>
          <w:tcPr>
            <w:tcW w:w="347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92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379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439" w:val="left" w:leader="none"/>
                <w:tab w:pos="441" w:val="left" w:leader="none"/>
              </w:tabs>
              <w:spacing w:line="280" w:lineRule="atLeast" w:before="25" w:after="0"/>
              <w:ind w:left="440" w:right="501" w:hanging="360"/>
              <w:jc w:val="left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The above example of a school’s</w:t>
            </w:r>
            <w:r>
              <w:rPr>
                <w:color w:val="231F20"/>
                <w:spacing w:val="1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academic conference, colloquium or</w:t>
            </w:r>
            <w:r>
              <w:rPr>
                <w:color w:val="231F20"/>
                <w:spacing w:val="1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in-house journal being an intellectual</w:t>
            </w:r>
            <w:r>
              <w:rPr>
                <w:color w:val="231F20"/>
                <w:spacing w:val="1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contribution is not congruent with the</w:t>
            </w:r>
            <w:r>
              <w:rPr>
                <w:color w:val="231F20"/>
                <w:spacing w:val="1"/>
                <w:w w:val="110"/>
                <w:sz w:val="24"/>
              </w:rPr>
              <w:t> </w:t>
            </w:r>
            <w:r>
              <w:rPr>
                <w:color w:val="231F20"/>
                <w:spacing w:val="-1"/>
                <w:w w:val="110"/>
                <w:sz w:val="24"/>
              </w:rPr>
              <w:t>definition</w:t>
            </w:r>
            <w:r>
              <w:rPr>
                <w:color w:val="231F20"/>
                <w:spacing w:val="-17"/>
                <w:w w:val="110"/>
                <w:sz w:val="24"/>
              </w:rPr>
              <w:t> </w:t>
            </w:r>
            <w:r>
              <w:rPr>
                <w:color w:val="231F20"/>
                <w:spacing w:val="-1"/>
                <w:w w:val="110"/>
                <w:sz w:val="24"/>
              </w:rPr>
              <w:t>of</w:t>
            </w:r>
            <w:r>
              <w:rPr>
                <w:color w:val="231F20"/>
                <w:spacing w:val="-16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an</w:t>
            </w:r>
            <w:r>
              <w:rPr>
                <w:color w:val="231F20"/>
                <w:spacing w:val="-16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intellectual</w:t>
            </w:r>
            <w:r>
              <w:rPr>
                <w:color w:val="231F20"/>
                <w:spacing w:val="-16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contribution</w:t>
            </w:r>
            <w:r>
              <w:rPr>
                <w:color w:val="231F20"/>
                <w:spacing w:val="-67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provided</w:t>
            </w:r>
            <w:r>
              <w:rPr>
                <w:color w:val="231F20"/>
                <w:spacing w:val="-16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on</w:t>
            </w:r>
            <w:r>
              <w:rPr>
                <w:color w:val="231F20"/>
                <w:spacing w:val="-16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page</w:t>
            </w:r>
            <w:r>
              <w:rPr>
                <w:color w:val="231F20"/>
                <w:spacing w:val="-15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57</w:t>
            </w:r>
            <w:r>
              <w:rPr>
                <w:color w:val="231F20"/>
                <w:spacing w:val="-16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of</w:t>
            </w:r>
            <w:r>
              <w:rPr>
                <w:color w:val="231F20"/>
                <w:spacing w:val="-16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the</w:t>
            </w:r>
            <w:r>
              <w:rPr>
                <w:color w:val="231F20"/>
                <w:spacing w:val="-15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standards.</w:t>
            </w:r>
          </w:p>
        </w:tc>
      </w:tr>
      <w:tr>
        <w:trPr>
          <w:trHeight w:val="3204" w:hRule="atLeast"/>
        </w:trPr>
        <w:tc>
          <w:tcPr>
            <w:tcW w:w="347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92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379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439" w:val="left" w:leader="none"/>
                <w:tab w:pos="441" w:val="left" w:leader="none"/>
              </w:tabs>
              <w:spacing w:line="288" w:lineRule="exact" w:before="16" w:after="0"/>
              <w:ind w:left="440" w:right="449" w:hanging="360"/>
              <w:jc w:val="left"/>
              <w:rPr>
                <w:rFonts w:ascii="Arial" w:hAnsi="Arial"/>
                <w:b/>
                <w:i/>
                <w:sz w:val="24"/>
              </w:rPr>
            </w:pPr>
            <w:r>
              <w:rPr>
                <w:color w:val="231F20"/>
                <w:w w:val="105"/>
                <w:sz w:val="24"/>
              </w:rPr>
              <w:t>Added</w:t>
            </w:r>
            <w:r>
              <w:rPr>
                <w:color w:val="231F20"/>
                <w:spacing w:val="1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similar</w:t>
            </w:r>
            <w:r>
              <w:rPr>
                <w:color w:val="231F20"/>
                <w:spacing w:val="1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language</w:t>
            </w:r>
            <w:r>
              <w:rPr>
                <w:color w:val="231F20"/>
                <w:spacing w:val="1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1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16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Thought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Leadership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section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of</w:t>
            </w:r>
            <w:r>
              <w:rPr>
                <w:color w:val="231F20"/>
                <w:spacing w:val="4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3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Interpretive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sz w:val="24"/>
              </w:rPr>
              <w:t>Guidance:</w:t>
            </w:r>
            <w:r>
              <w:rPr>
                <w:color w:val="231F20"/>
                <w:spacing w:val="21"/>
                <w:sz w:val="24"/>
              </w:rPr>
              <w:t> </w:t>
            </w:r>
            <w:r>
              <w:rPr>
                <w:rFonts w:ascii="Arial" w:hAnsi="Arial"/>
                <w:b/>
                <w:i/>
                <w:color w:val="231F20"/>
                <w:sz w:val="24"/>
              </w:rPr>
              <w:t>“Tho</w:t>
            </w:r>
            <w:r>
              <w:rPr>
                <w:rFonts w:ascii="Arial" w:hAnsi="Arial"/>
                <w:b/>
                <w:i/>
                <w:smallCaps/>
                <w:color w:val="231F20"/>
                <w:sz w:val="24"/>
              </w:rPr>
              <w:t>u</w:t>
            </w:r>
            <w:r>
              <w:rPr>
                <w:rFonts w:ascii="Arial" w:hAnsi="Arial"/>
                <w:b/>
                <w:i/>
                <w:smallCaps w:val="0"/>
                <w:color w:val="231F20"/>
                <w:sz w:val="24"/>
              </w:rPr>
              <w:t>ght</w:t>
            </w:r>
            <w:r>
              <w:rPr>
                <w:rFonts w:ascii="Arial" w:hAnsi="Arial"/>
                <w:b/>
                <w:i/>
                <w:smallCaps w:val="0"/>
                <w:color w:val="231F20"/>
                <w:spacing w:val="18"/>
                <w:sz w:val="24"/>
              </w:rPr>
              <w:t> </w:t>
            </w:r>
            <w:r>
              <w:rPr>
                <w:rFonts w:ascii="Arial" w:hAnsi="Arial"/>
                <w:b/>
                <w:i/>
                <w:smallCaps w:val="0"/>
                <w:color w:val="231F20"/>
                <w:sz w:val="24"/>
              </w:rPr>
              <w:t>leadership</w:t>
            </w:r>
            <w:r>
              <w:rPr>
                <w:rFonts w:ascii="Arial" w:hAnsi="Arial"/>
                <w:b/>
                <w:i/>
                <w:smallCaps w:val="0"/>
                <w:color w:val="231F20"/>
                <w:spacing w:val="19"/>
                <w:sz w:val="24"/>
              </w:rPr>
              <w:t> </w:t>
            </w:r>
            <w:r>
              <w:rPr>
                <w:rFonts w:ascii="Arial" w:hAnsi="Arial"/>
                <w:b/>
                <w:i/>
                <w:smallCaps w:val="0"/>
                <w:color w:val="231F20"/>
                <w:sz w:val="24"/>
              </w:rPr>
              <w:t>can</w:t>
            </w:r>
            <w:r>
              <w:rPr>
                <w:rFonts w:ascii="Arial" w:hAnsi="Arial"/>
                <w:b/>
                <w:i/>
                <w:smallCaps w:val="0"/>
                <w:color w:val="231F20"/>
                <w:spacing w:val="18"/>
                <w:sz w:val="24"/>
              </w:rPr>
              <w:t> </w:t>
            </w:r>
            <w:r>
              <w:rPr>
                <w:rFonts w:ascii="Arial" w:hAnsi="Arial"/>
                <w:b/>
                <w:i/>
                <w:smallCaps w:val="0"/>
                <w:color w:val="231F20"/>
                <w:sz w:val="24"/>
              </w:rPr>
              <w:t>be</w:t>
            </w:r>
            <w:r>
              <w:rPr>
                <w:rFonts w:ascii="Arial" w:hAnsi="Arial"/>
                <w:b/>
                <w:i/>
                <w:smallCaps w:val="0"/>
                <w:color w:val="231F20"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i/>
                <w:smallCaps w:val="0"/>
                <w:color w:val="231F20"/>
                <w:sz w:val="24"/>
              </w:rPr>
              <w:t>the res</w:t>
            </w:r>
            <w:r>
              <w:rPr>
                <w:rFonts w:ascii="Arial" w:hAnsi="Arial"/>
                <w:b/>
                <w:i/>
                <w:smallCaps/>
                <w:color w:val="231F20"/>
                <w:sz w:val="24"/>
              </w:rPr>
              <w:t>u</w:t>
            </w:r>
            <w:r>
              <w:rPr>
                <w:rFonts w:ascii="Arial" w:hAnsi="Arial"/>
                <w:b/>
                <w:i/>
                <w:smallCaps w:val="0"/>
                <w:color w:val="231F20"/>
                <w:sz w:val="24"/>
              </w:rPr>
              <w:t>lt of a </w:t>
            </w:r>
            <w:r>
              <w:rPr>
                <w:rFonts w:ascii="Arial" w:hAnsi="Arial"/>
                <w:b/>
                <w:i/>
                <w:smallCaps/>
                <w:color w:val="231F20"/>
                <w:sz w:val="24"/>
              </w:rPr>
              <w:t>u</w:t>
            </w:r>
            <w:r>
              <w:rPr>
                <w:rFonts w:ascii="Arial" w:hAnsi="Arial"/>
                <w:b/>
                <w:i/>
                <w:smallCaps w:val="0"/>
                <w:color w:val="231F20"/>
                <w:sz w:val="24"/>
              </w:rPr>
              <w:t>nit’s collective effort.</w:t>
            </w:r>
            <w:r>
              <w:rPr>
                <w:rFonts w:ascii="Arial" w:hAnsi="Arial"/>
                <w:b/>
                <w:i/>
                <w:smallCaps w:val="0"/>
                <w:color w:val="231F20"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i/>
                <w:smallCaps w:val="0"/>
                <w:color w:val="231F20"/>
                <w:w w:val="105"/>
                <w:sz w:val="24"/>
              </w:rPr>
              <w:t>For example, a department in the</w:t>
            </w:r>
            <w:r>
              <w:rPr>
                <w:rFonts w:ascii="Arial" w:hAnsi="Arial"/>
                <w:b/>
                <w:i/>
                <w:smallCaps w:val="0"/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rFonts w:ascii="Arial" w:hAnsi="Arial"/>
                <w:b/>
                <w:i/>
                <w:smallCaps w:val="0"/>
                <w:color w:val="231F20"/>
                <w:sz w:val="24"/>
              </w:rPr>
              <w:t>school may run regional, national, or</w:t>
            </w:r>
            <w:r>
              <w:rPr>
                <w:rFonts w:ascii="Arial" w:hAnsi="Arial"/>
                <w:b/>
                <w:i/>
                <w:smallCaps w:val="0"/>
                <w:color w:val="231F20"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i/>
                <w:smallCaps w:val="0"/>
                <w:color w:val="231F20"/>
                <w:sz w:val="24"/>
              </w:rPr>
              <w:t>international</w:t>
            </w:r>
            <w:r>
              <w:rPr>
                <w:rFonts w:ascii="Arial" w:hAnsi="Arial"/>
                <w:b/>
                <w:i/>
                <w:smallCaps w:val="0"/>
                <w:color w:val="231F20"/>
                <w:spacing w:val="20"/>
                <w:sz w:val="24"/>
              </w:rPr>
              <w:t> </w:t>
            </w:r>
            <w:r>
              <w:rPr>
                <w:rFonts w:ascii="Arial" w:hAnsi="Arial"/>
                <w:b/>
                <w:i/>
                <w:smallCaps w:val="0"/>
                <w:color w:val="231F20"/>
                <w:sz w:val="24"/>
              </w:rPr>
              <w:t>academic</w:t>
            </w:r>
            <w:r>
              <w:rPr>
                <w:rFonts w:ascii="Arial" w:hAnsi="Arial"/>
                <w:b/>
                <w:i/>
                <w:smallCaps w:val="0"/>
                <w:color w:val="231F20"/>
                <w:spacing w:val="20"/>
                <w:sz w:val="24"/>
              </w:rPr>
              <w:t> </w:t>
            </w:r>
            <w:r>
              <w:rPr>
                <w:rFonts w:ascii="Arial" w:hAnsi="Arial"/>
                <w:b/>
                <w:i/>
                <w:smallCaps w:val="0"/>
                <w:color w:val="231F20"/>
                <w:sz w:val="24"/>
              </w:rPr>
              <w:t>conferences</w:t>
            </w:r>
            <w:r>
              <w:rPr>
                <w:rFonts w:ascii="Arial" w:hAnsi="Arial"/>
                <w:b/>
                <w:i/>
                <w:smallCaps w:val="0"/>
                <w:color w:val="231F20"/>
                <w:spacing w:val="20"/>
                <w:sz w:val="24"/>
              </w:rPr>
              <w:t> </w:t>
            </w:r>
            <w:r>
              <w:rPr>
                <w:rFonts w:ascii="Arial" w:hAnsi="Arial"/>
                <w:b/>
                <w:i/>
                <w:smallCaps w:val="0"/>
                <w:color w:val="231F20"/>
                <w:sz w:val="24"/>
              </w:rPr>
              <w:t>or</w:t>
            </w:r>
            <w:r>
              <w:rPr>
                <w:rFonts w:ascii="Arial" w:hAnsi="Arial"/>
                <w:b/>
                <w:i/>
                <w:smallCaps w:val="0"/>
                <w:color w:val="231F20"/>
                <w:spacing w:val="-63"/>
                <w:sz w:val="24"/>
              </w:rPr>
              <w:t> </w:t>
            </w:r>
            <w:r>
              <w:rPr>
                <w:rFonts w:ascii="Arial" w:hAnsi="Arial"/>
                <w:b/>
                <w:i/>
                <w:smallCaps w:val="0"/>
                <w:color w:val="231F20"/>
                <w:sz w:val="24"/>
              </w:rPr>
              <w:t>ind</w:t>
            </w:r>
            <w:r>
              <w:rPr>
                <w:rFonts w:ascii="Arial" w:hAnsi="Arial"/>
                <w:b/>
                <w:i/>
                <w:smallCaps/>
                <w:color w:val="231F20"/>
                <w:sz w:val="24"/>
              </w:rPr>
              <w:t>u</w:t>
            </w:r>
            <w:r>
              <w:rPr>
                <w:rFonts w:ascii="Arial" w:hAnsi="Arial"/>
                <w:b/>
                <w:i/>
                <w:smallCaps w:val="0"/>
                <w:color w:val="231F20"/>
                <w:sz w:val="24"/>
              </w:rPr>
              <w:t>stry/academic</w:t>
            </w:r>
            <w:r>
              <w:rPr>
                <w:rFonts w:ascii="Arial" w:hAnsi="Arial"/>
                <w:b/>
                <w:i/>
                <w:smallCaps w:val="0"/>
                <w:color w:val="231F20"/>
                <w:spacing w:val="9"/>
                <w:sz w:val="24"/>
              </w:rPr>
              <w:t> </w:t>
            </w:r>
            <w:r>
              <w:rPr>
                <w:rFonts w:ascii="Arial" w:hAnsi="Arial"/>
                <w:b/>
                <w:i/>
                <w:smallCaps w:val="0"/>
                <w:color w:val="231F20"/>
                <w:sz w:val="24"/>
              </w:rPr>
              <w:t>colloq</w:t>
            </w:r>
            <w:r>
              <w:rPr>
                <w:rFonts w:ascii="Arial" w:hAnsi="Arial"/>
                <w:b/>
                <w:i/>
                <w:smallCaps/>
                <w:color w:val="231F20"/>
                <w:sz w:val="24"/>
              </w:rPr>
              <w:t>u</w:t>
            </w:r>
            <w:r>
              <w:rPr>
                <w:rFonts w:ascii="Arial" w:hAnsi="Arial"/>
                <w:b/>
                <w:i/>
                <w:smallCaps w:val="0"/>
                <w:color w:val="231F20"/>
                <w:sz w:val="24"/>
              </w:rPr>
              <w:t>i</w:t>
            </w:r>
            <w:r>
              <w:rPr>
                <w:rFonts w:ascii="Arial" w:hAnsi="Arial"/>
                <w:b/>
                <w:i/>
                <w:smallCaps/>
                <w:color w:val="231F20"/>
                <w:sz w:val="24"/>
              </w:rPr>
              <w:t>u</w:t>
            </w:r>
            <w:r>
              <w:rPr>
                <w:rFonts w:ascii="Arial" w:hAnsi="Arial"/>
                <w:b/>
                <w:i/>
                <w:smallCaps w:val="0"/>
                <w:color w:val="231F20"/>
                <w:sz w:val="24"/>
              </w:rPr>
              <w:t>ms.</w:t>
            </w:r>
            <w:r>
              <w:rPr>
                <w:rFonts w:ascii="Arial" w:hAnsi="Arial"/>
                <w:b/>
                <w:i/>
                <w:smallCaps w:val="0"/>
                <w:color w:val="231F20"/>
                <w:spacing w:val="9"/>
                <w:sz w:val="24"/>
              </w:rPr>
              <w:t> </w:t>
            </w:r>
            <w:r>
              <w:rPr>
                <w:rFonts w:ascii="Arial" w:hAnsi="Arial"/>
                <w:b/>
                <w:i/>
                <w:smallCaps w:val="0"/>
                <w:color w:val="231F20"/>
                <w:sz w:val="24"/>
              </w:rPr>
              <w:t>The</w:t>
            </w:r>
            <w:r>
              <w:rPr>
                <w:rFonts w:ascii="Arial" w:hAnsi="Arial"/>
                <w:b/>
                <w:i/>
                <w:smallCaps w:val="0"/>
                <w:color w:val="231F20"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i/>
                <w:smallCaps w:val="0"/>
                <w:color w:val="231F20"/>
                <w:spacing w:val="-1"/>
                <w:w w:val="105"/>
                <w:sz w:val="24"/>
              </w:rPr>
              <w:t>school may prod</w:t>
            </w:r>
            <w:r>
              <w:rPr>
                <w:rFonts w:ascii="Arial" w:hAnsi="Arial"/>
                <w:b/>
                <w:i/>
                <w:smallCaps/>
                <w:color w:val="231F20"/>
                <w:spacing w:val="-1"/>
                <w:w w:val="105"/>
                <w:sz w:val="24"/>
              </w:rPr>
              <w:t>u</w:t>
            </w:r>
            <w:r>
              <w:rPr>
                <w:rFonts w:ascii="Arial" w:hAnsi="Arial"/>
                <w:b/>
                <w:i/>
                <w:smallCaps w:val="0"/>
                <w:color w:val="231F20"/>
                <w:spacing w:val="-1"/>
                <w:w w:val="105"/>
                <w:sz w:val="24"/>
              </w:rPr>
              <w:t>ce a peer-reviewed</w:t>
            </w:r>
            <w:r>
              <w:rPr>
                <w:rFonts w:ascii="Arial" w:hAnsi="Arial"/>
                <w:b/>
                <w:i/>
                <w:smallCaps w:val="0"/>
                <w:color w:val="231F20"/>
                <w:w w:val="105"/>
                <w:sz w:val="24"/>
              </w:rPr>
              <w:t> </w:t>
            </w:r>
            <w:r>
              <w:rPr>
                <w:rFonts w:ascii="Arial" w:hAnsi="Arial"/>
                <w:b/>
                <w:i/>
                <w:smallCaps w:val="0"/>
                <w:color w:val="231F20"/>
                <w:sz w:val="24"/>
              </w:rPr>
              <w:t>academic</w:t>
            </w:r>
            <w:r>
              <w:rPr>
                <w:rFonts w:ascii="Arial" w:hAnsi="Arial"/>
                <w:b/>
                <w:i/>
                <w:smallCaps w:val="0"/>
                <w:color w:val="231F20"/>
                <w:spacing w:val="12"/>
                <w:sz w:val="24"/>
              </w:rPr>
              <w:t> </w:t>
            </w:r>
            <w:r>
              <w:rPr>
                <w:rFonts w:ascii="Arial" w:hAnsi="Arial"/>
                <w:b/>
                <w:i/>
                <w:smallCaps w:val="0"/>
                <w:color w:val="231F20"/>
                <w:sz w:val="24"/>
              </w:rPr>
              <w:t>jo</w:t>
            </w:r>
            <w:r>
              <w:rPr>
                <w:rFonts w:ascii="Arial" w:hAnsi="Arial"/>
                <w:b/>
                <w:i/>
                <w:smallCaps/>
                <w:color w:val="231F20"/>
                <w:sz w:val="24"/>
              </w:rPr>
              <w:t>u</w:t>
            </w:r>
            <w:r>
              <w:rPr>
                <w:rFonts w:ascii="Arial" w:hAnsi="Arial"/>
                <w:b/>
                <w:i/>
                <w:smallCaps w:val="0"/>
                <w:color w:val="231F20"/>
                <w:sz w:val="24"/>
              </w:rPr>
              <w:t>rnal</w:t>
            </w:r>
            <w:r>
              <w:rPr>
                <w:rFonts w:ascii="Arial" w:hAnsi="Arial"/>
                <w:b/>
                <w:i/>
                <w:smallCaps w:val="0"/>
                <w:color w:val="231F20"/>
                <w:spacing w:val="12"/>
                <w:sz w:val="24"/>
              </w:rPr>
              <w:t> </w:t>
            </w:r>
            <w:r>
              <w:rPr>
                <w:rFonts w:ascii="Arial" w:hAnsi="Arial"/>
                <w:b/>
                <w:i/>
                <w:smallCaps w:val="0"/>
                <w:color w:val="231F20"/>
                <w:sz w:val="24"/>
              </w:rPr>
              <w:t>or</w:t>
            </w:r>
            <w:r>
              <w:rPr>
                <w:rFonts w:ascii="Arial" w:hAnsi="Arial"/>
                <w:b/>
                <w:i/>
                <w:smallCaps w:val="0"/>
                <w:color w:val="231F20"/>
                <w:spacing w:val="13"/>
                <w:sz w:val="24"/>
              </w:rPr>
              <w:t> </w:t>
            </w:r>
            <w:r>
              <w:rPr>
                <w:rFonts w:ascii="Arial" w:hAnsi="Arial"/>
                <w:b/>
                <w:i/>
                <w:smallCaps w:val="0"/>
                <w:color w:val="231F20"/>
                <w:sz w:val="24"/>
              </w:rPr>
              <w:t>have</w:t>
            </w:r>
            <w:r>
              <w:rPr>
                <w:rFonts w:ascii="Arial" w:hAnsi="Arial"/>
                <w:b/>
                <w:i/>
                <w:smallCaps w:val="0"/>
                <w:color w:val="231F20"/>
                <w:spacing w:val="12"/>
                <w:sz w:val="24"/>
              </w:rPr>
              <w:t> </w:t>
            </w:r>
            <w:r>
              <w:rPr>
                <w:rFonts w:ascii="Arial" w:hAnsi="Arial"/>
                <w:b/>
                <w:i/>
                <w:smallCaps w:val="0"/>
                <w:color w:val="231F20"/>
                <w:sz w:val="24"/>
              </w:rPr>
              <w:t>a</w:t>
            </w:r>
            <w:r>
              <w:rPr>
                <w:rFonts w:ascii="Arial" w:hAnsi="Arial"/>
                <w:b/>
                <w:i/>
                <w:smallCaps w:val="0"/>
                <w:color w:val="231F20"/>
                <w:spacing w:val="13"/>
                <w:sz w:val="24"/>
              </w:rPr>
              <w:t> </w:t>
            </w:r>
            <w:r>
              <w:rPr>
                <w:rFonts w:ascii="Arial" w:hAnsi="Arial"/>
                <w:b/>
                <w:i/>
                <w:smallCaps w:val="0"/>
                <w:color w:val="231F20"/>
                <w:sz w:val="24"/>
              </w:rPr>
              <w:t>case</w:t>
            </w:r>
            <w:r>
              <w:rPr>
                <w:rFonts w:ascii="Arial" w:hAnsi="Arial"/>
                <w:b/>
                <w:i/>
                <w:smallCaps w:val="0"/>
                <w:color w:val="231F20"/>
                <w:spacing w:val="12"/>
                <w:sz w:val="24"/>
              </w:rPr>
              <w:t> </w:t>
            </w:r>
            <w:r>
              <w:rPr>
                <w:rFonts w:ascii="Arial" w:hAnsi="Arial"/>
                <w:b/>
                <w:i/>
                <w:smallCaps w:val="0"/>
                <w:color w:val="231F20"/>
                <w:sz w:val="24"/>
              </w:rPr>
              <w:t>st</w:t>
            </w:r>
            <w:r>
              <w:rPr>
                <w:rFonts w:ascii="Arial" w:hAnsi="Arial"/>
                <w:b/>
                <w:i/>
                <w:smallCaps/>
                <w:color w:val="231F20"/>
                <w:sz w:val="24"/>
              </w:rPr>
              <w:t>u</w:t>
            </w:r>
            <w:r>
              <w:rPr>
                <w:rFonts w:ascii="Arial" w:hAnsi="Arial"/>
                <w:b/>
                <w:i/>
                <w:smallCaps w:val="0"/>
                <w:color w:val="231F20"/>
                <w:sz w:val="24"/>
              </w:rPr>
              <w:t>dy</w:t>
            </w:r>
            <w:r>
              <w:rPr>
                <w:rFonts w:ascii="Arial" w:hAnsi="Arial"/>
                <w:b/>
                <w:i/>
                <w:smallCaps w:val="0"/>
                <w:color w:val="231F20"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i/>
                <w:smallCaps w:val="0"/>
                <w:color w:val="231F20"/>
                <w:w w:val="105"/>
                <w:sz w:val="24"/>
              </w:rPr>
              <w:t>clearingho</w:t>
            </w:r>
            <w:r>
              <w:rPr>
                <w:rFonts w:ascii="Arial" w:hAnsi="Arial"/>
                <w:b/>
                <w:i/>
                <w:smallCaps/>
                <w:color w:val="231F20"/>
                <w:w w:val="105"/>
                <w:sz w:val="24"/>
              </w:rPr>
              <w:t>u</w:t>
            </w:r>
            <w:r>
              <w:rPr>
                <w:rFonts w:ascii="Arial" w:hAnsi="Arial"/>
                <w:b/>
                <w:i/>
                <w:smallCaps w:val="0"/>
                <w:color w:val="231F20"/>
                <w:w w:val="105"/>
                <w:sz w:val="24"/>
              </w:rPr>
              <w:t>se.”</w:t>
            </w:r>
          </w:p>
        </w:tc>
      </w:tr>
      <w:tr>
        <w:trPr>
          <w:trHeight w:val="1328" w:hRule="atLeast"/>
        </w:trPr>
        <w:tc>
          <w:tcPr>
            <w:tcW w:w="3475" w:type="dxa"/>
          </w:tcPr>
          <w:p>
            <w:pPr>
              <w:pStyle w:val="TableParagraph"/>
              <w:spacing w:line="254" w:lineRule="auto"/>
              <w:ind w:left="80" w:right="536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9</w:t>
            </w:r>
            <w:r>
              <w:rPr>
                <w:color w:val="231F20"/>
                <w:spacing w:val="-7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–</w:t>
            </w:r>
            <w:r>
              <w:rPr>
                <w:color w:val="231F20"/>
                <w:spacing w:val="-7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Engagement</w:t>
            </w:r>
            <w:r>
              <w:rPr>
                <w:color w:val="231F20"/>
                <w:spacing w:val="-6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and</w:t>
            </w:r>
            <w:r>
              <w:rPr>
                <w:color w:val="231F20"/>
                <w:spacing w:val="-67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Societal</w:t>
            </w:r>
            <w:r>
              <w:rPr>
                <w:color w:val="231F20"/>
                <w:spacing w:val="-10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Impact</w:t>
            </w:r>
          </w:p>
        </w:tc>
        <w:tc>
          <w:tcPr>
            <w:tcW w:w="1926" w:type="dxa"/>
          </w:tcPr>
          <w:p>
            <w:pPr>
              <w:pStyle w:val="TableParagraph"/>
              <w:spacing w:line="254" w:lineRule="auto"/>
              <w:ind w:left="79" w:right="647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Standards</w:t>
            </w:r>
            <w:r>
              <w:rPr>
                <w:color w:val="231F20"/>
                <w:spacing w:val="-64"/>
                <w:w w:val="105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document</w:t>
            </w:r>
          </w:p>
        </w:tc>
        <w:tc>
          <w:tcPr>
            <w:tcW w:w="5379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439" w:val="left" w:leader="none"/>
                <w:tab w:pos="441" w:val="left" w:leader="none"/>
              </w:tabs>
              <w:spacing w:line="252" w:lineRule="auto" w:before="33" w:after="0"/>
              <w:ind w:left="440" w:right="107" w:hanging="360"/>
              <w:jc w:val="left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Modified the Table 9-1 template to align</w:t>
            </w:r>
            <w:r>
              <w:rPr>
                <w:color w:val="231F20"/>
                <w:spacing w:val="1"/>
                <w:w w:val="110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more closely with AACSB’s recently</w:t>
            </w:r>
            <w:r>
              <w:rPr>
                <w:color w:val="231F20"/>
                <w:spacing w:val="1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released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white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paper,</w:t>
            </w:r>
            <w:r>
              <w:rPr>
                <w:color w:val="231F20"/>
                <w:spacing w:val="2"/>
                <w:w w:val="105"/>
                <w:sz w:val="24"/>
              </w:rPr>
              <w:t> </w:t>
            </w:r>
            <w:r>
              <w:rPr>
                <w:rFonts w:ascii="Arial" w:hAnsi="Arial"/>
                <w:i/>
                <w:color w:val="231F20"/>
                <w:w w:val="105"/>
                <w:sz w:val="24"/>
              </w:rPr>
              <w:t>AACSB</w:t>
            </w:r>
            <w:r>
              <w:rPr>
                <w:rFonts w:ascii="Arial" w:hAnsi="Arial"/>
                <w:i/>
                <w:color w:val="231F20"/>
                <w:spacing w:val="-1"/>
                <w:w w:val="105"/>
                <w:sz w:val="24"/>
              </w:rPr>
              <w:t> </w:t>
            </w:r>
            <w:r>
              <w:rPr>
                <w:rFonts w:ascii="Arial" w:hAnsi="Arial"/>
                <w:i/>
                <w:color w:val="231F20"/>
                <w:w w:val="105"/>
                <w:sz w:val="24"/>
              </w:rPr>
              <w:t>and Societal</w:t>
            </w:r>
            <w:r>
              <w:rPr>
                <w:rFonts w:ascii="Arial" w:hAnsi="Arial"/>
                <w:i/>
                <w:color w:val="231F20"/>
                <w:spacing w:val="-68"/>
                <w:w w:val="105"/>
                <w:sz w:val="24"/>
              </w:rPr>
              <w:t> </w:t>
            </w:r>
            <w:r>
              <w:rPr>
                <w:rFonts w:ascii="Arial" w:hAnsi="Arial"/>
                <w:i/>
                <w:color w:val="231F20"/>
                <w:w w:val="110"/>
                <w:sz w:val="24"/>
              </w:rPr>
              <w:t>Impact</w:t>
            </w:r>
            <w:r>
              <w:rPr>
                <w:color w:val="231F20"/>
                <w:w w:val="110"/>
                <w:sz w:val="24"/>
              </w:rPr>
              <w:t>.</w:t>
            </w:r>
          </w:p>
        </w:tc>
      </w:tr>
      <w:tr>
        <w:trPr>
          <w:trHeight w:val="1327" w:hRule="atLeast"/>
        </w:trPr>
        <w:tc>
          <w:tcPr>
            <w:tcW w:w="3475" w:type="dxa"/>
          </w:tcPr>
          <w:p>
            <w:pPr>
              <w:pStyle w:val="TableParagraph"/>
              <w:spacing w:line="254" w:lineRule="auto"/>
              <w:ind w:left="80" w:right="536"/>
              <w:rPr>
                <w:sz w:val="24"/>
              </w:rPr>
            </w:pPr>
            <w:r>
              <w:rPr>
                <w:color w:val="231F20"/>
                <w:w w:val="110"/>
                <w:sz w:val="24"/>
              </w:rPr>
              <w:t>9</w:t>
            </w:r>
            <w:r>
              <w:rPr>
                <w:color w:val="231F20"/>
                <w:spacing w:val="-7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–</w:t>
            </w:r>
            <w:r>
              <w:rPr>
                <w:color w:val="231F20"/>
                <w:spacing w:val="-7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Engagement</w:t>
            </w:r>
            <w:r>
              <w:rPr>
                <w:color w:val="231F20"/>
                <w:spacing w:val="-6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and</w:t>
            </w:r>
            <w:r>
              <w:rPr>
                <w:color w:val="231F20"/>
                <w:spacing w:val="-67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Societal</w:t>
            </w:r>
            <w:r>
              <w:rPr>
                <w:color w:val="231F20"/>
                <w:spacing w:val="-10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Impact</w:t>
            </w:r>
          </w:p>
        </w:tc>
        <w:tc>
          <w:tcPr>
            <w:tcW w:w="1926" w:type="dxa"/>
          </w:tcPr>
          <w:p>
            <w:pPr>
              <w:pStyle w:val="TableParagraph"/>
              <w:spacing w:line="254" w:lineRule="auto"/>
              <w:ind w:left="79" w:right="544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Interpretive</w:t>
            </w:r>
            <w:r>
              <w:rPr>
                <w:color w:val="231F20"/>
                <w:spacing w:val="-64"/>
                <w:w w:val="105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Guidance</w:t>
            </w:r>
            <w:r>
              <w:rPr>
                <w:color w:val="231F20"/>
                <w:spacing w:val="1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document</w:t>
            </w:r>
          </w:p>
        </w:tc>
        <w:tc>
          <w:tcPr>
            <w:tcW w:w="5379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439" w:val="left" w:leader="none"/>
                <w:tab w:pos="441" w:val="left" w:leader="none"/>
              </w:tabs>
              <w:spacing w:line="254" w:lineRule="auto" w:before="33" w:after="0"/>
              <w:ind w:left="440" w:right="563" w:hanging="360"/>
              <w:jc w:val="left"/>
              <w:rPr>
                <w:sz w:val="24"/>
              </w:rPr>
            </w:pPr>
            <w:r>
              <w:rPr>
                <w:color w:val="231F20"/>
                <w:w w:val="105"/>
                <w:sz w:val="24"/>
              </w:rPr>
              <w:t>Adjusted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the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sample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Table</w:t>
            </w:r>
            <w:r>
              <w:rPr>
                <w:color w:val="231F20"/>
                <w:spacing w:val="8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9-1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to</w:t>
            </w:r>
            <w:r>
              <w:rPr>
                <w:color w:val="231F20"/>
                <w:spacing w:val="7"/>
                <w:w w:val="105"/>
                <w:sz w:val="24"/>
              </w:rPr>
              <w:t> </w:t>
            </w:r>
            <w:r>
              <w:rPr>
                <w:color w:val="231F20"/>
                <w:w w:val="105"/>
                <w:sz w:val="24"/>
              </w:rPr>
              <w:t>align</w:t>
            </w:r>
            <w:r>
              <w:rPr>
                <w:color w:val="231F20"/>
                <w:spacing w:val="-64"/>
                <w:w w:val="105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with</w:t>
            </w:r>
            <w:r>
              <w:rPr>
                <w:color w:val="231F20"/>
                <w:spacing w:val="-10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the</w:t>
            </w:r>
            <w:r>
              <w:rPr>
                <w:color w:val="231F20"/>
                <w:spacing w:val="-10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updated</w:t>
            </w:r>
            <w:r>
              <w:rPr>
                <w:color w:val="231F20"/>
                <w:spacing w:val="-10"/>
                <w:w w:val="110"/>
                <w:sz w:val="24"/>
              </w:rPr>
              <w:t> </w:t>
            </w:r>
            <w:r>
              <w:rPr>
                <w:color w:val="231F20"/>
                <w:w w:val="110"/>
                <w:sz w:val="24"/>
              </w:rPr>
              <w:t>template.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.326841pt;margin-top:757.192017pt;width:431pt;height:34.85pt;mso-position-horizontal-relative:page;mso-position-vertical-relative:page;z-index:15731200" coordorigin="27,15144" coordsize="8620,697">
            <v:shape style="position:absolute;left:26;top:15144;width:1791;height:696" type="#_x0000_t75" stroked="false">
              <v:imagedata r:id="rId47" o:title=""/>
            </v:shape>
            <v:shape style="position:absolute;left:1803;top:15408;width:437;height:432" type="#_x0000_t75" stroked="false">
              <v:imagedata r:id="rId48" o:title=""/>
            </v:shape>
            <v:shape style="position:absolute;left:864;top:15143;width:510;height:256" type="#_x0000_t75" stroked="false">
              <v:imagedata r:id="rId49" o:title=""/>
            </v:shape>
            <v:shape style="position:absolute;left:2207;top:15144;width:1377;height:696" coordorigin="2208,15144" coordsize="1377,696" path="m2812,15144l2208,15144,2514,15446,2812,15144xm3520,15776l3457,15840,3584,15840,3520,15776xe" filled="true" fillcolor="#b3dfd6" stroked="false">
              <v:path arrowok="t"/>
              <v:fill type="solid"/>
            </v:shape>
            <v:shape style="position:absolute;left:3838;top:15144;width:2936;height:696" coordorigin="3838,15144" coordsize="2936,696" path="m4901,15840l4195,15144,4144,15144,3838,15453,4230,15840,4901,15840xm6774,15702l6773,15701,6636,15840,6638,15840,6774,15702xe" filled="true" fillcolor="#d6d7d7" stroked="false">
              <v:path arrowok="t"/>
              <v:fill type="solid"/>
            </v:shape>
            <v:shape style="position:absolute;left:6773;top:15365;width:332;height:337" type="#_x0000_t75" stroked="false">
              <v:imagedata r:id="rId50" o:title=""/>
            </v:shape>
            <v:shape style="position:absolute;left:6878;top:15144;width:444;height:222" coordorigin="6879,15144" coordsize="444,222" path="m7323,15144l6879,15144,7104,15366,7323,15144xe" filled="true" fillcolor="#007366" stroked="false">
              <v:path arrowok="t"/>
              <v:fill type="solid"/>
            </v:shape>
            <v:shape style="position:absolute;left:5538;top:15144;width:900;height:562" coordorigin="5538,15144" coordsize="900,562" path="m5998,15144l5538,15144,5771,15374,5998,15144xm6107,15705l5771,15374,5771,15374,6106,15705,6107,15705xm6438,15370l6437,15370,6107,15705,6107,15706,6438,15370xe" filled="true" fillcolor="#d6d7d7" stroked="false">
              <v:path arrowok="t"/>
              <v:fill type="solid"/>
            </v:shape>
            <v:shape style="position:absolute;left:5771;top:15144;width:666;height:561" coordorigin="5771,15144" coordsize="666,561" path="m6208,15144l5998,15144,5771,15374,6107,15705,6437,15370,6208,15144xe" filled="true" fillcolor="#c4c5c5" stroked="false">
              <v:path arrowok="t"/>
              <v:fill type="solid"/>
            </v:shape>
            <v:shape style="position:absolute;left:6437;top:15144;width:225;height:227" type="#_x0000_t75" stroked="false">
              <v:imagedata r:id="rId51" o:title=""/>
            </v:shape>
            <v:shape style="position:absolute;left:6208;top:15144;width:452;height:227" type="#_x0000_t75" stroked="false">
              <v:imagedata r:id="rId52" o:title=""/>
            </v:shape>
            <v:shape style="position:absolute;left:6107;top:15705;width:137;height:135" coordorigin="6107,15706" coordsize="137,135" path="m6107,15706l6107,15706,6243,15840,6244,15840,6107,15706xe" filled="true" fillcolor="#007366" stroked="false">
              <v:path arrowok="t"/>
              <v:fill type="solid"/>
            </v:shape>
            <v:shape style="position:absolute;left:6107;top:15370;width:666;height:470" coordorigin="6107,15370" coordsize="666,470" path="m6438,15370l6107,15706,6244,15840,6636,15840,6773,15701,6438,15370xe" filled="true" fillcolor="#00675b" stroked="false">
              <v:path arrowok="t"/>
              <v:fill type="solid"/>
            </v:shape>
            <v:shape style="position:absolute;left:6437;top:15143;width:666;height:558" type="#_x0000_t75" stroked="false">
              <v:imagedata r:id="rId53" o:title=""/>
            </v:shape>
            <v:shape style="position:absolute;left:4195;top:15144;width:1912;height:696" coordorigin="4195,15144" coordsize="1912,696" path="m5538,15144l4195,15144,4901,15840,5312,15840,5771,15374,5538,15144xm6106,15705l5973,15840,5975,15840,6107,15706,6106,15705xe" filled="true" fillcolor="#f26322" stroked="false">
              <v:path arrowok="t"/>
              <v:fill type="solid"/>
            </v:shape>
            <v:shape style="position:absolute;left:5311;top:15374;width:795;height:466" coordorigin="5312,15374" coordsize="795,466" path="m5771,15374l5312,15840,5973,15840,6106,15705,5771,15374xe" filled="true" fillcolor="#cf5620" stroked="false">
              <v:path arrowok="t"/>
              <v:fill type="solid"/>
            </v:shape>
            <v:shape style="position:absolute;left:5974;top:15705;width:269;height:135" coordorigin="5975,15706" coordsize="269,135" path="m6107,15706l5975,15840,6243,15840,6107,15706xe" filled="true" fillcolor="#353625" stroked="false">
              <v:path arrowok="t"/>
              <v:fill type="solid"/>
            </v:shape>
            <v:shape style="position:absolute;left:2182;top:15144;width:1657;height:696" coordorigin="2182,15144" coordsize="1657,696" path="m2514,15446l2182,15782,2241,15840,2914,15840,2514,15446xm3525,15144l2878,15144,3520,15776,3838,15453,3525,15144xe" filled="true" fillcolor="#65c5b4" stroked="false">
              <v:path arrowok="t"/>
              <v:fill type="solid"/>
            </v:shape>
            <v:shape style="position:absolute;left:3524;top:15144;width:619;height:310" coordorigin="3525,15144" coordsize="619,310" path="m4144,15144l3525,15144,3838,15453,4144,15144xe" filled="true" fillcolor="#58ab9c" stroked="false">
              <v:path arrowok="t"/>
              <v:fill type="solid"/>
            </v:shape>
            <v:shape style="position:absolute;left:2513;top:15144;width:1006;height:696" coordorigin="2514,15144" coordsize="1006,696" path="m2878,15144l2812,15144,2514,15446,2914,15840,3457,15840,3520,15776,2878,15144xe" filled="true" fillcolor="#37bba0" stroked="false">
              <v:path arrowok="t"/>
              <v:fill type="solid"/>
            </v:shape>
            <v:shape style="position:absolute;left:7104;top:15144;width:1542;height:696" coordorigin="7105,15144" coordsize="1542,696" path="m8646,15144l7325,15144,7105,15367,7584,15840,7959,15840,8646,15144xe" filled="true" fillcolor="#a9d15d" stroked="false">
              <v:path arrowok="t"/>
              <v:fill type="solid"/>
            </v:shape>
            <v:shape style="position:absolute;left:6638;top:15702;width:276;height:138" coordorigin="6638,15702" coordsize="276,138" path="m6774,15702l6638,15840,6914,15840,6774,15702xe" filled="true" fillcolor="#91b452" stroked="false">
              <v:path arrowok="t"/>
              <v:fill type="solid"/>
            </v:shape>
            <v:shape style="position:absolute;left:6774;top:15367;width:810;height:473" type="#_x0000_t75" stroked="false">
              <v:imagedata r:id="rId54" o:title=""/>
            </v:shape>
            <v:shape style="position:absolute;left:6773;top:15701;width:141;height:139" type="#_x0000_t75" stroked="false">
              <v:imagedata r:id="rId55" o:title=""/>
            </v:shape>
            <w10:wrap type="none"/>
          </v:group>
        </w:pict>
      </w:r>
      <w:r>
        <w:rPr/>
        <w:pict>
          <v:group style="position:absolute;margin-left:445.144989pt;margin-top:757.192017pt;width:166.9pt;height:34.85pt;mso-position-horizontal-relative:page;mso-position-vertical-relative:page;z-index:15731712" coordorigin="8903,15144" coordsize="3338,697">
            <v:shape style="position:absolute;left:11284;top:15144;width:956;height:696" coordorigin="11285,15144" coordsize="956,696" path="m11620,15840l11450,15673,11285,15840,11620,15840xm12240,15144l12098,15144,11971,15144,11781,15337,12115,15667,12240,15541,12240,15225,12240,15225,12240,15144xe" filled="true" fillcolor="#d6d7d7" stroked="false">
              <v:path arrowok="t"/>
              <v:fill type="solid"/>
            </v:shape>
            <v:shape style="position:absolute;left:11945;top:15666;width:295;height:174" type="#_x0000_t75" stroked="false">
              <v:imagedata r:id="rId56" o:title=""/>
            </v:shape>
            <v:shape style="position:absolute;left:11449;top:15337;width:666;height:503" type="#_x0000_t75" stroked="false">
              <v:imagedata r:id="rId57" o:title=""/>
            </v:shape>
            <v:shape style="position:absolute;left:8902;top:15144;width:827;height:265" type="#_x0000_t75" stroked="false">
              <v:imagedata r:id="rId58" o:title=""/>
            </v:shape>
            <v:shape style="position:absolute;left:9715;top:15284;width:330;height:556" type="#_x0000_t75" stroked="false">
              <v:imagedata r:id="rId59" o:title=""/>
            </v:shape>
            <v:shape style="position:absolute;left:9156;top:15394;width:572;height:348" type="#_x0000_t75" stroked="false">
              <v:imagedata r:id="rId60" o:title=""/>
            </v:shape>
            <v:shape style="position:absolute;left:10031;top:15595;width:88;height:175" type="#_x0000_t75" stroked="false">
              <v:imagedata r:id="rId61" o:title=""/>
            </v:shape>
            <v:shape style="position:absolute;left:9495;top:15728;width:234;height:112" type="#_x0000_t75" stroked="false">
              <v:imagedata r:id="rId62" o:title=""/>
            </v:shape>
            <v:shape style="position:absolute;left:10118;top:15144;width:997;height:696" coordorigin="10118,15144" coordsize="997,696" path="m11115,15342l10914,15144,10649,15144,10331,15466,10118,15682,10279,15840,10624,15840,10754,15708,11115,15342xe" filled="true" fillcolor="#d6d7d7" stroked="false">
              <v:path arrowok="t"/>
              <v:fill type="solid"/>
            </v:shape>
            <v:shape style="position:absolute;left:9962;top:15681;width:317;height:159" type="#_x0000_t75" stroked="false">
              <v:imagedata r:id="rId63" o:title=""/>
            </v:shape>
            <v:shape style="position:absolute;left:10914;top:15144;width:396;height:198" type="#_x0000_t75" stroked="false">
              <v:imagedata r:id="rId64" o:title=""/>
            </v:shape>
            <v:shape style="position:absolute;left:10623;top:15144;width:1347;height:696" coordorigin="10624,15144" coordsize="1347,696" path="m11449,15672l11115,15342,10754,15708,10754,15708,10624,15840,10985,15840,11283,15840,11449,15672xm11970,15144l11585,15144,11780,15337,11970,15144xe" filled="true" fillcolor="#a9d15d" stroked="false">
              <v:path arrowok="t"/>
              <v:fill type="solid"/>
            </v:shape>
            <v:shape style="position:absolute;left:11283;top:15144;width:689;height:696" coordorigin="11283,15144" coordsize="689,696" path="m11450,15673l11449,15672,11283,15840,11285,15840,11450,15673xm11971,15144l11970,15144,11780,15337,11781,15337,11971,15144xe" filled="true" fillcolor="#91b452" stroked="false">
              <v:path arrowok="t"/>
              <v:fill type="solid"/>
            </v:shape>
            <v:shape style="position:absolute;left:11114;top:15143;width:666;height:528" type="#_x0000_t75" stroked="false">
              <v:imagedata r:id="rId65" o:title=""/>
            </v:shape>
            <v:shape style="position:absolute;left:11449;top:15336;width:332;height:337" type="#_x0000_t75" stroked="false">
              <v:imagedata r:id="rId66" o:title=""/>
            </v:shape>
            <w10:wrap type="none"/>
          </v:group>
        </w:pict>
      </w:r>
    </w:p>
    <w:sectPr>
      <w:footerReference w:type="default" r:id="rId46"/>
      <w:pgSz w:w="12240" w:h="15840"/>
      <w:pgMar w:footer="0" w:header="0" w:top="720" w:bottom="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•"/>
      <w:lvlJc w:val="left"/>
      <w:pPr>
        <w:ind w:left="440" w:hanging="360"/>
      </w:pPr>
      <w:rPr>
        <w:rFonts w:hint="default" w:ascii="Microsoft Sans Serif" w:hAnsi="Microsoft Sans Serif" w:eastAsia="Microsoft Sans Serif" w:cs="Microsoft Sans Serif"/>
        <w:color w:val="231F20"/>
        <w:w w:val="14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440" w:hanging="360"/>
      </w:pPr>
      <w:rPr>
        <w:rFonts w:hint="default" w:ascii="Microsoft Sans Serif" w:hAnsi="Microsoft Sans Serif" w:eastAsia="Microsoft Sans Serif" w:cs="Microsoft Sans Serif"/>
        <w:color w:val="231F20"/>
        <w:w w:val="14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440" w:hanging="360"/>
      </w:pPr>
      <w:rPr>
        <w:rFonts w:hint="default" w:ascii="Microsoft Sans Serif" w:hAnsi="Microsoft Sans Serif" w:eastAsia="Microsoft Sans Serif" w:cs="Microsoft Sans Serif"/>
        <w:color w:val="231F20"/>
        <w:w w:val="14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440" w:hanging="360"/>
      </w:pPr>
      <w:rPr>
        <w:rFonts w:hint="default" w:ascii="Microsoft Sans Serif" w:hAnsi="Microsoft Sans Serif" w:eastAsia="Microsoft Sans Serif" w:cs="Microsoft Sans Serif"/>
        <w:color w:val="231F20"/>
        <w:w w:val="14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40" w:hanging="360"/>
      </w:pPr>
      <w:rPr>
        <w:rFonts w:hint="default" w:ascii="Microsoft Sans Serif" w:hAnsi="Microsoft Sans Serif" w:eastAsia="Microsoft Sans Serif" w:cs="Microsoft Sans Serif"/>
        <w:color w:val="231F20"/>
        <w:w w:val="14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40" w:hanging="360"/>
      </w:pPr>
      <w:rPr>
        <w:rFonts w:hint="default" w:ascii="Microsoft Sans Serif" w:hAnsi="Microsoft Sans Serif" w:eastAsia="Microsoft Sans Serif" w:cs="Microsoft Sans Serif"/>
        <w:color w:val="231F20"/>
        <w:w w:val="14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40" w:hanging="360"/>
      </w:pPr>
      <w:rPr>
        <w:rFonts w:hint="default" w:ascii="Microsoft Sans Serif" w:hAnsi="Microsoft Sans Serif" w:eastAsia="Microsoft Sans Serif" w:cs="Microsoft Sans Serif"/>
        <w:color w:val="231F20"/>
        <w:w w:val="14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40" w:hanging="360"/>
      </w:pPr>
      <w:rPr>
        <w:rFonts w:hint="default" w:ascii="Microsoft Sans Serif" w:hAnsi="Microsoft Sans Serif" w:eastAsia="Microsoft Sans Serif" w:cs="Microsoft Sans Serif"/>
        <w:color w:val="231F20"/>
        <w:w w:val="14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40" w:hanging="360"/>
      </w:pPr>
      <w:rPr>
        <w:rFonts w:hint="default" w:ascii="Microsoft Sans Serif" w:hAnsi="Microsoft Sans Serif" w:eastAsia="Microsoft Sans Serif" w:cs="Microsoft Sans Serif"/>
        <w:color w:val="231F20"/>
        <w:w w:val="14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40" w:hanging="360"/>
      </w:pPr>
      <w:rPr>
        <w:rFonts w:hint="default" w:ascii="Microsoft Sans Serif" w:hAnsi="Microsoft Sans Serif" w:eastAsia="Microsoft Sans Serif" w:cs="Microsoft Sans Serif"/>
        <w:color w:val="231F20"/>
        <w:w w:val="14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3"/>
      <w:ind w:left="440"/>
    </w:pPr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footer" Target="footer2.xml"/><Relationship Id="rId47" Type="http://schemas.openxmlformats.org/officeDocument/2006/relationships/image" Target="media/image41.png"/><Relationship Id="rId48" Type="http://schemas.openxmlformats.org/officeDocument/2006/relationships/image" Target="media/image42.png"/><Relationship Id="rId49" Type="http://schemas.openxmlformats.org/officeDocument/2006/relationships/image" Target="media/image43.pn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50.png"/><Relationship Id="rId57" Type="http://schemas.openxmlformats.org/officeDocument/2006/relationships/image" Target="media/image51.png"/><Relationship Id="rId58" Type="http://schemas.openxmlformats.org/officeDocument/2006/relationships/image" Target="media/image52.png"/><Relationship Id="rId59" Type="http://schemas.openxmlformats.org/officeDocument/2006/relationships/image" Target="media/image53.png"/><Relationship Id="rId60" Type="http://schemas.openxmlformats.org/officeDocument/2006/relationships/image" Target="media/image54.png"/><Relationship Id="rId61" Type="http://schemas.openxmlformats.org/officeDocument/2006/relationships/image" Target="media/image55.png"/><Relationship Id="rId62" Type="http://schemas.openxmlformats.org/officeDocument/2006/relationships/image" Target="media/image56.png"/><Relationship Id="rId63" Type="http://schemas.openxmlformats.org/officeDocument/2006/relationships/image" Target="media/image57.png"/><Relationship Id="rId64" Type="http://schemas.openxmlformats.org/officeDocument/2006/relationships/image" Target="media/image58.png"/><Relationship Id="rId65" Type="http://schemas.openxmlformats.org/officeDocument/2006/relationships/image" Target="media/image59.png"/><Relationship Id="rId66" Type="http://schemas.openxmlformats.org/officeDocument/2006/relationships/image" Target="media/image60.png"/><Relationship Id="rId6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2023-09-18T13:12:32Z</dcterms:created>
  <dcterms:modified xsi:type="dcterms:W3CDTF">2023-09-18T13:12:32Z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2023-06-27T00:00:00Z</vt:filetime>
  </property>
  <property fmtid="{D5CDD505-2E9C-101B-9397-08002B2CF9AE}" pid="3" name="Creator">
    <vt:lpwstr>Adobe InDesign 18.3 (Windows)</vt:lpwstr>
  </property>
  <property fmtid="{D5CDD505-2E9C-101B-9397-08002B2CF9AE}" pid="4" name="LastSaved">
    <vt:filetime>2023-09-18T00:00:00Z</vt:filetime>
  </property>
</Properties>
</file>