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432C" w:rsidRPr="00B5432C" w:rsidRDefault="00B5432C" w:rsidP="00145771">
      <w:pPr>
        <w:rPr>
          <w:b/>
        </w:rPr>
      </w:pPr>
      <w:r>
        <w:rPr>
          <w:b/>
        </w:rPr>
        <w:t xml:space="preserve">Tittle: </w:t>
      </w:r>
      <w:r w:rsidRPr="00B5432C">
        <w:rPr>
          <w:b/>
        </w:rPr>
        <w:t>Simulate BER Performance over Rayleigh Fading wireless channel with BPSK Transmission</w:t>
      </w:r>
    </w:p>
    <w:p w:rsidR="00B5432C" w:rsidRDefault="00B5432C" w:rsidP="00145771"/>
    <w:p w:rsidR="00B5432C" w:rsidRPr="00B5432C" w:rsidRDefault="00B5432C" w:rsidP="00145771">
      <w:pPr>
        <w:rPr>
          <w:b/>
          <w:sz w:val="24"/>
        </w:rPr>
      </w:pPr>
      <w:r w:rsidRPr="00B5432C">
        <w:rPr>
          <w:b/>
          <w:sz w:val="24"/>
        </w:rPr>
        <w:t>Program: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clear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N = 10^6 % number of bits or symbols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rand('state',100); % initializing the rand() function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randn('state',200); % initializing the randn() function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% Transmitter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ip = rand(1,N)&gt;0.5; % generating 0,1 with equal probability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s = 2*ip-1; % BPSK modulation 0 -&gt; -1; 1 -&gt; 1 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n = 1/sqrt(2)*[randn(1,N) + j*randn(1,N)]; % white gaussian noise, 0dB variance 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Eb_N0_dB = [-3:10]; % multiple Eb/N0 values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for ii = 1:length(Eb_N0_dB)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Noise addition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y = s + 10^(-Eb_N0_dB(ii)/20)*n; % additive white gaussian noise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receiver - hard decision decoding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ipHat = real(y)&gt;0;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% counting the errors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 xml:space="preserve"> nErr(ii) = size(find([ip- ipHat]),2);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end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simBer = nErr/N; % simulated ber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theoryBer = 0.5*erfc(sqrt(10.^(Eb_N0_dB/10))); % theoretical ber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% plot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close all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figure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semilogy(Eb_N0_dB,theoryBer,'b.-');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hold 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semilogy(Eb_N0_dB,simBer,'mx-');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axis([-3 10 10^-5 0.5])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grid on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legend('theory', 'simulation');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xlabel('Eb/No, dB');</w:t>
      </w:r>
    </w:p>
    <w:p w:rsidR="00145771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ylabel('Bit Error Rate');</w:t>
      </w:r>
    </w:p>
    <w:p w:rsidR="00EB0AD7" w:rsidRPr="00B5432C" w:rsidRDefault="00145771" w:rsidP="00145771">
      <w:pPr>
        <w:rPr>
          <w:rFonts w:ascii="Arial" w:hAnsi="Arial" w:cs="Arial"/>
        </w:rPr>
      </w:pPr>
      <w:r w:rsidRPr="00B5432C">
        <w:rPr>
          <w:rFonts w:ascii="Arial" w:hAnsi="Arial" w:cs="Arial"/>
        </w:rPr>
        <w:t>title('Bit error probability curve for BPSK modulation')</w:t>
      </w:r>
      <w:r w:rsidR="0037210E" w:rsidRPr="00B5432C">
        <w:rPr>
          <w:rFonts w:ascii="Arial" w:hAnsi="Arial" w:cs="Arial"/>
        </w:rPr>
        <w:t>;</w:t>
      </w:r>
    </w:p>
    <w:p w:rsidR="00A36CCF" w:rsidRPr="00A36CCF" w:rsidRDefault="00A36CCF" w:rsidP="00A36C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6CC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6CCF" w:rsidRPr="00A36CCF" w:rsidRDefault="00A36CCF" w:rsidP="00A36CC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5432C" w:rsidRPr="00B5432C" w:rsidRDefault="00B5432C" w:rsidP="00A36C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8"/>
          <w:szCs w:val="16"/>
        </w:rPr>
      </w:pPr>
    </w:p>
    <w:p w:rsidR="008A7707" w:rsidRDefault="00B5432C" w:rsidP="00B543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16"/>
        </w:rPr>
      </w:pPr>
      <w:r w:rsidRPr="00B5432C">
        <w:rPr>
          <w:rFonts w:ascii="Arial" w:eastAsia="Times New Roman" w:hAnsi="Arial" w:cs="Arial"/>
          <w:sz w:val="28"/>
          <w:szCs w:val="16"/>
        </w:rPr>
        <w:t>Output:</w:t>
      </w:r>
    </w:p>
    <w:p w:rsidR="00A36CCF" w:rsidRPr="00A36CCF" w:rsidRDefault="008A7707" w:rsidP="00B543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707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370E4910" wp14:editId="6ECFFBBA">
            <wp:extent cx="47434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CF" w:rsidRPr="00A36CC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210E" w:rsidRDefault="0037210E" w:rsidP="00145771"/>
    <w:sectPr w:rsidR="0037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C7A1C"/>
    <w:multiLevelType w:val="multilevel"/>
    <w:tmpl w:val="A534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6E"/>
    <w:rsid w:val="00145771"/>
    <w:rsid w:val="0037210E"/>
    <w:rsid w:val="008A7707"/>
    <w:rsid w:val="00A22B6E"/>
    <w:rsid w:val="00A33EA0"/>
    <w:rsid w:val="00A36CCF"/>
    <w:rsid w:val="00B5432C"/>
    <w:rsid w:val="00BD3C2F"/>
    <w:rsid w:val="00E71893"/>
    <w:rsid w:val="00E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B64C"/>
  <w15:chartTrackingRefBased/>
  <w15:docId w15:val="{E513D036-1CA2-4497-995F-863681F7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CC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C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C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C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CC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56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358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06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1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713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03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81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62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250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229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9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57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5430</dc:creator>
  <cp:keywords/>
  <dc:description/>
  <cp:lastModifiedBy>918329706821</cp:lastModifiedBy>
  <cp:revision>2</cp:revision>
  <dcterms:created xsi:type="dcterms:W3CDTF">2023-05-25T14:52:00Z</dcterms:created>
  <dcterms:modified xsi:type="dcterms:W3CDTF">2023-05-25T14:52:00Z</dcterms:modified>
</cp:coreProperties>
</file>