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46A11" w14:textId="72AC30F4" w:rsidR="00160BC0" w:rsidRPr="00160BC0" w:rsidRDefault="00A54F0B" w:rsidP="00160BC0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6AE2AB0E" w14:textId="671B10CD" w:rsidR="00160BC0" w:rsidRDefault="00160BC0" w:rsidP="00160B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lang w:val="en-GB"/>
        </w:rPr>
        <w:t>Ans.</w:t>
      </w:r>
      <w:r w:rsidRPr="00160BC0">
        <w:rPr>
          <w:color w:val="212529"/>
          <w:sz w:val="30"/>
          <w:szCs w:val="30"/>
        </w:rPr>
        <w:t xml:space="preserve"> </w:t>
      </w:r>
      <w:bookmarkStart w:id="0" w:name="_GoBack"/>
      <w:bookmarkEnd w:id="0"/>
    </w:p>
    <w:p w14:paraId="14C91872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Given that seasons are equally likely and all 4 seasons (winter, spring, summer, fall) occur at least once each among their birthdays</w:t>
      </w:r>
    </w:p>
    <w:p w14:paraId="01BB97AC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Total outcomes: Each person is allotted a season out of 4. Hence 48 possibilities</w:t>
      </w:r>
    </w:p>
    <w:p w14:paraId="14B65530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Number of Outcomes that one or more season has no student having their birthday:</w:t>
      </w:r>
    </w:p>
    <w:p w14:paraId="31EED2A8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Using Inclusion and Exclusion, 4C1*38 - 4C2*28 + 4C3*</w:t>
      </w:r>
      <w:proofErr w:type="gramStart"/>
      <w:r w:rsidRPr="00160BC0">
        <w:rPr>
          <w:rFonts w:asciiTheme="minorHAnsi" w:hAnsiTheme="minorHAnsi" w:cstheme="minorHAnsi"/>
          <w:color w:val="212529"/>
          <w:sz w:val="22"/>
          <w:szCs w:val="22"/>
        </w:rPr>
        <w:t>18  [</w:t>
      </w:r>
      <w:proofErr w:type="gramEnd"/>
      <w:r w:rsidRPr="00160BC0">
        <w:rPr>
          <w:rFonts w:asciiTheme="minorHAnsi" w:hAnsiTheme="minorHAnsi" w:cstheme="minorHAnsi"/>
          <w:color w:val="212529"/>
          <w:sz w:val="22"/>
          <w:szCs w:val="22"/>
        </w:rPr>
        <w:t>i.e. Exclude 1 season - Exclude 2 season + exclude 3 season, also note that we can't exclude all the 4 seasons]</w:t>
      </w:r>
    </w:p>
    <w:p w14:paraId="321434B3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Probability that one or more season has no student having their birthday:</w:t>
      </w:r>
    </w:p>
    <w:p w14:paraId="4C367D4F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(4C1*38 - 4C2*28 + 4C3*</w:t>
      </w:r>
      <w:proofErr w:type="gramStart"/>
      <w:r w:rsidRPr="00160BC0">
        <w:rPr>
          <w:rFonts w:asciiTheme="minorHAnsi" w:hAnsiTheme="minorHAnsi" w:cstheme="minorHAnsi"/>
          <w:color w:val="212529"/>
          <w:sz w:val="22"/>
          <w:szCs w:val="22"/>
        </w:rPr>
        <w:t>18  )</w:t>
      </w:r>
      <w:proofErr w:type="gramEnd"/>
      <w:r w:rsidRPr="00160BC0">
        <w:rPr>
          <w:rFonts w:asciiTheme="minorHAnsi" w:hAnsiTheme="minorHAnsi" w:cstheme="minorHAnsi"/>
          <w:color w:val="212529"/>
          <w:sz w:val="22"/>
          <w:szCs w:val="22"/>
        </w:rPr>
        <w:t xml:space="preserve"> / 48 = 0.377</w:t>
      </w:r>
    </w:p>
    <w:p w14:paraId="61722813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Required probability that all 4 seasons (winter, spring, summer, fall) occur at least once each among their birthdays:</w:t>
      </w:r>
    </w:p>
    <w:p w14:paraId="73783BB6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1-0.377=0.623</w:t>
      </w:r>
    </w:p>
    <w:p w14:paraId="6697BB03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= 4P(A1) 6</w:t>
      </w:r>
      <w:proofErr w:type="gramStart"/>
      <w:r w:rsidRPr="00160BC0">
        <w:rPr>
          <w:rFonts w:asciiTheme="minorHAnsi" w:hAnsiTheme="minorHAnsi" w:cstheme="minorHAnsi"/>
          <w:color w:val="212529"/>
          <w:sz w:val="22"/>
          <w:szCs w:val="22"/>
        </w:rPr>
        <w:t>P(</w:t>
      </w:r>
      <w:proofErr w:type="gramEnd"/>
      <w:r w:rsidRPr="00160BC0">
        <w:rPr>
          <w:rFonts w:asciiTheme="minorHAnsi" w:hAnsiTheme="minorHAnsi" w:cstheme="minorHAnsi"/>
          <w:color w:val="212529"/>
          <w:sz w:val="22"/>
          <w:szCs w:val="22"/>
        </w:rPr>
        <w:t>A1 \ A2)+4P(A1 \ A2 \ A3). We have </w:t>
      </w:r>
      <w:r w:rsidRPr="00160BC0">
        <w:rPr>
          <w:rFonts w:asciiTheme="minorHAnsi" w:hAnsiTheme="minorHAnsi" w:cstheme="minorHAnsi"/>
          <w:b/>
          <w:bCs/>
          <w:color w:val="212529"/>
          <w:sz w:val="22"/>
          <w:szCs w:val="22"/>
        </w:rPr>
        <w:t>P(A1) = (3/4)7</w:t>
      </w:r>
    </w:p>
    <w:p w14:paraId="52DEEB90" w14:textId="2D55B7C0" w:rsidR="00160BC0" w:rsidRPr="00160BC0" w:rsidRDefault="00160BC0" w:rsidP="00160BC0">
      <w:pPr>
        <w:ind w:left="360"/>
        <w:rPr>
          <w:lang w:val="en-GB"/>
        </w:rPr>
      </w:pPr>
    </w:p>
    <w:p w14:paraId="7C3ECBDC" w14:textId="1DF4852A" w:rsidR="00A54F0B" w:rsidRPr="00160BC0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5229D3A4" w14:textId="6AE1B546" w:rsidR="00160BC0" w:rsidRDefault="00160BC0" w:rsidP="00160BC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lang w:val="en-GB"/>
        </w:rPr>
        <w:t xml:space="preserve">Ans. </w:t>
      </w:r>
    </w:p>
    <w:p w14:paraId="29A90D00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55648B58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gramStart"/>
      <w:r w:rsidRPr="00160BC0">
        <w:rPr>
          <w:rFonts w:asciiTheme="minorHAnsi" w:hAnsiTheme="minorHAnsi" w:cstheme="minorHAnsi"/>
          <w:color w:val="212529"/>
          <w:sz w:val="22"/>
          <w:szCs w:val="22"/>
        </w:rPr>
        <w:t>52)(</w:t>
      </w:r>
      <w:proofErr w:type="gramEnd"/>
      <w:r w:rsidRPr="00160BC0">
        <w:rPr>
          <w:rFonts w:asciiTheme="minorHAnsi" w:hAnsiTheme="minorHAnsi" w:cstheme="minorHAnsi"/>
          <w:color w:val="212529"/>
          <w:sz w:val="22"/>
          <w:szCs w:val="22"/>
        </w:rPr>
        <w:t>62)263(52)(62)263 (choose the 2 days when she has 2 classes, and then select 2 classes on those days and 1 class for the other days).</w:t>
      </w:r>
    </w:p>
    <w:p w14:paraId="0D42A0B7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The number of possibilities for the latter is:</w:t>
      </w:r>
    </w:p>
    <w:p w14:paraId="501C359E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gramStart"/>
      <w:r w:rsidRPr="00160BC0">
        <w:rPr>
          <w:rFonts w:asciiTheme="minorHAnsi" w:hAnsiTheme="minorHAnsi" w:cstheme="minorHAnsi"/>
          <w:color w:val="212529"/>
          <w:sz w:val="22"/>
          <w:szCs w:val="22"/>
        </w:rPr>
        <w:t>51)(</w:t>
      </w:r>
      <w:proofErr w:type="gramEnd"/>
      <w:r w:rsidRPr="00160BC0">
        <w:rPr>
          <w:rFonts w:asciiTheme="minorHAnsi" w:hAnsiTheme="minorHAnsi" w:cstheme="minorHAnsi"/>
          <w:color w:val="212529"/>
          <w:sz w:val="22"/>
          <w:szCs w:val="22"/>
        </w:rPr>
        <w:t>63)64(51)(63)64</w:t>
      </w:r>
    </w:p>
    <w:p w14:paraId="6541BD85" w14:textId="77777777" w:rsidR="00160BC0" w:rsidRPr="00160BC0" w:rsidRDefault="00160BC0" w:rsidP="00160BC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160BC0">
        <w:rPr>
          <w:rFonts w:asciiTheme="minorHAnsi" w:hAnsiTheme="minorHAnsi" w:cstheme="minorHAnsi"/>
          <w:color w:val="212529"/>
          <w:sz w:val="22"/>
          <w:szCs w:val="22"/>
        </w:rPr>
        <w:t>So the probability is: (</w:t>
      </w:r>
      <w:proofErr w:type="gramStart"/>
      <w:r w:rsidRPr="00160BC0">
        <w:rPr>
          <w:rFonts w:asciiTheme="minorHAnsi" w:hAnsiTheme="minorHAnsi" w:cstheme="minorHAnsi"/>
          <w:color w:val="212529"/>
          <w:sz w:val="22"/>
          <w:szCs w:val="22"/>
        </w:rPr>
        <w:t>52)(</w:t>
      </w:r>
      <w:proofErr w:type="gramEnd"/>
      <w:r w:rsidRPr="00160BC0">
        <w:rPr>
          <w:rFonts w:asciiTheme="minorHAnsi" w:hAnsiTheme="minorHAnsi" w:cstheme="minorHAnsi"/>
          <w:color w:val="212529"/>
          <w:sz w:val="22"/>
          <w:szCs w:val="22"/>
        </w:rPr>
        <w:t>62)263+(51)(63)64(307)(52)(62)263+(51)(63)64(307) which is close to 30.2%.</w:t>
      </w:r>
    </w:p>
    <w:p w14:paraId="7A245AA4" w14:textId="23D8E464" w:rsidR="00B56D26" w:rsidRDefault="00B56D26"/>
    <w:sectPr w:rsidR="00B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26"/>
    <w:rsid w:val="00160BC0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ADA8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3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3</cp:revision>
  <dcterms:created xsi:type="dcterms:W3CDTF">2021-03-26T14:03:00Z</dcterms:created>
  <dcterms:modified xsi:type="dcterms:W3CDTF">2022-04-13T05:19:00Z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