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AEA2" w14:textId="77777777" w:rsidR="00E12E37" w:rsidRDefault="00000000">
      <w:pPr>
        <w:pStyle w:val="Title"/>
      </w:pPr>
      <w:r>
        <w:t>Technical Design Document (TDD)</w:t>
      </w:r>
    </w:p>
    <w:p w14:paraId="7A77569D" w14:textId="77777777" w:rsidR="00E12E37" w:rsidRDefault="00000000">
      <w:r>
        <w:t>Project: Online Movie Ticket Booking Platform</w:t>
      </w:r>
    </w:p>
    <w:p w14:paraId="4F42B61A" w14:textId="77777777" w:rsidR="00E12E37" w:rsidRDefault="00000000">
      <w:r>
        <w:t>Company Exercise: Publicis Sapient Architecture Assignment</w:t>
      </w:r>
    </w:p>
    <w:p w14:paraId="4D50E108" w14:textId="4E6AC9FB" w:rsidR="00E12E37" w:rsidRDefault="00000000">
      <w:r>
        <w:t xml:space="preserve">Author: </w:t>
      </w:r>
      <w:r w:rsidR="008B00F2">
        <w:t>Saurav Shekher</w:t>
      </w:r>
    </w:p>
    <w:p w14:paraId="32D5C4BA" w14:textId="77777777" w:rsidR="00E12E37" w:rsidRDefault="00E12E37"/>
    <w:p w14:paraId="4DE8DEB9" w14:textId="77777777" w:rsidR="00E12E37" w:rsidRDefault="00000000">
      <w:pPr>
        <w:pStyle w:val="Heading1"/>
      </w:pPr>
      <w:r>
        <w:t>1. System Overview</w:t>
      </w:r>
    </w:p>
    <w:p w14:paraId="79B54029" w14:textId="77777777" w:rsidR="00E12E37" w:rsidRDefault="00000000">
      <w:r>
        <w:t>This platform enables theatre partners (B2B) to onboard theatres and manage movie shows while allowing end customers (B2C) to browse movies, search shows by city/date, and book tickets online. The system is designed to support high concurrency for seat bookings while maintaining data consistency and availability.</w:t>
      </w:r>
    </w:p>
    <w:p w14:paraId="396B66BF" w14:textId="29649F33" w:rsidR="00E12E37" w:rsidRDefault="00000000">
      <w:pPr>
        <w:pStyle w:val="Heading1"/>
      </w:pPr>
      <w:r>
        <w:t xml:space="preserve">2. Functional Requirements </w:t>
      </w:r>
    </w:p>
    <w:p w14:paraId="68517EFB" w14:textId="77777777" w:rsidR="00E12E37" w:rsidRDefault="00000000">
      <w:pPr>
        <w:pStyle w:val="ListBullet"/>
      </w:pPr>
      <w:r>
        <w:t>Users can browse movies by city, language, genre, and date.</w:t>
      </w:r>
    </w:p>
    <w:p w14:paraId="19815BF8" w14:textId="77777777" w:rsidR="00E12E37" w:rsidRDefault="00000000">
      <w:pPr>
        <w:pStyle w:val="ListBullet"/>
      </w:pPr>
      <w:r>
        <w:t>Users can view theatres running a specific movie along with show timings.</w:t>
      </w:r>
    </w:p>
    <w:p w14:paraId="12B20B71" w14:textId="77777777" w:rsidR="00E12E37" w:rsidRDefault="00000000">
      <w:pPr>
        <w:pStyle w:val="ListBullet"/>
      </w:pPr>
      <w:r>
        <w:t>Users can select seats and book movie tickets.</w:t>
      </w:r>
    </w:p>
    <w:p w14:paraId="536DB96E" w14:textId="77777777" w:rsidR="00E12E37" w:rsidRDefault="00000000">
      <w:pPr>
        <w:pStyle w:val="ListBullet"/>
      </w:pPr>
      <w:r>
        <w:t>Theatres can onboard themselves to the platform.</w:t>
      </w:r>
    </w:p>
    <w:p w14:paraId="336F8076" w14:textId="77777777" w:rsidR="00E12E37" w:rsidRDefault="00000000">
      <w:pPr>
        <w:pStyle w:val="ListBullet"/>
      </w:pPr>
      <w:r>
        <w:t>Theatres can create, update, and delete shows.</w:t>
      </w:r>
    </w:p>
    <w:p w14:paraId="579FFDFE" w14:textId="77777777" w:rsidR="00E12E37" w:rsidRDefault="00000000">
      <w:pPr>
        <w:pStyle w:val="ListBullet"/>
      </w:pPr>
      <w:r>
        <w:t>Theatres can allocate and update seat inventory.</w:t>
      </w:r>
    </w:p>
    <w:p w14:paraId="2FDFCBEC" w14:textId="77777777" w:rsidR="00E12E37" w:rsidRDefault="00000000">
      <w:pPr>
        <w:pStyle w:val="ListBullet"/>
      </w:pPr>
      <w:r>
        <w:t>System supports bulk booking and cancellation.</w:t>
      </w:r>
    </w:p>
    <w:p w14:paraId="379EDDA0" w14:textId="77777777" w:rsidR="00E12E37" w:rsidRDefault="00000000">
      <w:pPr>
        <w:pStyle w:val="ListBullet"/>
      </w:pPr>
      <w:r>
        <w:t>Discount rules (e.g., 50% discount on the third ticket, 20% discount for afternoon shows).</w:t>
      </w:r>
    </w:p>
    <w:p w14:paraId="64A90223" w14:textId="77777777" w:rsidR="00E12E37" w:rsidRDefault="00000000">
      <w:pPr>
        <w:pStyle w:val="ListBullet"/>
      </w:pPr>
      <w:r>
        <w:t>Integration with payment gateway for ticket payments.</w:t>
      </w:r>
    </w:p>
    <w:p w14:paraId="42C3EFB3" w14:textId="05000C48" w:rsidR="00E12E37" w:rsidRDefault="00000000">
      <w:pPr>
        <w:pStyle w:val="Heading1"/>
      </w:pPr>
      <w:r>
        <w:t xml:space="preserve">3. Non-Functional Requirements </w:t>
      </w:r>
    </w:p>
    <w:p w14:paraId="71CF90F3" w14:textId="77777777" w:rsidR="00E12E37" w:rsidRDefault="00000000">
      <w:pPr>
        <w:pStyle w:val="ListBullet"/>
      </w:pPr>
      <w:r>
        <w:t>High availability: 99.99% uptime.</w:t>
      </w:r>
    </w:p>
    <w:p w14:paraId="42F89BD6" w14:textId="77777777" w:rsidR="00E12E37" w:rsidRDefault="00000000">
      <w:pPr>
        <w:pStyle w:val="ListBullet"/>
      </w:pPr>
      <w:r>
        <w:t>Scalability to support multiple cities and countries.</w:t>
      </w:r>
    </w:p>
    <w:p w14:paraId="567F2766" w14:textId="77777777" w:rsidR="00E12E37" w:rsidRDefault="00000000">
      <w:pPr>
        <w:pStyle w:val="ListBullet"/>
      </w:pPr>
      <w:r>
        <w:t>Low latency for search and booking APIs (&lt;200 ms).</w:t>
      </w:r>
    </w:p>
    <w:p w14:paraId="671758E8" w14:textId="77777777" w:rsidR="00E12E37" w:rsidRDefault="00000000">
      <w:pPr>
        <w:pStyle w:val="ListBullet"/>
      </w:pPr>
      <w:r>
        <w:t>Strong data consistency during seat booking transactions.</w:t>
      </w:r>
    </w:p>
    <w:p w14:paraId="05BAA8DB" w14:textId="77777777" w:rsidR="00E12E37" w:rsidRDefault="00000000">
      <w:pPr>
        <w:pStyle w:val="ListBullet"/>
      </w:pPr>
      <w:r>
        <w:t>Security against OWASP Top 10 threats.</w:t>
      </w:r>
    </w:p>
    <w:p w14:paraId="64EC949A" w14:textId="77777777" w:rsidR="00E12E37" w:rsidRDefault="00000000">
      <w:pPr>
        <w:pStyle w:val="ListBullet"/>
      </w:pPr>
      <w:r>
        <w:t>Payment security compliance (PCI-DSS).</w:t>
      </w:r>
    </w:p>
    <w:p w14:paraId="630DB6E1" w14:textId="77777777" w:rsidR="00E12E37" w:rsidRDefault="00000000">
      <w:pPr>
        <w:pStyle w:val="ListBullet"/>
      </w:pPr>
      <w:r>
        <w:t>Observability through monitoring, logging, and alerts.</w:t>
      </w:r>
    </w:p>
    <w:p w14:paraId="202DB4E6" w14:textId="77777777" w:rsidR="00E12E37" w:rsidRDefault="00000000">
      <w:pPr>
        <w:pStyle w:val="Heading1"/>
      </w:pPr>
      <w:r>
        <w:lastRenderedPageBreak/>
        <w:t>4. High Level Architecture</w:t>
      </w:r>
    </w:p>
    <w:p w14:paraId="1481A942" w14:textId="77777777" w:rsidR="00E12E37" w:rsidRDefault="00000000">
      <w:r>
        <w:t>Clients (Web/Mobile) communicate with backend services through a Load Balancer and API Gateway. Backend services are implemented as microservices using Spring Boot. Redis is used for caching frequently accessed data such as movies and show listings. A relational database stores transactional data such as bookings and payments.</w:t>
      </w:r>
    </w:p>
    <w:p w14:paraId="266C94F5" w14:textId="1392058E" w:rsidR="00701050" w:rsidRDefault="00701050"/>
    <w:p w14:paraId="008124D0" w14:textId="4BCB7DE5" w:rsidR="005B6E1D" w:rsidRDefault="005B6E1D" w:rsidP="005B6E1D">
      <w:pPr>
        <w:rPr>
          <w:lang w:val="en-IN"/>
        </w:rPr>
      </w:pPr>
      <w:r w:rsidRPr="005B6E1D">
        <w:rPr>
          <w:noProof/>
          <w:lang w:val="en-IN"/>
        </w:rPr>
        <w:drawing>
          <wp:inline distT="0" distB="0" distL="0" distR="0" wp14:anchorId="64EA02FA" wp14:editId="403852C1">
            <wp:extent cx="5486400" cy="3657600"/>
            <wp:effectExtent l="0" t="0" r="0" b="0"/>
            <wp:docPr id="716898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B3923DD" w14:textId="77777777" w:rsidR="00CE3482" w:rsidRPr="00CE3482" w:rsidRDefault="00CE3482" w:rsidP="00CE3482">
      <w:pPr>
        <w:rPr>
          <w:b/>
          <w:bCs/>
          <w:lang w:val="en-IN"/>
        </w:rPr>
      </w:pPr>
      <w:r w:rsidRPr="00CE3482">
        <w:rPr>
          <w:b/>
          <w:bCs/>
          <w:lang w:val="en-IN"/>
        </w:rPr>
        <w:t>Integration with Theatre Management System (TMS)</w:t>
      </w:r>
    </w:p>
    <w:p w14:paraId="7A21945F" w14:textId="77777777" w:rsidR="00CE3482" w:rsidRPr="00CE3482" w:rsidRDefault="00CE3482" w:rsidP="00CE3482">
      <w:r w:rsidRPr="00CE3482">
        <w:t>Some theatres operate their own Theatre Management Systems (TMS) to manage show schedules, seat layouts, and ticketing operations.</w:t>
      </w:r>
    </w:p>
    <w:p w14:paraId="7545FE77" w14:textId="77777777" w:rsidR="00CE3482" w:rsidRPr="00CE3482" w:rsidRDefault="00CE3482" w:rsidP="00CE3482">
      <w:r w:rsidRPr="00CE3482">
        <w:t>To support such theatres, the platform provides an Integration API Layer. These APIs allow theatre systems to synchronize their data with the booking platform.</w:t>
      </w:r>
    </w:p>
    <w:p w14:paraId="1940021C" w14:textId="77777777" w:rsidR="00CE3482" w:rsidRPr="00CE3482" w:rsidRDefault="00CE3482" w:rsidP="00CE3482">
      <w:r w:rsidRPr="00CE3482">
        <w:t>Typical integration APIs include:</w:t>
      </w:r>
    </w:p>
    <w:p w14:paraId="479DAEC8" w14:textId="77777777" w:rsidR="00CE3482" w:rsidRPr="00CE3482" w:rsidRDefault="00CE3482" w:rsidP="00CE3482">
      <w:pPr>
        <w:numPr>
          <w:ilvl w:val="0"/>
          <w:numId w:val="12"/>
        </w:numPr>
      </w:pPr>
      <w:r w:rsidRPr="00CE3482">
        <w:t xml:space="preserve">POST /integration/movies – Publish movie information </w:t>
      </w:r>
    </w:p>
    <w:p w14:paraId="07471ADB" w14:textId="77777777" w:rsidR="00CE3482" w:rsidRPr="00CE3482" w:rsidRDefault="00CE3482" w:rsidP="00CE3482">
      <w:pPr>
        <w:numPr>
          <w:ilvl w:val="0"/>
          <w:numId w:val="12"/>
        </w:numPr>
      </w:pPr>
      <w:r w:rsidRPr="00CE3482">
        <w:t xml:space="preserve">POST /integration/shows – Publish show schedules </w:t>
      </w:r>
    </w:p>
    <w:p w14:paraId="4DDE0220" w14:textId="77777777" w:rsidR="00CE3482" w:rsidRPr="00CE3482" w:rsidRDefault="00CE3482" w:rsidP="00CE3482">
      <w:pPr>
        <w:numPr>
          <w:ilvl w:val="0"/>
          <w:numId w:val="12"/>
        </w:numPr>
      </w:pPr>
      <w:r w:rsidRPr="00CE3482">
        <w:t xml:space="preserve">POST /integration/seats/update – Update seat availability </w:t>
      </w:r>
    </w:p>
    <w:p w14:paraId="590452CD" w14:textId="77777777" w:rsidR="00CE3482" w:rsidRPr="00CE3482" w:rsidRDefault="00CE3482" w:rsidP="00CE3482">
      <w:pPr>
        <w:rPr>
          <w:lang w:val="en-IN"/>
        </w:rPr>
      </w:pPr>
      <w:r w:rsidRPr="00CE3482">
        <w:t>Through these APIs, external theatre systems can automatically</w:t>
      </w:r>
      <w:r w:rsidRPr="00CE3482">
        <w:rPr>
          <w:lang w:val="en-IN"/>
        </w:rPr>
        <w:t xml:space="preserve"> push their show and seat data into the platform.</w:t>
      </w:r>
    </w:p>
    <w:p w14:paraId="04A1FF65" w14:textId="108F81EB" w:rsidR="00E52B13" w:rsidRPr="0084796D" w:rsidRDefault="00CE3482">
      <w:pPr>
        <w:rPr>
          <w:lang w:val="en-IN"/>
        </w:rPr>
      </w:pPr>
      <w:r w:rsidRPr="00CE3482">
        <w:rPr>
          <w:noProof/>
          <w:lang w:val="en-IN"/>
        </w:rPr>
        <w:lastRenderedPageBreak/>
        <w:drawing>
          <wp:inline distT="0" distB="0" distL="0" distR="0" wp14:anchorId="18C72E5B" wp14:editId="7E9C27CD">
            <wp:extent cx="5486400" cy="3657600"/>
            <wp:effectExtent l="0" t="0" r="0" b="0"/>
            <wp:docPr id="5311718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D470A50" w14:textId="77777777" w:rsidR="00E12E37" w:rsidRDefault="00000000">
      <w:pPr>
        <w:pStyle w:val="Heading1"/>
      </w:pPr>
      <w:r>
        <w:t>5. Core Services</w:t>
      </w:r>
    </w:p>
    <w:p w14:paraId="396387E3" w14:textId="77777777" w:rsidR="00E12E37" w:rsidRDefault="00000000">
      <w:pPr>
        <w:pStyle w:val="ListBullet"/>
      </w:pPr>
      <w:r>
        <w:t>Movie Service – manages movie catalog and metadata.</w:t>
      </w:r>
    </w:p>
    <w:p w14:paraId="3A60EDBA" w14:textId="77777777" w:rsidR="00E12E37" w:rsidRDefault="00000000">
      <w:pPr>
        <w:pStyle w:val="ListBullet"/>
      </w:pPr>
      <w:r>
        <w:t>Theatre Service – manages theatre onboarding and screen details.</w:t>
      </w:r>
    </w:p>
    <w:p w14:paraId="338CBF61" w14:textId="77777777" w:rsidR="00E12E37" w:rsidRDefault="00000000">
      <w:pPr>
        <w:pStyle w:val="ListBullet"/>
      </w:pPr>
      <w:r>
        <w:t>Show Service – manages show timings and seat layout.</w:t>
      </w:r>
    </w:p>
    <w:p w14:paraId="3996B8AA" w14:textId="77777777" w:rsidR="00E12E37" w:rsidRDefault="00000000">
      <w:pPr>
        <w:pStyle w:val="ListBullet"/>
      </w:pPr>
      <w:r>
        <w:t>Booking Service – handles seat reservation and booking transactions.</w:t>
      </w:r>
    </w:p>
    <w:p w14:paraId="66373616" w14:textId="77777777" w:rsidR="00E12E37" w:rsidRDefault="00000000">
      <w:pPr>
        <w:pStyle w:val="ListBullet"/>
      </w:pPr>
      <w:r>
        <w:t>Payment Service – integrates with payment gateways.</w:t>
      </w:r>
    </w:p>
    <w:p w14:paraId="6F22CC25" w14:textId="77777777" w:rsidR="00E12E37" w:rsidRDefault="00000000">
      <w:pPr>
        <w:pStyle w:val="ListBullet"/>
      </w:pPr>
      <w:r>
        <w:t>Notification Service – sends booking confirmations via email/SMS.</w:t>
      </w:r>
    </w:p>
    <w:p w14:paraId="64C6BA50" w14:textId="77777777" w:rsidR="0038754F" w:rsidRDefault="0038754F" w:rsidP="0038754F">
      <w:pPr>
        <w:pStyle w:val="ListBullet"/>
        <w:numPr>
          <w:ilvl w:val="0"/>
          <w:numId w:val="0"/>
        </w:numPr>
        <w:ind w:left="360" w:hanging="360"/>
      </w:pPr>
    </w:p>
    <w:p w14:paraId="4E6B83FB" w14:textId="0DB30662" w:rsidR="0038754F" w:rsidRDefault="0038754F" w:rsidP="0038754F">
      <w:pPr>
        <w:pStyle w:val="Heading1"/>
      </w:pPr>
      <w:r>
        <w:t xml:space="preserve">6. API Contract </w:t>
      </w:r>
    </w:p>
    <w:p w14:paraId="33E322ED" w14:textId="77777777" w:rsidR="00166035" w:rsidRPr="00166035" w:rsidRDefault="00166035" w:rsidP="00166035"/>
    <w:p w14:paraId="0AAC0777" w14:textId="77777777" w:rsidR="00166035" w:rsidRPr="00C15AE0" w:rsidRDefault="00166035" w:rsidP="00166035">
      <w:pPr>
        <w:rPr>
          <w:u w:val="single"/>
        </w:rPr>
      </w:pPr>
      <w:r w:rsidRPr="00C15AE0">
        <w:rPr>
          <w:u w:val="single"/>
        </w:rPr>
        <w:t>1. Search Movie Shows API</w:t>
      </w:r>
    </w:p>
    <w:p w14:paraId="1904F46B" w14:textId="77777777" w:rsidR="00166035" w:rsidRDefault="00166035" w:rsidP="00166035">
      <w:r>
        <w:t>This API allows users to search available movie shows based on movie name, city, date, and optional show time.</w:t>
      </w:r>
    </w:p>
    <w:p w14:paraId="70A925F1" w14:textId="77777777" w:rsidR="00166035" w:rsidRDefault="00166035" w:rsidP="00166035">
      <w:pPr>
        <w:rPr>
          <w:b/>
          <w:bCs/>
        </w:rPr>
      </w:pPr>
      <w:r w:rsidRPr="00166035">
        <w:rPr>
          <w:b/>
          <w:bCs/>
        </w:rPr>
        <w:t>Endpoint</w:t>
      </w:r>
      <w:r>
        <w:rPr>
          <w:b/>
          <w:bCs/>
        </w:rPr>
        <w:t xml:space="preserve"> </w:t>
      </w:r>
    </w:p>
    <w:p w14:paraId="3C434CFB" w14:textId="289B80CE" w:rsidR="00166035" w:rsidRDefault="00166035" w:rsidP="00166035">
      <w:r>
        <w:t>GET /movies/shows</w:t>
      </w:r>
    </w:p>
    <w:tbl>
      <w:tblPr>
        <w:tblW w:w="7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849"/>
        <w:gridCol w:w="1346"/>
        <w:gridCol w:w="4010"/>
      </w:tblGrid>
      <w:tr w:rsidR="00166035" w:rsidRPr="00166035" w14:paraId="41B483A6" w14:textId="77777777" w:rsidTr="00166035">
        <w:trPr>
          <w:trHeight w:val="560"/>
          <w:tblHeader/>
          <w:tblCellSpacing w:w="15" w:type="dxa"/>
        </w:trPr>
        <w:tc>
          <w:tcPr>
            <w:tcW w:w="0" w:type="auto"/>
            <w:vAlign w:val="center"/>
            <w:hideMark/>
          </w:tcPr>
          <w:p w14:paraId="0B319AC9" w14:textId="77777777" w:rsidR="00166035" w:rsidRPr="00166035" w:rsidRDefault="00166035" w:rsidP="00166035">
            <w:pPr>
              <w:rPr>
                <w:b/>
                <w:bCs/>
                <w:lang w:val="en-IN"/>
              </w:rPr>
            </w:pPr>
            <w:r w:rsidRPr="00166035">
              <w:rPr>
                <w:b/>
                <w:bCs/>
                <w:lang w:val="en-IN"/>
              </w:rPr>
              <w:lastRenderedPageBreak/>
              <w:t>Parameter</w:t>
            </w:r>
          </w:p>
        </w:tc>
        <w:tc>
          <w:tcPr>
            <w:tcW w:w="0" w:type="auto"/>
            <w:vAlign w:val="center"/>
            <w:hideMark/>
          </w:tcPr>
          <w:p w14:paraId="090BD3DC" w14:textId="77777777" w:rsidR="00166035" w:rsidRPr="00166035" w:rsidRDefault="00166035" w:rsidP="00166035">
            <w:pPr>
              <w:rPr>
                <w:b/>
                <w:bCs/>
                <w:lang w:val="en-IN"/>
              </w:rPr>
            </w:pPr>
            <w:r w:rsidRPr="00166035">
              <w:rPr>
                <w:b/>
                <w:bCs/>
                <w:lang w:val="en-IN"/>
              </w:rPr>
              <w:t>Type</w:t>
            </w:r>
          </w:p>
        </w:tc>
        <w:tc>
          <w:tcPr>
            <w:tcW w:w="0" w:type="auto"/>
            <w:vAlign w:val="center"/>
            <w:hideMark/>
          </w:tcPr>
          <w:p w14:paraId="25CB534C" w14:textId="77777777" w:rsidR="00166035" w:rsidRPr="00166035" w:rsidRDefault="00166035" w:rsidP="00166035">
            <w:pPr>
              <w:rPr>
                <w:b/>
                <w:bCs/>
                <w:lang w:val="en-IN"/>
              </w:rPr>
            </w:pPr>
            <w:r w:rsidRPr="00166035">
              <w:rPr>
                <w:b/>
                <w:bCs/>
                <w:lang w:val="en-IN"/>
              </w:rPr>
              <w:t>Required</w:t>
            </w:r>
          </w:p>
        </w:tc>
        <w:tc>
          <w:tcPr>
            <w:tcW w:w="0" w:type="auto"/>
            <w:vAlign w:val="center"/>
            <w:hideMark/>
          </w:tcPr>
          <w:p w14:paraId="0447632E" w14:textId="77777777" w:rsidR="00166035" w:rsidRPr="00166035" w:rsidRDefault="00166035" w:rsidP="00166035">
            <w:pPr>
              <w:rPr>
                <w:b/>
                <w:bCs/>
                <w:lang w:val="en-IN"/>
              </w:rPr>
            </w:pPr>
            <w:r w:rsidRPr="00166035">
              <w:rPr>
                <w:b/>
                <w:bCs/>
                <w:lang w:val="en-IN"/>
              </w:rPr>
              <w:t>Description</w:t>
            </w:r>
          </w:p>
        </w:tc>
      </w:tr>
      <w:tr w:rsidR="00166035" w:rsidRPr="00166035" w14:paraId="3FC784ED" w14:textId="77777777" w:rsidTr="00166035">
        <w:trPr>
          <w:trHeight w:val="560"/>
          <w:tblCellSpacing w:w="15" w:type="dxa"/>
        </w:trPr>
        <w:tc>
          <w:tcPr>
            <w:tcW w:w="0" w:type="auto"/>
            <w:vAlign w:val="center"/>
            <w:hideMark/>
          </w:tcPr>
          <w:p w14:paraId="452B4A07" w14:textId="77777777" w:rsidR="00166035" w:rsidRPr="00166035" w:rsidRDefault="00166035" w:rsidP="00166035">
            <w:pPr>
              <w:rPr>
                <w:lang w:val="en-IN"/>
              </w:rPr>
            </w:pPr>
            <w:r w:rsidRPr="00166035">
              <w:rPr>
                <w:lang w:val="en-IN"/>
              </w:rPr>
              <w:t>movieName</w:t>
            </w:r>
          </w:p>
        </w:tc>
        <w:tc>
          <w:tcPr>
            <w:tcW w:w="0" w:type="auto"/>
            <w:vAlign w:val="center"/>
            <w:hideMark/>
          </w:tcPr>
          <w:p w14:paraId="28C3B667" w14:textId="77777777" w:rsidR="00166035" w:rsidRPr="00166035" w:rsidRDefault="00166035" w:rsidP="00166035">
            <w:pPr>
              <w:rPr>
                <w:lang w:val="en-IN"/>
              </w:rPr>
            </w:pPr>
            <w:r w:rsidRPr="00166035">
              <w:rPr>
                <w:lang w:val="en-IN"/>
              </w:rPr>
              <w:t>String</w:t>
            </w:r>
          </w:p>
        </w:tc>
        <w:tc>
          <w:tcPr>
            <w:tcW w:w="0" w:type="auto"/>
            <w:vAlign w:val="center"/>
            <w:hideMark/>
          </w:tcPr>
          <w:p w14:paraId="7739484F" w14:textId="77777777" w:rsidR="00166035" w:rsidRPr="00166035" w:rsidRDefault="00166035" w:rsidP="00166035">
            <w:pPr>
              <w:rPr>
                <w:lang w:val="en-IN"/>
              </w:rPr>
            </w:pPr>
            <w:r w:rsidRPr="00166035">
              <w:rPr>
                <w:lang w:val="en-IN"/>
              </w:rPr>
              <w:t>Yes</w:t>
            </w:r>
          </w:p>
        </w:tc>
        <w:tc>
          <w:tcPr>
            <w:tcW w:w="0" w:type="auto"/>
            <w:vAlign w:val="center"/>
            <w:hideMark/>
          </w:tcPr>
          <w:p w14:paraId="6B97F60F" w14:textId="77777777" w:rsidR="00166035" w:rsidRPr="00166035" w:rsidRDefault="00166035" w:rsidP="00166035">
            <w:pPr>
              <w:rPr>
                <w:lang w:val="en-IN"/>
              </w:rPr>
            </w:pPr>
            <w:r w:rsidRPr="00166035">
              <w:rPr>
                <w:lang w:val="en-IN"/>
              </w:rPr>
              <w:t>Name of the movie</w:t>
            </w:r>
          </w:p>
        </w:tc>
      </w:tr>
      <w:tr w:rsidR="00166035" w:rsidRPr="00166035" w14:paraId="42402501" w14:textId="77777777" w:rsidTr="00166035">
        <w:trPr>
          <w:trHeight w:val="560"/>
          <w:tblCellSpacing w:w="15" w:type="dxa"/>
        </w:trPr>
        <w:tc>
          <w:tcPr>
            <w:tcW w:w="0" w:type="auto"/>
            <w:vAlign w:val="center"/>
            <w:hideMark/>
          </w:tcPr>
          <w:p w14:paraId="64434C17" w14:textId="77777777" w:rsidR="00166035" w:rsidRPr="00166035" w:rsidRDefault="00166035" w:rsidP="00166035">
            <w:pPr>
              <w:rPr>
                <w:lang w:val="en-IN"/>
              </w:rPr>
            </w:pPr>
            <w:r w:rsidRPr="00166035">
              <w:rPr>
                <w:lang w:val="en-IN"/>
              </w:rPr>
              <w:t>city</w:t>
            </w:r>
          </w:p>
        </w:tc>
        <w:tc>
          <w:tcPr>
            <w:tcW w:w="0" w:type="auto"/>
            <w:vAlign w:val="center"/>
            <w:hideMark/>
          </w:tcPr>
          <w:p w14:paraId="04CAFFF3" w14:textId="77777777" w:rsidR="00166035" w:rsidRPr="00166035" w:rsidRDefault="00166035" w:rsidP="00166035">
            <w:pPr>
              <w:rPr>
                <w:lang w:val="en-IN"/>
              </w:rPr>
            </w:pPr>
            <w:r w:rsidRPr="00166035">
              <w:rPr>
                <w:lang w:val="en-IN"/>
              </w:rPr>
              <w:t>String</w:t>
            </w:r>
          </w:p>
        </w:tc>
        <w:tc>
          <w:tcPr>
            <w:tcW w:w="0" w:type="auto"/>
            <w:vAlign w:val="center"/>
            <w:hideMark/>
          </w:tcPr>
          <w:p w14:paraId="7AC9CED6" w14:textId="77777777" w:rsidR="00166035" w:rsidRPr="00166035" w:rsidRDefault="00166035" w:rsidP="00166035">
            <w:pPr>
              <w:rPr>
                <w:lang w:val="en-IN"/>
              </w:rPr>
            </w:pPr>
            <w:r w:rsidRPr="00166035">
              <w:rPr>
                <w:lang w:val="en-IN"/>
              </w:rPr>
              <w:t>Yes</w:t>
            </w:r>
          </w:p>
        </w:tc>
        <w:tc>
          <w:tcPr>
            <w:tcW w:w="0" w:type="auto"/>
            <w:vAlign w:val="center"/>
            <w:hideMark/>
          </w:tcPr>
          <w:p w14:paraId="2B10E579" w14:textId="77777777" w:rsidR="00166035" w:rsidRPr="00166035" w:rsidRDefault="00166035" w:rsidP="00166035">
            <w:pPr>
              <w:rPr>
                <w:lang w:val="en-IN"/>
              </w:rPr>
            </w:pPr>
            <w:r w:rsidRPr="00166035">
              <w:rPr>
                <w:lang w:val="en-IN"/>
              </w:rPr>
              <w:t>City where the movie is playing</w:t>
            </w:r>
          </w:p>
        </w:tc>
      </w:tr>
      <w:tr w:rsidR="00166035" w:rsidRPr="00166035" w14:paraId="28C80F99" w14:textId="77777777" w:rsidTr="00166035">
        <w:trPr>
          <w:trHeight w:val="560"/>
          <w:tblCellSpacing w:w="15" w:type="dxa"/>
        </w:trPr>
        <w:tc>
          <w:tcPr>
            <w:tcW w:w="0" w:type="auto"/>
            <w:vAlign w:val="center"/>
            <w:hideMark/>
          </w:tcPr>
          <w:p w14:paraId="31D86D3B" w14:textId="77777777" w:rsidR="00166035" w:rsidRPr="00166035" w:rsidRDefault="00166035" w:rsidP="00166035">
            <w:pPr>
              <w:rPr>
                <w:lang w:val="en-IN"/>
              </w:rPr>
            </w:pPr>
            <w:r w:rsidRPr="00166035">
              <w:rPr>
                <w:lang w:val="en-IN"/>
              </w:rPr>
              <w:t>date</w:t>
            </w:r>
          </w:p>
        </w:tc>
        <w:tc>
          <w:tcPr>
            <w:tcW w:w="0" w:type="auto"/>
            <w:vAlign w:val="center"/>
            <w:hideMark/>
          </w:tcPr>
          <w:p w14:paraId="56E3506A" w14:textId="77777777" w:rsidR="00166035" w:rsidRPr="00166035" w:rsidRDefault="00166035" w:rsidP="00166035">
            <w:pPr>
              <w:rPr>
                <w:lang w:val="en-IN"/>
              </w:rPr>
            </w:pPr>
            <w:r w:rsidRPr="00166035">
              <w:rPr>
                <w:lang w:val="en-IN"/>
              </w:rPr>
              <w:t>Date</w:t>
            </w:r>
          </w:p>
        </w:tc>
        <w:tc>
          <w:tcPr>
            <w:tcW w:w="0" w:type="auto"/>
            <w:vAlign w:val="center"/>
            <w:hideMark/>
          </w:tcPr>
          <w:p w14:paraId="6990E67F" w14:textId="77777777" w:rsidR="00166035" w:rsidRPr="00166035" w:rsidRDefault="00166035" w:rsidP="00166035">
            <w:pPr>
              <w:rPr>
                <w:lang w:val="en-IN"/>
              </w:rPr>
            </w:pPr>
            <w:r w:rsidRPr="00166035">
              <w:rPr>
                <w:lang w:val="en-IN"/>
              </w:rPr>
              <w:t>Yes</w:t>
            </w:r>
          </w:p>
        </w:tc>
        <w:tc>
          <w:tcPr>
            <w:tcW w:w="0" w:type="auto"/>
            <w:vAlign w:val="center"/>
            <w:hideMark/>
          </w:tcPr>
          <w:p w14:paraId="76E776DE" w14:textId="77777777" w:rsidR="00166035" w:rsidRPr="00166035" w:rsidRDefault="00166035" w:rsidP="00166035">
            <w:pPr>
              <w:rPr>
                <w:lang w:val="en-IN"/>
              </w:rPr>
            </w:pPr>
            <w:r w:rsidRPr="00166035">
              <w:rPr>
                <w:lang w:val="en-IN"/>
              </w:rPr>
              <w:t>Show date (YYYY-MM-DD)</w:t>
            </w:r>
          </w:p>
        </w:tc>
      </w:tr>
      <w:tr w:rsidR="00166035" w:rsidRPr="00166035" w14:paraId="0100D49D" w14:textId="77777777" w:rsidTr="00166035">
        <w:trPr>
          <w:trHeight w:val="570"/>
          <w:tblCellSpacing w:w="15" w:type="dxa"/>
        </w:trPr>
        <w:tc>
          <w:tcPr>
            <w:tcW w:w="0" w:type="auto"/>
            <w:vAlign w:val="center"/>
            <w:hideMark/>
          </w:tcPr>
          <w:p w14:paraId="1E0B1842" w14:textId="77777777" w:rsidR="00166035" w:rsidRPr="00166035" w:rsidRDefault="00166035" w:rsidP="00166035">
            <w:pPr>
              <w:rPr>
                <w:lang w:val="en-IN"/>
              </w:rPr>
            </w:pPr>
            <w:r w:rsidRPr="00166035">
              <w:rPr>
                <w:lang w:val="en-IN"/>
              </w:rPr>
              <w:t>showTime</w:t>
            </w:r>
          </w:p>
        </w:tc>
        <w:tc>
          <w:tcPr>
            <w:tcW w:w="0" w:type="auto"/>
            <w:vAlign w:val="center"/>
            <w:hideMark/>
          </w:tcPr>
          <w:p w14:paraId="2AAE4DE1" w14:textId="77777777" w:rsidR="00166035" w:rsidRPr="00166035" w:rsidRDefault="00166035" w:rsidP="00166035">
            <w:pPr>
              <w:rPr>
                <w:lang w:val="en-IN"/>
              </w:rPr>
            </w:pPr>
            <w:r w:rsidRPr="00166035">
              <w:rPr>
                <w:lang w:val="en-IN"/>
              </w:rPr>
              <w:t>Time</w:t>
            </w:r>
          </w:p>
        </w:tc>
        <w:tc>
          <w:tcPr>
            <w:tcW w:w="0" w:type="auto"/>
            <w:vAlign w:val="center"/>
            <w:hideMark/>
          </w:tcPr>
          <w:p w14:paraId="7BEE8986" w14:textId="77777777" w:rsidR="00166035" w:rsidRPr="00166035" w:rsidRDefault="00166035" w:rsidP="00166035">
            <w:pPr>
              <w:rPr>
                <w:lang w:val="en-IN"/>
              </w:rPr>
            </w:pPr>
            <w:r w:rsidRPr="00166035">
              <w:rPr>
                <w:lang w:val="en-IN"/>
              </w:rPr>
              <w:t>No</w:t>
            </w:r>
          </w:p>
        </w:tc>
        <w:tc>
          <w:tcPr>
            <w:tcW w:w="0" w:type="auto"/>
            <w:vAlign w:val="center"/>
            <w:hideMark/>
          </w:tcPr>
          <w:p w14:paraId="091EE340" w14:textId="77777777" w:rsidR="00166035" w:rsidRPr="00166035" w:rsidRDefault="00166035" w:rsidP="00166035">
            <w:pPr>
              <w:rPr>
                <w:lang w:val="en-IN"/>
              </w:rPr>
            </w:pPr>
            <w:r w:rsidRPr="00166035">
              <w:rPr>
                <w:lang w:val="en-IN"/>
              </w:rPr>
              <w:t>Filter shows by specific time</w:t>
            </w:r>
          </w:p>
        </w:tc>
      </w:tr>
    </w:tbl>
    <w:p w14:paraId="58089E3E" w14:textId="77777777" w:rsidR="00166035" w:rsidRDefault="00166035" w:rsidP="00166035"/>
    <w:p w14:paraId="7801168D" w14:textId="77777777" w:rsidR="00166035" w:rsidRPr="00C15AE0" w:rsidRDefault="00166035" w:rsidP="00166035">
      <w:pPr>
        <w:rPr>
          <w:b/>
          <w:bCs/>
        </w:rPr>
      </w:pPr>
      <w:r w:rsidRPr="00C15AE0">
        <w:rPr>
          <w:b/>
          <w:bCs/>
        </w:rPr>
        <w:t>Success Response</w:t>
      </w:r>
    </w:p>
    <w:p w14:paraId="1E8A3088" w14:textId="0FB0AEED" w:rsidR="00166035" w:rsidRDefault="00166035" w:rsidP="00166035">
      <w:r>
        <w:t xml:space="preserve">HTTP </w:t>
      </w:r>
      <w:r w:rsidR="00C15AE0">
        <w:t xml:space="preserve">Status: </w:t>
      </w:r>
      <w:r>
        <w:t>200 OK</w:t>
      </w:r>
    </w:p>
    <w:p w14:paraId="341F89F7" w14:textId="08338002" w:rsidR="00166035" w:rsidRPr="00C15AE0" w:rsidRDefault="00166035" w:rsidP="00166035">
      <w:pPr>
        <w:rPr>
          <w:b/>
          <w:bCs/>
        </w:rPr>
      </w:pPr>
      <w:r w:rsidRPr="00C15AE0">
        <w:rPr>
          <w:b/>
          <w:bCs/>
        </w:rPr>
        <w:t>Response Body</w:t>
      </w:r>
    </w:p>
    <w:p w14:paraId="38FCA172" w14:textId="77777777" w:rsidR="00166035" w:rsidRPr="00C15AE0" w:rsidRDefault="00166035" w:rsidP="00166035">
      <w:pPr>
        <w:rPr>
          <w:sz w:val="16"/>
          <w:szCs w:val="16"/>
        </w:rPr>
      </w:pPr>
      <w:r w:rsidRPr="00C15AE0">
        <w:rPr>
          <w:sz w:val="16"/>
          <w:szCs w:val="16"/>
        </w:rPr>
        <w:t>{</w:t>
      </w:r>
    </w:p>
    <w:p w14:paraId="4ECA6EA6" w14:textId="77777777" w:rsidR="00166035" w:rsidRPr="00C15AE0" w:rsidRDefault="00166035" w:rsidP="00166035">
      <w:pPr>
        <w:rPr>
          <w:sz w:val="16"/>
          <w:szCs w:val="16"/>
        </w:rPr>
      </w:pPr>
      <w:r w:rsidRPr="00C15AE0">
        <w:rPr>
          <w:sz w:val="16"/>
          <w:szCs w:val="16"/>
        </w:rPr>
        <w:t xml:space="preserve">  "shows": [</w:t>
      </w:r>
    </w:p>
    <w:p w14:paraId="4703C726" w14:textId="77777777" w:rsidR="00166035" w:rsidRPr="00C15AE0" w:rsidRDefault="00166035" w:rsidP="00166035">
      <w:pPr>
        <w:rPr>
          <w:sz w:val="16"/>
          <w:szCs w:val="16"/>
        </w:rPr>
      </w:pPr>
      <w:r w:rsidRPr="00C15AE0">
        <w:rPr>
          <w:sz w:val="16"/>
          <w:szCs w:val="16"/>
        </w:rPr>
        <w:t xml:space="preserve">    {</w:t>
      </w:r>
    </w:p>
    <w:p w14:paraId="76FBC568" w14:textId="77777777" w:rsidR="00166035" w:rsidRPr="00C15AE0" w:rsidRDefault="00166035" w:rsidP="00166035">
      <w:pPr>
        <w:rPr>
          <w:sz w:val="16"/>
          <w:szCs w:val="16"/>
        </w:rPr>
      </w:pPr>
      <w:r w:rsidRPr="00C15AE0">
        <w:rPr>
          <w:sz w:val="16"/>
          <w:szCs w:val="16"/>
        </w:rPr>
        <w:t xml:space="preserve">      "showId": 1,</w:t>
      </w:r>
    </w:p>
    <w:p w14:paraId="33D1275C" w14:textId="77777777" w:rsidR="00166035" w:rsidRPr="00C15AE0" w:rsidRDefault="00166035" w:rsidP="00166035">
      <w:pPr>
        <w:rPr>
          <w:sz w:val="16"/>
          <w:szCs w:val="16"/>
        </w:rPr>
      </w:pPr>
      <w:r w:rsidRPr="00C15AE0">
        <w:rPr>
          <w:sz w:val="16"/>
          <w:szCs w:val="16"/>
        </w:rPr>
        <w:t xml:space="preserve">      "movieName": "Avengers",</w:t>
      </w:r>
    </w:p>
    <w:p w14:paraId="79DFC292" w14:textId="77777777" w:rsidR="00166035" w:rsidRPr="00C15AE0" w:rsidRDefault="00166035" w:rsidP="00166035">
      <w:pPr>
        <w:rPr>
          <w:sz w:val="16"/>
          <w:szCs w:val="16"/>
        </w:rPr>
      </w:pPr>
      <w:r w:rsidRPr="00C15AE0">
        <w:rPr>
          <w:sz w:val="16"/>
          <w:szCs w:val="16"/>
        </w:rPr>
        <w:t xml:space="preserve">      "theatreName": "PVR Orion Mall",</w:t>
      </w:r>
    </w:p>
    <w:p w14:paraId="18384630" w14:textId="77777777" w:rsidR="00166035" w:rsidRPr="00C15AE0" w:rsidRDefault="00166035" w:rsidP="00166035">
      <w:pPr>
        <w:rPr>
          <w:sz w:val="16"/>
          <w:szCs w:val="16"/>
        </w:rPr>
      </w:pPr>
      <w:r w:rsidRPr="00C15AE0">
        <w:rPr>
          <w:sz w:val="16"/>
          <w:szCs w:val="16"/>
        </w:rPr>
        <w:t xml:space="preserve">      "city": "Bangalore",</w:t>
      </w:r>
    </w:p>
    <w:p w14:paraId="41E96FB0" w14:textId="77777777" w:rsidR="00166035" w:rsidRPr="00C15AE0" w:rsidRDefault="00166035" w:rsidP="00166035">
      <w:pPr>
        <w:rPr>
          <w:sz w:val="16"/>
          <w:szCs w:val="16"/>
        </w:rPr>
      </w:pPr>
      <w:r w:rsidRPr="00C15AE0">
        <w:rPr>
          <w:sz w:val="16"/>
          <w:szCs w:val="16"/>
        </w:rPr>
        <w:t xml:space="preserve">      "screen": "Screen 1",</w:t>
      </w:r>
    </w:p>
    <w:p w14:paraId="336E7B05" w14:textId="77777777" w:rsidR="00166035" w:rsidRPr="00C15AE0" w:rsidRDefault="00166035" w:rsidP="00166035">
      <w:pPr>
        <w:rPr>
          <w:sz w:val="16"/>
          <w:szCs w:val="16"/>
        </w:rPr>
      </w:pPr>
      <w:r w:rsidRPr="00C15AE0">
        <w:rPr>
          <w:sz w:val="16"/>
          <w:szCs w:val="16"/>
        </w:rPr>
        <w:t xml:space="preserve">      "showDate": "2026-04-01",</w:t>
      </w:r>
    </w:p>
    <w:p w14:paraId="30723E9E" w14:textId="77777777" w:rsidR="00166035" w:rsidRPr="00C15AE0" w:rsidRDefault="00166035" w:rsidP="00166035">
      <w:pPr>
        <w:rPr>
          <w:sz w:val="16"/>
          <w:szCs w:val="16"/>
        </w:rPr>
      </w:pPr>
      <w:r w:rsidRPr="00C15AE0">
        <w:rPr>
          <w:sz w:val="16"/>
          <w:szCs w:val="16"/>
        </w:rPr>
        <w:t xml:space="preserve">      "showTime": "10:00:00",</w:t>
      </w:r>
    </w:p>
    <w:p w14:paraId="29D8F809" w14:textId="77777777" w:rsidR="00166035" w:rsidRPr="00C15AE0" w:rsidRDefault="00166035" w:rsidP="00166035">
      <w:pPr>
        <w:rPr>
          <w:sz w:val="16"/>
          <w:szCs w:val="16"/>
        </w:rPr>
      </w:pPr>
      <w:r w:rsidRPr="00C15AE0">
        <w:rPr>
          <w:sz w:val="16"/>
          <w:szCs w:val="16"/>
        </w:rPr>
        <w:t xml:space="preserve">      "availableSeats": 120</w:t>
      </w:r>
    </w:p>
    <w:p w14:paraId="03B0336F" w14:textId="77777777" w:rsidR="00166035" w:rsidRPr="00C15AE0" w:rsidRDefault="00166035" w:rsidP="00166035">
      <w:pPr>
        <w:rPr>
          <w:sz w:val="16"/>
          <w:szCs w:val="16"/>
        </w:rPr>
      </w:pPr>
      <w:r w:rsidRPr="00C15AE0">
        <w:rPr>
          <w:sz w:val="16"/>
          <w:szCs w:val="16"/>
        </w:rPr>
        <w:t xml:space="preserve">    },</w:t>
      </w:r>
    </w:p>
    <w:p w14:paraId="19B1EBB7" w14:textId="77777777" w:rsidR="00166035" w:rsidRPr="00C15AE0" w:rsidRDefault="00166035" w:rsidP="00166035">
      <w:pPr>
        <w:rPr>
          <w:sz w:val="16"/>
          <w:szCs w:val="16"/>
        </w:rPr>
      </w:pPr>
      <w:r w:rsidRPr="00C15AE0">
        <w:rPr>
          <w:sz w:val="16"/>
          <w:szCs w:val="16"/>
        </w:rPr>
        <w:t xml:space="preserve">    {</w:t>
      </w:r>
    </w:p>
    <w:p w14:paraId="59AC7C68" w14:textId="77777777" w:rsidR="00166035" w:rsidRPr="00C15AE0" w:rsidRDefault="00166035" w:rsidP="00166035">
      <w:pPr>
        <w:rPr>
          <w:sz w:val="16"/>
          <w:szCs w:val="16"/>
        </w:rPr>
      </w:pPr>
      <w:r w:rsidRPr="00C15AE0">
        <w:rPr>
          <w:sz w:val="16"/>
          <w:szCs w:val="16"/>
        </w:rPr>
        <w:t xml:space="preserve">      "showId": 2,</w:t>
      </w:r>
    </w:p>
    <w:p w14:paraId="492D9313" w14:textId="77777777" w:rsidR="00166035" w:rsidRPr="00C15AE0" w:rsidRDefault="00166035" w:rsidP="00166035">
      <w:pPr>
        <w:rPr>
          <w:sz w:val="16"/>
          <w:szCs w:val="16"/>
        </w:rPr>
      </w:pPr>
      <w:r w:rsidRPr="00C15AE0">
        <w:rPr>
          <w:sz w:val="16"/>
          <w:szCs w:val="16"/>
        </w:rPr>
        <w:t xml:space="preserve">      "movieName": "Avengers",</w:t>
      </w:r>
    </w:p>
    <w:p w14:paraId="74700BF4" w14:textId="77777777" w:rsidR="00166035" w:rsidRPr="00C15AE0" w:rsidRDefault="00166035" w:rsidP="00166035">
      <w:pPr>
        <w:rPr>
          <w:sz w:val="16"/>
          <w:szCs w:val="16"/>
        </w:rPr>
      </w:pPr>
      <w:r w:rsidRPr="00C15AE0">
        <w:rPr>
          <w:sz w:val="16"/>
          <w:szCs w:val="16"/>
        </w:rPr>
        <w:t xml:space="preserve">      "theatreName": "INOX Garuda Mall",</w:t>
      </w:r>
    </w:p>
    <w:p w14:paraId="0987777F" w14:textId="77777777" w:rsidR="00166035" w:rsidRPr="00C15AE0" w:rsidRDefault="00166035" w:rsidP="00166035">
      <w:pPr>
        <w:rPr>
          <w:sz w:val="16"/>
          <w:szCs w:val="16"/>
        </w:rPr>
      </w:pPr>
      <w:r w:rsidRPr="00C15AE0">
        <w:rPr>
          <w:sz w:val="16"/>
          <w:szCs w:val="16"/>
        </w:rPr>
        <w:t xml:space="preserve">      "city": "Bangalore",</w:t>
      </w:r>
    </w:p>
    <w:p w14:paraId="2CFFED53" w14:textId="77777777" w:rsidR="00166035" w:rsidRPr="00C15AE0" w:rsidRDefault="00166035" w:rsidP="00166035">
      <w:pPr>
        <w:rPr>
          <w:sz w:val="16"/>
          <w:szCs w:val="16"/>
        </w:rPr>
      </w:pPr>
      <w:r w:rsidRPr="00C15AE0">
        <w:rPr>
          <w:sz w:val="16"/>
          <w:szCs w:val="16"/>
        </w:rPr>
        <w:t xml:space="preserve">      "screen": "Screen 3",</w:t>
      </w:r>
    </w:p>
    <w:p w14:paraId="714046BE" w14:textId="77777777" w:rsidR="00166035" w:rsidRPr="00C15AE0" w:rsidRDefault="00166035" w:rsidP="00166035">
      <w:pPr>
        <w:rPr>
          <w:sz w:val="16"/>
          <w:szCs w:val="16"/>
        </w:rPr>
      </w:pPr>
      <w:r w:rsidRPr="00C15AE0">
        <w:rPr>
          <w:sz w:val="16"/>
          <w:szCs w:val="16"/>
        </w:rPr>
        <w:t xml:space="preserve">      "showDate": "2026-04-01",</w:t>
      </w:r>
    </w:p>
    <w:p w14:paraId="49E6CCB3" w14:textId="77777777" w:rsidR="00166035" w:rsidRPr="00C15AE0" w:rsidRDefault="00166035" w:rsidP="00166035">
      <w:pPr>
        <w:rPr>
          <w:sz w:val="16"/>
          <w:szCs w:val="16"/>
        </w:rPr>
      </w:pPr>
      <w:r w:rsidRPr="00C15AE0">
        <w:rPr>
          <w:sz w:val="16"/>
          <w:szCs w:val="16"/>
        </w:rPr>
        <w:lastRenderedPageBreak/>
        <w:t xml:space="preserve">      "showTime": "13:30:00",</w:t>
      </w:r>
    </w:p>
    <w:p w14:paraId="3647DB99" w14:textId="77777777" w:rsidR="00166035" w:rsidRPr="00C15AE0" w:rsidRDefault="00166035" w:rsidP="00166035">
      <w:pPr>
        <w:rPr>
          <w:sz w:val="16"/>
          <w:szCs w:val="16"/>
        </w:rPr>
      </w:pPr>
      <w:r w:rsidRPr="00C15AE0">
        <w:rPr>
          <w:sz w:val="16"/>
          <w:szCs w:val="16"/>
        </w:rPr>
        <w:t xml:space="preserve">      "availableSeats": 85</w:t>
      </w:r>
    </w:p>
    <w:p w14:paraId="7DC05DFC" w14:textId="77777777" w:rsidR="00166035" w:rsidRPr="00C15AE0" w:rsidRDefault="00166035" w:rsidP="00166035">
      <w:pPr>
        <w:rPr>
          <w:sz w:val="16"/>
          <w:szCs w:val="16"/>
        </w:rPr>
      </w:pPr>
      <w:r w:rsidRPr="00C15AE0">
        <w:rPr>
          <w:sz w:val="16"/>
          <w:szCs w:val="16"/>
        </w:rPr>
        <w:t xml:space="preserve">    }</w:t>
      </w:r>
    </w:p>
    <w:p w14:paraId="57E291D8" w14:textId="77777777" w:rsidR="00166035" w:rsidRPr="00C15AE0" w:rsidRDefault="00166035" w:rsidP="00166035">
      <w:pPr>
        <w:rPr>
          <w:sz w:val="16"/>
          <w:szCs w:val="16"/>
        </w:rPr>
      </w:pPr>
      <w:r w:rsidRPr="00C15AE0">
        <w:rPr>
          <w:sz w:val="16"/>
          <w:szCs w:val="16"/>
        </w:rPr>
        <w:t xml:space="preserve">  ]</w:t>
      </w:r>
    </w:p>
    <w:p w14:paraId="2A01EAB4" w14:textId="77777777" w:rsidR="00166035" w:rsidRPr="00C15AE0" w:rsidRDefault="00166035" w:rsidP="00166035">
      <w:pPr>
        <w:rPr>
          <w:sz w:val="16"/>
          <w:szCs w:val="16"/>
        </w:rPr>
      </w:pPr>
      <w:r w:rsidRPr="00C15AE0">
        <w:rPr>
          <w:sz w:val="16"/>
          <w:szCs w:val="16"/>
        </w:rPr>
        <w:t>}</w:t>
      </w:r>
    </w:p>
    <w:p w14:paraId="2695D010" w14:textId="77777777" w:rsidR="00166035" w:rsidRPr="00C15AE0" w:rsidRDefault="00166035" w:rsidP="00166035">
      <w:pPr>
        <w:rPr>
          <w:b/>
          <w:bCs/>
        </w:rPr>
      </w:pPr>
      <w:r w:rsidRPr="00C15AE0">
        <w:rPr>
          <w:b/>
          <w:bCs/>
        </w:rPr>
        <w:t>Error Response</w:t>
      </w:r>
    </w:p>
    <w:p w14:paraId="5C5BB307" w14:textId="77777777" w:rsidR="00166035" w:rsidRPr="00C15AE0" w:rsidRDefault="00166035" w:rsidP="00166035">
      <w:pPr>
        <w:rPr>
          <w:sz w:val="16"/>
          <w:szCs w:val="16"/>
        </w:rPr>
      </w:pPr>
      <w:r w:rsidRPr="00C15AE0">
        <w:rPr>
          <w:sz w:val="16"/>
          <w:szCs w:val="16"/>
        </w:rPr>
        <w:t>{</w:t>
      </w:r>
    </w:p>
    <w:p w14:paraId="44EFFCBE" w14:textId="77777777" w:rsidR="00166035" w:rsidRPr="00C15AE0" w:rsidRDefault="00166035" w:rsidP="00166035">
      <w:pPr>
        <w:rPr>
          <w:sz w:val="16"/>
          <w:szCs w:val="16"/>
        </w:rPr>
      </w:pPr>
      <w:r w:rsidRPr="00C15AE0">
        <w:rPr>
          <w:sz w:val="16"/>
          <w:szCs w:val="16"/>
        </w:rPr>
        <w:t xml:space="preserve">  "errorCode": "SHOW_NOT_FOUND",</w:t>
      </w:r>
    </w:p>
    <w:p w14:paraId="45BFDFC3" w14:textId="77777777" w:rsidR="00166035" w:rsidRPr="00C15AE0" w:rsidRDefault="00166035" w:rsidP="00166035">
      <w:pPr>
        <w:rPr>
          <w:sz w:val="16"/>
          <w:szCs w:val="16"/>
        </w:rPr>
      </w:pPr>
      <w:r w:rsidRPr="00C15AE0">
        <w:rPr>
          <w:sz w:val="16"/>
          <w:szCs w:val="16"/>
        </w:rPr>
        <w:t xml:space="preserve">  "message": "No shows available for the given search criteria"</w:t>
      </w:r>
    </w:p>
    <w:p w14:paraId="6CF81467" w14:textId="77777777" w:rsidR="00166035" w:rsidRPr="00C15AE0" w:rsidRDefault="00166035" w:rsidP="00166035">
      <w:pPr>
        <w:rPr>
          <w:sz w:val="16"/>
          <w:szCs w:val="16"/>
        </w:rPr>
      </w:pPr>
      <w:r w:rsidRPr="00C15AE0">
        <w:rPr>
          <w:sz w:val="16"/>
          <w:szCs w:val="16"/>
        </w:rPr>
        <w:t>}</w:t>
      </w:r>
    </w:p>
    <w:p w14:paraId="0433A816" w14:textId="77777777" w:rsidR="00166035" w:rsidRPr="00C15AE0" w:rsidRDefault="00166035" w:rsidP="00166035">
      <w:pPr>
        <w:rPr>
          <w:u w:val="single"/>
        </w:rPr>
      </w:pPr>
      <w:r w:rsidRPr="00C15AE0">
        <w:rPr>
          <w:u w:val="single"/>
        </w:rPr>
        <w:t>2. Book Movie Ticket API</w:t>
      </w:r>
    </w:p>
    <w:p w14:paraId="1651246D" w14:textId="77777777" w:rsidR="00166035" w:rsidRDefault="00166035" w:rsidP="00166035">
      <w:r>
        <w:t>This API allows users to book seats for a selected show.</w:t>
      </w:r>
    </w:p>
    <w:p w14:paraId="0DB9ADE3" w14:textId="77777777" w:rsidR="00166035" w:rsidRPr="00C15AE0" w:rsidRDefault="00166035" w:rsidP="00166035">
      <w:pPr>
        <w:rPr>
          <w:b/>
          <w:bCs/>
        </w:rPr>
      </w:pPr>
      <w:r w:rsidRPr="00C15AE0">
        <w:rPr>
          <w:b/>
          <w:bCs/>
        </w:rPr>
        <w:t>Endpoint</w:t>
      </w:r>
    </w:p>
    <w:p w14:paraId="27509AFC" w14:textId="14142ECF" w:rsidR="00166035" w:rsidRDefault="00166035" w:rsidP="00166035">
      <w:r>
        <w:t>POST /booking</w:t>
      </w:r>
    </w:p>
    <w:p w14:paraId="5A566DE4" w14:textId="77777777" w:rsidR="00166035" w:rsidRPr="00C15AE0" w:rsidRDefault="00166035" w:rsidP="00166035">
      <w:pPr>
        <w:rPr>
          <w:b/>
          <w:bCs/>
        </w:rPr>
      </w:pPr>
      <w:r w:rsidRPr="00C15AE0">
        <w:rPr>
          <w:b/>
          <w:bCs/>
        </w:rPr>
        <w:t>Request Body</w:t>
      </w:r>
    </w:p>
    <w:p w14:paraId="40C2B472" w14:textId="77777777" w:rsidR="00166035" w:rsidRPr="00C15AE0" w:rsidRDefault="00166035" w:rsidP="00166035">
      <w:pPr>
        <w:rPr>
          <w:sz w:val="16"/>
          <w:szCs w:val="16"/>
        </w:rPr>
      </w:pPr>
      <w:r w:rsidRPr="00C15AE0">
        <w:rPr>
          <w:sz w:val="16"/>
          <w:szCs w:val="16"/>
        </w:rPr>
        <w:t>{</w:t>
      </w:r>
    </w:p>
    <w:p w14:paraId="0891537B" w14:textId="77777777" w:rsidR="00166035" w:rsidRPr="00C15AE0" w:rsidRDefault="00166035" w:rsidP="00166035">
      <w:pPr>
        <w:rPr>
          <w:sz w:val="16"/>
          <w:szCs w:val="16"/>
        </w:rPr>
      </w:pPr>
      <w:r w:rsidRPr="00C15AE0">
        <w:rPr>
          <w:sz w:val="16"/>
          <w:szCs w:val="16"/>
        </w:rPr>
        <w:t xml:space="preserve">  "showId": 1,</w:t>
      </w:r>
    </w:p>
    <w:p w14:paraId="4A3C55E6" w14:textId="77777777" w:rsidR="00166035" w:rsidRPr="00C15AE0" w:rsidRDefault="00166035" w:rsidP="00166035">
      <w:pPr>
        <w:rPr>
          <w:sz w:val="16"/>
          <w:szCs w:val="16"/>
        </w:rPr>
      </w:pPr>
      <w:r w:rsidRPr="00C15AE0">
        <w:rPr>
          <w:sz w:val="16"/>
          <w:szCs w:val="16"/>
        </w:rPr>
        <w:t xml:space="preserve">  "userName": "Saurav",</w:t>
      </w:r>
    </w:p>
    <w:p w14:paraId="07B82596" w14:textId="77777777" w:rsidR="00166035" w:rsidRPr="00C15AE0" w:rsidRDefault="00166035" w:rsidP="00166035">
      <w:pPr>
        <w:rPr>
          <w:sz w:val="16"/>
          <w:szCs w:val="16"/>
        </w:rPr>
      </w:pPr>
      <w:r w:rsidRPr="00C15AE0">
        <w:rPr>
          <w:sz w:val="16"/>
          <w:szCs w:val="16"/>
        </w:rPr>
        <w:t xml:space="preserve">  "seats": ["A1", "A2"]</w:t>
      </w:r>
    </w:p>
    <w:p w14:paraId="3E86947A" w14:textId="77777777" w:rsidR="00166035" w:rsidRDefault="00166035" w:rsidP="00166035">
      <w:pPr>
        <w:rPr>
          <w:sz w:val="16"/>
          <w:szCs w:val="16"/>
        </w:rPr>
      </w:pPr>
      <w:r w:rsidRPr="00C15AE0">
        <w:rPr>
          <w:sz w:val="16"/>
          <w:szCs w:val="16"/>
        </w:rPr>
        <w:t>}</w:t>
      </w:r>
    </w:p>
    <w:p w14:paraId="0FC281DE" w14:textId="77777777" w:rsidR="00C15AE0" w:rsidRDefault="00C15AE0" w:rsidP="00166035">
      <w:pPr>
        <w:rPr>
          <w:sz w:val="16"/>
          <w:szCs w:val="16"/>
        </w:rPr>
      </w:pPr>
    </w:p>
    <w:p w14:paraId="0920D4EB" w14:textId="77777777" w:rsidR="00C15AE0" w:rsidRDefault="00C15AE0" w:rsidP="00166035">
      <w:pPr>
        <w:rPr>
          <w:sz w:val="16"/>
          <w:szCs w:val="16"/>
        </w:rPr>
      </w:pPr>
    </w:p>
    <w:p w14:paraId="2962A61D" w14:textId="77777777" w:rsidR="00C15AE0" w:rsidRPr="00C15AE0" w:rsidRDefault="00C15AE0" w:rsidP="00166035">
      <w:pPr>
        <w:rPr>
          <w:sz w:val="16"/>
          <w:szCs w:val="1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648"/>
        <w:gridCol w:w="1023"/>
        <w:gridCol w:w="3598"/>
      </w:tblGrid>
      <w:tr w:rsidR="00C15AE0" w:rsidRPr="00C15AE0" w14:paraId="389A9950" w14:textId="77777777" w:rsidTr="00C15AE0">
        <w:trPr>
          <w:tblHeader/>
          <w:tblCellSpacing w:w="15" w:type="dxa"/>
        </w:trPr>
        <w:tc>
          <w:tcPr>
            <w:tcW w:w="0" w:type="auto"/>
            <w:vAlign w:val="center"/>
            <w:hideMark/>
          </w:tcPr>
          <w:p w14:paraId="4E870129" w14:textId="77777777" w:rsidR="00C15AE0" w:rsidRPr="00C15AE0" w:rsidRDefault="00C15AE0" w:rsidP="00C15AE0">
            <w:pPr>
              <w:rPr>
                <w:b/>
                <w:bCs/>
                <w:lang w:val="en-IN"/>
              </w:rPr>
            </w:pPr>
            <w:r w:rsidRPr="00C15AE0">
              <w:rPr>
                <w:b/>
                <w:bCs/>
                <w:lang w:val="en-IN"/>
              </w:rPr>
              <w:t>Field</w:t>
            </w:r>
          </w:p>
        </w:tc>
        <w:tc>
          <w:tcPr>
            <w:tcW w:w="0" w:type="auto"/>
            <w:vAlign w:val="center"/>
            <w:hideMark/>
          </w:tcPr>
          <w:p w14:paraId="2C445CDC" w14:textId="77777777" w:rsidR="00C15AE0" w:rsidRPr="00C15AE0" w:rsidRDefault="00C15AE0" w:rsidP="00C15AE0">
            <w:pPr>
              <w:rPr>
                <w:b/>
                <w:bCs/>
                <w:lang w:val="en-IN"/>
              </w:rPr>
            </w:pPr>
            <w:r w:rsidRPr="00C15AE0">
              <w:rPr>
                <w:b/>
                <w:bCs/>
                <w:lang w:val="en-IN"/>
              </w:rPr>
              <w:t>Type</w:t>
            </w:r>
          </w:p>
        </w:tc>
        <w:tc>
          <w:tcPr>
            <w:tcW w:w="0" w:type="auto"/>
            <w:vAlign w:val="center"/>
            <w:hideMark/>
          </w:tcPr>
          <w:p w14:paraId="55AB2B07" w14:textId="77777777" w:rsidR="00C15AE0" w:rsidRPr="00C15AE0" w:rsidRDefault="00C15AE0" w:rsidP="00C15AE0">
            <w:pPr>
              <w:rPr>
                <w:b/>
                <w:bCs/>
                <w:lang w:val="en-IN"/>
              </w:rPr>
            </w:pPr>
            <w:r w:rsidRPr="00C15AE0">
              <w:rPr>
                <w:b/>
                <w:bCs/>
                <w:lang w:val="en-IN"/>
              </w:rPr>
              <w:t>Required</w:t>
            </w:r>
          </w:p>
        </w:tc>
        <w:tc>
          <w:tcPr>
            <w:tcW w:w="0" w:type="auto"/>
            <w:vAlign w:val="center"/>
            <w:hideMark/>
          </w:tcPr>
          <w:p w14:paraId="229E93D8" w14:textId="77777777" w:rsidR="00C15AE0" w:rsidRPr="00C15AE0" w:rsidRDefault="00C15AE0" w:rsidP="00C15AE0">
            <w:pPr>
              <w:rPr>
                <w:b/>
                <w:bCs/>
                <w:lang w:val="en-IN"/>
              </w:rPr>
            </w:pPr>
            <w:r w:rsidRPr="00C15AE0">
              <w:rPr>
                <w:b/>
                <w:bCs/>
                <w:lang w:val="en-IN"/>
              </w:rPr>
              <w:t>Description</w:t>
            </w:r>
          </w:p>
        </w:tc>
      </w:tr>
      <w:tr w:rsidR="00C15AE0" w:rsidRPr="00C15AE0" w14:paraId="083C8CA1" w14:textId="77777777" w:rsidTr="00C15AE0">
        <w:trPr>
          <w:tblCellSpacing w:w="15" w:type="dxa"/>
        </w:trPr>
        <w:tc>
          <w:tcPr>
            <w:tcW w:w="0" w:type="auto"/>
            <w:vAlign w:val="center"/>
            <w:hideMark/>
          </w:tcPr>
          <w:p w14:paraId="1DF875B8" w14:textId="77777777" w:rsidR="00C15AE0" w:rsidRPr="00C15AE0" w:rsidRDefault="00C15AE0" w:rsidP="00C15AE0">
            <w:pPr>
              <w:rPr>
                <w:lang w:val="en-IN"/>
              </w:rPr>
            </w:pPr>
            <w:r w:rsidRPr="00C15AE0">
              <w:rPr>
                <w:lang w:val="en-IN"/>
              </w:rPr>
              <w:t>showId</w:t>
            </w:r>
          </w:p>
        </w:tc>
        <w:tc>
          <w:tcPr>
            <w:tcW w:w="0" w:type="auto"/>
            <w:vAlign w:val="center"/>
            <w:hideMark/>
          </w:tcPr>
          <w:p w14:paraId="5FC8DDA6" w14:textId="77777777" w:rsidR="00C15AE0" w:rsidRPr="00C15AE0" w:rsidRDefault="00C15AE0" w:rsidP="00C15AE0">
            <w:pPr>
              <w:rPr>
                <w:lang w:val="en-IN"/>
              </w:rPr>
            </w:pPr>
            <w:r w:rsidRPr="00C15AE0">
              <w:rPr>
                <w:lang w:val="en-IN"/>
              </w:rPr>
              <w:t>Long</w:t>
            </w:r>
          </w:p>
        </w:tc>
        <w:tc>
          <w:tcPr>
            <w:tcW w:w="0" w:type="auto"/>
            <w:vAlign w:val="center"/>
            <w:hideMark/>
          </w:tcPr>
          <w:p w14:paraId="37EBFFEC" w14:textId="77777777" w:rsidR="00C15AE0" w:rsidRPr="00C15AE0" w:rsidRDefault="00C15AE0" w:rsidP="00C15AE0">
            <w:pPr>
              <w:rPr>
                <w:lang w:val="en-IN"/>
              </w:rPr>
            </w:pPr>
            <w:r w:rsidRPr="00C15AE0">
              <w:rPr>
                <w:lang w:val="en-IN"/>
              </w:rPr>
              <w:t>Yes</w:t>
            </w:r>
          </w:p>
        </w:tc>
        <w:tc>
          <w:tcPr>
            <w:tcW w:w="0" w:type="auto"/>
            <w:vAlign w:val="center"/>
            <w:hideMark/>
          </w:tcPr>
          <w:p w14:paraId="73C5D9AC" w14:textId="77777777" w:rsidR="00C15AE0" w:rsidRPr="00C15AE0" w:rsidRDefault="00C15AE0" w:rsidP="00C15AE0">
            <w:pPr>
              <w:rPr>
                <w:lang w:val="en-IN"/>
              </w:rPr>
            </w:pPr>
            <w:r w:rsidRPr="00C15AE0">
              <w:rPr>
                <w:lang w:val="en-IN"/>
              </w:rPr>
              <w:t>Unique identifier for the show</w:t>
            </w:r>
          </w:p>
        </w:tc>
      </w:tr>
      <w:tr w:rsidR="00C15AE0" w:rsidRPr="00C15AE0" w14:paraId="36647D7D" w14:textId="77777777" w:rsidTr="00C15AE0">
        <w:trPr>
          <w:tblCellSpacing w:w="15" w:type="dxa"/>
        </w:trPr>
        <w:tc>
          <w:tcPr>
            <w:tcW w:w="0" w:type="auto"/>
            <w:vAlign w:val="center"/>
            <w:hideMark/>
          </w:tcPr>
          <w:p w14:paraId="15EBBAC2" w14:textId="77777777" w:rsidR="00C15AE0" w:rsidRPr="00C15AE0" w:rsidRDefault="00C15AE0" w:rsidP="00C15AE0">
            <w:pPr>
              <w:rPr>
                <w:lang w:val="en-IN"/>
              </w:rPr>
            </w:pPr>
            <w:r w:rsidRPr="00C15AE0">
              <w:rPr>
                <w:lang w:val="en-IN"/>
              </w:rPr>
              <w:t>userName</w:t>
            </w:r>
          </w:p>
        </w:tc>
        <w:tc>
          <w:tcPr>
            <w:tcW w:w="0" w:type="auto"/>
            <w:vAlign w:val="center"/>
            <w:hideMark/>
          </w:tcPr>
          <w:p w14:paraId="0F6855C8" w14:textId="77777777" w:rsidR="00C15AE0" w:rsidRPr="00C15AE0" w:rsidRDefault="00C15AE0" w:rsidP="00C15AE0">
            <w:pPr>
              <w:rPr>
                <w:lang w:val="en-IN"/>
              </w:rPr>
            </w:pPr>
            <w:r w:rsidRPr="00C15AE0">
              <w:rPr>
                <w:lang w:val="en-IN"/>
              </w:rPr>
              <w:t>String</w:t>
            </w:r>
          </w:p>
        </w:tc>
        <w:tc>
          <w:tcPr>
            <w:tcW w:w="0" w:type="auto"/>
            <w:vAlign w:val="center"/>
            <w:hideMark/>
          </w:tcPr>
          <w:p w14:paraId="30AFA110" w14:textId="77777777" w:rsidR="00C15AE0" w:rsidRPr="00C15AE0" w:rsidRDefault="00C15AE0" w:rsidP="00C15AE0">
            <w:pPr>
              <w:rPr>
                <w:lang w:val="en-IN"/>
              </w:rPr>
            </w:pPr>
            <w:r w:rsidRPr="00C15AE0">
              <w:rPr>
                <w:lang w:val="en-IN"/>
              </w:rPr>
              <w:t>Yes</w:t>
            </w:r>
          </w:p>
        </w:tc>
        <w:tc>
          <w:tcPr>
            <w:tcW w:w="0" w:type="auto"/>
            <w:vAlign w:val="center"/>
            <w:hideMark/>
          </w:tcPr>
          <w:p w14:paraId="5CC2C09F" w14:textId="77777777" w:rsidR="00C15AE0" w:rsidRPr="00C15AE0" w:rsidRDefault="00C15AE0" w:rsidP="00C15AE0">
            <w:pPr>
              <w:rPr>
                <w:lang w:val="en-IN"/>
              </w:rPr>
            </w:pPr>
            <w:r w:rsidRPr="00C15AE0">
              <w:rPr>
                <w:lang w:val="en-IN"/>
              </w:rPr>
              <w:t>Name of the user making the booking</w:t>
            </w:r>
          </w:p>
        </w:tc>
      </w:tr>
      <w:tr w:rsidR="00C15AE0" w:rsidRPr="00C15AE0" w14:paraId="062DECBF" w14:textId="77777777" w:rsidTr="00C15AE0">
        <w:trPr>
          <w:tblCellSpacing w:w="15" w:type="dxa"/>
        </w:trPr>
        <w:tc>
          <w:tcPr>
            <w:tcW w:w="0" w:type="auto"/>
            <w:vAlign w:val="center"/>
            <w:hideMark/>
          </w:tcPr>
          <w:p w14:paraId="482EE333" w14:textId="77777777" w:rsidR="00C15AE0" w:rsidRPr="00C15AE0" w:rsidRDefault="00C15AE0" w:rsidP="00C15AE0">
            <w:pPr>
              <w:rPr>
                <w:lang w:val="en-IN"/>
              </w:rPr>
            </w:pPr>
            <w:r w:rsidRPr="00C15AE0">
              <w:rPr>
                <w:lang w:val="en-IN"/>
              </w:rPr>
              <w:t>seats</w:t>
            </w:r>
          </w:p>
        </w:tc>
        <w:tc>
          <w:tcPr>
            <w:tcW w:w="0" w:type="auto"/>
            <w:vAlign w:val="center"/>
            <w:hideMark/>
          </w:tcPr>
          <w:p w14:paraId="49CEFD9C" w14:textId="77777777" w:rsidR="00C15AE0" w:rsidRPr="00C15AE0" w:rsidRDefault="00C15AE0" w:rsidP="00C15AE0">
            <w:pPr>
              <w:rPr>
                <w:lang w:val="en-IN"/>
              </w:rPr>
            </w:pPr>
            <w:r w:rsidRPr="00C15AE0">
              <w:rPr>
                <w:lang w:val="en-IN"/>
              </w:rPr>
              <w:t>List</w:t>
            </w:r>
          </w:p>
        </w:tc>
        <w:tc>
          <w:tcPr>
            <w:tcW w:w="0" w:type="auto"/>
            <w:vAlign w:val="center"/>
            <w:hideMark/>
          </w:tcPr>
          <w:p w14:paraId="24E41A99" w14:textId="77777777" w:rsidR="00C15AE0" w:rsidRPr="00C15AE0" w:rsidRDefault="00C15AE0" w:rsidP="00C15AE0">
            <w:pPr>
              <w:rPr>
                <w:lang w:val="en-IN"/>
              </w:rPr>
            </w:pPr>
            <w:r w:rsidRPr="00C15AE0">
              <w:rPr>
                <w:lang w:val="en-IN"/>
              </w:rPr>
              <w:t>Yes</w:t>
            </w:r>
          </w:p>
        </w:tc>
        <w:tc>
          <w:tcPr>
            <w:tcW w:w="0" w:type="auto"/>
            <w:vAlign w:val="center"/>
            <w:hideMark/>
          </w:tcPr>
          <w:p w14:paraId="5DDD19A6" w14:textId="77777777" w:rsidR="00C15AE0" w:rsidRPr="00C15AE0" w:rsidRDefault="00C15AE0" w:rsidP="00C15AE0">
            <w:pPr>
              <w:rPr>
                <w:lang w:val="en-IN"/>
              </w:rPr>
            </w:pPr>
            <w:r w:rsidRPr="00C15AE0">
              <w:rPr>
                <w:lang w:val="en-IN"/>
              </w:rPr>
              <w:t>List of seat numbers to be booked</w:t>
            </w:r>
          </w:p>
        </w:tc>
      </w:tr>
    </w:tbl>
    <w:p w14:paraId="095EA9B3" w14:textId="5A5EF13E" w:rsidR="00166035" w:rsidRDefault="00166035" w:rsidP="00166035"/>
    <w:p w14:paraId="0FA0F8D8" w14:textId="77777777" w:rsidR="00166035" w:rsidRPr="00C15AE0" w:rsidRDefault="00166035" w:rsidP="00166035">
      <w:pPr>
        <w:rPr>
          <w:b/>
          <w:bCs/>
        </w:rPr>
      </w:pPr>
      <w:r w:rsidRPr="00C15AE0">
        <w:rPr>
          <w:b/>
          <w:bCs/>
        </w:rPr>
        <w:lastRenderedPageBreak/>
        <w:t>Success Response</w:t>
      </w:r>
    </w:p>
    <w:p w14:paraId="05EB39B3" w14:textId="13927253" w:rsidR="00166035" w:rsidRDefault="00166035" w:rsidP="00166035">
      <w:r>
        <w:t>HTTP Status</w:t>
      </w:r>
      <w:r w:rsidR="00C15AE0">
        <w:t xml:space="preserve">: </w:t>
      </w:r>
      <w:r>
        <w:t>201 Created</w:t>
      </w:r>
    </w:p>
    <w:p w14:paraId="65368A4C" w14:textId="7438A05B" w:rsidR="00166035" w:rsidRPr="00C15AE0" w:rsidRDefault="00166035" w:rsidP="00166035">
      <w:pPr>
        <w:rPr>
          <w:b/>
          <w:bCs/>
        </w:rPr>
      </w:pPr>
      <w:r w:rsidRPr="00C15AE0">
        <w:rPr>
          <w:b/>
          <w:bCs/>
        </w:rPr>
        <w:t>Response Body</w:t>
      </w:r>
    </w:p>
    <w:p w14:paraId="78648090" w14:textId="77777777" w:rsidR="00166035" w:rsidRPr="00C15AE0" w:rsidRDefault="00166035" w:rsidP="00166035">
      <w:pPr>
        <w:rPr>
          <w:sz w:val="16"/>
          <w:szCs w:val="16"/>
        </w:rPr>
      </w:pPr>
      <w:r w:rsidRPr="00C15AE0">
        <w:rPr>
          <w:sz w:val="16"/>
          <w:szCs w:val="16"/>
        </w:rPr>
        <w:t>{</w:t>
      </w:r>
    </w:p>
    <w:p w14:paraId="42A5174A" w14:textId="77777777" w:rsidR="00166035" w:rsidRPr="00C15AE0" w:rsidRDefault="00166035" w:rsidP="00166035">
      <w:pPr>
        <w:rPr>
          <w:sz w:val="16"/>
          <w:szCs w:val="16"/>
        </w:rPr>
      </w:pPr>
      <w:r w:rsidRPr="00C15AE0">
        <w:rPr>
          <w:sz w:val="16"/>
          <w:szCs w:val="16"/>
        </w:rPr>
        <w:t xml:space="preserve">  "bookingId": 101,</w:t>
      </w:r>
    </w:p>
    <w:p w14:paraId="527B38D7" w14:textId="77777777" w:rsidR="00166035" w:rsidRPr="00C15AE0" w:rsidRDefault="00166035" w:rsidP="00166035">
      <w:pPr>
        <w:rPr>
          <w:sz w:val="16"/>
          <w:szCs w:val="16"/>
        </w:rPr>
      </w:pPr>
      <w:r w:rsidRPr="00C15AE0">
        <w:rPr>
          <w:sz w:val="16"/>
          <w:szCs w:val="16"/>
        </w:rPr>
        <w:t xml:space="preserve">  "showId": 1,</w:t>
      </w:r>
    </w:p>
    <w:p w14:paraId="5C406A78" w14:textId="77777777" w:rsidR="00166035" w:rsidRPr="00C15AE0" w:rsidRDefault="00166035" w:rsidP="00166035">
      <w:pPr>
        <w:rPr>
          <w:sz w:val="16"/>
          <w:szCs w:val="16"/>
        </w:rPr>
      </w:pPr>
      <w:r w:rsidRPr="00C15AE0">
        <w:rPr>
          <w:sz w:val="16"/>
          <w:szCs w:val="16"/>
        </w:rPr>
        <w:t xml:space="preserve">  "userName": "Saurav",</w:t>
      </w:r>
    </w:p>
    <w:p w14:paraId="2E4159AF" w14:textId="77777777" w:rsidR="00166035" w:rsidRPr="00C15AE0" w:rsidRDefault="00166035" w:rsidP="00166035">
      <w:pPr>
        <w:rPr>
          <w:sz w:val="16"/>
          <w:szCs w:val="16"/>
        </w:rPr>
      </w:pPr>
      <w:r w:rsidRPr="00C15AE0">
        <w:rPr>
          <w:sz w:val="16"/>
          <w:szCs w:val="16"/>
        </w:rPr>
        <w:t xml:space="preserve">  "seats": ["A1", "A2"],</w:t>
      </w:r>
    </w:p>
    <w:p w14:paraId="1C1A4B1E" w14:textId="77777777" w:rsidR="00166035" w:rsidRPr="00C15AE0" w:rsidRDefault="00166035" w:rsidP="00166035">
      <w:pPr>
        <w:rPr>
          <w:sz w:val="16"/>
          <w:szCs w:val="16"/>
        </w:rPr>
      </w:pPr>
      <w:r w:rsidRPr="00C15AE0">
        <w:rPr>
          <w:sz w:val="16"/>
          <w:szCs w:val="16"/>
        </w:rPr>
        <w:t xml:space="preserve">  "status": "CONFIRMED",</w:t>
      </w:r>
    </w:p>
    <w:p w14:paraId="37C08EBF" w14:textId="77777777" w:rsidR="00166035" w:rsidRPr="00C15AE0" w:rsidRDefault="00166035" w:rsidP="00166035">
      <w:pPr>
        <w:rPr>
          <w:sz w:val="16"/>
          <w:szCs w:val="16"/>
        </w:rPr>
      </w:pPr>
      <w:r w:rsidRPr="00C15AE0">
        <w:rPr>
          <w:sz w:val="16"/>
          <w:szCs w:val="16"/>
        </w:rPr>
        <w:t xml:space="preserve">  "message": "Booking successful"</w:t>
      </w:r>
    </w:p>
    <w:p w14:paraId="71310ED9" w14:textId="77777777" w:rsidR="00166035" w:rsidRPr="00C15AE0" w:rsidRDefault="00166035" w:rsidP="00166035">
      <w:pPr>
        <w:rPr>
          <w:sz w:val="16"/>
          <w:szCs w:val="16"/>
        </w:rPr>
      </w:pPr>
      <w:r w:rsidRPr="00C15AE0">
        <w:rPr>
          <w:sz w:val="16"/>
          <w:szCs w:val="16"/>
        </w:rPr>
        <w:t>}</w:t>
      </w:r>
    </w:p>
    <w:p w14:paraId="02139665" w14:textId="77777777" w:rsidR="00166035" w:rsidRPr="00C15AE0" w:rsidRDefault="00166035" w:rsidP="00166035">
      <w:pPr>
        <w:rPr>
          <w:b/>
          <w:bCs/>
        </w:rPr>
      </w:pPr>
      <w:r w:rsidRPr="00C15AE0">
        <w:rPr>
          <w:b/>
          <w:bCs/>
        </w:rPr>
        <w:t>Error Responses</w:t>
      </w:r>
    </w:p>
    <w:p w14:paraId="767D2A13" w14:textId="77777777" w:rsidR="00C15AE0" w:rsidRPr="00C15AE0" w:rsidRDefault="00C15AE0" w:rsidP="00C15AE0">
      <w:pPr>
        <w:rPr>
          <w:sz w:val="16"/>
          <w:szCs w:val="16"/>
        </w:rPr>
      </w:pPr>
      <w:r w:rsidRPr="00C15AE0">
        <w:rPr>
          <w:sz w:val="16"/>
          <w:szCs w:val="16"/>
        </w:rPr>
        <w:t>{</w:t>
      </w:r>
    </w:p>
    <w:p w14:paraId="3AC41D94" w14:textId="77777777" w:rsidR="00C15AE0" w:rsidRPr="00C15AE0" w:rsidRDefault="00C15AE0" w:rsidP="00C15AE0">
      <w:pPr>
        <w:rPr>
          <w:sz w:val="16"/>
          <w:szCs w:val="16"/>
        </w:rPr>
      </w:pPr>
      <w:r w:rsidRPr="00C15AE0">
        <w:rPr>
          <w:sz w:val="16"/>
          <w:szCs w:val="16"/>
        </w:rPr>
        <w:t xml:space="preserve">    "timestamp": "2026-04-01T10:43:17.424+00:00",</w:t>
      </w:r>
    </w:p>
    <w:p w14:paraId="10AF8837" w14:textId="77777777" w:rsidR="00C15AE0" w:rsidRPr="00C15AE0" w:rsidRDefault="00C15AE0" w:rsidP="00C15AE0">
      <w:pPr>
        <w:rPr>
          <w:sz w:val="16"/>
          <w:szCs w:val="16"/>
        </w:rPr>
      </w:pPr>
      <w:r w:rsidRPr="00C15AE0">
        <w:rPr>
          <w:sz w:val="16"/>
          <w:szCs w:val="16"/>
        </w:rPr>
        <w:t xml:space="preserve">    "status": 500,</w:t>
      </w:r>
    </w:p>
    <w:p w14:paraId="39096A77" w14:textId="77777777" w:rsidR="00C15AE0" w:rsidRPr="00C15AE0" w:rsidRDefault="00C15AE0" w:rsidP="00C15AE0">
      <w:pPr>
        <w:rPr>
          <w:sz w:val="16"/>
          <w:szCs w:val="16"/>
        </w:rPr>
      </w:pPr>
      <w:r w:rsidRPr="00C15AE0">
        <w:rPr>
          <w:sz w:val="16"/>
          <w:szCs w:val="16"/>
        </w:rPr>
        <w:t xml:space="preserve">    "error": "Internal Server Error",</w:t>
      </w:r>
    </w:p>
    <w:p w14:paraId="394631D2" w14:textId="77777777" w:rsidR="00C15AE0" w:rsidRPr="00C15AE0" w:rsidRDefault="00C15AE0" w:rsidP="00C15AE0">
      <w:pPr>
        <w:rPr>
          <w:sz w:val="16"/>
          <w:szCs w:val="16"/>
        </w:rPr>
      </w:pPr>
      <w:r w:rsidRPr="00C15AE0">
        <w:rPr>
          <w:sz w:val="16"/>
          <w:szCs w:val="16"/>
        </w:rPr>
        <w:t xml:space="preserve">    "message": "Seats already booked: [A1, A2]",</w:t>
      </w:r>
    </w:p>
    <w:p w14:paraId="54F20FEB" w14:textId="77777777" w:rsidR="00C15AE0" w:rsidRPr="00C15AE0" w:rsidRDefault="00C15AE0" w:rsidP="00C15AE0">
      <w:pPr>
        <w:rPr>
          <w:sz w:val="16"/>
          <w:szCs w:val="16"/>
        </w:rPr>
      </w:pPr>
      <w:r w:rsidRPr="00C15AE0">
        <w:rPr>
          <w:sz w:val="16"/>
          <w:szCs w:val="16"/>
        </w:rPr>
        <w:t xml:space="preserve">    "path": "/booking"</w:t>
      </w:r>
    </w:p>
    <w:p w14:paraId="145B2698" w14:textId="655980E9" w:rsidR="00166035" w:rsidRPr="00C15AE0" w:rsidRDefault="00C15AE0" w:rsidP="00C15AE0">
      <w:pPr>
        <w:rPr>
          <w:sz w:val="16"/>
          <w:szCs w:val="16"/>
        </w:rPr>
      </w:pPr>
      <w:r w:rsidRPr="00C15AE0">
        <w:rPr>
          <w:sz w:val="16"/>
          <w:szCs w:val="16"/>
        </w:rPr>
        <w:t>}</w:t>
      </w:r>
    </w:p>
    <w:p w14:paraId="3DE90615" w14:textId="77777777" w:rsidR="00C15AE0" w:rsidRDefault="00C15AE0" w:rsidP="0038754F"/>
    <w:p w14:paraId="70B5F48C" w14:textId="77777777" w:rsidR="00C15AE0" w:rsidRDefault="00C15AE0" w:rsidP="0038754F"/>
    <w:p w14:paraId="5D79CADF" w14:textId="77777777" w:rsidR="00C15AE0" w:rsidRDefault="00C15AE0" w:rsidP="0038754F"/>
    <w:p w14:paraId="603FCF0F" w14:textId="77777777" w:rsidR="00C15AE0" w:rsidRDefault="00C15AE0" w:rsidP="0038754F"/>
    <w:p w14:paraId="7990E04C" w14:textId="2468B6F6" w:rsidR="0038754F" w:rsidRPr="00D001F8" w:rsidRDefault="0038754F" w:rsidP="0038754F">
      <w:pPr>
        <w:rPr>
          <w:b/>
          <w:bCs/>
        </w:rPr>
      </w:pPr>
      <w:r w:rsidRPr="00D001F8">
        <w:rPr>
          <w:b/>
          <w:bCs/>
        </w:rPr>
        <w:t>Class Diagram</w:t>
      </w:r>
    </w:p>
    <w:p w14:paraId="25BEF9D2" w14:textId="463D0DC5" w:rsidR="0038754F" w:rsidRPr="0038754F" w:rsidRDefault="0038754F" w:rsidP="0038754F">
      <w:pPr>
        <w:rPr>
          <w:lang w:val="en-IN"/>
        </w:rPr>
      </w:pPr>
      <w:r w:rsidRPr="0038754F">
        <w:rPr>
          <w:noProof/>
          <w:lang w:val="en-IN"/>
        </w:rPr>
        <w:lastRenderedPageBreak/>
        <w:drawing>
          <wp:inline distT="0" distB="0" distL="0" distR="0" wp14:anchorId="1AE38701" wp14:editId="3FF572AC">
            <wp:extent cx="5486400" cy="1840230"/>
            <wp:effectExtent l="0" t="0" r="0" b="7620"/>
            <wp:docPr id="452840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840230"/>
                    </a:xfrm>
                    <a:prstGeom prst="rect">
                      <a:avLst/>
                    </a:prstGeom>
                    <a:noFill/>
                    <a:ln>
                      <a:noFill/>
                    </a:ln>
                  </pic:spPr>
                </pic:pic>
              </a:graphicData>
            </a:graphic>
          </wp:inline>
        </w:drawing>
      </w:r>
    </w:p>
    <w:p w14:paraId="09D15C1D" w14:textId="2BB05620" w:rsidR="0038754F" w:rsidRPr="00D001F8" w:rsidRDefault="00F029B5" w:rsidP="0038754F">
      <w:pPr>
        <w:rPr>
          <w:b/>
          <w:bCs/>
        </w:rPr>
      </w:pPr>
      <w:r w:rsidRPr="00D001F8">
        <w:rPr>
          <w:b/>
          <w:bCs/>
        </w:rPr>
        <w:t xml:space="preserve">Flow Diagram </w:t>
      </w:r>
    </w:p>
    <w:p w14:paraId="3567645F" w14:textId="6F9DEBDB" w:rsidR="00F029B5" w:rsidRDefault="00F029B5" w:rsidP="0038754F">
      <w:r>
        <w:rPr>
          <w:noProof/>
        </w:rPr>
        <w:drawing>
          <wp:inline distT="0" distB="0" distL="0" distR="0" wp14:anchorId="705F1E02" wp14:editId="6E41DBE6">
            <wp:extent cx="4998720" cy="4942840"/>
            <wp:effectExtent l="0" t="0" r="0" b="0"/>
            <wp:docPr id="196007254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8720" cy="4942840"/>
                    </a:xfrm>
                    <a:prstGeom prst="rect">
                      <a:avLst/>
                    </a:prstGeom>
                    <a:noFill/>
                    <a:ln>
                      <a:noFill/>
                    </a:ln>
                  </pic:spPr>
                </pic:pic>
              </a:graphicData>
            </a:graphic>
          </wp:inline>
        </w:drawing>
      </w:r>
    </w:p>
    <w:p w14:paraId="05BB2ED3" w14:textId="77777777" w:rsidR="00106B41" w:rsidRDefault="00106B41" w:rsidP="0038754F"/>
    <w:p w14:paraId="6E201072" w14:textId="77777777" w:rsidR="00106B41" w:rsidRDefault="00106B41" w:rsidP="0038754F"/>
    <w:p w14:paraId="13BD0F36" w14:textId="3FE92D59" w:rsidR="00106B41" w:rsidRPr="00106B41" w:rsidRDefault="00106B41" w:rsidP="0038754F">
      <w:pPr>
        <w:rPr>
          <w:b/>
          <w:bCs/>
        </w:rPr>
      </w:pPr>
      <w:r w:rsidRPr="00106B41">
        <w:rPr>
          <w:b/>
          <w:bCs/>
        </w:rPr>
        <w:t xml:space="preserve">Sequence Diagram </w:t>
      </w:r>
    </w:p>
    <w:p w14:paraId="488C7864" w14:textId="0A978223" w:rsidR="00106B41" w:rsidRPr="0038754F" w:rsidRDefault="00106B41" w:rsidP="0038754F">
      <w:r>
        <w:rPr>
          <w:noProof/>
        </w:rPr>
        <w:lastRenderedPageBreak/>
        <w:drawing>
          <wp:inline distT="0" distB="0" distL="0" distR="0" wp14:anchorId="38A41F37" wp14:editId="054676AE">
            <wp:extent cx="5486400" cy="2931795"/>
            <wp:effectExtent l="0" t="0" r="0" b="1905"/>
            <wp:docPr id="62234556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31795"/>
                    </a:xfrm>
                    <a:prstGeom prst="rect">
                      <a:avLst/>
                    </a:prstGeom>
                    <a:noFill/>
                    <a:ln>
                      <a:noFill/>
                    </a:ln>
                  </pic:spPr>
                </pic:pic>
              </a:graphicData>
            </a:graphic>
          </wp:inline>
        </w:drawing>
      </w:r>
    </w:p>
    <w:p w14:paraId="24FEA5B3" w14:textId="27C3F7B6" w:rsidR="00E12E37" w:rsidRDefault="0038754F">
      <w:pPr>
        <w:pStyle w:val="Heading1"/>
      </w:pPr>
      <w:r>
        <w:t>7. Database Design</w:t>
      </w:r>
    </w:p>
    <w:p w14:paraId="58277A0D" w14:textId="77777777" w:rsidR="00E12E37" w:rsidRDefault="00000000">
      <w:r>
        <w:t>Core database tables:</w:t>
      </w:r>
    </w:p>
    <w:p w14:paraId="7D821D22" w14:textId="77777777" w:rsidR="00E12E37" w:rsidRDefault="00000000">
      <w:pPr>
        <w:pStyle w:val="ListBullet"/>
      </w:pPr>
      <w:r>
        <w:t>User</w:t>
      </w:r>
    </w:p>
    <w:p w14:paraId="03A4AE72" w14:textId="77777777" w:rsidR="00E12E37" w:rsidRDefault="00000000">
      <w:pPr>
        <w:pStyle w:val="ListBullet"/>
      </w:pPr>
      <w:r>
        <w:t>Movie</w:t>
      </w:r>
    </w:p>
    <w:p w14:paraId="5FC50016" w14:textId="77777777" w:rsidR="00E12E37" w:rsidRDefault="00000000">
      <w:pPr>
        <w:pStyle w:val="ListBullet"/>
      </w:pPr>
      <w:r>
        <w:t>Theatre</w:t>
      </w:r>
    </w:p>
    <w:p w14:paraId="23A1406F" w14:textId="77777777" w:rsidR="00E12E37" w:rsidRDefault="00000000">
      <w:pPr>
        <w:pStyle w:val="ListBullet"/>
      </w:pPr>
      <w:r>
        <w:t>Screen</w:t>
      </w:r>
    </w:p>
    <w:p w14:paraId="7C31A023" w14:textId="77777777" w:rsidR="00E12E37" w:rsidRDefault="00000000">
      <w:pPr>
        <w:pStyle w:val="ListBullet"/>
      </w:pPr>
      <w:r>
        <w:t>Show</w:t>
      </w:r>
    </w:p>
    <w:p w14:paraId="16D9594D" w14:textId="77777777" w:rsidR="00E12E37" w:rsidRDefault="00000000">
      <w:pPr>
        <w:pStyle w:val="ListBullet"/>
      </w:pPr>
      <w:r>
        <w:t>Seat</w:t>
      </w:r>
    </w:p>
    <w:p w14:paraId="2B4398BE" w14:textId="77777777" w:rsidR="00E12E37" w:rsidRDefault="00000000">
      <w:pPr>
        <w:pStyle w:val="ListBullet"/>
      </w:pPr>
      <w:r>
        <w:t>Booking</w:t>
      </w:r>
    </w:p>
    <w:p w14:paraId="5B478C96" w14:textId="77777777" w:rsidR="00E12E37" w:rsidRDefault="00000000">
      <w:pPr>
        <w:pStyle w:val="ListBullet"/>
      </w:pPr>
      <w:r>
        <w:t>BookedSeat</w:t>
      </w:r>
    </w:p>
    <w:p w14:paraId="62E92EFB" w14:textId="77777777" w:rsidR="00E12E37" w:rsidRDefault="00000000">
      <w:pPr>
        <w:pStyle w:val="ListBullet"/>
      </w:pPr>
      <w:r>
        <w:t>Payment</w:t>
      </w:r>
    </w:p>
    <w:p w14:paraId="26BC40E1" w14:textId="77777777" w:rsidR="00E12E37" w:rsidRDefault="00000000">
      <w:r>
        <w:t>To prevent double booking, a unique constraint is applied on (show_id, seat_number). This ensures only one user can reserve a seat for a specific show.</w:t>
      </w:r>
    </w:p>
    <w:p w14:paraId="1F11CE95" w14:textId="19779EA2" w:rsidR="00E12E37" w:rsidRDefault="0038754F">
      <w:pPr>
        <w:pStyle w:val="Heading1"/>
      </w:pPr>
      <w:r>
        <w:t>8. Transaction Management</w:t>
      </w:r>
    </w:p>
    <w:p w14:paraId="092EF19D" w14:textId="77777777" w:rsidR="00E12E37" w:rsidRDefault="00000000">
      <w:r>
        <w:t>Seat booking is a critical transactional operation. The booking flow includes checking seat availability, creating a booking record, reserving seats, processing payment, and confirming the booking. The system uses Spring Boot @Transactional annotation to ensure atomicity. If any step fails, the entire transaction is rolled back.</w:t>
      </w:r>
    </w:p>
    <w:p w14:paraId="5B2FD758" w14:textId="77777777" w:rsidR="009E56A3" w:rsidRPr="009E56A3" w:rsidRDefault="009E56A3" w:rsidP="009E56A3">
      <w:pPr>
        <w:rPr>
          <w:b/>
          <w:bCs/>
          <w:lang w:val="en-IN"/>
        </w:rPr>
      </w:pPr>
      <w:r w:rsidRPr="009E56A3">
        <w:rPr>
          <w:b/>
          <w:bCs/>
          <w:lang w:val="en-IN"/>
        </w:rPr>
        <w:t>Concurrency Control</w:t>
      </w:r>
    </w:p>
    <w:p w14:paraId="556520D6" w14:textId="77777777" w:rsidR="009E56A3" w:rsidRPr="009E56A3" w:rsidRDefault="009E56A3" w:rsidP="009E56A3">
      <w:pPr>
        <w:rPr>
          <w:lang w:val="en-IN"/>
        </w:rPr>
      </w:pPr>
      <w:r w:rsidRPr="009E56A3">
        <w:rPr>
          <w:lang w:val="en-IN"/>
        </w:rPr>
        <w:t xml:space="preserve">Seat booking systems face high concurrency when multiple users attempt to reserve the same seat simultaneously. To prevent double booking, the system enforces a unique </w:t>
      </w:r>
      <w:r w:rsidRPr="009E56A3">
        <w:rPr>
          <w:lang w:val="en-IN"/>
        </w:rPr>
        <w:lastRenderedPageBreak/>
        <w:t>database constraint on (show_id, seat_number) and uses transactional locking during seat allocation. If two users attempt to reserve the same seat, only one transaction succeeds while the other fails and returns a seat already booked error.</w:t>
      </w:r>
    </w:p>
    <w:p w14:paraId="107A1C6A" w14:textId="62B592C5" w:rsidR="009E56A3" w:rsidRPr="009E56A3" w:rsidRDefault="009E56A3">
      <w:pPr>
        <w:rPr>
          <w:lang w:val="en-IN"/>
        </w:rPr>
      </w:pPr>
      <w:r w:rsidRPr="009E56A3">
        <w:rPr>
          <w:lang w:val="en-IN"/>
        </w:rPr>
        <w:t xml:space="preserve">This ensures </w:t>
      </w:r>
      <w:r w:rsidRPr="009E56A3">
        <w:rPr>
          <w:b/>
          <w:bCs/>
          <w:lang w:val="en-IN"/>
        </w:rPr>
        <w:t>strong consistency during booking operations</w:t>
      </w:r>
      <w:r w:rsidRPr="009E56A3">
        <w:rPr>
          <w:lang w:val="en-IN"/>
        </w:rPr>
        <w:t>.</w:t>
      </w:r>
    </w:p>
    <w:p w14:paraId="68F7D273" w14:textId="245AD205" w:rsidR="00E12E37" w:rsidRDefault="0038754F">
      <w:pPr>
        <w:pStyle w:val="Heading1"/>
      </w:pPr>
      <w:r>
        <w:t>9. Integration with Theatre Systems</w:t>
      </w:r>
    </w:p>
    <w:p w14:paraId="06516B62" w14:textId="77777777" w:rsidR="00E12E37" w:rsidRDefault="00000000">
      <w:r>
        <w:t>The platform integrates with theatre partners using REST APIs. Existing theatres with IT systems can push show schedules and seat data via APIs or webhooks. New theatres can manage their shows through a partner portal.</w:t>
      </w:r>
    </w:p>
    <w:p w14:paraId="7C914DC3" w14:textId="56C1CF3B" w:rsidR="00E12E37" w:rsidRDefault="0038754F">
      <w:pPr>
        <w:pStyle w:val="Heading1"/>
      </w:pPr>
      <w:r>
        <w:t>10. Payment Gateway Integration</w:t>
      </w:r>
    </w:p>
    <w:p w14:paraId="6D6136C3" w14:textId="77777777" w:rsidR="00E12E37" w:rsidRDefault="00000000">
      <w:r>
        <w:t>The platform integrates with payment providers such as Razorpay, Stripe, or PayPal. The payment process includes payment initiation, gateway processing, webhook confirmation, and booking confirmation.</w:t>
      </w:r>
    </w:p>
    <w:p w14:paraId="51B2E3B4" w14:textId="51E0A4B6" w:rsidR="00D31C98" w:rsidRPr="00D31C98" w:rsidRDefault="00D31C98" w:rsidP="00D31C98">
      <w:pPr>
        <w:pStyle w:val="Heading1"/>
      </w:pPr>
      <w:r>
        <w:t>1</w:t>
      </w:r>
      <w:r w:rsidR="0038754F">
        <w:t>1</w:t>
      </w:r>
      <w:r w:rsidRPr="00D31C98">
        <w:t>. Caching Strategy</w:t>
      </w:r>
    </w:p>
    <w:p w14:paraId="56D6638E" w14:textId="77777777" w:rsidR="00D31C98" w:rsidRPr="00D31C98" w:rsidRDefault="00D31C98" w:rsidP="00D31C98">
      <w:r w:rsidRPr="00D31C98">
        <w:t>Redis is used to cache frequently accessed data to improve performance and reduce database load.</w:t>
      </w:r>
    </w:p>
    <w:p w14:paraId="79B61F64" w14:textId="77777777" w:rsidR="00D31C98" w:rsidRPr="00D31C98" w:rsidRDefault="00D31C98" w:rsidP="00D31C98">
      <w:r w:rsidRPr="00D31C98">
        <w:t>Movie catalog</w:t>
      </w:r>
    </w:p>
    <w:p w14:paraId="5ADF333E" w14:textId="77777777" w:rsidR="00D31C98" w:rsidRPr="00D31C98" w:rsidRDefault="00D31C98" w:rsidP="00D31C98">
      <w:r w:rsidRPr="00D31C98">
        <w:t>Theatre list per city</w:t>
      </w:r>
    </w:p>
    <w:p w14:paraId="3FBDAB5D" w14:textId="77777777" w:rsidR="00D31C98" w:rsidRPr="00D31C98" w:rsidRDefault="00D31C98" w:rsidP="00D31C98">
      <w:r w:rsidRPr="00D31C98">
        <w:t>Show schedules</w:t>
      </w:r>
    </w:p>
    <w:p w14:paraId="6A63E074" w14:textId="77777777" w:rsidR="00D31C98" w:rsidRPr="00D31C98" w:rsidRDefault="00D31C98" w:rsidP="00D31C98">
      <w:r w:rsidRPr="00D31C98">
        <w:t>Popular search queries</w:t>
      </w:r>
    </w:p>
    <w:p w14:paraId="14A6C1E5" w14:textId="77777777" w:rsidR="00D31C98" w:rsidRPr="00D31C98" w:rsidRDefault="00D31C98" w:rsidP="00D31C98">
      <w:r w:rsidRPr="00D31C98">
        <w:t>Seat availability is NOT cached to ensure real-time consistency during booking.</w:t>
      </w:r>
    </w:p>
    <w:p w14:paraId="4494915C" w14:textId="50C352A1" w:rsidR="00D31C98" w:rsidRDefault="00D31C98"/>
    <w:p w14:paraId="457EB9AC" w14:textId="6A5B009D" w:rsidR="00E12E37" w:rsidRDefault="00000000">
      <w:pPr>
        <w:pStyle w:val="Heading1"/>
      </w:pPr>
      <w:r>
        <w:t>1</w:t>
      </w:r>
      <w:r w:rsidR="0038754F">
        <w:t>2</w:t>
      </w:r>
      <w:r>
        <w:t>. Scalability Strategy</w:t>
      </w:r>
    </w:p>
    <w:p w14:paraId="29A5C571" w14:textId="77777777" w:rsidR="00E12E37" w:rsidRDefault="00000000">
      <w:r>
        <w:t>Horizontal scaling is achieved by deploying multiple application instances behind a load balancer. Database read replicas are used for scaling read-heavy workloads. Redis caching reduces database load.</w:t>
      </w:r>
    </w:p>
    <w:p w14:paraId="1F6229CA" w14:textId="77777777" w:rsidR="00A75094" w:rsidRPr="00A75094" w:rsidRDefault="00A75094" w:rsidP="00A75094">
      <w:pPr>
        <w:pStyle w:val="ListParagraph"/>
        <w:numPr>
          <w:ilvl w:val="0"/>
          <w:numId w:val="11"/>
        </w:numPr>
      </w:pPr>
      <w:r w:rsidRPr="00A75094">
        <w:t>Horizontal scaling using multiple application instances</w:t>
      </w:r>
    </w:p>
    <w:p w14:paraId="13E9E25B" w14:textId="77777777" w:rsidR="00A75094" w:rsidRPr="00A75094" w:rsidRDefault="00A75094" w:rsidP="00A75094">
      <w:pPr>
        <w:pStyle w:val="ListParagraph"/>
        <w:numPr>
          <w:ilvl w:val="0"/>
          <w:numId w:val="11"/>
        </w:numPr>
      </w:pPr>
      <w:r w:rsidRPr="00A75094">
        <w:t>Load balancer distributes traffic</w:t>
      </w:r>
    </w:p>
    <w:p w14:paraId="0E9D8AD6" w14:textId="77777777" w:rsidR="00A75094" w:rsidRPr="00A75094" w:rsidRDefault="00A75094" w:rsidP="00A75094">
      <w:pPr>
        <w:pStyle w:val="ListParagraph"/>
        <w:numPr>
          <w:ilvl w:val="0"/>
          <w:numId w:val="11"/>
        </w:numPr>
      </w:pPr>
      <w:r w:rsidRPr="00A75094">
        <w:t>Auto scaling during high traffic</w:t>
      </w:r>
    </w:p>
    <w:p w14:paraId="4CE3FC0C" w14:textId="77777777" w:rsidR="00A75094" w:rsidRPr="00A75094" w:rsidRDefault="00A75094" w:rsidP="00A75094">
      <w:pPr>
        <w:pStyle w:val="ListParagraph"/>
        <w:numPr>
          <w:ilvl w:val="0"/>
          <w:numId w:val="11"/>
        </w:numPr>
      </w:pPr>
      <w:r w:rsidRPr="00A75094">
        <w:t>Database read replicas</w:t>
      </w:r>
    </w:p>
    <w:p w14:paraId="61493D10" w14:textId="77777777" w:rsidR="00A75094" w:rsidRPr="00A75094" w:rsidRDefault="00A75094" w:rsidP="00A75094">
      <w:pPr>
        <w:pStyle w:val="ListParagraph"/>
        <w:numPr>
          <w:ilvl w:val="0"/>
          <w:numId w:val="11"/>
        </w:numPr>
      </w:pPr>
      <w:r w:rsidRPr="00A75094">
        <w:t>Database partitioning/sharding for large datasets</w:t>
      </w:r>
    </w:p>
    <w:p w14:paraId="51B86D72" w14:textId="77777777" w:rsidR="00A75094" w:rsidRPr="00A75094" w:rsidRDefault="00A75094" w:rsidP="00A75094">
      <w:pPr>
        <w:pStyle w:val="ListParagraph"/>
        <w:numPr>
          <w:ilvl w:val="0"/>
          <w:numId w:val="11"/>
        </w:numPr>
      </w:pPr>
      <w:r w:rsidRPr="00A75094">
        <w:lastRenderedPageBreak/>
        <w:t>Redis caching reduces DB queries</w:t>
      </w:r>
    </w:p>
    <w:p w14:paraId="39F114A3" w14:textId="6B05DBCC" w:rsidR="00A75094" w:rsidRDefault="00A75094" w:rsidP="00A75094">
      <w:pPr>
        <w:pStyle w:val="ListParagraph"/>
        <w:numPr>
          <w:ilvl w:val="0"/>
          <w:numId w:val="11"/>
        </w:numPr>
      </w:pPr>
      <w:r w:rsidRPr="00A75094">
        <w:t>Asynchronous processing using messaging (Kafka/RabbitMQ)</w:t>
      </w:r>
    </w:p>
    <w:p w14:paraId="57943E3D" w14:textId="14311CD3" w:rsidR="00E12E37" w:rsidRDefault="00000000">
      <w:pPr>
        <w:pStyle w:val="Heading1"/>
      </w:pPr>
      <w:r>
        <w:t>1</w:t>
      </w:r>
      <w:r w:rsidR="0038754F">
        <w:t>3</w:t>
      </w:r>
      <w:r>
        <w:t>. Security</w:t>
      </w:r>
    </w:p>
    <w:p w14:paraId="6D24A138" w14:textId="77777777" w:rsidR="00E12E37" w:rsidRDefault="00000000">
      <w:pPr>
        <w:pStyle w:val="ListBullet"/>
      </w:pPr>
      <w:r>
        <w:t>Spring Security with JWT authentication.</w:t>
      </w:r>
    </w:p>
    <w:p w14:paraId="3149D33C" w14:textId="77777777" w:rsidR="00E12E37" w:rsidRDefault="00000000">
      <w:pPr>
        <w:pStyle w:val="ListBullet"/>
      </w:pPr>
      <w:r>
        <w:t>Role-based access control (Admin, Theatre Partner, Customer).</w:t>
      </w:r>
    </w:p>
    <w:p w14:paraId="7839823B" w14:textId="77777777" w:rsidR="00E12E37" w:rsidRDefault="00000000">
      <w:pPr>
        <w:pStyle w:val="ListBullet"/>
      </w:pPr>
      <w:r>
        <w:t>Input validation using Spring validation.</w:t>
      </w:r>
    </w:p>
    <w:p w14:paraId="5145FEAE" w14:textId="77777777" w:rsidR="00E12E37" w:rsidRDefault="00000000">
      <w:pPr>
        <w:pStyle w:val="ListBullet"/>
      </w:pPr>
      <w:r>
        <w:t>Prepared statements to prevent SQL injection.</w:t>
      </w:r>
    </w:p>
    <w:p w14:paraId="05482CC3" w14:textId="77777777" w:rsidR="00E12E37" w:rsidRDefault="00000000">
      <w:pPr>
        <w:pStyle w:val="ListBullet"/>
      </w:pPr>
      <w:r>
        <w:t>HTTPS communication with TLS encryption.</w:t>
      </w:r>
    </w:p>
    <w:p w14:paraId="3CE9D642" w14:textId="77777777" w:rsidR="00E12E37" w:rsidRDefault="00000000">
      <w:pPr>
        <w:pStyle w:val="ListBullet"/>
      </w:pPr>
      <w:r>
        <w:t>API rate limiting.</w:t>
      </w:r>
    </w:p>
    <w:p w14:paraId="0776EE6A" w14:textId="77777777" w:rsidR="00D301AA" w:rsidRDefault="00D301AA" w:rsidP="00D301AA">
      <w:pPr>
        <w:pStyle w:val="ListBullet"/>
        <w:numPr>
          <w:ilvl w:val="0"/>
          <w:numId w:val="0"/>
        </w:numPr>
      </w:pPr>
    </w:p>
    <w:p w14:paraId="4A07663C" w14:textId="5E63A3AC" w:rsidR="00D301AA" w:rsidRDefault="00D301AA" w:rsidP="00D301AA">
      <w:pPr>
        <w:pStyle w:val="ListBullet"/>
        <w:numPr>
          <w:ilvl w:val="0"/>
          <w:numId w:val="0"/>
        </w:numPr>
      </w:pPr>
      <w:r>
        <w:t>Hh</w:t>
      </w:r>
    </w:p>
    <w:p w14:paraId="1C3D3E4A" w14:textId="5AB30485" w:rsidR="00D301AA" w:rsidRPr="00D301AA" w:rsidRDefault="00D301AA" w:rsidP="00D301AA">
      <w:pPr>
        <w:pStyle w:val="ListBullet"/>
        <w:numPr>
          <w:ilvl w:val="0"/>
          <w:numId w:val="0"/>
        </w:numPr>
        <w:ind w:left="360" w:hanging="360"/>
        <w:rPr>
          <w:b/>
          <w:bCs/>
          <w:lang w:val="en-IN"/>
        </w:rPr>
      </w:pPr>
      <w:r w:rsidRPr="00D301AA">
        <w:rPr>
          <w:b/>
          <w:bCs/>
          <w:lang w:val="en-IN"/>
        </w:rPr>
        <w:t>DDoS Protection and Rate Limiting</w:t>
      </w:r>
    </w:p>
    <w:p w14:paraId="748B523B" w14:textId="77777777" w:rsidR="00D301AA" w:rsidRPr="00D301AA" w:rsidRDefault="00D301AA" w:rsidP="00D301AA">
      <w:pPr>
        <w:pStyle w:val="ListBullet"/>
        <w:rPr>
          <w:lang w:val="en-IN"/>
        </w:rPr>
      </w:pPr>
      <w:r w:rsidRPr="00D301AA">
        <w:rPr>
          <w:lang w:val="en-IN"/>
        </w:rPr>
        <w:t xml:space="preserve">To protect the platform from abuse, bot traffic, and Distributed Denial of Service (DDoS) attacks, </w:t>
      </w:r>
      <w:r w:rsidRPr="00D301AA">
        <w:rPr>
          <w:b/>
          <w:bCs/>
          <w:lang w:val="en-IN"/>
        </w:rPr>
        <w:t>API rate limiting is enforced at the API Gateway layer</w:t>
      </w:r>
      <w:r w:rsidRPr="00D301AA">
        <w:rPr>
          <w:lang w:val="en-IN"/>
        </w:rPr>
        <w:t>. The gateway monitors incoming requests and applies throttling policies to prevent excessive traffic from overwhelming backend services.</w:t>
      </w:r>
    </w:p>
    <w:p w14:paraId="1FDE87DD" w14:textId="77777777" w:rsidR="00D301AA" w:rsidRDefault="00D301AA" w:rsidP="00D301AA">
      <w:pPr>
        <w:pStyle w:val="ListBullet"/>
        <w:rPr>
          <w:lang w:val="en-IN"/>
        </w:rPr>
      </w:pPr>
      <w:r w:rsidRPr="00D301AA">
        <w:rPr>
          <w:lang w:val="en-IN"/>
        </w:rPr>
        <w:t xml:space="preserve">Requests that exceed the configured thresholds are either </w:t>
      </w:r>
      <w:r w:rsidRPr="00D301AA">
        <w:rPr>
          <w:b/>
          <w:bCs/>
          <w:lang w:val="en-IN"/>
        </w:rPr>
        <w:t>throttled or rejected with HTTP 429 (Too Many Requests)</w:t>
      </w:r>
      <w:r w:rsidRPr="00D301AA">
        <w:rPr>
          <w:lang w:val="en-IN"/>
        </w:rPr>
        <w:t xml:space="preserve"> responses. This ensures fair usage of system resources and protects the platform from malicious traffic patterns.</w:t>
      </w:r>
    </w:p>
    <w:p w14:paraId="34AB6879" w14:textId="77777777" w:rsidR="00D301AA" w:rsidRPr="00D301AA" w:rsidRDefault="00D301AA" w:rsidP="00D301AA">
      <w:pPr>
        <w:pStyle w:val="ListBullet"/>
        <w:numPr>
          <w:ilvl w:val="0"/>
          <w:numId w:val="0"/>
        </w:numPr>
        <w:ind w:left="360"/>
        <w:rPr>
          <w:lang w:val="en-IN"/>
        </w:rPr>
      </w:pPr>
    </w:p>
    <w:p w14:paraId="370EE873" w14:textId="77777777" w:rsidR="00D301AA" w:rsidRPr="00D301AA" w:rsidRDefault="00D301AA" w:rsidP="00D301AA">
      <w:pPr>
        <w:pStyle w:val="ListBullet"/>
        <w:rPr>
          <w:lang w:val="en-IN"/>
        </w:rPr>
      </w:pPr>
      <w:r w:rsidRPr="00D301AA">
        <w:rPr>
          <w:lang w:val="en-IN"/>
        </w:rPr>
        <w:t>The following rate limiting policies are applied: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3"/>
        <w:gridCol w:w="5969"/>
      </w:tblGrid>
      <w:tr w:rsidR="00D301AA" w:rsidRPr="00D301AA" w14:paraId="2129C30B" w14:textId="77777777" w:rsidTr="00D301AA">
        <w:trPr>
          <w:tblHeader/>
          <w:tblCellSpacing w:w="15" w:type="dxa"/>
        </w:trPr>
        <w:tc>
          <w:tcPr>
            <w:tcW w:w="0" w:type="auto"/>
            <w:vAlign w:val="center"/>
            <w:hideMark/>
          </w:tcPr>
          <w:p w14:paraId="51F86256" w14:textId="77777777" w:rsidR="00D301AA" w:rsidRPr="00D301AA" w:rsidRDefault="00D301AA" w:rsidP="00D301AA">
            <w:pPr>
              <w:pStyle w:val="ListBullet"/>
              <w:numPr>
                <w:ilvl w:val="0"/>
                <w:numId w:val="0"/>
              </w:numPr>
              <w:ind w:left="360"/>
              <w:rPr>
                <w:b/>
                <w:bCs/>
                <w:lang w:val="en-IN"/>
              </w:rPr>
            </w:pPr>
            <w:r w:rsidRPr="00D301AA">
              <w:rPr>
                <w:b/>
                <w:bCs/>
                <w:lang w:val="en-IN"/>
              </w:rPr>
              <w:t>Policy</w:t>
            </w:r>
          </w:p>
        </w:tc>
        <w:tc>
          <w:tcPr>
            <w:tcW w:w="0" w:type="auto"/>
            <w:vAlign w:val="center"/>
            <w:hideMark/>
          </w:tcPr>
          <w:p w14:paraId="40E15FEC" w14:textId="77777777" w:rsidR="00D301AA" w:rsidRPr="00D301AA" w:rsidRDefault="00D301AA" w:rsidP="00D301AA">
            <w:pPr>
              <w:pStyle w:val="ListBullet"/>
              <w:numPr>
                <w:ilvl w:val="0"/>
                <w:numId w:val="0"/>
              </w:numPr>
              <w:ind w:left="360"/>
              <w:rPr>
                <w:b/>
                <w:bCs/>
                <w:lang w:val="en-IN"/>
              </w:rPr>
            </w:pPr>
            <w:r w:rsidRPr="00D301AA">
              <w:rPr>
                <w:b/>
                <w:bCs/>
                <w:lang w:val="en-IN"/>
              </w:rPr>
              <w:t>Limit</w:t>
            </w:r>
          </w:p>
        </w:tc>
      </w:tr>
      <w:tr w:rsidR="00D301AA" w:rsidRPr="00D301AA" w14:paraId="35991F63" w14:textId="77777777" w:rsidTr="00D301AA">
        <w:trPr>
          <w:tblCellSpacing w:w="15" w:type="dxa"/>
        </w:trPr>
        <w:tc>
          <w:tcPr>
            <w:tcW w:w="0" w:type="auto"/>
            <w:vAlign w:val="center"/>
            <w:hideMark/>
          </w:tcPr>
          <w:p w14:paraId="5A2C3C76" w14:textId="77777777" w:rsidR="00D301AA" w:rsidRPr="00D301AA" w:rsidRDefault="00D301AA" w:rsidP="00D301AA">
            <w:pPr>
              <w:pStyle w:val="ListBullet"/>
              <w:numPr>
                <w:ilvl w:val="0"/>
                <w:numId w:val="0"/>
              </w:numPr>
              <w:ind w:left="360"/>
              <w:rPr>
                <w:lang w:val="en-IN"/>
              </w:rPr>
            </w:pPr>
            <w:r w:rsidRPr="00D301AA">
              <w:rPr>
                <w:lang w:val="en-IN"/>
              </w:rPr>
              <w:t>Requests per user</w:t>
            </w:r>
          </w:p>
        </w:tc>
        <w:tc>
          <w:tcPr>
            <w:tcW w:w="0" w:type="auto"/>
            <w:vAlign w:val="center"/>
            <w:hideMark/>
          </w:tcPr>
          <w:p w14:paraId="6E184EEF" w14:textId="77777777" w:rsidR="00D301AA" w:rsidRPr="00D301AA" w:rsidRDefault="00D301AA" w:rsidP="00D301AA">
            <w:pPr>
              <w:pStyle w:val="ListBullet"/>
              <w:numPr>
                <w:ilvl w:val="0"/>
                <w:numId w:val="0"/>
              </w:numPr>
              <w:ind w:left="360"/>
              <w:rPr>
                <w:lang w:val="en-IN"/>
              </w:rPr>
            </w:pPr>
            <w:r w:rsidRPr="00D301AA">
              <w:rPr>
                <w:lang w:val="en-IN"/>
              </w:rPr>
              <w:t xml:space="preserve">Maximum </w:t>
            </w:r>
            <w:r w:rsidRPr="00D301AA">
              <w:rPr>
                <w:b/>
                <w:bCs/>
                <w:lang w:val="en-IN"/>
              </w:rPr>
              <w:t>10 requests per second</w:t>
            </w:r>
            <w:r w:rsidRPr="00D301AA">
              <w:rPr>
                <w:lang w:val="en-IN"/>
              </w:rPr>
              <w:t xml:space="preserve"> per authenticated user</w:t>
            </w:r>
          </w:p>
        </w:tc>
      </w:tr>
      <w:tr w:rsidR="00D301AA" w:rsidRPr="00D301AA" w14:paraId="254BEBF3" w14:textId="77777777" w:rsidTr="00D301AA">
        <w:trPr>
          <w:tblCellSpacing w:w="15" w:type="dxa"/>
        </w:trPr>
        <w:tc>
          <w:tcPr>
            <w:tcW w:w="0" w:type="auto"/>
            <w:vAlign w:val="center"/>
            <w:hideMark/>
          </w:tcPr>
          <w:p w14:paraId="4E55D67B" w14:textId="77777777" w:rsidR="00D301AA" w:rsidRPr="00D301AA" w:rsidRDefault="00D301AA" w:rsidP="00D301AA">
            <w:pPr>
              <w:pStyle w:val="ListBullet"/>
              <w:numPr>
                <w:ilvl w:val="0"/>
                <w:numId w:val="0"/>
              </w:numPr>
              <w:ind w:left="360"/>
              <w:rPr>
                <w:lang w:val="en-IN"/>
              </w:rPr>
            </w:pPr>
            <w:r w:rsidRPr="00D301AA">
              <w:rPr>
                <w:lang w:val="en-IN"/>
              </w:rPr>
              <w:t>Requests per IP address</w:t>
            </w:r>
          </w:p>
        </w:tc>
        <w:tc>
          <w:tcPr>
            <w:tcW w:w="0" w:type="auto"/>
            <w:vAlign w:val="center"/>
            <w:hideMark/>
          </w:tcPr>
          <w:p w14:paraId="4E120B64" w14:textId="040ABBCD" w:rsidR="00D301AA" w:rsidRPr="00D301AA" w:rsidRDefault="00D301AA" w:rsidP="00D301AA">
            <w:pPr>
              <w:pStyle w:val="ListBullet"/>
              <w:numPr>
                <w:ilvl w:val="0"/>
                <w:numId w:val="0"/>
              </w:numPr>
              <w:ind w:left="360"/>
              <w:rPr>
                <w:lang w:val="en-IN"/>
              </w:rPr>
            </w:pPr>
            <w:r w:rsidRPr="00D301AA">
              <w:rPr>
                <w:lang w:val="en-IN"/>
              </w:rPr>
              <w:t xml:space="preserve">Maximum </w:t>
            </w:r>
            <w:r w:rsidR="00840FB9">
              <w:rPr>
                <w:b/>
                <w:bCs/>
                <w:lang w:val="en-IN"/>
              </w:rPr>
              <w:t>5</w:t>
            </w:r>
            <w:r w:rsidRPr="00D301AA">
              <w:rPr>
                <w:b/>
                <w:bCs/>
                <w:lang w:val="en-IN"/>
              </w:rPr>
              <w:t>0 requests per second</w:t>
            </w:r>
            <w:r w:rsidRPr="00D301AA">
              <w:rPr>
                <w:lang w:val="en-IN"/>
              </w:rPr>
              <w:t xml:space="preserve"> per IP address</w:t>
            </w:r>
          </w:p>
        </w:tc>
      </w:tr>
    </w:tbl>
    <w:p w14:paraId="6CA77CFA" w14:textId="77777777" w:rsidR="00D301AA" w:rsidRPr="00D301AA" w:rsidRDefault="00D301AA" w:rsidP="00D301AA">
      <w:pPr>
        <w:pStyle w:val="ListBullet"/>
        <w:rPr>
          <w:lang w:val="en-IN"/>
        </w:rPr>
      </w:pPr>
      <w:r w:rsidRPr="00D301AA">
        <w:rPr>
          <w:lang w:val="en-IN"/>
        </w:rPr>
        <w:t>These controls help mitigate automated attacks, prevent scraping or abuse of APIs, and ensure stable system performance during peak traffic.</w:t>
      </w:r>
    </w:p>
    <w:p w14:paraId="2F9FFF0F" w14:textId="70726965" w:rsidR="00327FDF" w:rsidRDefault="00327FDF" w:rsidP="00D301AA">
      <w:pPr>
        <w:pStyle w:val="ListBullet"/>
        <w:numPr>
          <w:ilvl w:val="0"/>
          <w:numId w:val="0"/>
        </w:numPr>
      </w:pPr>
    </w:p>
    <w:p w14:paraId="5CF68A0F" w14:textId="6B018084" w:rsidR="00D301AA" w:rsidRDefault="00D301AA" w:rsidP="00327FDF">
      <w:pPr>
        <w:pStyle w:val="ListBullet"/>
        <w:numPr>
          <w:ilvl w:val="0"/>
          <w:numId w:val="0"/>
        </w:numPr>
        <w:ind w:left="360" w:hanging="360"/>
      </w:pPr>
      <w:r>
        <w:t xml:space="preserve">        </w:t>
      </w:r>
    </w:p>
    <w:p w14:paraId="71CD7C43" w14:textId="125B3E15" w:rsidR="00E12E37" w:rsidRDefault="00000000">
      <w:pPr>
        <w:pStyle w:val="Heading1"/>
      </w:pPr>
      <w:r>
        <w:t>1</w:t>
      </w:r>
      <w:r w:rsidR="0038754F">
        <w:t>4</w:t>
      </w:r>
      <w:r>
        <w:t>. Monitoring and Logging</w:t>
      </w:r>
    </w:p>
    <w:p w14:paraId="732511D2" w14:textId="77777777" w:rsidR="00E12E37" w:rsidRDefault="00000000">
      <w:r>
        <w:t>The platform uses Prometheus for metrics collection and Grafana for monitoring dashboards. Logs are collected using ELK stack (Elasticsearch, Logstash, Kibana) to analyze system logs and detect failures.</w:t>
      </w:r>
    </w:p>
    <w:p w14:paraId="70298C50" w14:textId="51390E94" w:rsidR="00E12E37" w:rsidRDefault="00000000">
      <w:pPr>
        <w:pStyle w:val="Heading1"/>
      </w:pPr>
      <w:r>
        <w:t>1</w:t>
      </w:r>
      <w:r w:rsidR="0038754F">
        <w:t>5</w:t>
      </w:r>
      <w:r>
        <w:t>. Platform Monetization</w:t>
      </w:r>
    </w:p>
    <w:p w14:paraId="04F8CFFA" w14:textId="77777777" w:rsidR="00E12E37" w:rsidRDefault="00000000">
      <w:pPr>
        <w:pStyle w:val="ListBullet"/>
      </w:pPr>
      <w:r>
        <w:t>Convenience fee per ticket.</w:t>
      </w:r>
    </w:p>
    <w:p w14:paraId="584F677C" w14:textId="77777777" w:rsidR="00E12E37" w:rsidRDefault="00000000">
      <w:pPr>
        <w:pStyle w:val="ListBullet"/>
      </w:pPr>
      <w:r>
        <w:lastRenderedPageBreak/>
        <w:t>Commission from theatre partners.</w:t>
      </w:r>
    </w:p>
    <w:p w14:paraId="7941ECB1" w14:textId="77777777" w:rsidR="00E12E37" w:rsidRDefault="00000000">
      <w:pPr>
        <w:pStyle w:val="ListBullet"/>
      </w:pPr>
      <w:r>
        <w:t>Advertisements and promotions.</w:t>
      </w:r>
    </w:p>
    <w:p w14:paraId="71222AAC" w14:textId="77777777" w:rsidR="00E12E37" w:rsidRDefault="00000000">
      <w:pPr>
        <w:pStyle w:val="ListBullet"/>
      </w:pPr>
      <w:r>
        <w:t>Premium listings for theatres.</w:t>
      </w:r>
    </w:p>
    <w:p w14:paraId="46CC09BC" w14:textId="7F4C0906" w:rsidR="00E12E37" w:rsidRDefault="00000000">
      <w:pPr>
        <w:pStyle w:val="Heading1"/>
      </w:pPr>
      <w:r>
        <w:t>1</w:t>
      </w:r>
      <w:r w:rsidR="0038754F">
        <w:t>6</w:t>
      </w:r>
      <w:r>
        <w:t>. Deployment Architecture</w:t>
      </w:r>
    </w:p>
    <w:p w14:paraId="1C9E57E0" w14:textId="77777777" w:rsidR="00E12E37" w:rsidRDefault="00000000">
      <w:r>
        <w:t>The system is deployed on cloud infrastructure such as AWS, Azure, or GCP using Docker containers and Kubernetes orchestration. CI/CD pipelines automate build, testing, and deployment.</w:t>
      </w:r>
    </w:p>
    <w:p w14:paraId="019DF968" w14:textId="49905859" w:rsidR="00E12E37" w:rsidRDefault="00000000">
      <w:pPr>
        <w:pStyle w:val="Heading1"/>
      </w:pPr>
      <w:r>
        <w:t>1</w:t>
      </w:r>
      <w:r w:rsidR="0038754F">
        <w:t>7</w:t>
      </w:r>
      <w:r>
        <w:t>. KPIs</w:t>
      </w:r>
    </w:p>
    <w:p w14:paraId="2475B3C5" w14:textId="77777777" w:rsidR="00E12E37" w:rsidRDefault="00000000">
      <w:pPr>
        <w:pStyle w:val="ListBullet"/>
      </w:pPr>
      <w:r>
        <w:t>Booking success rate</w:t>
      </w:r>
    </w:p>
    <w:p w14:paraId="527E4DC1" w14:textId="77777777" w:rsidR="00E12E37" w:rsidRDefault="00000000">
      <w:pPr>
        <w:pStyle w:val="ListBullet"/>
      </w:pPr>
      <w:r>
        <w:t>API response latency</w:t>
      </w:r>
    </w:p>
    <w:p w14:paraId="5279CB81" w14:textId="77777777" w:rsidR="00E12E37" w:rsidRDefault="00000000">
      <w:pPr>
        <w:pStyle w:val="ListBullet"/>
      </w:pPr>
      <w:r>
        <w:t>System uptime</w:t>
      </w:r>
    </w:p>
    <w:p w14:paraId="2580E2B1" w14:textId="77777777" w:rsidR="00E12E37" w:rsidRDefault="00000000">
      <w:pPr>
        <w:pStyle w:val="ListBullet"/>
      </w:pPr>
      <w:r>
        <w:t>Payment success rate</w:t>
      </w:r>
    </w:p>
    <w:p w14:paraId="5C855712" w14:textId="77777777" w:rsidR="00E12E37" w:rsidRDefault="00000000">
      <w:pPr>
        <w:pStyle w:val="ListBullet"/>
      </w:pPr>
      <w:r>
        <w:t>Daily active users</w:t>
      </w:r>
    </w:p>
    <w:p w14:paraId="026A4547" w14:textId="534E82C8" w:rsidR="00E12E37" w:rsidRDefault="00000000">
      <w:pPr>
        <w:pStyle w:val="Heading1"/>
      </w:pPr>
      <w:r>
        <w:t>1</w:t>
      </w:r>
      <w:r w:rsidR="0038754F">
        <w:t>8</w:t>
      </w:r>
      <w:r>
        <w:t>. High Level Project Plan</w:t>
      </w:r>
    </w:p>
    <w:p w14:paraId="41F0724F" w14:textId="77777777" w:rsidR="00E12E37" w:rsidRDefault="00000000">
      <w:pPr>
        <w:pStyle w:val="ListBullet"/>
      </w:pPr>
      <w:r>
        <w:t>Requirement analysis and architecture design (1 week)</w:t>
      </w:r>
    </w:p>
    <w:p w14:paraId="405E1F69" w14:textId="77777777" w:rsidR="00E12E37" w:rsidRDefault="00000000">
      <w:pPr>
        <w:pStyle w:val="ListBullet"/>
      </w:pPr>
      <w:r>
        <w:t>Core API development (4 weeks)</w:t>
      </w:r>
    </w:p>
    <w:p w14:paraId="75E7E066" w14:textId="77777777" w:rsidR="00E12E37" w:rsidRDefault="00000000">
      <w:pPr>
        <w:pStyle w:val="ListBullet"/>
      </w:pPr>
      <w:r>
        <w:t>Payment integration (2 weeks)</w:t>
      </w:r>
    </w:p>
    <w:p w14:paraId="5B98A06A" w14:textId="77777777" w:rsidR="00E12E37" w:rsidRDefault="00000000">
      <w:pPr>
        <w:pStyle w:val="ListBullet"/>
      </w:pPr>
      <w:r>
        <w:t>Testing and performance validation (2 weeks)</w:t>
      </w:r>
    </w:p>
    <w:p w14:paraId="094EE9FD" w14:textId="77777777" w:rsidR="00E12E37" w:rsidRDefault="00000000">
      <w:pPr>
        <w:pStyle w:val="ListBullet"/>
      </w:pPr>
      <w:r>
        <w:t>Deployment and monitoring setup (1 week)</w:t>
      </w:r>
    </w:p>
    <w:sectPr w:rsidR="00E12E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EA62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492E73"/>
    <w:multiLevelType w:val="hybridMultilevel"/>
    <w:tmpl w:val="7618EEB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DB60F3"/>
    <w:multiLevelType w:val="hybridMultilevel"/>
    <w:tmpl w:val="479CA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0C3310"/>
    <w:multiLevelType w:val="multilevel"/>
    <w:tmpl w:val="403A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811670">
    <w:abstractNumId w:val="8"/>
  </w:num>
  <w:num w:numId="2" w16cid:durableId="204804542">
    <w:abstractNumId w:val="6"/>
  </w:num>
  <w:num w:numId="3" w16cid:durableId="236021089">
    <w:abstractNumId w:val="5"/>
  </w:num>
  <w:num w:numId="4" w16cid:durableId="2019191259">
    <w:abstractNumId w:val="4"/>
  </w:num>
  <w:num w:numId="5" w16cid:durableId="952975156">
    <w:abstractNumId w:val="7"/>
  </w:num>
  <w:num w:numId="6" w16cid:durableId="1294361127">
    <w:abstractNumId w:val="3"/>
  </w:num>
  <w:num w:numId="7" w16cid:durableId="983388569">
    <w:abstractNumId w:val="2"/>
  </w:num>
  <w:num w:numId="8" w16cid:durableId="1778676988">
    <w:abstractNumId w:val="1"/>
  </w:num>
  <w:num w:numId="9" w16cid:durableId="1069696111">
    <w:abstractNumId w:val="0"/>
  </w:num>
  <w:num w:numId="10" w16cid:durableId="1099565484">
    <w:abstractNumId w:val="10"/>
  </w:num>
  <w:num w:numId="11" w16cid:durableId="775104805">
    <w:abstractNumId w:val="9"/>
  </w:num>
  <w:num w:numId="12" w16cid:durableId="16603794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B41"/>
    <w:rsid w:val="0015074B"/>
    <w:rsid w:val="00166035"/>
    <w:rsid w:val="0029639D"/>
    <w:rsid w:val="002D5F4E"/>
    <w:rsid w:val="00326F90"/>
    <w:rsid w:val="00327FDF"/>
    <w:rsid w:val="0038754F"/>
    <w:rsid w:val="004B3AA7"/>
    <w:rsid w:val="005B6E1D"/>
    <w:rsid w:val="00632B5F"/>
    <w:rsid w:val="00701050"/>
    <w:rsid w:val="00840FB9"/>
    <w:rsid w:val="0084796D"/>
    <w:rsid w:val="00865F08"/>
    <w:rsid w:val="008B00F2"/>
    <w:rsid w:val="009E3918"/>
    <w:rsid w:val="009E56A3"/>
    <w:rsid w:val="00A75094"/>
    <w:rsid w:val="00AA1D8D"/>
    <w:rsid w:val="00B47730"/>
    <w:rsid w:val="00C15AE0"/>
    <w:rsid w:val="00CB0664"/>
    <w:rsid w:val="00CB2249"/>
    <w:rsid w:val="00CE3482"/>
    <w:rsid w:val="00D001F8"/>
    <w:rsid w:val="00D301AA"/>
    <w:rsid w:val="00D31C98"/>
    <w:rsid w:val="00E12E37"/>
    <w:rsid w:val="00E52B13"/>
    <w:rsid w:val="00F029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71F84"/>
  <w14:defaultImageDpi w14:val="300"/>
  <w15:docId w15:val="{3ADD47B7-4A42-46DF-BAC7-C2B0E05A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11</Pages>
  <Words>1371</Words>
  <Characters>7816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Shekher</dc:creator>
  <cp:keywords/>
  <dc:description>created by saurav shekher</dc:description>
  <cp:lastModifiedBy>Saurav Shekher</cp:lastModifiedBy>
  <cp:revision>19</cp:revision>
  <dcterms:created xsi:type="dcterms:W3CDTF">2013-12-23T23:15:00Z</dcterms:created>
  <dcterms:modified xsi:type="dcterms:W3CDTF">2026-04-01T11:33:00Z</dcterms:modified>
  <cp:category/>
</cp:coreProperties>
</file>