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643" w14:textId="31702315" w:rsidR="00816105" w:rsidRPr="001A1495" w:rsidRDefault="0081610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are the advantages of Bootstrap?</w:t>
      </w:r>
    </w:p>
    <w:p w14:paraId="1C9DEC34" w14:textId="13ACB06B" w:rsidR="00816105" w:rsidRPr="00816105" w:rsidRDefault="00816105" w:rsidP="00816105">
      <w:pPr>
        <w:rPr>
          <w:rFonts w:ascii="Arial" w:hAnsi="Arial" w:cs="Arial"/>
          <w:sz w:val="28"/>
          <w:szCs w:val="28"/>
        </w:rPr>
      </w:pPr>
      <w:r w:rsidRPr="00816105">
        <w:rPr>
          <w:rFonts w:ascii="Arial" w:hAnsi="Arial" w:cs="Arial"/>
          <w:b/>
          <w:bCs/>
          <w:sz w:val="32"/>
          <w:szCs w:val="32"/>
        </w:rPr>
        <w:t>Ans:</w:t>
      </w:r>
      <w:r>
        <w:rPr>
          <w:rFonts w:ascii="Arial" w:hAnsi="Arial" w:cs="Arial"/>
          <w:sz w:val="28"/>
          <w:szCs w:val="28"/>
        </w:rPr>
        <w:t xml:space="preserve"> </w:t>
      </w:r>
      <w:r w:rsidRPr="00816105">
        <w:rPr>
          <w:rFonts w:ascii="Arial" w:hAnsi="Arial" w:cs="Arial"/>
          <w:sz w:val="28"/>
          <w:szCs w:val="28"/>
        </w:rPr>
        <w:t>It</w:t>
      </w:r>
      <w:r>
        <w:rPr>
          <w:rFonts w:ascii="Arial" w:hAnsi="Arial" w:cs="Arial"/>
          <w:sz w:val="28"/>
          <w:szCs w:val="28"/>
        </w:rPr>
        <w:t xml:space="preserve"> provides</w:t>
      </w:r>
      <w:r w:rsidRPr="00816105">
        <w:rPr>
          <w:rFonts w:ascii="Arial" w:hAnsi="Arial" w:cs="Arial"/>
          <w:sz w:val="28"/>
          <w:szCs w:val="28"/>
        </w:rPr>
        <w:t xml:space="preserve"> a collection of pre-designed components and styles that  can easily integrate into  project. This saves time and effort compared to building everything from scratch.</w:t>
      </w:r>
      <w:r w:rsidR="000F194A">
        <w:rPr>
          <w:rFonts w:ascii="Arial" w:hAnsi="Arial" w:cs="Arial"/>
          <w:sz w:val="28"/>
          <w:szCs w:val="28"/>
        </w:rPr>
        <w:t xml:space="preserve"> Also </w:t>
      </w:r>
      <w:r w:rsidRPr="00816105">
        <w:rPr>
          <w:rFonts w:ascii="Arial" w:hAnsi="Arial" w:cs="Arial"/>
          <w:sz w:val="28"/>
          <w:szCs w:val="28"/>
        </w:rPr>
        <w:t xml:space="preserve">Bootstrap </w:t>
      </w:r>
      <w:r w:rsidR="000F194A">
        <w:rPr>
          <w:rFonts w:ascii="Arial" w:hAnsi="Arial" w:cs="Arial"/>
          <w:sz w:val="28"/>
          <w:szCs w:val="28"/>
        </w:rPr>
        <w:t>make</w:t>
      </w:r>
      <w:r w:rsidRPr="00816105">
        <w:rPr>
          <w:rFonts w:ascii="Arial" w:hAnsi="Arial" w:cs="Arial"/>
          <w:sz w:val="28"/>
          <w:szCs w:val="28"/>
        </w:rPr>
        <w:t xml:space="preserve"> website displays well on various devices (desktops, tablets, mobiles) by using a mobile-first approach.</w:t>
      </w:r>
    </w:p>
    <w:p w14:paraId="717B460D" w14:textId="7F361123" w:rsidR="00816105" w:rsidRPr="001A1495" w:rsidRDefault="0081610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is a Bootstrap Container, and how does it work?</w:t>
      </w:r>
    </w:p>
    <w:p w14:paraId="213B65A6" w14:textId="286F86AB" w:rsidR="00816105" w:rsidRPr="00816105" w:rsidRDefault="000F194A" w:rsidP="00816105">
      <w:pPr>
        <w:rPr>
          <w:rFonts w:ascii="Arial" w:hAnsi="Arial" w:cs="Arial"/>
          <w:sz w:val="28"/>
          <w:szCs w:val="28"/>
        </w:rPr>
      </w:pPr>
      <w:r w:rsidRPr="00816105">
        <w:rPr>
          <w:rFonts w:ascii="Arial" w:hAnsi="Arial" w:cs="Arial"/>
          <w:b/>
          <w:bCs/>
          <w:sz w:val="32"/>
          <w:szCs w:val="32"/>
        </w:rPr>
        <w:t>Ans:</w:t>
      </w:r>
      <w:r w:rsidR="00871BE0">
        <w:rPr>
          <w:rFonts w:ascii="Arial" w:hAnsi="Arial" w:cs="Arial"/>
          <w:b/>
          <w:bCs/>
          <w:sz w:val="32"/>
          <w:szCs w:val="32"/>
        </w:rPr>
        <w:t xml:space="preserve"> </w:t>
      </w:r>
      <w:r w:rsidR="00816105" w:rsidRPr="00816105">
        <w:rPr>
          <w:rFonts w:ascii="Arial" w:hAnsi="Arial" w:cs="Arial"/>
          <w:sz w:val="28"/>
          <w:szCs w:val="28"/>
        </w:rPr>
        <w:t>Bootstrap container as a wrapper element that defines a specific area for website's content. It provides padding around the content to improve readability.</w:t>
      </w:r>
    </w:p>
    <w:p w14:paraId="7EB74DC5" w14:textId="6C05C73E"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are the default Bootstrap text settings?</w:t>
      </w:r>
    </w:p>
    <w:p w14:paraId="592F6ECF" w14:textId="160CBAB8" w:rsidR="00816105" w:rsidRPr="00816105" w:rsidRDefault="00871BE0" w:rsidP="00816105">
      <w:pPr>
        <w:rPr>
          <w:rFonts w:ascii="Arial" w:hAnsi="Arial" w:cs="Arial"/>
          <w:sz w:val="28"/>
          <w:szCs w:val="28"/>
        </w:rPr>
      </w:pPr>
      <w:r w:rsidRPr="00816105">
        <w:rPr>
          <w:rFonts w:ascii="Arial" w:hAnsi="Arial" w:cs="Arial"/>
          <w:b/>
          <w:bCs/>
          <w:sz w:val="32"/>
          <w:szCs w:val="32"/>
        </w:rPr>
        <w:t>Ans:</w:t>
      </w:r>
      <w:r>
        <w:rPr>
          <w:rFonts w:ascii="Arial" w:hAnsi="Arial" w:cs="Arial"/>
          <w:b/>
          <w:bCs/>
          <w:sz w:val="32"/>
          <w:szCs w:val="32"/>
        </w:rPr>
        <w:t xml:space="preserve"> </w:t>
      </w:r>
      <w:r w:rsidR="00816105" w:rsidRPr="00816105">
        <w:rPr>
          <w:rFonts w:ascii="Arial" w:hAnsi="Arial" w:cs="Arial"/>
          <w:sz w:val="28"/>
          <w:szCs w:val="28"/>
        </w:rPr>
        <w:t>Bootstrap</w:t>
      </w:r>
      <w:r>
        <w:rPr>
          <w:rFonts w:ascii="Arial" w:hAnsi="Arial" w:cs="Arial"/>
          <w:sz w:val="28"/>
          <w:szCs w:val="28"/>
        </w:rPr>
        <w:t xml:space="preserve"> make</w:t>
      </w:r>
      <w:r w:rsidR="00816105" w:rsidRPr="00816105">
        <w:rPr>
          <w:rFonts w:ascii="Arial" w:hAnsi="Arial" w:cs="Arial"/>
          <w:sz w:val="28"/>
          <w:szCs w:val="28"/>
        </w:rPr>
        <w:t xml:space="preserve"> website's text appearance by setting default properties like font family, size, line-height, and </w:t>
      </w:r>
      <w:proofErr w:type="spellStart"/>
      <w:r w:rsidR="00816105" w:rsidRPr="00816105">
        <w:rPr>
          <w:rFonts w:ascii="Arial" w:hAnsi="Arial" w:cs="Arial"/>
          <w:sz w:val="28"/>
          <w:szCs w:val="28"/>
        </w:rPr>
        <w:t>color</w:t>
      </w:r>
      <w:r>
        <w:rPr>
          <w:rFonts w:ascii="Arial" w:hAnsi="Arial" w:cs="Arial"/>
          <w:sz w:val="28"/>
          <w:szCs w:val="28"/>
        </w:rPr>
        <w:t>s</w:t>
      </w:r>
      <w:proofErr w:type="spellEnd"/>
      <w:r w:rsidR="00816105" w:rsidRPr="00816105">
        <w:rPr>
          <w:rFonts w:ascii="Arial" w:hAnsi="Arial" w:cs="Arial"/>
          <w:sz w:val="28"/>
          <w:szCs w:val="28"/>
        </w:rPr>
        <w:t xml:space="preserve">. </w:t>
      </w:r>
      <w:r>
        <w:rPr>
          <w:rFonts w:ascii="Arial" w:hAnsi="Arial" w:cs="Arial"/>
          <w:sz w:val="28"/>
          <w:szCs w:val="28"/>
        </w:rPr>
        <w:t xml:space="preserve">We </w:t>
      </w:r>
      <w:r w:rsidR="00816105" w:rsidRPr="00816105">
        <w:rPr>
          <w:rFonts w:ascii="Arial" w:hAnsi="Arial" w:cs="Arial"/>
          <w:sz w:val="28"/>
          <w:szCs w:val="28"/>
        </w:rPr>
        <w:t>customize these styles to match our specific design preferences.</w:t>
      </w:r>
    </w:p>
    <w:p w14:paraId="0BBAD8F0" w14:textId="73C9A761"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do you know about the Bootstrap Grid System?</w:t>
      </w:r>
    </w:p>
    <w:p w14:paraId="1A212B95" w14:textId="00F4CAB3" w:rsidR="00816105" w:rsidRPr="00816105" w:rsidRDefault="00871BE0" w:rsidP="00816105">
      <w:pPr>
        <w:rPr>
          <w:rFonts w:ascii="Arial" w:hAnsi="Arial" w:cs="Arial"/>
          <w:sz w:val="28"/>
          <w:szCs w:val="28"/>
        </w:rPr>
      </w:pPr>
      <w:r w:rsidRPr="00816105">
        <w:rPr>
          <w:rFonts w:ascii="Arial" w:hAnsi="Arial" w:cs="Arial"/>
          <w:b/>
          <w:bCs/>
          <w:sz w:val="32"/>
          <w:szCs w:val="32"/>
        </w:rPr>
        <w:t>Ans:</w:t>
      </w:r>
      <w:r>
        <w:rPr>
          <w:rFonts w:ascii="Arial" w:hAnsi="Arial" w:cs="Arial"/>
          <w:b/>
          <w:bCs/>
          <w:sz w:val="32"/>
          <w:szCs w:val="32"/>
        </w:rPr>
        <w:t xml:space="preserve"> </w:t>
      </w:r>
      <w:r w:rsidR="00816105" w:rsidRPr="00816105">
        <w:rPr>
          <w:rFonts w:ascii="Arial" w:hAnsi="Arial" w:cs="Arial"/>
          <w:sz w:val="28"/>
          <w:szCs w:val="28"/>
        </w:rPr>
        <w:t>The Bootstrap grid system is a powerful layout tool that uses rows and columns to structure your website's content. Rows act as horizontal containers, while columns define the vertical sections within those rows. This flexibility allows to create complex and visually-appealing layouts that adapt to various devices.</w:t>
      </w:r>
    </w:p>
    <w:p w14:paraId="0591B60B" w14:textId="5895BA17"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is the difference between Bootstrap 4 and Bootstrap 5</w:t>
      </w:r>
    </w:p>
    <w:p w14:paraId="42017F57" w14:textId="536B40DD" w:rsidR="00816105" w:rsidRPr="00816105" w:rsidRDefault="00871BE0" w:rsidP="00816105">
      <w:pPr>
        <w:rPr>
          <w:rFonts w:ascii="Arial" w:hAnsi="Arial" w:cs="Arial"/>
          <w:sz w:val="28"/>
          <w:szCs w:val="28"/>
        </w:rPr>
      </w:pPr>
      <w:r w:rsidRPr="00816105">
        <w:rPr>
          <w:rFonts w:ascii="Arial" w:hAnsi="Arial" w:cs="Arial"/>
          <w:b/>
          <w:bCs/>
          <w:sz w:val="32"/>
          <w:szCs w:val="32"/>
        </w:rPr>
        <w:t>Ans:</w:t>
      </w:r>
      <w:r w:rsidR="00816105" w:rsidRPr="00816105">
        <w:rPr>
          <w:rFonts w:ascii="Arial" w:hAnsi="Arial" w:cs="Arial"/>
          <w:sz w:val="28"/>
          <w:szCs w:val="28"/>
        </w:rPr>
        <w:t xml:space="preserve"> Bootstrap 4 and 5 provide a foundation for building responsive websites, there are some key differences. Bootstrap 5 introduces JavaScript for certain functionalities that previously relied on jQuery in Bootstrap 4. This improves performance and reduces file size. Additionally, Bootstrap 5</w:t>
      </w:r>
      <w:r>
        <w:rPr>
          <w:rFonts w:ascii="Arial" w:hAnsi="Arial" w:cs="Arial"/>
          <w:sz w:val="28"/>
          <w:szCs w:val="28"/>
        </w:rPr>
        <w:t xml:space="preserve"> make</w:t>
      </w:r>
      <w:r w:rsidR="00816105" w:rsidRPr="00816105">
        <w:rPr>
          <w:rFonts w:ascii="Arial" w:hAnsi="Arial" w:cs="Arial"/>
          <w:sz w:val="28"/>
          <w:szCs w:val="28"/>
        </w:rPr>
        <w:t xml:space="preserve"> improvements in responsiveness and styling with faster-performing stylesheets.</w:t>
      </w:r>
    </w:p>
    <w:p w14:paraId="4E7F010D" w14:textId="77777777" w:rsidR="00816105" w:rsidRPr="00816105" w:rsidRDefault="00816105" w:rsidP="00816105">
      <w:pPr>
        <w:rPr>
          <w:rFonts w:ascii="Arial" w:hAnsi="Arial" w:cs="Arial"/>
          <w:sz w:val="28"/>
          <w:szCs w:val="28"/>
        </w:rPr>
      </w:pPr>
    </w:p>
    <w:p w14:paraId="2E0CB971" w14:textId="4094C18B" w:rsidR="001A149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is a Button Group, and what is the class for a basic Button Group?</w:t>
      </w:r>
    </w:p>
    <w:p w14:paraId="79581E65" w14:textId="7B5E9543" w:rsidR="00816105" w:rsidRPr="00816105" w:rsidRDefault="00871BE0" w:rsidP="00816105">
      <w:pPr>
        <w:rPr>
          <w:rFonts w:ascii="Arial" w:hAnsi="Arial" w:cs="Arial"/>
          <w:sz w:val="28"/>
          <w:szCs w:val="28"/>
        </w:rPr>
      </w:pPr>
      <w:r w:rsidRPr="00816105">
        <w:rPr>
          <w:rFonts w:ascii="Arial" w:hAnsi="Arial" w:cs="Arial"/>
          <w:b/>
          <w:bCs/>
          <w:sz w:val="32"/>
          <w:szCs w:val="32"/>
        </w:rPr>
        <w:t>Ans:</w:t>
      </w:r>
      <w:r w:rsidR="00816105" w:rsidRPr="00816105">
        <w:rPr>
          <w:rFonts w:ascii="Arial" w:hAnsi="Arial" w:cs="Arial"/>
          <w:sz w:val="28"/>
          <w:szCs w:val="28"/>
        </w:rPr>
        <w:t xml:space="preserve"> A button group visually combines multiple buttons with a shared style. The basic class .</w:t>
      </w:r>
      <w:proofErr w:type="spellStart"/>
      <w:r w:rsidR="00816105" w:rsidRPr="00816105">
        <w:rPr>
          <w:rFonts w:ascii="Arial" w:hAnsi="Arial" w:cs="Arial"/>
          <w:sz w:val="28"/>
          <w:szCs w:val="28"/>
        </w:rPr>
        <w:t>btn</w:t>
      </w:r>
      <w:proofErr w:type="spellEnd"/>
      <w:r w:rsidR="00816105" w:rsidRPr="00816105">
        <w:rPr>
          <w:rFonts w:ascii="Arial" w:hAnsi="Arial" w:cs="Arial"/>
          <w:sz w:val="28"/>
          <w:szCs w:val="28"/>
        </w:rPr>
        <w:t xml:space="preserve">-group creates a button group, and can add </w:t>
      </w:r>
      <w:r w:rsidR="00816105" w:rsidRPr="00816105">
        <w:rPr>
          <w:rFonts w:ascii="Arial" w:hAnsi="Arial" w:cs="Arial"/>
          <w:sz w:val="28"/>
          <w:szCs w:val="28"/>
        </w:rPr>
        <w:lastRenderedPageBreak/>
        <w:t>additional classes to style the buttons themselves (e.g., .</w:t>
      </w:r>
      <w:proofErr w:type="spellStart"/>
      <w:r w:rsidR="00816105" w:rsidRPr="00816105">
        <w:rPr>
          <w:rFonts w:ascii="Arial" w:hAnsi="Arial" w:cs="Arial"/>
          <w:sz w:val="28"/>
          <w:szCs w:val="28"/>
        </w:rPr>
        <w:t>btn</w:t>
      </w:r>
      <w:proofErr w:type="spellEnd"/>
      <w:r w:rsidR="00816105" w:rsidRPr="00816105">
        <w:rPr>
          <w:rFonts w:ascii="Arial" w:hAnsi="Arial" w:cs="Arial"/>
          <w:sz w:val="28"/>
          <w:szCs w:val="28"/>
        </w:rPr>
        <w:t>-primary for blue buttons).</w:t>
      </w:r>
    </w:p>
    <w:p w14:paraId="4492FE41" w14:textId="15AF6B8B"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How can you use Bootstrap to make thumbnails?</w:t>
      </w:r>
    </w:p>
    <w:p w14:paraId="5630DD4D" w14:textId="3C9FCF34" w:rsidR="00816105" w:rsidRPr="00816105" w:rsidRDefault="00871BE0" w:rsidP="00816105">
      <w:pPr>
        <w:rPr>
          <w:rFonts w:ascii="Arial" w:hAnsi="Arial" w:cs="Arial"/>
          <w:sz w:val="28"/>
          <w:szCs w:val="28"/>
        </w:rPr>
      </w:pPr>
      <w:r w:rsidRPr="00816105">
        <w:rPr>
          <w:rFonts w:ascii="Arial" w:hAnsi="Arial" w:cs="Arial"/>
          <w:b/>
          <w:bCs/>
          <w:sz w:val="32"/>
          <w:szCs w:val="32"/>
        </w:rPr>
        <w:t>Ans:</w:t>
      </w:r>
      <w:r>
        <w:rPr>
          <w:rFonts w:ascii="Arial" w:hAnsi="Arial" w:cs="Arial"/>
          <w:sz w:val="28"/>
          <w:szCs w:val="28"/>
        </w:rPr>
        <w:t xml:space="preserve"> </w:t>
      </w:r>
      <w:r w:rsidR="00816105" w:rsidRPr="00816105">
        <w:rPr>
          <w:rFonts w:ascii="Arial" w:hAnsi="Arial" w:cs="Arial"/>
          <w:sz w:val="28"/>
          <w:szCs w:val="28"/>
        </w:rPr>
        <w:t>Bootstrap doesn't have a specific "thumbnail" component, but  can effectively create image grids using image classes and responsive utilities. By applying classes that control image width and margins, you can arrange your images in a grid-like layout that adapts to different screen sizes.</w:t>
      </w:r>
    </w:p>
    <w:p w14:paraId="2BA6BD13" w14:textId="3F41603C"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In Bootstrap 4, what is flexbox?</w:t>
      </w:r>
    </w:p>
    <w:p w14:paraId="36B03D2C" w14:textId="7B9E8557" w:rsidR="00816105" w:rsidRPr="00816105" w:rsidRDefault="00871BE0" w:rsidP="00816105">
      <w:pPr>
        <w:rPr>
          <w:rFonts w:ascii="Arial" w:hAnsi="Arial" w:cs="Arial"/>
          <w:sz w:val="28"/>
          <w:szCs w:val="28"/>
        </w:rPr>
      </w:pPr>
      <w:r w:rsidRPr="00816105">
        <w:rPr>
          <w:rFonts w:ascii="Arial" w:hAnsi="Arial" w:cs="Arial"/>
          <w:b/>
          <w:bCs/>
          <w:sz w:val="32"/>
          <w:szCs w:val="32"/>
        </w:rPr>
        <w:t>Ans:</w:t>
      </w:r>
      <w:r>
        <w:rPr>
          <w:rFonts w:ascii="Arial" w:hAnsi="Arial" w:cs="Arial"/>
          <w:sz w:val="28"/>
          <w:szCs w:val="28"/>
        </w:rPr>
        <w:t xml:space="preserve"> </w:t>
      </w:r>
      <w:r w:rsidR="00816105" w:rsidRPr="00816105">
        <w:rPr>
          <w:rFonts w:ascii="Arial" w:hAnsi="Arial" w:cs="Arial"/>
          <w:sz w:val="28"/>
          <w:szCs w:val="28"/>
        </w:rPr>
        <w:t xml:space="preserve">Flexbox is a layout model that provides more flexibility </w:t>
      </w:r>
      <w:r w:rsidR="00F83E02">
        <w:rPr>
          <w:rFonts w:ascii="Arial" w:hAnsi="Arial" w:cs="Arial"/>
          <w:sz w:val="28"/>
          <w:szCs w:val="28"/>
        </w:rPr>
        <w:t xml:space="preserve">to </w:t>
      </w:r>
      <w:r w:rsidR="00816105" w:rsidRPr="00816105">
        <w:rPr>
          <w:rFonts w:ascii="Arial" w:hAnsi="Arial" w:cs="Arial"/>
          <w:sz w:val="28"/>
          <w:szCs w:val="28"/>
        </w:rPr>
        <w:t>arrange content within a container. Bootstrap 4 utilizes flexbox properties to achieve its responsive grid system. Flexbox allows for features like automatic item resizing, alignment options, and easier control over spacing between elements.</w:t>
      </w:r>
    </w:p>
    <w:p w14:paraId="22278E76" w14:textId="32C620FD"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How can one create an alert in Bootstrap?</w:t>
      </w:r>
    </w:p>
    <w:p w14:paraId="629117A9" w14:textId="12DF24AF" w:rsidR="00816105" w:rsidRPr="00816105" w:rsidRDefault="00F83E02" w:rsidP="00816105">
      <w:pPr>
        <w:rPr>
          <w:rFonts w:ascii="Arial" w:hAnsi="Arial" w:cs="Arial"/>
          <w:sz w:val="28"/>
          <w:szCs w:val="28"/>
        </w:rPr>
      </w:pPr>
      <w:r w:rsidRPr="00816105">
        <w:rPr>
          <w:rFonts w:ascii="Arial" w:hAnsi="Arial" w:cs="Arial"/>
          <w:b/>
          <w:bCs/>
          <w:sz w:val="32"/>
          <w:szCs w:val="32"/>
        </w:rPr>
        <w:t>Ans:</w:t>
      </w:r>
      <w:r>
        <w:rPr>
          <w:rFonts w:ascii="Arial" w:hAnsi="Arial" w:cs="Arial"/>
          <w:b/>
          <w:bCs/>
          <w:sz w:val="32"/>
          <w:szCs w:val="32"/>
        </w:rPr>
        <w:t xml:space="preserve"> </w:t>
      </w:r>
      <w:r w:rsidR="00816105" w:rsidRPr="00816105">
        <w:rPr>
          <w:rFonts w:ascii="Arial" w:hAnsi="Arial" w:cs="Arial"/>
          <w:sz w:val="28"/>
          <w:szCs w:val="28"/>
        </w:rPr>
        <w:t>Bootstrap offers pre-defined alert styles that can use to create informative messages for your users. These alerts come in various visual styles (e.g., primary, secondary, danger) and can be easily</w:t>
      </w:r>
      <w:r>
        <w:rPr>
          <w:rFonts w:ascii="Arial" w:hAnsi="Arial" w:cs="Arial"/>
          <w:sz w:val="28"/>
          <w:szCs w:val="28"/>
        </w:rPr>
        <w:t xml:space="preserve"> integrate</w:t>
      </w:r>
      <w:r w:rsidR="00816105" w:rsidRPr="00816105">
        <w:rPr>
          <w:rFonts w:ascii="Arial" w:hAnsi="Arial" w:cs="Arial"/>
          <w:sz w:val="28"/>
          <w:szCs w:val="28"/>
        </w:rPr>
        <w:t xml:space="preserve"> into website using classes like .alert-primary (for blue alerts) or .alert-danger (for red alerts).</w:t>
      </w:r>
    </w:p>
    <w:p w14:paraId="7345A394" w14:textId="7CF888CD" w:rsidR="00816105" w:rsidRPr="001A1495" w:rsidRDefault="001A1495" w:rsidP="001A1495">
      <w:pPr>
        <w:pStyle w:val="ListParagraph"/>
        <w:numPr>
          <w:ilvl w:val="0"/>
          <w:numId w:val="3"/>
        </w:numPr>
        <w:rPr>
          <w:rFonts w:ascii="Arial" w:hAnsi="Arial" w:cs="Arial"/>
          <w:b/>
          <w:bCs/>
          <w:sz w:val="28"/>
          <w:szCs w:val="28"/>
        </w:rPr>
      </w:pPr>
      <w:r w:rsidRPr="001A1495">
        <w:rPr>
          <w:rFonts w:ascii="Arial" w:hAnsi="Arial" w:cs="Arial"/>
          <w:b/>
          <w:bCs/>
          <w:sz w:val="28"/>
          <w:szCs w:val="28"/>
        </w:rPr>
        <w:t>What is a bootstrap card and how would you create one?</w:t>
      </w:r>
    </w:p>
    <w:p w14:paraId="024C468F" w14:textId="40238D29" w:rsidR="00B866F6" w:rsidRPr="00816105" w:rsidRDefault="00F83E02" w:rsidP="00816105">
      <w:pPr>
        <w:rPr>
          <w:rFonts w:ascii="Arial" w:hAnsi="Arial" w:cs="Arial"/>
          <w:sz w:val="28"/>
          <w:szCs w:val="28"/>
        </w:rPr>
      </w:pPr>
      <w:r w:rsidRPr="00816105">
        <w:rPr>
          <w:rFonts w:ascii="Arial" w:hAnsi="Arial" w:cs="Arial"/>
          <w:b/>
          <w:bCs/>
          <w:sz w:val="32"/>
          <w:szCs w:val="32"/>
        </w:rPr>
        <w:t>Ans:</w:t>
      </w:r>
      <w:r>
        <w:rPr>
          <w:rFonts w:ascii="Arial" w:hAnsi="Arial" w:cs="Arial"/>
          <w:b/>
          <w:bCs/>
          <w:sz w:val="32"/>
          <w:szCs w:val="32"/>
        </w:rPr>
        <w:t xml:space="preserve"> </w:t>
      </w:r>
      <w:r w:rsidR="00816105" w:rsidRPr="00816105">
        <w:rPr>
          <w:rFonts w:ascii="Arial" w:hAnsi="Arial" w:cs="Arial"/>
          <w:sz w:val="28"/>
          <w:szCs w:val="28"/>
        </w:rPr>
        <w:t>Cards allows to create styled boxes with</w:t>
      </w:r>
      <w:r>
        <w:rPr>
          <w:rFonts w:ascii="Arial" w:hAnsi="Arial" w:cs="Arial"/>
          <w:sz w:val="28"/>
          <w:szCs w:val="28"/>
        </w:rPr>
        <w:t xml:space="preserve"> different</w:t>
      </w:r>
      <w:r w:rsidR="00816105" w:rsidRPr="00816105">
        <w:rPr>
          <w:rFonts w:ascii="Arial" w:hAnsi="Arial" w:cs="Arial"/>
          <w:sz w:val="28"/>
          <w:szCs w:val="28"/>
        </w:rPr>
        <w:t xml:space="preserve"> sections for headers, content, and footers. These cards are ideal for presenting information in a clear and visually appealing way.</w:t>
      </w:r>
      <w:r>
        <w:rPr>
          <w:rFonts w:ascii="Arial" w:hAnsi="Arial" w:cs="Arial"/>
          <w:sz w:val="28"/>
          <w:szCs w:val="28"/>
        </w:rPr>
        <w:t xml:space="preserve"> Anyone</w:t>
      </w:r>
      <w:r w:rsidR="00816105" w:rsidRPr="00816105">
        <w:rPr>
          <w:rFonts w:ascii="Arial" w:hAnsi="Arial" w:cs="Arial"/>
          <w:sz w:val="28"/>
          <w:szCs w:val="28"/>
        </w:rPr>
        <w:t xml:space="preserve"> can create a basic card using the .card class and customize it further with additional classes to control its appearance.</w:t>
      </w:r>
    </w:p>
    <w:sectPr w:rsidR="00B866F6" w:rsidRPr="0081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7D4F"/>
    <w:multiLevelType w:val="hybridMultilevel"/>
    <w:tmpl w:val="302A230C"/>
    <w:lvl w:ilvl="0" w:tplc="4009000F">
      <w:start w:val="1"/>
      <w:numFmt w:val="decimal"/>
      <w:lvlText w:val="%1."/>
      <w:lvlJc w:val="left"/>
      <w:pPr>
        <w:ind w:left="360" w:hanging="360"/>
      </w:pPr>
      <w:rPr>
        <w:b/>
        <w:bCs/>
        <w:sz w:val="32"/>
        <w:szCs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68A022D"/>
    <w:multiLevelType w:val="hybridMultilevel"/>
    <w:tmpl w:val="3FF4C7B4"/>
    <w:lvl w:ilvl="0" w:tplc="C6B6B392">
      <w:start w:val="1"/>
      <w:numFmt w:val="decimal"/>
      <w:lvlText w:val="%1."/>
      <w:lvlJc w:val="left"/>
      <w:pPr>
        <w:ind w:left="360" w:hanging="360"/>
      </w:pPr>
      <w:rPr>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A9793B"/>
    <w:multiLevelType w:val="hybridMultilevel"/>
    <w:tmpl w:val="88DE414A"/>
    <w:lvl w:ilvl="0" w:tplc="D4BA72E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1766293">
    <w:abstractNumId w:val="1"/>
  </w:num>
  <w:num w:numId="2" w16cid:durableId="461188905">
    <w:abstractNumId w:val="2"/>
  </w:num>
  <w:num w:numId="3" w16cid:durableId="6508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49"/>
    <w:rsid w:val="000F194A"/>
    <w:rsid w:val="001A1495"/>
    <w:rsid w:val="003B5F49"/>
    <w:rsid w:val="00816105"/>
    <w:rsid w:val="00871BE0"/>
    <w:rsid w:val="00B866F6"/>
    <w:rsid w:val="00F83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1399"/>
  <w15:chartTrackingRefBased/>
  <w15:docId w15:val="{014E0357-E18B-41A3-A0CB-992944A0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dc:creator>
  <cp:keywords/>
  <dc:description/>
  <cp:lastModifiedBy>Shaurya</cp:lastModifiedBy>
  <cp:revision>2</cp:revision>
  <dcterms:created xsi:type="dcterms:W3CDTF">2024-04-22T03:58:00Z</dcterms:created>
  <dcterms:modified xsi:type="dcterms:W3CDTF">2024-04-22T04:47:00Z</dcterms:modified>
</cp:coreProperties>
</file>