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F497D"/>
          <w:sz w:val="34"/>
        </w:rPr>
        <w:t>Chapter 1 — Introduction to Agricultural Economics</w:t>
      </w:r>
    </w:p>
    <w:p>
      <w:pPr/>
    </w:p>
    <w:p>
      <w:pPr/>
      <w:r>
        <w:rPr>
          <w:color w:val="2E74B5"/>
          <w:sz w:val="20"/>
        </w:rPr>
        <w:t xml:space="preserve">➤  </w:t>
      </w:r>
      <w:r>
        <w:rPr>
          <w:b/>
          <w:sz w:val="22"/>
        </w:rPr>
        <w:t xml:space="preserve">Origin: </w:t>
      </w:r>
      <w:r>
        <w:rPr>
          <w:sz w:val="22"/>
        </w:rPr>
        <w:t>The word "Economics" is derived from the Greek word Oikonomia (household management).</w:t>
      </w:r>
    </w:p>
    <w:p>
      <w:pPr/>
      <w:r>
        <w:rPr>
          <w:color w:val="2E74B5"/>
          <w:sz w:val="20"/>
        </w:rPr>
        <w:t xml:space="preserve">➤  </w:t>
      </w:r>
      <w:r>
        <w:rPr>
          <w:b/>
          <w:sz w:val="22"/>
        </w:rPr>
        <w:t xml:space="preserve">Founding Father: </w:t>
      </w:r>
      <w:r>
        <w:rPr>
          <w:sz w:val="22"/>
        </w:rPr>
        <w:t>Father of Economics: Adam Smith (Book: "Wealth of Nations", 1776).</w:t>
      </w:r>
    </w:p>
    <w:p>
      <w:pPr/>
      <w:r>
        <w:rPr>
          <w:color w:val="2E74B5"/>
          <w:sz w:val="20"/>
        </w:rPr>
        <w:t xml:space="preserve">➤  </w:t>
      </w:r>
      <w:r>
        <w:rPr>
          <w:b/>
          <w:sz w:val="22"/>
        </w:rPr>
        <w:t xml:space="preserve">Indian Context: </w:t>
      </w:r>
      <w:r>
        <w:rPr>
          <w:sz w:val="22"/>
        </w:rPr>
        <w:t>Chanakya described economics as Arthashastra — the science of material gain.</w:t>
      </w:r>
    </w:p>
    <w:p>
      <w:pPr/>
      <w:r>
        <w:rPr>
          <w:b/>
          <w:color w:val="2E74B5"/>
          <w:sz w:val="26"/>
        </w:rPr>
        <w:t xml:space="preserve">  1.1  Four Important Definitions of Economics</w:t>
      </w:r>
    </w:p>
    <w:p>
      <w:pPr/>
    </w:p>
    <w:p>
      <w:pPr/>
    </w:p>
    <w:p>
      <w:pPr/>
    </w:p>
    <w:p>
      <w:pPr/>
    </w:p>
    <w:p>
      <w:pPr/>
      <w:r>
        <w:rPr>
          <w:b/>
          <w:color w:val="2E74B5"/>
          <w:sz w:val="26"/>
        </w:rPr>
        <w:t xml:space="preserve">  1.2  Contribution of Scientists</w:t>
      </w:r>
    </w:p>
    <w:p>
      <w:pPr/>
      <w:r>
        <w:rPr>
          <w:b/>
          <w:color w:val="1F497D"/>
          <w:sz w:val="22"/>
        </w:rPr>
        <w:t xml:space="preserve">  🎓  Adam Smith</w:t>
      </w:r>
      <w:r>
        <w:rPr>
          <w:i/>
          <w:color w:val="606060"/>
          <w:sz w:val="20"/>
        </w:rPr>
        <w:t xml:space="preserve">  [Father of Economics.]  </w:t>
      </w:r>
      <w:r>
        <w:rPr>
          <w:sz w:val="22"/>
        </w:rPr>
        <w:t>Book: "Wealth of Nations". Introduced Wealth Definition.</w:t>
      </w:r>
    </w:p>
    <w:p>
      <w:pPr/>
      <w:r>
        <w:rPr>
          <w:b/>
          <w:color w:val="1F497D"/>
          <w:sz w:val="22"/>
        </w:rPr>
        <w:t xml:space="preserve">  🎓  Alfred Marshall</w:t>
      </w:r>
      <w:r>
        <w:rPr>
          <w:i/>
          <w:color w:val="606060"/>
          <w:sz w:val="20"/>
        </w:rPr>
        <w:t xml:space="preserve">  [Father of Microeconomics.]  </w:t>
      </w:r>
      <w:r>
        <w:rPr>
          <w:sz w:val="22"/>
        </w:rPr>
        <w:t>Concepts of Diminishing Marginal Utility, Equimarginal Utility, Consumer Surplus.</w:t>
      </w:r>
    </w:p>
    <w:p>
      <w:pPr/>
      <w:r>
        <w:rPr>
          <w:b/>
          <w:color w:val="1F497D"/>
          <w:sz w:val="22"/>
        </w:rPr>
        <w:t xml:space="preserve">  🎓  J. M. Keynes</w:t>
      </w:r>
      <w:r>
        <w:rPr>
          <w:i/>
          <w:color w:val="606060"/>
          <w:sz w:val="20"/>
        </w:rPr>
        <w:t xml:space="preserve">  [Father of Modern Economics.]  </w:t>
      </w:r>
      <w:r>
        <w:rPr>
          <w:sz w:val="22"/>
        </w:rPr>
        <w:t>Book: "General Theory of Employment, Interest and Money". Growth Definition of Economics.</w:t>
      </w:r>
    </w:p>
    <w:p>
      <w:pPr/>
      <w:r>
        <w:rPr>
          <w:b/>
          <w:color w:val="1F497D"/>
          <w:sz w:val="22"/>
        </w:rPr>
        <w:t xml:space="preserve">  🎓  Ragnar Frisch</w:t>
      </w:r>
      <w:r>
        <w:rPr>
          <w:i/>
          <w:color w:val="606060"/>
          <w:sz w:val="20"/>
        </w:rPr>
        <w:t xml:space="preserve">  [Norwegian Economist.]  </w:t>
      </w:r>
      <w:r>
        <w:rPr>
          <w:sz w:val="22"/>
        </w:rPr>
        <w:t>Coined the terms Microeconomics and Macroeconomics.</w:t>
      </w:r>
    </w:p>
    <w:p>
      <w:pPr/>
      <w:r>
        <w:rPr>
          <w:b/>
          <w:color w:val="1F497D"/>
          <w:sz w:val="22"/>
        </w:rPr>
        <w:t xml:space="preserve">  🎓  Chanakya</w:t>
      </w:r>
      <w:r>
        <w:rPr>
          <w:i/>
          <w:color w:val="606060"/>
          <w:sz w:val="20"/>
        </w:rPr>
        <w:t xml:space="preserve">  [Ancient Indian Scholar.]  </w:t>
      </w:r>
      <w:r>
        <w:rPr>
          <w:sz w:val="22"/>
        </w:rPr>
        <w:t>Described economics as Arthashastra — science of material gain and statecraft.</w:t>
      </w:r>
    </w:p>
    <w:p>
      <w:pPr/>
      <w:r>
        <w:rPr>
          <w:b/>
          <w:color w:val="2E74B5"/>
          <w:sz w:val="26"/>
        </w:rPr>
        <w:t xml:space="preserve">  1.3  Branches of Economics</w:t>
      </w:r>
    </w:p>
    <w:p>
      <w:pPr/>
      <w:r>
        <w:rPr>
          <w:sz w:val="22"/>
        </w:rPr>
        <w:t>Economics is divided into two main branches:</w:t>
      </w:r>
    </w:p>
    <w:p>
      <w:pPr/>
    </w:p>
    <w:p>
      <w:pPr/>
      <w:r>
        <w:rPr>
          <w:b/>
          <w:color w:val="2E74B5"/>
          <w:sz w:val="26"/>
        </w:rPr>
        <w:t xml:space="preserve">  1.4  Classification of Goods</w:t>
      </w:r>
    </w:p>
    <w:p>
      <w:pPr/>
      <w:r>
        <w:rPr>
          <w:sz w:val="22"/>
        </w:rPr>
        <w:t>Goods are classified on multiple bases:</w:t>
      </w:r>
    </w:p>
    <w:p>
      <w:pPr/>
    </w:p>
    <w:p>
      <w:pPr/>
      <w:r>
        <w:rPr>
          <w:b/>
          <w:color w:val="2E74B5"/>
          <w:sz w:val="26"/>
        </w:rPr>
        <w:t xml:space="preserve">  1.5  Utility and Its Types</w:t>
      </w:r>
    </w:p>
    <w:p>
      <w:pPr/>
    </w:p>
    <w:p>
      <w:pPr/>
      <w:r>
        <w:rPr>
          <w:sz w:val="22"/>
        </w:rPr>
        <w:t>Marketing adds cost to the product but simultaneously creates four types of utility:</w:t>
      </w:r>
    </w:p>
    <w:p>
      <w:pPr/>
      <w:r>
        <w:rPr>
          <w:b/>
          <w:color w:val="2E74B5"/>
          <w:sz w:val="22"/>
        </w:rPr>
        <w:t xml:space="preserve">  📦 Form Utility: </w:t>
      </w:r>
      <w:r>
        <w:rPr>
          <w:sz w:val="22"/>
        </w:rPr>
        <w:t>Created by processing/changing the form of a good.</w:t>
      </w:r>
      <w:r>
        <w:rPr>
          <w:i/>
          <w:color w:val="606060"/>
          <w:sz w:val="20"/>
        </w:rPr>
        <w:t xml:space="preserve">  (e.g., Converting raw wheat into flour.)</w:t>
      </w:r>
    </w:p>
    <w:p>
      <w:pPr/>
      <w:r>
        <w:rPr>
          <w:b/>
          <w:color w:val="2E74B5"/>
          <w:sz w:val="22"/>
        </w:rPr>
        <w:t xml:space="preserve">  🚛 Place Utility: </w:t>
      </w:r>
      <w:r>
        <w:rPr>
          <w:sz w:val="22"/>
        </w:rPr>
        <w:t>Created by transporting goods from surplus to deficiency areas.</w:t>
      </w:r>
      <w:r>
        <w:rPr>
          <w:i/>
          <w:color w:val="606060"/>
          <w:sz w:val="20"/>
        </w:rPr>
        <w:t xml:space="preserve">  (e.g., Transporting apples from J&amp;K to Delhi.)</w:t>
      </w:r>
    </w:p>
    <w:p>
      <w:pPr/>
      <w:r>
        <w:rPr>
          <w:b/>
          <w:color w:val="2E74B5"/>
          <w:sz w:val="22"/>
        </w:rPr>
        <w:t xml:space="preserve">  🕐 Time Utility: </w:t>
      </w:r>
      <w:r>
        <w:rPr>
          <w:sz w:val="22"/>
        </w:rPr>
        <w:t>Created by storing goods and making them available at the right time.</w:t>
      </w:r>
      <w:r>
        <w:rPr>
          <w:i/>
          <w:color w:val="606060"/>
          <w:sz w:val="20"/>
        </w:rPr>
        <w:t xml:space="preserve">  (e.g., Storing wheat after harvest for off-season use.)</w:t>
      </w:r>
    </w:p>
    <w:p>
      <w:pPr/>
      <w:r>
        <w:rPr>
          <w:b/>
          <w:color w:val="2E74B5"/>
          <w:sz w:val="22"/>
        </w:rPr>
        <w:t xml:space="preserve">  🤝 Possession Utility: </w:t>
      </w:r>
      <w:r>
        <w:rPr>
          <w:sz w:val="22"/>
        </w:rPr>
        <w:t>Created by transfer of ownership from seller to buyer.</w:t>
      </w:r>
      <w:r>
        <w:rPr>
          <w:i/>
          <w:color w:val="606060"/>
          <w:sz w:val="20"/>
        </w:rPr>
        <w:t xml:space="preserve">  (e.g., Buying a bag of fertiliser from a shop.)</w:t>
      </w:r>
    </w:p>
    <w:p>
      <w:pPr/>
    </w:p>
    <w:p>
      <w:pPr/>
      <w:r>
        <w:rPr>
          <w:b/>
          <w:color w:val="2E74B5"/>
          <w:sz w:val="26"/>
        </w:rPr>
        <w:t xml:space="preserve">  1.6  Consumer Behaviour — Want, Desire, Demand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