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D64C6" w14:textId="77777777" w:rsidR="00A944C1" w:rsidRPr="00A944C1" w:rsidRDefault="00A944C1" w:rsidP="00A944C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A944C1">
        <w:rPr>
          <w:rFonts w:ascii="Times New Roman" w:eastAsia="Times New Roman" w:hAnsi="Times New Roman" w:cs="Times New Roman"/>
          <w:kern w:val="36"/>
          <w:sz w:val="42"/>
          <w:szCs w:val="42"/>
        </w:rPr>
        <w:t>Advantages of BST over Hash Table</w:t>
      </w:r>
    </w:p>
    <w:p w14:paraId="2C9FDC51" w14:textId="77777777" w:rsidR="00A944C1" w:rsidRPr="00A944C1" w:rsidRDefault="00A944C1" w:rsidP="00A944C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Hash Table</w:t>
        </w:r>
      </w:hyperlink>
      <w:r w:rsidRPr="00A944C1">
        <w:rPr>
          <w:rFonts w:ascii="Arial" w:eastAsia="Times New Roman" w:hAnsi="Arial" w:cs="Arial"/>
          <w:sz w:val="24"/>
          <w:szCs w:val="24"/>
        </w:rPr>
        <w:t xml:space="preserve"> supports following operations in </w:t>
      </w:r>
      <w:proofErr w:type="gramStart"/>
      <w:r w:rsidRPr="00A944C1">
        <w:rPr>
          <w:rFonts w:ascii="Arial" w:eastAsia="Times New Roman" w:hAnsi="Arial" w:cs="Arial"/>
          <w:sz w:val="24"/>
          <w:szCs w:val="24"/>
        </w:rPr>
        <w:t>Θ(</w:t>
      </w:r>
      <w:proofErr w:type="gramEnd"/>
      <w:r w:rsidRPr="00A944C1">
        <w:rPr>
          <w:rFonts w:ascii="Arial" w:eastAsia="Times New Roman" w:hAnsi="Arial" w:cs="Arial"/>
          <w:sz w:val="24"/>
          <w:szCs w:val="24"/>
        </w:rPr>
        <w:t>1) time.</w:t>
      </w:r>
      <w:r w:rsidRPr="00A944C1">
        <w:rPr>
          <w:rFonts w:ascii="Arial" w:eastAsia="Times New Roman" w:hAnsi="Arial" w:cs="Arial"/>
          <w:sz w:val="24"/>
          <w:szCs w:val="24"/>
        </w:rPr>
        <w:br/>
        <w:t>1) Search</w:t>
      </w:r>
      <w:r w:rsidRPr="00A944C1">
        <w:rPr>
          <w:rFonts w:ascii="Arial" w:eastAsia="Times New Roman" w:hAnsi="Arial" w:cs="Arial"/>
          <w:sz w:val="24"/>
          <w:szCs w:val="24"/>
        </w:rPr>
        <w:br/>
        <w:t>2) Insert</w:t>
      </w:r>
      <w:r w:rsidRPr="00A944C1">
        <w:rPr>
          <w:rFonts w:ascii="Arial" w:eastAsia="Times New Roman" w:hAnsi="Arial" w:cs="Arial"/>
          <w:sz w:val="24"/>
          <w:szCs w:val="24"/>
        </w:rPr>
        <w:br/>
        <w:t>3) Delete</w:t>
      </w:r>
    </w:p>
    <w:p w14:paraId="0BD3E7D8" w14:textId="77777777" w:rsidR="00A944C1" w:rsidRPr="00A944C1" w:rsidRDefault="00A944C1" w:rsidP="00A944C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>The time complexity of above operations in a self-balancing </w:t>
      </w:r>
      <w:hyperlink r:id="rId6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Binary Search Tree (BST)</w:t>
        </w:r>
      </w:hyperlink>
      <w:r w:rsidRPr="00A944C1">
        <w:rPr>
          <w:rFonts w:ascii="Arial" w:eastAsia="Times New Roman" w:hAnsi="Arial" w:cs="Arial"/>
          <w:sz w:val="24"/>
          <w:szCs w:val="24"/>
        </w:rPr>
        <w:t> (like </w:t>
      </w:r>
      <w:hyperlink r:id="rId7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Red-Black Tree</w:t>
        </w:r>
      </w:hyperlink>
      <w:r w:rsidRPr="00A944C1">
        <w:rPr>
          <w:rFonts w:ascii="Arial" w:eastAsia="Times New Roman" w:hAnsi="Arial" w:cs="Arial"/>
          <w:sz w:val="24"/>
          <w:szCs w:val="24"/>
        </w:rPr>
        <w:t>, </w:t>
      </w:r>
      <w:hyperlink r:id="rId8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AVL Tree</w:t>
        </w:r>
      </w:hyperlink>
      <w:r w:rsidRPr="00A944C1">
        <w:rPr>
          <w:rFonts w:ascii="Arial" w:eastAsia="Times New Roman" w:hAnsi="Arial" w:cs="Arial"/>
          <w:sz w:val="24"/>
          <w:szCs w:val="24"/>
        </w:rPr>
        <w:t>, </w:t>
      </w:r>
      <w:hyperlink r:id="rId9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Splay Tree</w:t>
        </w:r>
      </w:hyperlink>
      <w:r w:rsidRPr="00A944C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944C1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A944C1">
        <w:rPr>
          <w:rFonts w:ascii="Arial" w:eastAsia="Times New Roman" w:hAnsi="Arial" w:cs="Arial"/>
          <w:sz w:val="24"/>
          <w:szCs w:val="24"/>
        </w:rPr>
        <w:t xml:space="preserve">) is </w:t>
      </w:r>
      <w:proofErr w:type="gramStart"/>
      <w:r w:rsidRPr="00A944C1">
        <w:rPr>
          <w:rFonts w:ascii="Arial" w:eastAsia="Times New Roman" w:hAnsi="Arial" w:cs="Arial"/>
          <w:sz w:val="24"/>
          <w:szCs w:val="24"/>
        </w:rPr>
        <w:t>O(</w:t>
      </w:r>
      <w:proofErr w:type="spellStart"/>
      <w:proofErr w:type="gramEnd"/>
      <w:r w:rsidRPr="00A944C1">
        <w:rPr>
          <w:rFonts w:ascii="Arial" w:eastAsia="Times New Roman" w:hAnsi="Arial" w:cs="Arial"/>
          <w:sz w:val="24"/>
          <w:szCs w:val="24"/>
        </w:rPr>
        <w:t>Logn</w:t>
      </w:r>
      <w:proofErr w:type="spellEnd"/>
      <w:r w:rsidRPr="00A944C1">
        <w:rPr>
          <w:rFonts w:ascii="Arial" w:eastAsia="Times New Roman" w:hAnsi="Arial" w:cs="Arial"/>
          <w:sz w:val="24"/>
          <w:szCs w:val="24"/>
        </w:rPr>
        <w:t>).</w:t>
      </w:r>
    </w:p>
    <w:p w14:paraId="5B7209D5" w14:textId="77777777" w:rsidR="00A944C1" w:rsidRPr="00A944C1" w:rsidRDefault="00A944C1" w:rsidP="00A944C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>So Hash Table seems to beating BST in all common operations. When should we prefer BST over Hash Tables, what are advantages. Following are some important points in favor of BSTs.</w:t>
      </w:r>
    </w:p>
    <w:p w14:paraId="40F00B58" w14:textId="77777777" w:rsidR="00A944C1" w:rsidRPr="00A944C1" w:rsidRDefault="00A944C1" w:rsidP="00A944C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 xml:space="preserve">We can get all keys in sorted order by just doing </w:t>
      </w:r>
      <w:proofErr w:type="spellStart"/>
      <w:r w:rsidRPr="00A944C1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A944C1">
        <w:rPr>
          <w:rFonts w:ascii="Arial" w:eastAsia="Times New Roman" w:hAnsi="Arial" w:cs="Arial"/>
          <w:sz w:val="24"/>
          <w:szCs w:val="24"/>
        </w:rPr>
        <w:t xml:space="preserve"> Traversal of BST. This is not a natural operation in Hash Tables and requires extra efforts.</w:t>
      </w:r>
    </w:p>
    <w:p w14:paraId="53EFF613" w14:textId="77777777" w:rsidR="00A944C1" w:rsidRPr="00A944C1" w:rsidRDefault="00A944C1" w:rsidP="00A944C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>Doing </w:t>
      </w:r>
      <w:hyperlink r:id="rId10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order statistics</w:t>
        </w:r>
      </w:hyperlink>
      <w:r w:rsidRPr="00A944C1">
        <w:rPr>
          <w:rFonts w:ascii="Arial" w:eastAsia="Times New Roman" w:hAnsi="Arial" w:cs="Arial"/>
          <w:sz w:val="24"/>
          <w:szCs w:val="24"/>
        </w:rPr>
        <w:t>, </w:t>
      </w:r>
      <w:hyperlink r:id="rId11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finding closest lower and greater elements</w:t>
        </w:r>
      </w:hyperlink>
      <w:r w:rsidRPr="00A944C1">
        <w:rPr>
          <w:rFonts w:ascii="Arial" w:eastAsia="Times New Roman" w:hAnsi="Arial" w:cs="Arial"/>
          <w:sz w:val="24"/>
          <w:szCs w:val="24"/>
        </w:rPr>
        <w:t>, </w:t>
      </w:r>
      <w:hyperlink r:id="rId12" w:history="1">
        <w:r w:rsidRPr="00A944C1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doing range queries</w:t>
        </w:r>
      </w:hyperlink>
      <w:r w:rsidRPr="00A944C1">
        <w:rPr>
          <w:rFonts w:ascii="Arial" w:eastAsia="Times New Roman" w:hAnsi="Arial" w:cs="Arial"/>
          <w:sz w:val="24"/>
          <w:szCs w:val="24"/>
        </w:rPr>
        <w:t> are easy to do with BSTs. Like sorting, these operations are not a natural operation with Hash Tables.</w:t>
      </w:r>
    </w:p>
    <w:p w14:paraId="37C01F34" w14:textId="77777777" w:rsidR="00A944C1" w:rsidRPr="00A944C1" w:rsidRDefault="00A944C1" w:rsidP="00A944C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>BSTs are easy to implement compared to hashing, we can easily implement our own customized BST. To implement Hashing, we generally rely on libraries provided by programming languages.</w:t>
      </w:r>
    </w:p>
    <w:p w14:paraId="6079E1BC" w14:textId="77777777" w:rsidR="00A944C1" w:rsidRPr="00A944C1" w:rsidRDefault="00A944C1" w:rsidP="00A944C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944C1">
        <w:rPr>
          <w:rFonts w:ascii="Arial" w:eastAsia="Times New Roman" w:hAnsi="Arial" w:cs="Arial"/>
          <w:sz w:val="24"/>
          <w:szCs w:val="24"/>
        </w:rPr>
        <w:t xml:space="preserve">With Self-Balancing BSTs, all operations are guaranteed to work in </w:t>
      </w:r>
      <w:proofErr w:type="gramStart"/>
      <w:r w:rsidRPr="00A944C1">
        <w:rPr>
          <w:rFonts w:ascii="Arial" w:eastAsia="Times New Roman" w:hAnsi="Arial" w:cs="Arial"/>
          <w:sz w:val="24"/>
          <w:szCs w:val="24"/>
        </w:rPr>
        <w:t>O(</w:t>
      </w:r>
      <w:proofErr w:type="spellStart"/>
      <w:proofErr w:type="gramEnd"/>
      <w:r w:rsidRPr="00A944C1">
        <w:rPr>
          <w:rFonts w:ascii="Arial" w:eastAsia="Times New Roman" w:hAnsi="Arial" w:cs="Arial"/>
          <w:sz w:val="24"/>
          <w:szCs w:val="24"/>
        </w:rPr>
        <w:t>Logn</w:t>
      </w:r>
      <w:proofErr w:type="spellEnd"/>
      <w:r w:rsidRPr="00A944C1">
        <w:rPr>
          <w:rFonts w:ascii="Arial" w:eastAsia="Times New Roman" w:hAnsi="Arial" w:cs="Arial"/>
          <w:sz w:val="24"/>
          <w:szCs w:val="24"/>
        </w:rPr>
        <w:t xml:space="preserve">) time. But with Hashing, </w:t>
      </w:r>
      <w:proofErr w:type="gramStart"/>
      <w:r w:rsidRPr="00A944C1">
        <w:rPr>
          <w:rFonts w:ascii="Arial" w:eastAsia="Times New Roman" w:hAnsi="Arial" w:cs="Arial"/>
          <w:sz w:val="24"/>
          <w:szCs w:val="24"/>
        </w:rPr>
        <w:t>Θ(</w:t>
      </w:r>
      <w:proofErr w:type="gramEnd"/>
      <w:r w:rsidRPr="00A944C1">
        <w:rPr>
          <w:rFonts w:ascii="Arial" w:eastAsia="Times New Roman" w:hAnsi="Arial" w:cs="Arial"/>
          <w:sz w:val="24"/>
          <w:szCs w:val="24"/>
        </w:rPr>
        <w:t>1) is average time and some particular operations may be costly, especially when table resizing happens.</w:t>
      </w:r>
    </w:p>
    <w:p w14:paraId="3ED5CCF4" w14:textId="77777777" w:rsidR="0025054D" w:rsidRDefault="0025054D">
      <w:bookmarkStart w:id="0" w:name="_GoBack"/>
      <w:bookmarkEnd w:id="0"/>
    </w:p>
    <w:sectPr w:rsidR="002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7ECB"/>
    <w:multiLevelType w:val="multilevel"/>
    <w:tmpl w:val="0622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6E"/>
    <w:rsid w:val="0025054D"/>
    <w:rsid w:val="004F1F6E"/>
    <w:rsid w:val="00A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B7F9"/>
  <w15:chartTrackingRefBased/>
  <w15:docId w15:val="{2427E57D-7B66-4B8F-8688-8E9BCB2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44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4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vl-tree-set-1-inser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d-black-tree-set-1-introduction-2/" TargetMode="External"/><Relationship Id="rId12" Type="http://schemas.openxmlformats.org/officeDocument/2006/relationships/hyperlink" Target="https://www.geeksforgeeks.org/print-bst-keys-in-the-given-r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squiz.com/binary-search-tree-set-1-search-and-insertion/" TargetMode="External"/><Relationship Id="rId11" Type="http://schemas.openxmlformats.org/officeDocument/2006/relationships/hyperlink" Target="https://www.geeksforgeeks.org/floor-and-ceil-from-a-bst/" TargetMode="External"/><Relationship Id="rId5" Type="http://schemas.openxmlformats.org/officeDocument/2006/relationships/hyperlink" Target="http://geeksquiz.com/hashing-set-1-introduction/" TargetMode="External"/><Relationship Id="rId10" Type="http://schemas.openxmlformats.org/officeDocument/2006/relationships/hyperlink" Target="https://www.geeksforgeeks.org/find-k-th-smallest-element-in-bst-order-statistics-in-b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play-tree-set-1-inse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2019-09-06T05:27:00Z</dcterms:created>
  <dcterms:modified xsi:type="dcterms:W3CDTF">2019-09-06T05:28:00Z</dcterms:modified>
</cp:coreProperties>
</file>