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F76B" w14:textId="356A88DE" w:rsidR="00C05594" w:rsidRPr="002620BF" w:rsidRDefault="004B161A" w:rsidP="004B161A">
      <w:pPr>
        <w:jc w:val="center"/>
        <w:rPr>
          <w:b/>
          <w:bCs/>
          <w:sz w:val="28"/>
          <w:szCs w:val="28"/>
        </w:rPr>
      </w:pPr>
      <w:r w:rsidRPr="002620BF">
        <w:rPr>
          <w:b/>
          <w:bCs/>
          <w:sz w:val="28"/>
          <w:szCs w:val="28"/>
        </w:rPr>
        <w:t>Stateful</w:t>
      </w:r>
      <w:r w:rsidR="002620BF">
        <w:rPr>
          <w:b/>
          <w:bCs/>
          <w:sz w:val="28"/>
          <w:szCs w:val="28"/>
        </w:rPr>
        <w:t xml:space="preserve"> </w:t>
      </w:r>
      <w:r w:rsidRPr="002620BF">
        <w:rPr>
          <w:b/>
          <w:bCs/>
          <w:sz w:val="28"/>
          <w:szCs w:val="28"/>
        </w:rPr>
        <w:t>Application</w:t>
      </w:r>
    </w:p>
    <w:p w14:paraId="3627F8FB" w14:textId="7F261C9D" w:rsidR="004B161A" w:rsidRPr="002620BF" w:rsidRDefault="004B161A" w:rsidP="004B161A">
      <w:pPr>
        <w:rPr>
          <w:b/>
          <w:bCs/>
        </w:rPr>
      </w:pPr>
      <w:r w:rsidRPr="002620BF">
        <w:rPr>
          <w:b/>
          <w:bCs/>
        </w:rPr>
        <w:t>STEP 1:  PROVISION OF INFRASTRUCTURE</w:t>
      </w:r>
    </w:p>
    <w:p w14:paraId="26B65BD3" w14:textId="684049D0" w:rsidR="004B161A" w:rsidRPr="002620BF" w:rsidRDefault="004B161A" w:rsidP="004B161A">
      <w:pPr>
        <w:pStyle w:val="ListParagraph"/>
        <w:numPr>
          <w:ilvl w:val="0"/>
          <w:numId w:val="1"/>
        </w:numPr>
      </w:pPr>
      <w:r>
        <w:t>Firstly, clone the repository to your desired location (locally or on Azure Cloud Shell):</w:t>
      </w:r>
      <w:r w:rsidRPr="004B161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5" w:history="1">
        <w:r w:rsidR="002620BF" w:rsidRPr="009232AA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https://mohdumairakbar@dev.azure.com/mohdumairakbar/AKSStatefullApp/_git/AKSStatefullApp</w:t>
        </w:r>
      </w:hyperlink>
    </w:p>
    <w:p w14:paraId="6CE7F445" w14:textId="77777777" w:rsidR="002620BF" w:rsidRDefault="002620BF" w:rsidP="002620BF">
      <w:pPr>
        <w:pStyle w:val="ListParagraph"/>
      </w:pPr>
    </w:p>
    <w:p w14:paraId="46273850" w14:textId="1E3D0D12" w:rsidR="004B161A" w:rsidRDefault="00E67FEF" w:rsidP="004B161A">
      <w:pPr>
        <w:pStyle w:val="ListParagraph"/>
        <w:numPr>
          <w:ilvl w:val="0"/>
          <w:numId w:val="1"/>
        </w:numPr>
      </w:pPr>
      <w:r>
        <w:t xml:space="preserve">Then, change your present working directory to </w:t>
      </w:r>
      <w:r w:rsidRPr="005F5D09">
        <w:rPr>
          <w:b/>
          <w:bCs/>
        </w:rPr>
        <w:t>infrastructure</w:t>
      </w:r>
      <w:r>
        <w:t xml:space="preserve"> directory, this directory </w:t>
      </w:r>
      <w:r w:rsidR="00983C50">
        <w:t>has</w:t>
      </w:r>
      <w:r w:rsidR="00FC79F7">
        <w:t xml:space="preserve"> </w:t>
      </w:r>
      <w:r>
        <w:t>both power-shell file</w:t>
      </w:r>
      <w:r w:rsidR="00FC79F7">
        <w:t>:</w:t>
      </w:r>
    </w:p>
    <w:p w14:paraId="7735AF45" w14:textId="46CD16F8" w:rsidR="00FC79F7" w:rsidRDefault="00FC79F7" w:rsidP="00FC79F7">
      <w:pPr>
        <w:pStyle w:val="ListParagraph"/>
        <w:numPr>
          <w:ilvl w:val="0"/>
          <w:numId w:val="2"/>
        </w:numPr>
      </w:pPr>
      <w:r w:rsidRPr="00FC79F7">
        <w:t>azure-sql-db.ps1</w:t>
      </w:r>
      <w:r w:rsidR="002620BF">
        <w:t xml:space="preserve"> (This will create SQL server and SQL Database).</w:t>
      </w:r>
    </w:p>
    <w:p w14:paraId="50635C23" w14:textId="44F6F725" w:rsidR="00FC79F7" w:rsidRDefault="00FC79F7" w:rsidP="00FC79F7">
      <w:pPr>
        <w:pStyle w:val="ListParagraph"/>
        <w:numPr>
          <w:ilvl w:val="0"/>
          <w:numId w:val="2"/>
        </w:numPr>
      </w:pPr>
      <w:r w:rsidRPr="00FC79F7">
        <w:t>azure-kube-environment.ps1</w:t>
      </w:r>
      <w:r w:rsidR="002620BF">
        <w:t xml:space="preserve"> (This will provision ACR and AKS).</w:t>
      </w:r>
    </w:p>
    <w:p w14:paraId="5B0F93D6" w14:textId="377D259A" w:rsidR="00F451E3" w:rsidRDefault="00F451E3" w:rsidP="00F451E3"/>
    <w:p w14:paraId="5AD12F85" w14:textId="5AEAD2C3" w:rsidR="00F451E3" w:rsidRDefault="00F451E3" w:rsidP="00F451E3">
      <w:pPr>
        <w:rPr>
          <w:b/>
          <w:bCs/>
        </w:rPr>
      </w:pPr>
      <w:r w:rsidRPr="002620BF">
        <w:rPr>
          <w:b/>
          <w:bCs/>
        </w:rPr>
        <w:t xml:space="preserve">STEP </w:t>
      </w:r>
      <w:r>
        <w:rPr>
          <w:b/>
          <w:bCs/>
        </w:rPr>
        <w:t>2</w:t>
      </w:r>
      <w:r w:rsidRPr="002620BF">
        <w:rPr>
          <w:b/>
          <w:bCs/>
        </w:rPr>
        <w:t xml:space="preserve">:  </w:t>
      </w:r>
      <w:r>
        <w:rPr>
          <w:b/>
          <w:bCs/>
        </w:rPr>
        <w:t xml:space="preserve">CI/CD </w:t>
      </w:r>
      <w:r w:rsidR="00983C50">
        <w:rPr>
          <w:b/>
          <w:bCs/>
        </w:rPr>
        <w:t xml:space="preserve">of </w:t>
      </w:r>
      <w:r>
        <w:rPr>
          <w:b/>
          <w:bCs/>
        </w:rPr>
        <w:t>Application Using Azure DevOps</w:t>
      </w:r>
    </w:p>
    <w:p w14:paraId="4DEE49A8" w14:textId="3EFEC98B" w:rsidR="00F451E3" w:rsidRPr="00983C50" w:rsidRDefault="00F451E3" w:rsidP="00F451E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 the build Section, we need to update </w:t>
      </w:r>
      <w:r w:rsidR="00983C50">
        <w:t xml:space="preserve">2 </w:t>
      </w:r>
      <w:r w:rsidR="00A6723B">
        <w:t>things:</w:t>
      </w:r>
    </w:p>
    <w:p w14:paraId="2A471A0D" w14:textId="77777777" w:rsidR="00983C50" w:rsidRPr="00A6723B" w:rsidRDefault="00983C50" w:rsidP="00983C50">
      <w:pPr>
        <w:pStyle w:val="ListParagraph"/>
        <w:rPr>
          <w:b/>
          <w:bCs/>
        </w:rPr>
      </w:pPr>
    </w:p>
    <w:p w14:paraId="71AB1640" w14:textId="04BF2949" w:rsidR="00A6723B" w:rsidRDefault="00A6723B" w:rsidP="00A6723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</w:t>
      </w:r>
      <w:r w:rsidRPr="00A6723B">
        <w:rPr>
          <w:b/>
          <w:bCs/>
        </w:rPr>
        <w:t>crurl</w:t>
      </w:r>
      <w:r w:rsidR="00B71672">
        <w:rPr>
          <w:b/>
          <w:bCs/>
        </w:rPr>
        <w:t xml:space="preserve"> </w:t>
      </w:r>
      <w:r>
        <w:rPr>
          <w:b/>
          <w:bCs/>
        </w:rPr>
        <w:t>=</w:t>
      </w:r>
      <w:r w:rsidR="00B71672">
        <w:rPr>
          <w:b/>
          <w:bCs/>
        </w:rPr>
        <w:t xml:space="preserve"> </w:t>
      </w:r>
      <w:r w:rsidR="00B71672" w:rsidRPr="00B71672">
        <w:rPr>
          <w:b/>
          <w:bCs/>
        </w:rPr>
        <w:t>hclcloudnativeacr.azurecr.io</w:t>
      </w:r>
    </w:p>
    <w:p w14:paraId="349F90B7" w14:textId="77777777" w:rsidR="00983C50" w:rsidRPr="00983C50" w:rsidRDefault="00983C50" w:rsidP="00983C50">
      <w:pPr>
        <w:rPr>
          <w:b/>
          <w:bCs/>
        </w:rPr>
      </w:pPr>
    </w:p>
    <w:p w14:paraId="699BA360" w14:textId="4F86A6D2" w:rsidR="00B71672" w:rsidRDefault="00B71672" w:rsidP="00A6723B">
      <w:pPr>
        <w:pStyle w:val="ListParagraph"/>
        <w:numPr>
          <w:ilvl w:val="0"/>
          <w:numId w:val="6"/>
        </w:numPr>
        <w:rPr>
          <w:b/>
          <w:bCs/>
        </w:rPr>
      </w:pPr>
      <w:r w:rsidRPr="00B71672">
        <w:rPr>
          <w:b/>
          <w:bCs/>
        </w:rPr>
        <w:t>aksurl</w:t>
      </w:r>
      <w:r>
        <w:rPr>
          <w:b/>
          <w:bCs/>
        </w:rPr>
        <w:t xml:space="preserve"> = </w:t>
      </w:r>
      <w:r w:rsidRPr="00B71672">
        <w:rPr>
          <w:b/>
          <w:bCs/>
        </w:rPr>
        <w:t>45b472fdbc80452e9926.eastus.aksapp.io</w:t>
      </w:r>
    </w:p>
    <w:p w14:paraId="2BB441B2" w14:textId="64B96251" w:rsidR="00983C50" w:rsidRPr="00983C50" w:rsidRDefault="00983C50" w:rsidP="00983C50">
      <w:pPr>
        <w:rPr>
          <w:b/>
          <w:bCs/>
        </w:rPr>
      </w:pPr>
      <w:r>
        <w:rPr>
          <w:noProof/>
        </w:rPr>
        <w:drawing>
          <wp:inline distT="0" distB="0" distL="0" distR="0" wp14:anchorId="36FD9F95" wp14:editId="57768B2C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BF0" w14:textId="77777777" w:rsidR="00B71672" w:rsidRDefault="00B71672" w:rsidP="00B71672">
      <w:pPr>
        <w:pStyle w:val="ListParagraph"/>
        <w:ind w:left="1080"/>
        <w:rPr>
          <w:b/>
          <w:bCs/>
        </w:rPr>
      </w:pPr>
    </w:p>
    <w:p w14:paraId="39D15F08" w14:textId="77777777" w:rsidR="00983C50" w:rsidRDefault="00983C50" w:rsidP="00B71672">
      <w:pPr>
        <w:pStyle w:val="ListParagraph"/>
        <w:ind w:left="1080"/>
        <w:rPr>
          <w:b/>
          <w:bCs/>
          <w:u w:val="single"/>
        </w:rPr>
      </w:pPr>
    </w:p>
    <w:p w14:paraId="5E13E9BF" w14:textId="77777777" w:rsidR="00983C50" w:rsidRDefault="00983C50" w:rsidP="00B71672">
      <w:pPr>
        <w:pStyle w:val="ListParagraph"/>
        <w:ind w:left="1080"/>
        <w:rPr>
          <w:b/>
          <w:bCs/>
          <w:u w:val="single"/>
        </w:rPr>
      </w:pPr>
    </w:p>
    <w:p w14:paraId="0CDF796A" w14:textId="77777777" w:rsidR="00983C50" w:rsidRDefault="00983C50" w:rsidP="00B71672">
      <w:pPr>
        <w:pStyle w:val="ListParagraph"/>
        <w:ind w:left="1080"/>
        <w:rPr>
          <w:b/>
          <w:bCs/>
          <w:u w:val="single"/>
        </w:rPr>
      </w:pPr>
    </w:p>
    <w:p w14:paraId="0F9ACCF3" w14:textId="77777777" w:rsidR="00983C50" w:rsidRDefault="00983C50" w:rsidP="00B71672">
      <w:pPr>
        <w:pStyle w:val="ListParagraph"/>
        <w:ind w:left="1080"/>
        <w:rPr>
          <w:b/>
          <w:bCs/>
          <w:u w:val="single"/>
        </w:rPr>
      </w:pPr>
    </w:p>
    <w:p w14:paraId="03AEF034" w14:textId="77777777" w:rsidR="00983C50" w:rsidRDefault="00983C50" w:rsidP="00B71672">
      <w:pPr>
        <w:pStyle w:val="ListParagraph"/>
        <w:ind w:left="1080"/>
        <w:rPr>
          <w:b/>
          <w:bCs/>
          <w:u w:val="single"/>
        </w:rPr>
      </w:pPr>
    </w:p>
    <w:p w14:paraId="63E64556" w14:textId="40B53B40" w:rsidR="00B71672" w:rsidRDefault="00B71672" w:rsidP="00B71672">
      <w:pPr>
        <w:pStyle w:val="ListParagraph"/>
        <w:ind w:left="1080"/>
        <w:rPr>
          <w:b/>
          <w:bCs/>
          <w:u w:val="single"/>
        </w:rPr>
      </w:pPr>
      <w:r w:rsidRPr="00B71672">
        <w:rPr>
          <w:b/>
          <w:bCs/>
          <w:u w:val="single"/>
        </w:rPr>
        <w:lastRenderedPageBreak/>
        <w:t xml:space="preserve">Note: for aksurl we need to enable http routing </w:t>
      </w:r>
      <w:r>
        <w:rPr>
          <w:b/>
          <w:bCs/>
          <w:u w:val="single"/>
        </w:rPr>
        <w:t>in</w:t>
      </w:r>
      <w:r w:rsidRPr="00B71672">
        <w:rPr>
          <w:b/>
          <w:bCs/>
          <w:u w:val="single"/>
        </w:rPr>
        <w:t xml:space="preserve"> the network section.</w:t>
      </w:r>
    </w:p>
    <w:p w14:paraId="722DCD42" w14:textId="62284EA4" w:rsidR="005F5D09" w:rsidRDefault="005F5D09" w:rsidP="00B71672">
      <w:pPr>
        <w:pStyle w:val="ListParagraph"/>
        <w:ind w:left="1080"/>
        <w:rPr>
          <w:b/>
          <w:bCs/>
          <w:u w:val="single"/>
        </w:rPr>
      </w:pPr>
    </w:p>
    <w:p w14:paraId="3F5DD88C" w14:textId="206D15B5" w:rsidR="005F5D09" w:rsidRDefault="005F5D09" w:rsidP="00B71672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3E685FE" wp14:editId="7FA766B0">
            <wp:extent cx="3846717" cy="1978429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637" cy="19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12C" w14:textId="5879B084" w:rsidR="00B71672" w:rsidRPr="00B71672" w:rsidRDefault="00B71672" w:rsidP="00B71672">
      <w:pPr>
        <w:rPr>
          <w:b/>
          <w:bCs/>
        </w:rPr>
      </w:pPr>
    </w:p>
    <w:p w14:paraId="734A066C" w14:textId="541B7961" w:rsidR="00B71672" w:rsidRDefault="00B71672" w:rsidP="00B71672">
      <w:pPr>
        <w:rPr>
          <w:b/>
          <w:bCs/>
        </w:rPr>
      </w:pPr>
      <w:r w:rsidRPr="002620BF">
        <w:rPr>
          <w:b/>
          <w:bCs/>
        </w:rPr>
        <w:t xml:space="preserve">STEP </w:t>
      </w:r>
      <w:r>
        <w:rPr>
          <w:b/>
          <w:bCs/>
        </w:rPr>
        <w:t>3</w:t>
      </w:r>
      <w:r w:rsidRPr="002620BF">
        <w:rPr>
          <w:b/>
          <w:bCs/>
        </w:rPr>
        <w:t xml:space="preserve">:  </w:t>
      </w:r>
      <w:r w:rsidR="00B173C6">
        <w:rPr>
          <w:b/>
          <w:bCs/>
        </w:rPr>
        <w:t xml:space="preserve">Update Connection String in </w:t>
      </w:r>
      <w:proofErr w:type="gramStart"/>
      <w:r w:rsidR="00B173C6" w:rsidRPr="00B173C6">
        <w:rPr>
          <w:b/>
          <w:bCs/>
        </w:rPr>
        <w:t>appsettings.json</w:t>
      </w:r>
      <w:proofErr w:type="gramEnd"/>
      <w:r w:rsidR="00B173C6">
        <w:rPr>
          <w:b/>
          <w:bCs/>
        </w:rPr>
        <w:t xml:space="preserve"> with the latest connection string created after SQL Server and database.</w:t>
      </w:r>
    </w:p>
    <w:p w14:paraId="3D0C596D" w14:textId="1DCF869D" w:rsidR="005F5D09" w:rsidRDefault="005F5D09" w:rsidP="00B71672">
      <w:pPr>
        <w:rPr>
          <w:b/>
          <w:bCs/>
        </w:rPr>
      </w:pPr>
    </w:p>
    <w:p w14:paraId="3D6BEA9C" w14:textId="008AAE3F" w:rsidR="005F5D09" w:rsidRDefault="005F5D09" w:rsidP="00B71672">
      <w:pPr>
        <w:rPr>
          <w:b/>
          <w:bCs/>
        </w:rPr>
      </w:pPr>
      <w:r>
        <w:rPr>
          <w:noProof/>
        </w:rPr>
        <w:drawing>
          <wp:inline distT="0" distB="0" distL="0" distR="0" wp14:anchorId="4681E2F5" wp14:editId="081DF69E">
            <wp:extent cx="5943600" cy="250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45C1" w14:textId="7DA26E6B" w:rsidR="005F5D09" w:rsidRDefault="005F5D09" w:rsidP="00B71672">
      <w:pPr>
        <w:rPr>
          <w:b/>
          <w:bCs/>
        </w:rPr>
      </w:pPr>
    </w:p>
    <w:p w14:paraId="5B72F8EE" w14:textId="77777777" w:rsidR="005F5D09" w:rsidRDefault="005F5D09" w:rsidP="00B71672">
      <w:pPr>
        <w:rPr>
          <w:b/>
          <w:bCs/>
        </w:rPr>
      </w:pPr>
    </w:p>
    <w:p w14:paraId="0FD240AF" w14:textId="64C49840" w:rsidR="00B173C6" w:rsidRDefault="00B173C6" w:rsidP="00B71672">
      <w:pPr>
        <w:rPr>
          <w:b/>
          <w:bCs/>
        </w:rPr>
      </w:pPr>
    </w:p>
    <w:p w14:paraId="6511CEA0" w14:textId="7730C83B" w:rsidR="005F5D09" w:rsidRDefault="005F5D09" w:rsidP="00B71672">
      <w:pPr>
        <w:rPr>
          <w:b/>
          <w:bCs/>
        </w:rPr>
      </w:pPr>
    </w:p>
    <w:p w14:paraId="257E8628" w14:textId="01ED76CA" w:rsidR="005F5D09" w:rsidRDefault="005F5D09" w:rsidP="00B71672">
      <w:pPr>
        <w:rPr>
          <w:b/>
          <w:bCs/>
        </w:rPr>
      </w:pPr>
    </w:p>
    <w:p w14:paraId="0DF2D716" w14:textId="77777777" w:rsidR="005F5D09" w:rsidRDefault="005F5D09" w:rsidP="00B71672">
      <w:pPr>
        <w:rPr>
          <w:b/>
          <w:bCs/>
        </w:rPr>
      </w:pPr>
    </w:p>
    <w:p w14:paraId="16DF686E" w14:textId="77777777" w:rsidR="00983C50" w:rsidRDefault="00983C50" w:rsidP="00B71672">
      <w:pPr>
        <w:rPr>
          <w:b/>
          <w:bCs/>
        </w:rPr>
      </w:pPr>
    </w:p>
    <w:p w14:paraId="22DDB29B" w14:textId="6941A838" w:rsidR="00B173C6" w:rsidRDefault="00B173C6" w:rsidP="00B71672">
      <w:pPr>
        <w:rPr>
          <w:b/>
          <w:bCs/>
        </w:rPr>
      </w:pPr>
      <w:r>
        <w:rPr>
          <w:b/>
          <w:bCs/>
        </w:rPr>
        <w:lastRenderedPageBreak/>
        <w:t xml:space="preserve">Step4: And, we need to create </w:t>
      </w:r>
      <w:r w:rsidR="008F382D">
        <w:rPr>
          <w:b/>
          <w:bCs/>
        </w:rPr>
        <w:t>Service Connection for:</w:t>
      </w:r>
    </w:p>
    <w:p w14:paraId="50D135D1" w14:textId="77F0FF50" w:rsidR="008F382D" w:rsidRDefault="00983C50" w:rsidP="008F38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GitHub</w:t>
      </w:r>
      <w:r w:rsidR="008F382D">
        <w:rPr>
          <w:b/>
          <w:bCs/>
        </w:rPr>
        <w:t xml:space="preserve"> </w:t>
      </w:r>
    </w:p>
    <w:p w14:paraId="72E16E59" w14:textId="77E28D32" w:rsidR="008F382D" w:rsidRDefault="008F382D" w:rsidP="008F38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Azure Container Registry</w:t>
      </w:r>
    </w:p>
    <w:p w14:paraId="494F9C8B" w14:textId="4F8850A4" w:rsidR="008F382D" w:rsidRDefault="008F382D" w:rsidP="008F38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Azure Kubernetes Service</w:t>
      </w:r>
    </w:p>
    <w:p w14:paraId="3B8A71A7" w14:textId="41A13C50" w:rsidR="008F382D" w:rsidRDefault="008F382D" w:rsidP="008F382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5CE20A7" wp14:editId="4EFC56F8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A932" w14:textId="5590C927" w:rsidR="008F382D" w:rsidRDefault="008F382D" w:rsidP="008F382D">
      <w:pPr>
        <w:pStyle w:val="ListParagraph"/>
        <w:rPr>
          <w:b/>
          <w:bCs/>
        </w:rPr>
      </w:pPr>
    </w:p>
    <w:p w14:paraId="2E81C6E5" w14:textId="4872B6CD" w:rsidR="008F382D" w:rsidRDefault="008F382D" w:rsidP="008F382D">
      <w:pPr>
        <w:pStyle w:val="ListParagraph"/>
        <w:rPr>
          <w:b/>
          <w:bCs/>
        </w:rPr>
      </w:pPr>
      <w:r>
        <w:rPr>
          <w:b/>
          <w:bCs/>
        </w:rPr>
        <w:t>2) Azure container Registry:</w:t>
      </w:r>
    </w:p>
    <w:p w14:paraId="574EDF8E" w14:textId="147F9DFA" w:rsidR="008F382D" w:rsidRPr="008F382D" w:rsidRDefault="008F382D" w:rsidP="008F382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EDC371D" wp14:editId="2737A11B">
            <wp:extent cx="3823935" cy="5004262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625" cy="50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87C" w14:textId="46A5731D" w:rsidR="00B71672" w:rsidRDefault="00B71672" w:rsidP="00B71672">
      <w:pPr>
        <w:rPr>
          <w:b/>
          <w:bCs/>
        </w:rPr>
      </w:pPr>
    </w:p>
    <w:p w14:paraId="543E0AC2" w14:textId="6B2F8B8A" w:rsidR="008F382D" w:rsidRDefault="008F382D" w:rsidP="00B71672">
      <w:pPr>
        <w:rPr>
          <w:b/>
          <w:bCs/>
        </w:rPr>
      </w:pPr>
    </w:p>
    <w:p w14:paraId="3EEBA0E3" w14:textId="3CD1257C" w:rsidR="00105D78" w:rsidRPr="00B71672" w:rsidRDefault="00105D78" w:rsidP="00B71672">
      <w:pPr>
        <w:rPr>
          <w:b/>
          <w:bCs/>
        </w:rPr>
      </w:pPr>
      <w:r>
        <w:rPr>
          <w:b/>
          <w:bCs/>
        </w:rPr>
        <w:t xml:space="preserve">3) Azure Kubernetes </w:t>
      </w:r>
      <w:proofErr w:type="gramStart"/>
      <w:r>
        <w:rPr>
          <w:b/>
          <w:bCs/>
        </w:rPr>
        <w:t>Service :</w:t>
      </w:r>
      <w:proofErr w:type="gramEnd"/>
      <w:r>
        <w:rPr>
          <w:b/>
          <w:bCs/>
        </w:rPr>
        <w:t xml:space="preserve">               </w:t>
      </w:r>
      <w:r>
        <w:rPr>
          <w:noProof/>
        </w:rPr>
        <w:drawing>
          <wp:inline distT="0" distB="0" distL="0" distR="0" wp14:anchorId="41EBA185" wp14:editId="3708B5F3">
            <wp:extent cx="3973484" cy="41239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270" cy="41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066" w14:textId="77777777" w:rsidR="00F451E3" w:rsidRDefault="00F451E3" w:rsidP="00F451E3"/>
    <w:p w14:paraId="78DEBE38" w14:textId="7BC490BC" w:rsidR="00FC79F7" w:rsidRDefault="00FC79F7" w:rsidP="00F451E3"/>
    <w:p w14:paraId="3EF17E99" w14:textId="519288A0" w:rsidR="00422599" w:rsidRDefault="00422599" w:rsidP="00F451E3"/>
    <w:p w14:paraId="7D90422E" w14:textId="2247D9AC" w:rsidR="00422599" w:rsidRDefault="00422599" w:rsidP="00F451E3"/>
    <w:p w14:paraId="397651CF" w14:textId="0B2D4021" w:rsidR="00422599" w:rsidRDefault="00422599" w:rsidP="00F451E3"/>
    <w:p w14:paraId="6201E1DE" w14:textId="7D42DE1B" w:rsidR="00422599" w:rsidRDefault="00422599" w:rsidP="00F451E3"/>
    <w:p w14:paraId="094FB78F" w14:textId="5241A544" w:rsidR="00422599" w:rsidRDefault="00422599" w:rsidP="00F451E3"/>
    <w:p w14:paraId="3B6E0402" w14:textId="069CA68F" w:rsidR="00422599" w:rsidRDefault="00422599" w:rsidP="00F451E3"/>
    <w:p w14:paraId="42AE69A8" w14:textId="3818243A" w:rsidR="00422599" w:rsidRDefault="00422599" w:rsidP="00F451E3"/>
    <w:p w14:paraId="1132A8E1" w14:textId="77777777" w:rsidR="00422599" w:rsidRDefault="00422599" w:rsidP="00F451E3"/>
    <w:p w14:paraId="6859CC68" w14:textId="77777777" w:rsidR="004B161A" w:rsidRPr="00422599" w:rsidRDefault="004B161A" w:rsidP="004B16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A47DD" w14:textId="77777777" w:rsidR="00D050D3" w:rsidRDefault="00D050D3" w:rsidP="004B16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21C30" w14:textId="77777777" w:rsidR="00D050D3" w:rsidRDefault="00D050D3" w:rsidP="004B16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47E656" w14:textId="3BA3BE8E" w:rsidR="004B161A" w:rsidRDefault="00422599" w:rsidP="004B16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599">
        <w:rPr>
          <w:rFonts w:ascii="Times New Roman" w:hAnsi="Times New Roman" w:cs="Times New Roman"/>
          <w:b/>
          <w:bCs/>
          <w:sz w:val="32"/>
          <w:szCs w:val="32"/>
        </w:rPr>
        <w:t xml:space="preserve">Notes on Service Principle Connection </w:t>
      </w:r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422599">
        <w:rPr>
          <w:rFonts w:ascii="Times New Roman" w:hAnsi="Times New Roman" w:cs="Times New Roman"/>
          <w:b/>
          <w:bCs/>
          <w:sz w:val="32"/>
          <w:szCs w:val="32"/>
        </w:rPr>
        <w:t xml:space="preserve"> pull</w:t>
      </w:r>
      <w:r>
        <w:rPr>
          <w:rFonts w:ascii="Times New Roman" w:hAnsi="Times New Roman" w:cs="Times New Roman"/>
          <w:b/>
          <w:bCs/>
          <w:sz w:val="32"/>
          <w:szCs w:val="32"/>
        </w:rPr>
        <w:t>ing</w:t>
      </w:r>
      <w:r w:rsidRPr="00422599">
        <w:rPr>
          <w:rFonts w:ascii="Times New Roman" w:hAnsi="Times New Roman" w:cs="Times New Roman"/>
          <w:b/>
          <w:bCs/>
          <w:sz w:val="32"/>
          <w:szCs w:val="32"/>
        </w:rPr>
        <w:t xml:space="preserve"> images from ACR into AKS Cluster</w:t>
      </w:r>
    </w:p>
    <w:p w14:paraId="225280B1" w14:textId="521FD400" w:rsidR="00422599" w:rsidRDefault="00422599" w:rsidP="004B16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83B29" w14:textId="1339B013" w:rsidR="00422599" w:rsidRPr="00422599" w:rsidRDefault="00422599" w:rsidP="0042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getting below mentioned error (</w:t>
      </w:r>
      <w:r w:rsidRPr="00422599">
        <w:rPr>
          <w:rFonts w:ascii="Times New Roman" w:hAnsi="Times New Roman" w:cs="Times New Roman"/>
          <w:sz w:val="24"/>
          <w:szCs w:val="24"/>
        </w:rPr>
        <w:t>ImagePullBackOff</w:t>
      </w:r>
      <w:r>
        <w:rPr>
          <w:rFonts w:ascii="Times New Roman" w:hAnsi="Times New Roman" w:cs="Times New Roman"/>
          <w:sz w:val="24"/>
          <w:szCs w:val="24"/>
        </w:rPr>
        <w:t>) than we can troubleshoot our error with below mentioned points:</w:t>
      </w:r>
    </w:p>
    <w:p w14:paraId="78BBF241" w14:textId="36769A5B" w:rsidR="00422599" w:rsidRDefault="00422599" w:rsidP="004B16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0C782F" wp14:editId="4C4E8802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60C7" w14:textId="6EF42F9F" w:rsidR="00422599" w:rsidRDefault="00422599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D3CF97" w14:textId="60CF8BD3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411CB" w14:textId="099B610E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7146E" w14:textId="4407783B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9C5914" w14:textId="221258D1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E609D7" w14:textId="7814549E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FF3798" w14:textId="6004A858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BB27EA" w14:textId="7FF6FDB7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06126" w14:textId="0F4BB876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04F8C" w14:textId="77777777" w:rsidR="00D050D3" w:rsidRDefault="00D050D3" w:rsidP="00422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42E138" w14:textId="4C9529AA" w:rsidR="00422599" w:rsidRPr="00D050D3" w:rsidRDefault="00422599" w:rsidP="00422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go to the </w:t>
      </w:r>
      <w:r w:rsidR="00D050D3">
        <w:rPr>
          <w:rFonts w:ascii="Times New Roman" w:hAnsi="Times New Roman" w:cs="Times New Roman"/>
          <w:sz w:val="24"/>
          <w:szCs w:val="24"/>
        </w:rPr>
        <w:t>Portal.azure.com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599">
        <w:rPr>
          <w:rFonts w:ascii="Times New Roman" w:hAnsi="Times New Roman" w:cs="Times New Roman"/>
          <w:sz w:val="24"/>
          <w:szCs w:val="24"/>
        </w:rPr>
        <w:t>Container registries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0D3">
        <w:rPr>
          <w:rFonts w:ascii="Times New Roman" w:hAnsi="Times New Roman" w:cs="Times New Roman"/>
          <w:sz w:val="24"/>
          <w:szCs w:val="24"/>
        </w:rPr>
        <w:t>&gt; Access</w:t>
      </w:r>
      <w:r w:rsidRPr="00422599">
        <w:t xml:space="preserve"> control (IAM)</w:t>
      </w:r>
      <w:r>
        <w:t xml:space="preserve"> &gt; </w:t>
      </w:r>
      <w:r w:rsidR="00D050D3">
        <w:t>Role Assignment</w:t>
      </w:r>
    </w:p>
    <w:p w14:paraId="5B9A72EE" w14:textId="6225EDCE" w:rsidR="00D050D3" w:rsidRDefault="00D050D3" w:rsidP="00D0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check whether </w:t>
      </w:r>
      <w:r w:rsidRPr="00D050D3">
        <w:rPr>
          <w:rFonts w:ascii="Times New Roman" w:hAnsi="Times New Roman" w:cs="Times New Roman"/>
          <w:sz w:val="24"/>
          <w:szCs w:val="24"/>
        </w:rPr>
        <w:t>role assignment</w:t>
      </w:r>
      <w:r>
        <w:rPr>
          <w:rFonts w:ascii="Times New Roman" w:hAnsi="Times New Roman" w:cs="Times New Roman"/>
          <w:sz w:val="24"/>
          <w:szCs w:val="24"/>
        </w:rPr>
        <w:t xml:space="preserve"> is there or not for ACRPull role. If there is no role then create a new one and give access to the desired cluster:</w:t>
      </w:r>
    </w:p>
    <w:p w14:paraId="6420E6E1" w14:textId="5D4626EB" w:rsidR="00D050D3" w:rsidRDefault="00D050D3" w:rsidP="00D050D3">
      <w:pPr>
        <w:rPr>
          <w:rFonts w:ascii="Times New Roman" w:hAnsi="Times New Roman" w:cs="Times New Roman"/>
          <w:sz w:val="24"/>
          <w:szCs w:val="24"/>
        </w:rPr>
      </w:pPr>
    </w:p>
    <w:p w14:paraId="674FF5C3" w14:textId="075296B7" w:rsidR="00D050D3" w:rsidRDefault="00D050D3" w:rsidP="00D050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83B99" wp14:editId="2FDA90DD">
            <wp:extent cx="61817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57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94D2" w14:textId="0E95E175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26F6FC94" w14:textId="6C4480A5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1B0833B4" w14:textId="1FB6D9E0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828F6" wp14:editId="219D3A54">
            <wp:extent cx="5943600" cy="2399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DC8" w14:textId="6BD0E7D3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485A8103" w14:textId="5B832844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updating check with the command: </w:t>
      </w:r>
      <w:r w:rsidRPr="003556A7">
        <w:rPr>
          <w:rFonts w:ascii="Times New Roman" w:hAnsi="Times New Roman" w:cs="Times New Roman"/>
          <w:sz w:val="24"/>
          <w:szCs w:val="24"/>
          <w:highlight w:val="yellow"/>
        </w:rPr>
        <w:t>Kubectl get all</w:t>
      </w:r>
      <w:r>
        <w:rPr>
          <w:rFonts w:ascii="Times New Roman" w:hAnsi="Times New Roman" w:cs="Times New Roman"/>
          <w:sz w:val="24"/>
          <w:szCs w:val="24"/>
        </w:rPr>
        <w:t xml:space="preserve"> and we can check whether the pod is up </w:t>
      </w:r>
      <w:r w:rsidRPr="003556A7">
        <w:rPr>
          <w:rFonts w:ascii="Times New Roman" w:hAnsi="Times New Roman" w:cs="Times New Roman"/>
          <w:sz w:val="24"/>
          <w:szCs w:val="24"/>
          <w:highlight w:val="yellow"/>
        </w:rPr>
        <w:t>and running</w:t>
      </w:r>
      <w:r>
        <w:rPr>
          <w:rFonts w:ascii="Times New Roman" w:hAnsi="Times New Roman" w:cs="Times New Roman"/>
          <w:sz w:val="24"/>
          <w:szCs w:val="24"/>
        </w:rPr>
        <w:t xml:space="preserve"> or not:</w:t>
      </w:r>
    </w:p>
    <w:p w14:paraId="51AC9A2F" w14:textId="65A3E2FA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5B476BDB" w14:textId="10C3B399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D27632" wp14:editId="0B4FD5A4">
            <wp:extent cx="5943600" cy="4034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ECD9ED8" w14:textId="66F6D14C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25C83D2F" w14:textId="72525E6F" w:rsidR="003556A7" w:rsidRDefault="00301E2C" w:rsidP="00D050D3">
      <w:pPr>
        <w:rPr>
          <w:rFonts w:ascii="Times New Roman" w:hAnsi="Times New Roman" w:cs="Times New Roman"/>
          <w:sz w:val="24"/>
          <w:szCs w:val="24"/>
        </w:rPr>
      </w:pPr>
      <w:r w:rsidRPr="00301E2C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56A7">
        <w:rPr>
          <w:rFonts w:ascii="Times New Roman" w:hAnsi="Times New Roman" w:cs="Times New Roman"/>
          <w:sz w:val="24"/>
          <w:szCs w:val="24"/>
        </w:rPr>
        <w:t xml:space="preserve">And, the above-mentioned task is manually and if we </w:t>
      </w:r>
      <w:r>
        <w:rPr>
          <w:rFonts w:ascii="Times New Roman" w:hAnsi="Times New Roman" w:cs="Times New Roman"/>
          <w:sz w:val="24"/>
          <w:szCs w:val="24"/>
        </w:rPr>
        <w:t>required,</w:t>
      </w:r>
      <w:r w:rsidR="003556A7">
        <w:rPr>
          <w:rFonts w:ascii="Times New Roman" w:hAnsi="Times New Roman" w:cs="Times New Roman"/>
          <w:sz w:val="24"/>
          <w:szCs w:val="24"/>
        </w:rPr>
        <w:t xml:space="preserve"> we can achieve the same with below mentioned commands: </w:t>
      </w:r>
    </w:p>
    <w:p w14:paraId="1E7A0E58" w14:textId="4B8509C7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682DD53F" w14:textId="5CFDAE13" w:rsidR="003556A7" w:rsidRPr="003556A7" w:rsidRDefault="003556A7" w:rsidP="003556A7">
      <w:pPr>
        <w:rPr>
          <w:rFonts w:ascii="Times New Roman" w:hAnsi="Times New Roman" w:cs="Times New Roman"/>
          <w:sz w:val="24"/>
          <w:szCs w:val="24"/>
        </w:rPr>
      </w:pPr>
      <w:r w:rsidRPr="003556A7">
        <w:rPr>
          <w:rFonts w:ascii="Times New Roman" w:hAnsi="Times New Roman" w:cs="Times New Roman"/>
          <w:sz w:val="24"/>
          <w:szCs w:val="24"/>
        </w:rPr>
        <w:t>ACR_ID=$(az acr show --name eceinfrademoregistry --resource-group ece-infrademo-rg --query "id" --output tsv)</w:t>
      </w:r>
    </w:p>
    <w:p w14:paraId="65A5B625" w14:textId="77777777" w:rsidR="003556A7" w:rsidRPr="003556A7" w:rsidRDefault="003556A7" w:rsidP="003556A7">
      <w:pPr>
        <w:rPr>
          <w:rFonts w:ascii="Times New Roman" w:hAnsi="Times New Roman" w:cs="Times New Roman"/>
          <w:sz w:val="24"/>
          <w:szCs w:val="24"/>
        </w:rPr>
      </w:pPr>
    </w:p>
    <w:p w14:paraId="49D4FFE5" w14:textId="214993B1" w:rsidR="003556A7" w:rsidRDefault="003556A7" w:rsidP="003556A7">
      <w:pPr>
        <w:rPr>
          <w:rFonts w:ascii="Times New Roman" w:hAnsi="Times New Roman" w:cs="Times New Roman"/>
          <w:sz w:val="24"/>
          <w:szCs w:val="24"/>
        </w:rPr>
      </w:pPr>
      <w:r w:rsidRPr="003556A7">
        <w:rPr>
          <w:rFonts w:ascii="Times New Roman" w:hAnsi="Times New Roman" w:cs="Times New Roman"/>
          <w:sz w:val="24"/>
          <w:szCs w:val="24"/>
        </w:rPr>
        <w:t>az aks update --name aksinfrademocluster --resource-group ece-infrademo-rg --attach-acr $ACR_ID</w:t>
      </w:r>
    </w:p>
    <w:p w14:paraId="3D0D5AF5" w14:textId="44674025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4814AECC" w14:textId="77777777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5EB7A3E2" w14:textId="77777777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757F4E48" w14:textId="318F1BF9" w:rsidR="003556A7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p w14:paraId="5A30DDB9" w14:textId="77777777" w:rsidR="003556A7" w:rsidRPr="00D050D3" w:rsidRDefault="003556A7" w:rsidP="00D050D3">
      <w:pPr>
        <w:rPr>
          <w:rFonts w:ascii="Times New Roman" w:hAnsi="Times New Roman" w:cs="Times New Roman"/>
          <w:sz w:val="24"/>
          <w:szCs w:val="24"/>
        </w:rPr>
      </w:pPr>
    </w:p>
    <w:sectPr w:rsidR="003556A7" w:rsidRPr="00D0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B41"/>
    <w:multiLevelType w:val="hybridMultilevel"/>
    <w:tmpl w:val="B2F26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704"/>
    <w:multiLevelType w:val="hybridMultilevel"/>
    <w:tmpl w:val="E1C4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55BA0"/>
    <w:multiLevelType w:val="hybridMultilevel"/>
    <w:tmpl w:val="BF549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A751F"/>
    <w:multiLevelType w:val="hybridMultilevel"/>
    <w:tmpl w:val="0588B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10B7"/>
    <w:multiLevelType w:val="hybridMultilevel"/>
    <w:tmpl w:val="F86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E2CE3"/>
    <w:multiLevelType w:val="hybridMultilevel"/>
    <w:tmpl w:val="8320E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A0AF4"/>
    <w:multiLevelType w:val="hybridMultilevel"/>
    <w:tmpl w:val="A8AA1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14D4D"/>
    <w:multiLevelType w:val="hybridMultilevel"/>
    <w:tmpl w:val="AB661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1A"/>
    <w:rsid w:val="00105D78"/>
    <w:rsid w:val="002620BF"/>
    <w:rsid w:val="00301E2C"/>
    <w:rsid w:val="003556A7"/>
    <w:rsid w:val="00422599"/>
    <w:rsid w:val="004B161A"/>
    <w:rsid w:val="005F5D09"/>
    <w:rsid w:val="008F382D"/>
    <w:rsid w:val="00983C50"/>
    <w:rsid w:val="00A6723B"/>
    <w:rsid w:val="00B173C6"/>
    <w:rsid w:val="00B71672"/>
    <w:rsid w:val="00C05594"/>
    <w:rsid w:val="00D050D3"/>
    <w:rsid w:val="00E67FEF"/>
    <w:rsid w:val="00F451E3"/>
    <w:rsid w:val="00F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8DB4"/>
  <w15:chartTrackingRefBased/>
  <w15:docId w15:val="{4EFDEDD7-FEBE-414A-B28E-3D34FDB2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hdumairakbar@dev.azure.com/mohdumairakbar/AKSStatefullApp/_git/AKSStatefullAp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Srivastava</dc:creator>
  <cp:keywords/>
  <dc:description/>
  <cp:lastModifiedBy>Saurav Srivastava</cp:lastModifiedBy>
  <cp:revision>2</cp:revision>
  <dcterms:created xsi:type="dcterms:W3CDTF">2019-12-24T11:36:00Z</dcterms:created>
  <dcterms:modified xsi:type="dcterms:W3CDTF">2019-12-24T11:36:00Z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2a3d3be6-8352-414e-9a66-155af379c77e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