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9E0FE" w14:textId="77777777" w:rsidR="00967995" w:rsidRPr="00FE062A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</w:rPr>
        <w:t xml:space="preserve">Transitioning students from </w:t>
      </w:r>
      <w:r w:rsidRPr="00FE062A">
        <w:rPr>
          <w:rFonts w:ascii="Times New Roman" w:hAnsi="Times New Roman" w:cs="Times New Roman"/>
          <w:b/>
          <w:bCs/>
        </w:rPr>
        <w:t>Single-Agent Fundamentals</w:t>
      </w:r>
      <w:r w:rsidRPr="00FE062A">
        <w:rPr>
          <w:rFonts w:ascii="Times New Roman" w:hAnsi="Times New Roman" w:cs="Times New Roman"/>
        </w:rPr>
        <w:t xml:space="preserve"> (where the world is predictable and entirely under one agent's control) to </w:t>
      </w:r>
      <w:r w:rsidRPr="00FE062A">
        <w:rPr>
          <w:rFonts w:ascii="Times New Roman" w:hAnsi="Times New Roman" w:cs="Times New Roman"/>
          <w:b/>
          <w:bCs/>
        </w:rPr>
        <w:t>Multi-Agent Environments</w:t>
      </w:r>
      <w:r w:rsidRPr="00FE062A">
        <w:rPr>
          <w:rFonts w:ascii="Times New Roman" w:hAnsi="Times New Roman" w:cs="Times New Roman"/>
        </w:rPr>
        <w:t xml:space="preserve"> is a great way to show how AI scales. In a multi-agent setup, the environment becomes inherently </w:t>
      </w:r>
      <w:r w:rsidRPr="00FE062A">
        <w:rPr>
          <w:rFonts w:ascii="Times New Roman" w:hAnsi="Times New Roman" w:cs="Times New Roman"/>
          <w:b/>
          <w:bCs/>
        </w:rPr>
        <w:t>dynamic, partially observable, and stochastic</w:t>
      </w:r>
      <w:r w:rsidRPr="00FE062A">
        <w:rPr>
          <w:rFonts w:ascii="Times New Roman" w:hAnsi="Times New Roman" w:cs="Times New Roman"/>
        </w:rPr>
        <w:t xml:space="preserve"> because other agents are constantly changing the state. </w:t>
      </w:r>
    </w:p>
    <w:p w14:paraId="6C395952" w14:textId="77777777" w:rsidR="00967995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</w:rPr>
        <w:t xml:space="preserve">To help your students connect the dots, these 6 case study areas bridge core course concepts like </w:t>
      </w:r>
      <w:r w:rsidRPr="00FE062A">
        <w:rPr>
          <w:rFonts w:ascii="Times New Roman" w:hAnsi="Times New Roman" w:cs="Times New Roman"/>
          <w:b/>
          <w:bCs/>
        </w:rPr>
        <w:t>PEAS, Search, and Knowledge Representation</w:t>
      </w:r>
      <w:r w:rsidRPr="00FE062A">
        <w:rPr>
          <w:rFonts w:ascii="Times New Roman" w:hAnsi="Times New Roman" w:cs="Times New Roman"/>
        </w:rPr>
        <w:t xml:space="preserve"> with multi-agent dynamics.</w:t>
      </w:r>
    </w:p>
    <w:p w14:paraId="0E4FCA00" w14:textId="22E4DD5E" w:rsidR="00FE062A" w:rsidRPr="00FE062A" w:rsidRDefault="00FE062A" w:rsidP="009679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</w:t>
      </w:r>
    </w:p>
    <w:p w14:paraId="6F24921A" w14:textId="77777777" w:rsidR="00967995" w:rsidRPr="00FE062A" w:rsidRDefault="00967995" w:rsidP="00967995">
      <w:pPr>
        <w:jc w:val="both"/>
        <w:rPr>
          <w:rFonts w:ascii="Times New Roman" w:hAnsi="Times New Roman" w:cs="Times New Roman"/>
          <w:b/>
          <w:bCs/>
        </w:rPr>
      </w:pPr>
      <w:r w:rsidRPr="00FE062A">
        <w:rPr>
          <w:rFonts w:ascii="Times New Roman" w:hAnsi="Times New Roman" w:cs="Times New Roman"/>
          <w:b/>
          <w:bCs/>
        </w:rPr>
        <w:t>1. Smart Grid &amp; Energy Microgrids (Resource Allocation)</w:t>
      </w:r>
    </w:p>
    <w:p w14:paraId="6905DE43" w14:textId="77777777" w:rsidR="00967995" w:rsidRPr="00FE062A" w:rsidRDefault="00967995" w:rsidP="0096799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Why Multi-Agent?</w:t>
      </w:r>
      <w:r w:rsidRPr="00FE062A">
        <w:rPr>
          <w:rFonts w:ascii="Times New Roman" w:hAnsi="Times New Roman" w:cs="Times New Roman"/>
        </w:rPr>
        <w:t xml:space="preserve"> Energy management cannot be easily centralized. It requires individual physical nodes (buildings, wind turbines, EV charging stations) to make immediate local decisions while cooperating to prevent grid failure.</w:t>
      </w:r>
    </w:p>
    <w:p w14:paraId="212CA30F" w14:textId="77777777" w:rsidR="00967995" w:rsidRPr="00FE062A" w:rsidRDefault="00967995" w:rsidP="0096799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Connection to Course:</w:t>
      </w:r>
      <w:r w:rsidRPr="00FE062A">
        <w:rPr>
          <w:rFonts w:ascii="Times New Roman" w:hAnsi="Times New Roman" w:cs="Times New Roman"/>
        </w:rPr>
        <w:t xml:space="preserve"> Shows how </w:t>
      </w:r>
      <w:r w:rsidRPr="00FE062A">
        <w:rPr>
          <w:rFonts w:ascii="Times New Roman" w:hAnsi="Times New Roman" w:cs="Times New Roman"/>
          <w:i/>
          <w:iCs/>
        </w:rPr>
        <w:t>Informed Search</w:t>
      </w:r>
      <w:r w:rsidRPr="00FE062A">
        <w:rPr>
          <w:rFonts w:ascii="Times New Roman" w:hAnsi="Times New Roman" w:cs="Times New Roman"/>
        </w:rPr>
        <w:t xml:space="preserve"> (optimizing cost/efficiency) must handle a dynamically changing state space driven by other agents.</w:t>
      </w:r>
    </w:p>
    <w:p w14:paraId="48782D72" w14:textId="77777777" w:rsidR="00967995" w:rsidRPr="00FE062A" w:rsidRDefault="00967995" w:rsidP="0096799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Case Study Problem Statement:</w:t>
      </w:r>
    </w:p>
    <w:p w14:paraId="457454B1" w14:textId="77777777" w:rsidR="00967995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 xml:space="preserve">Design a decentralized </w:t>
      </w:r>
      <w:proofErr w:type="spellStart"/>
      <w:r w:rsidRPr="00FE062A">
        <w:rPr>
          <w:rFonts w:ascii="Times New Roman" w:hAnsi="Times New Roman" w:cs="Times New Roman"/>
          <w:b/>
          <w:bCs/>
        </w:rPr>
        <w:t>neighborhood</w:t>
      </w:r>
      <w:proofErr w:type="spellEnd"/>
      <w:r w:rsidRPr="00FE062A">
        <w:rPr>
          <w:rFonts w:ascii="Times New Roman" w:hAnsi="Times New Roman" w:cs="Times New Roman"/>
          <w:b/>
          <w:bCs/>
        </w:rPr>
        <w:t xml:space="preserve"> energy-sharing network.</w:t>
      </w:r>
      <w:r w:rsidRPr="00FE062A">
        <w:rPr>
          <w:rFonts w:ascii="Times New Roman" w:hAnsi="Times New Roman" w:cs="Times New Roman"/>
        </w:rPr>
        <w:t xml:space="preserve"> Individual household agents (with solar panels/batteries) must choose whether to store, consume, or sell electricity back to the grid. Implement a cooperative auction or negotiation protocol where agents communicate surplus/deficits to balance the </w:t>
      </w:r>
      <w:proofErr w:type="spellStart"/>
      <w:r w:rsidRPr="00FE062A">
        <w:rPr>
          <w:rFonts w:ascii="Times New Roman" w:hAnsi="Times New Roman" w:cs="Times New Roman"/>
        </w:rPr>
        <w:t>neighborhood’s</w:t>
      </w:r>
      <w:proofErr w:type="spellEnd"/>
      <w:r w:rsidRPr="00FE062A">
        <w:rPr>
          <w:rFonts w:ascii="Times New Roman" w:hAnsi="Times New Roman" w:cs="Times New Roman"/>
        </w:rPr>
        <w:t xml:space="preserve"> peak load without relying on a central authority.</w:t>
      </w:r>
    </w:p>
    <w:p w14:paraId="2E5C6C9E" w14:textId="749EF8BA" w:rsidR="00FE062A" w:rsidRPr="00FE062A" w:rsidRDefault="00FE062A" w:rsidP="009679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</w:t>
      </w:r>
    </w:p>
    <w:p w14:paraId="1AE1E1D2" w14:textId="77777777" w:rsidR="00967995" w:rsidRPr="00FE062A" w:rsidRDefault="00967995" w:rsidP="00967995">
      <w:pPr>
        <w:jc w:val="both"/>
        <w:rPr>
          <w:rFonts w:ascii="Times New Roman" w:hAnsi="Times New Roman" w:cs="Times New Roman"/>
          <w:b/>
          <w:bCs/>
        </w:rPr>
      </w:pPr>
      <w:r w:rsidRPr="00FE062A">
        <w:rPr>
          <w:rFonts w:ascii="Times New Roman" w:hAnsi="Times New Roman" w:cs="Times New Roman"/>
          <w:b/>
          <w:bCs/>
        </w:rPr>
        <w:t>2. Autonomous E-Commerce Supply Chains (Negotiation &amp; Logic)</w:t>
      </w:r>
    </w:p>
    <w:p w14:paraId="66A0EEC2" w14:textId="77777777" w:rsidR="00967995" w:rsidRPr="00FE062A" w:rsidRDefault="00967995" w:rsidP="00967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Why Multi-Agent?</w:t>
      </w:r>
      <w:r w:rsidRPr="00FE062A">
        <w:rPr>
          <w:rFonts w:ascii="Times New Roman" w:hAnsi="Times New Roman" w:cs="Times New Roman"/>
        </w:rPr>
        <w:t xml:space="preserve"> Supply chains consist of legally or physically separate entities (Suppliers, Manufacturers, Distributors, Couriers) with conflicting individual goals (maximizing profit vs. minimizing shipping times).</w:t>
      </w:r>
    </w:p>
    <w:p w14:paraId="46F46E87" w14:textId="77777777" w:rsidR="00967995" w:rsidRPr="00FE062A" w:rsidRDefault="00967995" w:rsidP="00967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Connection to Course:</w:t>
      </w:r>
      <w:r w:rsidRPr="00FE062A">
        <w:rPr>
          <w:rFonts w:ascii="Times New Roman" w:hAnsi="Times New Roman" w:cs="Times New Roman"/>
        </w:rPr>
        <w:t xml:space="preserve"> Directly applies </w:t>
      </w:r>
      <w:r w:rsidRPr="00FE062A">
        <w:rPr>
          <w:rFonts w:ascii="Times New Roman" w:hAnsi="Times New Roman" w:cs="Times New Roman"/>
          <w:i/>
          <w:iCs/>
        </w:rPr>
        <w:t>Knowledge Representation (KR) &amp; Reasoning</w:t>
      </w:r>
      <w:r w:rsidRPr="00FE062A">
        <w:rPr>
          <w:rFonts w:ascii="Times New Roman" w:hAnsi="Times New Roman" w:cs="Times New Roman"/>
        </w:rPr>
        <w:t xml:space="preserve"> and </w:t>
      </w:r>
      <w:r w:rsidRPr="00FE062A">
        <w:rPr>
          <w:rFonts w:ascii="Times New Roman" w:hAnsi="Times New Roman" w:cs="Times New Roman"/>
          <w:i/>
          <w:iCs/>
        </w:rPr>
        <w:t>PEAS</w:t>
      </w:r>
      <w:r w:rsidRPr="00FE062A">
        <w:rPr>
          <w:rFonts w:ascii="Times New Roman" w:hAnsi="Times New Roman" w:cs="Times New Roman"/>
        </w:rPr>
        <w:t>. Agents must reason using constraints like rules of contract, shipping deadlines, and product availability.</w:t>
      </w:r>
    </w:p>
    <w:p w14:paraId="2A411A05" w14:textId="77777777" w:rsidR="00967995" w:rsidRPr="00FE062A" w:rsidRDefault="00967995" w:rsidP="0096799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Case Study Problem Statement:</w:t>
      </w:r>
    </w:p>
    <w:p w14:paraId="1E8FF7A7" w14:textId="77777777" w:rsidR="00967995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Develop an automated procurement and logistics workflow.</w:t>
      </w:r>
      <w:r w:rsidRPr="00FE062A">
        <w:rPr>
          <w:rFonts w:ascii="Times New Roman" w:hAnsi="Times New Roman" w:cs="Times New Roman"/>
        </w:rPr>
        <w:t xml:space="preserve"> Define a three-tier agent framework: </w:t>
      </w:r>
      <w:r w:rsidRPr="00FE062A">
        <w:rPr>
          <w:rFonts w:ascii="Times New Roman" w:hAnsi="Times New Roman" w:cs="Times New Roman"/>
          <w:i/>
          <w:iCs/>
        </w:rPr>
        <w:t>Factory Agent</w:t>
      </w:r>
      <w:r w:rsidRPr="00FE062A">
        <w:rPr>
          <w:rFonts w:ascii="Times New Roman" w:hAnsi="Times New Roman" w:cs="Times New Roman"/>
        </w:rPr>
        <w:t xml:space="preserve"> (demands raw materials), </w:t>
      </w:r>
      <w:r w:rsidRPr="00FE062A">
        <w:rPr>
          <w:rFonts w:ascii="Times New Roman" w:hAnsi="Times New Roman" w:cs="Times New Roman"/>
          <w:i/>
          <w:iCs/>
        </w:rPr>
        <w:t>Supplier Agent</w:t>
      </w:r>
      <w:r w:rsidRPr="00FE062A">
        <w:rPr>
          <w:rFonts w:ascii="Times New Roman" w:hAnsi="Times New Roman" w:cs="Times New Roman"/>
        </w:rPr>
        <w:t xml:space="preserve"> (manages inventory and pricing), and </w:t>
      </w:r>
      <w:r w:rsidRPr="00FE062A">
        <w:rPr>
          <w:rFonts w:ascii="Times New Roman" w:hAnsi="Times New Roman" w:cs="Times New Roman"/>
          <w:i/>
          <w:iCs/>
        </w:rPr>
        <w:t>Logistics Agent</w:t>
      </w:r>
      <w:r w:rsidRPr="00FE062A">
        <w:rPr>
          <w:rFonts w:ascii="Times New Roman" w:hAnsi="Times New Roman" w:cs="Times New Roman"/>
        </w:rPr>
        <w:t xml:space="preserve"> (manages shipping lanes). Students must define the PEAS description for each agent and use rule-based reasoning (e.g., first-order logic or horn clauses) to allow agents to automatically negotiate contracts based on fluctuating material prices and delivery delays.</w:t>
      </w:r>
    </w:p>
    <w:p w14:paraId="7BB0AA98" w14:textId="435E0767" w:rsidR="00FE062A" w:rsidRDefault="00FE062A" w:rsidP="009679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</w:t>
      </w:r>
    </w:p>
    <w:p w14:paraId="2DEFF3A5" w14:textId="77777777" w:rsidR="00FE062A" w:rsidRPr="00FE062A" w:rsidRDefault="00FE062A" w:rsidP="00967995">
      <w:pPr>
        <w:jc w:val="both"/>
        <w:rPr>
          <w:rFonts w:ascii="Times New Roman" w:hAnsi="Times New Roman" w:cs="Times New Roman"/>
        </w:rPr>
      </w:pPr>
    </w:p>
    <w:p w14:paraId="141C803C" w14:textId="77777777" w:rsidR="00967995" w:rsidRPr="00FE062A" w:rsidRDefault="00967995" w:rsidP="00967995">
      <w:pPr>
        <w:jc w:val="both"/>
        <w:rPr>
          <w:rFonts w:ascii="Times New Roman" w:hAnsi="Times New Roman" w:cs="Times New Roman"/>
          <w:b/>
          <w:bCs/>
        </w:rPr>
      </w:pPr>
      <w:r w:rsidRPr="00FE062A">
        <w:rPr>
          <w:rFonts w:ascii="Times New Roman" w:hAnsi="Times New Roman" w:cs="Times New Roman"/>
          <w:b/>
          <w:bCs/>
        </w:rPr>
        <w:lastRenderedPageBreak/>
        <w:t>3. Warehouse Logistics &amp; Robotics (Multi-Agent Pathfinding)</w:t>
      </w:r>
    </w:p>
    <w:p w14:paraId="24704AFA" w14:textId="466E1D5C" w:rsidR="00967995" w:rsidRPr="00FE062A" w:rsidRDefault="00967995" w:rsidP="0096799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Why Multi-Agent?</w:t>
      </w:r>
      <w:r w:rsidRPr="00FE062A">
        <w:rPr>
          <w:rFonts w:ascii="Times New Roman" w:hAnsi="Times New Roman" w:cs="Times New Roman"/>
        </w:rPr>
        <w:t xml:space="preserve"> In automated </w:t>
      </w:r>
      <w:r w:rsidR="00FE062A" w:rsidRPr="00FE062A">
        <w:rPr>
          <w:rFonts w:ascii="Times New Roman" w:hAnsi="Times New Roman" w:cs="Times New Roman"/>
        </w:rPr>
        <w:t>fulfilment</w:t>
      </w:r>
      <w:r w:rsidRPr="00FE062A">
        <w:rPr>
          <w:rFonts w:ascii="Times New Roman" w:hAnsi="Times New Roman" w:cs="Times New Roman"/>
        </w:rPr>
        <w:t xml:space="preserve"> </w:t>
      </w:r>
      <w:r w:rsidR="00FE062A" w:rsidRPr="00FE062A">
        <w:rPr>
          <w:rFonts w:ascii="Times New Roman" w:hAnsi="Times New Roman" w:cs="Times New Roman"/>
        </w:rPr>
        <w:t>centres</w:t>
      </w:r>
      <w:r w:rsidRPr="00FE062A">
        <w:rPr>
          <w:rFonts w:ascii="Times New Roman" w:hAnsi="Times New Roman" w:cs="Times New Roman"/>
        </w:rPr>
        <w:t xml:space="preserve">, hundreds of physical robots move simultaneously. A single-agent search algorithm (like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Pr="00FE062A">
        <w:rPr>
          <w:rFonts w:ascii="Times New Roman" w:hAnsi="Times New Roman" w:cs="Times New Roman"/>
        </w:rPr>
        <w:t>) fails here because robots will constantly crash into each other or cause gridlock.</w:t>
      </w:r>
    </w:p>
    <w:p w14:paraId="02F90FBF" w14:textId="77777777" w:rsidR="00967995" w:rsidRPr="00FE062A" w:rsidRDefault="00967995" w:rsidP="0096799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Connection to Course:</w:t>
      </w:r>
      <w:r w:rsidRPr="00FE062A">
        <w:rPr>
          <w:rFonts w:ascii="Times New Roman" w:hAnsi="Times New Roman" w:cs="Times New Roman"/>
        </w:rPr>
        <w:t xml:space="preserve"> An immediate progression from </w:t>
      </w:r>
      <w:r w:rsidRPr="00FE062A">
        <w:rPr>
          <w:rFonts w:ascii="Times New Roman" w:hAnsi="Times New Roman" w:cs="Times New Roman"/>
          <w:i/>
          <w:iCs/>
        </w:rPr>
        <w:t>Uninformed/Informed Search</w:t>
      </w:r>
      <w:r w:rsidRPr="00FE062A">
        <w:rPr>
          <w:rFonts w:ascii="Times New Roman" w:hAnsi="Times New Roman" w:cs="Times New Roman"/>
        </w:rPr>
        <w:t xml:space="preserve"> to </w:t>
      </w:r>
      <w:r w:rsidRPr="00FE062A">
        <w:rPr>
          <w:rFonts w:ascii="Times New Roman" w:hAnsi="Times New Roman" w:cs="Times New Roman"/>
          <w:b/>
          <w:bCs/>
        </w:rPr>
        <w:t>Multi-Agent Path Finding (MAPF)</w:t>
      </w:r>
      <w:r w:rsidRPr="00FE062A">
        <w:rPr>
          <w:rFonts w:ascii="Times New Roman" w:hAnsi="Times New Roman" w:cs="Times New Roman"/>
        </w:rPr>
        <w:t>.</w:t>
      </w:r>
    </w:p>
    <w:p w14:paraId="27DDCB56" w14:textId="77777777" w:rsidR="00967995" w:rsidRPr="00FE062A" w:rsidRDefault="00967995" w:rsidP="0096799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Case Study Problem Statement:</w:t>
      </w:r>
    </w:p>
    <w:p w14:paraId="02CE5786" w14:textId="2526DD3E" w:rsidR="00967995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 xml:space="preserve">Coordinate a fleet of autonomous </w:t>
      </w:r>
      <w:r w:rsidR="00FE062A" w:rsidRPr="00FE062A">
        <w:rPr>
          <w:rFonts w:ascii="Times New Roman" w:hAnsi="Times New Roman" w:cs="Times New Roman"/>
          <w:b/>
          <w:bCs/>
        </w:rPr>
        <w:t>fulfilment</w:t>
      </w:r>
      <w:r w:rsidRPr="00FE062A">
        <w:rPr>
          <w:rFonts w:ascii="Times New Roman" w:hAnsi="Times New Roman" w:cs="Times New Roman"/>
          <w:b/>
          <w:bCs/>
        </w:rPr>
        <w:t xml:space="preserve"> robots.</w:t>
      </w:r>
      <w:r w:rsidRPr="00FE062A">
        <w:rPr>
          <w:rFonts w:ascii="Times New Roman" w:hAnsi="Times New Roman" w:cs="Times New Roman"/>
        </w:rPr>
        <w:t xml:space="preserve"> Given a grid warehouse layout, multiple mobile robot agents must pick up and deliver inventory pods. Students will first define a standard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Pr="00FE062A">
        <w:rPr>
          <w:rFonts w:ascii="Times New Roman" w:hAnsi="Times New Roman" w:cs="Times New Roman"/>
        </w:rPr>
        <w:t xml:space="preserve"> search for a single robot, then expand it to a multi-agent scenario using a collision-avoidance strategy (e.g., Conflict-Based Search or prioritized planning) so robots negotiate right-of-way at grid intersections.</w:t>
      </w:r>
    </w:p>
    <w:p w14:paraId="4CC18870" w14:textId="2F159183" w:rsidR="00FE062A" w:rsidRPr="00FE062A" w:rsidRDefault="00FE062A" w:rsidP="009679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</w:t>
      </w:r>
    </w:p>
    <w:p w14:paraId="4100596A" w14:textId="77777777" w:rsidR="00967995" w:rsidRPr="00FE062A" w:rsidRDefault="00967995" w:rsidP="00967995">
      <w:pPr>
        <w:jc w:val="both"/>
        <w:rPr>
          <w:rFonts w:ascii="Times New Roman" w:hAnsi="Times New Roman" w:cs="Times New Roman"/>
          <w:b/>
          <w:bCs/>
        </w:rPr>
      </w:pPr>
      <w:r w:rsidRPr="00FE062A">
        <w:rPr>
          <w:rFonts w:ascii="Times New Roman" w:hAnsi="Times New Roman" w:cs="Times New Roman"/>
          <w:b/>
          <w:bCs/>
        </w:rPr>
        <w:t>4. Collaborative Software Development Teams (Agentic Workflows)</w:t>
      </w:r>
    </w:p>
    <w:p w14:paraId="45731805" w14:textId="77777777" w:rsidR="00967995" w:rsidRPr="00FE062A" w:rsidRDefault="00967995" w:rsidP="009679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Why Multi-Agent?</w:t>
      </w:r>
      <w:r w:rsidRPr="00FE062A">
        <w:rPr>
          <w:rFonts w:ascii="Times New Roman" w:hAnsi="Times New Roman" w:cs="Times New Roman"/>
        </w:rPr>
        <w:t xml:space="preserve"> Building large software requires distinct roles—Product Management, Engineering, and Quality Assurance. Using one massive AI model introduces "context drift." Splitting the task among specialized agents creates a highly efficient assembly line. </w:t>
      </w:r>
    </w:p>
    <w:p w14:paraId="6B6D407F" w14:textId="77777777" w:rsidR="00967995" w:rsidRPr="00FE062A" w:rsidRDefault="00967995" w:rsidP="009679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Connection to Course:</w:t>
      </w:r>
      <w:r w:rsidRPr="00FE062A">
        <w:rPr>
          <w:rFonts w:ascii="Times New Roman" w:hAnsi="Times New Roman" w:cs="Times New Roman"/>
        </w:rPr>
        <w:t xml:space="preserve"> Highlights </w:t>
      </w:r>
      <w:r w:rsidRPr="00FE062A">
        <w:rPr>
          <w:rFonts w:ascii="Times New Roman" w:hAnsi="Times New Roman" w:cs="Times New Roman"/>
          <w:i/>
          <w:iCs/>
        </w:rPr>
        <w:t>Basic Planning Strategies</w:t>
      </w:r>
      <w:r w:rsidRPr="00FE062A">
        <w:rPr>
          <w:rFonts w:ascii="Times New Roman" w:hAnsi="Times New Roman" w:cs="Times New Roman"/>
        </w:rPr>
        <w:t xml:space="preserve"> (hierarchical task decomposition and goal </w:t>
      </w:r>
      <w:proofErr w:type="spellStart"/>
      <w:r w:rsidRPr="00FE062A">
        <w:rPr>
          <w:rFonts w:ascii="Times New Roman" w:hAnsi="Times New Roman" w:cs="Times New Roman"/>
        </w:rPr>
        <w:t>fulfillment</w:t>
      </w:r>
      <w:proofErr w:type="spellEnd"/>
      <w:r w:rsidRPr="00FE062A">
        <w:rPr>
          <w:rFonts w:ascii="Times New Roman" w:hAnsi="Times New Roman" w:cs="Times New Roman"/>
        </w:rPr>
        <w:t>).</w:t>
      </w:r>
    </w:p>
    <w:p w14:paraId="59502951" w14:textId="77777777" w:rsidR="00967995" w:rsidRPr="00FE062A" w:rsidRDefault="00967995" w:rsidP="0096799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Case Study Problem Statement:</w:t>
      </w:r>
    </w:p>
    <w:p w14:paraId="734DF8E4" w14:textId="77777777" w:rsidR="00967995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Architect an automated "Feature-to-Code" multi-agent software team.</w:t>
      </w:r>
      <w:r w:rsidRPr="00FE062A">
        <w:rPr>
          <w:rFonts w:ascii="Times New Roman" w:hAnsi="Times New Roman" w:cs="Times New Roman"/>
        </w:rPr>
        <w:t xml:space="preserve"> Design a system featuring a </w:t>
      </w:r>
      <w:r w:rsidRPr="00FE062A">
        <w:rPr>
          <w:rFonts w:ascii="Times New Roman" w:hAnsi="Times New Roman" w:cs="Times New Roman"/>
          <w:i/>
          <w:iCs/>
        </w:rPr>
        <w:t>Product Manager Agent</w:t>
      </w:r>
      <w:r w:rsidRPr="00FE062A">
        <w:rPr>
          <w:rFonts w:ascii="Times New Roman" w:hAnsi="Times New Roman" w:cs="Times New Roman"/>
        </w:rPr>
        <w:t xml:space="preserve"> (breaks user prompts into functional requirements), a </w:t>
      </w:r>
      <w:r w:rsidRPr="00FE062A">
        <w:rPr>
          <w:rFonts w:ascii="Times New Roman" w:hAnsi="Times New Roman" w:cs="Times New Roman"/>
          <w:i/>
          <w:iCs/>
        </w:rPr>
        <w:t>Developer Agent</w:t>
      </w:r>
      <w:r w:rsidRPr="00FE062A">
        <w:rPr>
          <w:rFonts w:ascii="Times New Roman" w:hAnsi="Times New Roman" w:cs="Times New Roman"/>
        </w:rPr>
        <w:t xml:space="preserve"> (writes the Python script), and a </w:t>
      </w:r>
      <w:r w:rsidRPr="00FE062A">
        <w:rPr>
          <w:rFonts w:ascii="Times New Roman" w:hAnsi="Times New Roman" w:cs="Times New Roman"/>
          <w:i/>
          <w:iCs/>
        </w:rPr>
        <w:t>QA Tester Agent</w:t>
      </w:r>
      <w:r w:rsidRPr="00FE062A">
        <w:rPr>
          <w:rFonts w:ascii="Times New Roman" w:hAnsi="Times New Roman" w:cs="Times New Roman"/>
        </w:rPr>
        <w:t xml:space="preserve"> (executes code and writes test cases). The problem statement should require students to design the state transition model and a </w:t>
      </w:r>
      <w:r w:rsidRPr="00FE062A">
        <w:rPr>
          <w:rFonts w:ascii="Times New Roman" w:hAnsi="Times New Roman" w:cs="Times New Roman"/>
          <w:i/>
          <w:iCs/>
        </w:rPr>
        <w:t>looping control sequence</w:t>
      </w:r>
      <w:r w:rsidRPr="00FE062A">
        <w:rPr>
          <w:rFonts w:ascii="Times New Roman" w:hAnsi="Times New Roman" w:cs="Times New Roman"/>
        </w:rPr>
        <w:t xml:space="preserve"> where the QA agent rejects bad code and passes feedback back to the developer agent until the goal state is achieved.</w:t>
      </w:r>
    </w:p>
    <w:p w14:paraId="79BD4AE1" w14:textId="0518F9CB" w:rsidR="00FE062A" w:rsidRPr="00FE062A" w:rsidRDefault="00FE062A" w:rsidP="009679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</w:t>
      </w:r>
    </w:p>
    <w:p w14:paraId="11523552" w14:textId="77777777" w:rsidR="00967995" w:rsidRPr="00FE062A" w:rsidRDefault="00967995" w:rsidP="00967995">
      <w:pPr>
        <w:jc w:val="both"/>
        <w:rPr>
          <w:rFonts w:ascii="Times New Roman" w:hAnsi="Times New Roman" w:cs="Times New Roman"/>
          <w:b/>
          <w:bCs/>
        </w:rPr>
      </w:pPr>
      <w:r w:rsidRPr="00FE062A">
        <w:rPr>
          <w:rFonts w:ascii="Times New Roman" w:hAnsi="Times New Roman" w:cs="Times New Roman"/>
          <w:b/>
          <w:bCs/>
        </w:rPr>
        <w:t>5. Urban Traffic Signal Synchronization (Distributed Control)</w:t>
      </w:r>
    </w:p>
    <w:p w14:paraId="19D4533F" w14:textId="77777777" w:rsidR="00967995" w:rsidRPr="00FE062A" w:rsidRDefault="00967995" w:rsidP="0096799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Why Multi-Agent?</w:t>
      </w:r>
      <w:r w:rsidRPr="00FE062A">
        <w:rPr>
          <w:rFonts w:ascii="Times New Roman" w:hAnsi="Times New Roman" w:cs="Times New Roman"/>
        </w:rPr>
        <w:t xml:space="preserve"> Controlling traffic from a master computer causes massive lag. Making each intersection an autonomous agent allows it to instantly react to immediate local traffic sensors while syncing with nearby lights.</w:t>
      </w:r>
    </w:p>
    <w:p w14:paraId="018A642B" w14:textId="77777777" w:rsidR="00967995" w:rsidRPr="00FE062A" w:rsidRDefault="00967995" w:rsidP="0096799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Connection to Course:</w:t>
      </w:r>
      <w:r w:rsidRPr="00FE062A">
        <w:rPr>
          <w:rFonts w:ascii="Times New Roman" w:hAnsi="Times New Roman" w:cs="Times New Roman"/>
        </w:rPr>
        <w:t xml:space="preserve"> Explores the boundary of </w:t>
      </w:r>
      <w:r w:rsidRPr="00FE062A">
        <w:rPr>
          <w:rFonts w:ascii="Times New Roman" w:hAnsi="Times New Roman" w:cs="Times New Roman"/>
          <w:i/>
          <w:iCs/>
        </w:rPr>
        <w:t>Partially Observable</w:t>
      </w:r>
      <w:r w:rsidRPr="00FE062A">
        <w:rPr>
          <w:rFonts w:ascii="Times New Roman" w:hAnsi="Times New Roman" w:cs="Times New Roman"/>
        </w:rPr>
        <w:t xml:space="preserve"> environments. An intersection agent can only see its immediate streets but must infer global traffic flow.</w:t>
      </w:r>
    </w:p>
    <w:p w14:paraId="353175A7" w14:textId="77777777" w:rsidR="00967995" w:rsidRPr="00FE062A" w:rsidRDefault="00967995" w:rsidP="0096799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Case Study Problem Statement:</w:t>
      </w:r>
    </w:p>
    <w:p w14:paraId="457B4BB4" w14:textId="77777777" w:rsidR="00967995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lastRenderedPageBreak/>
        <w:t>Design an adaptive urban corridor traffic management system.</w:t>
      </w:r>
      <w:r w:rsidRPr="00FE062A">
        <w:rPr>
          <w:rFonts w:ascii="Times New Roman" w:hAnsi="Times New Roman" w:cs="Times New Roman"/>
        </w:rPr>
        <w:t xml:space="preserve"> Each intersection is managed by a traffic light agent. Define the PEAS framework for these agents. The goal is to maximize vehicle throughput across a 5-intersection grid. Students must implement a communication protocol where upstream agents pass traffic-density data to downstream agents, allowing them to adjust green-light intervals proactively.</w:t>
      </w:r>
    </w:p>
    <w:p w14:paraId="16AAAD50" w14:textId="6CDD2F13" w:rsidR="00FE062A" w:rsidRPr="00FE062A" w:rsidRDefault="00FE062A" w:rsidP="009679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</w:t>
      </w:r>
    </w:p>
    <w:p w14:paraId="26141B09" w14:textId="77777777" w:rsidR="00967995" w:rsidRPr="00FE062A" w:rsidRDefault="00967995" w:rsidP="00967995">
      <w:pPr>
        <w:jc w:val="both"/>
        <w:rPr>
          <w:rFonts w:ascii="Times New Roman" w:hAnsi="Times New Roman" w:cs="Times New Roman"/>
          <w:b/>
          <w:bCs/>
        </w:rPr>
      </w:pPr>
      <w:r w:rsidRPr="00FE062A">
        <w:rPr>
          <w:rFonts w:ascii="Times New Roman" w:hAnsi="Times New Roman" w:cs="Times New Roman"/>
          <w:b/>
          <w:bCs/>
        </w:rPr>
        <w:t>6. Financial Market Simulation &amp; Algorithmic Trading (Competitive Environments)</w:t>
      </w:r>
    </w:p>
    <w:p w14:paraId="6C5DF3F2" w14:textId="77777777" w:rsidR="00967995" w:rsidRPr="00FE062A" w:rsidRDefault="00967995" w:rsidP="0096799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Why Multi-Agent?</w:t>
      </w:r>
      <w:r w:rsidRPr="00FE062A">
        <w:rPr>
          <w:rFonts w:ascii="Times New Roman" w:hAnsi="Times New Roman" w:cs="Times New Roman"/>
        </w:rPr>
        <w:t xml:space="preserve"> Unlike the previous cooperative examples, financial markets are purely competitive (zero-sum or mixed-motive). An agent's success depends entirely on anticipating the adversarial choices of other trading bots.</w:t>
      </w:r>
    </w:p>
    <w:p w14:paraId="6B647649" w14:textId="77777777" w:rsidR="00967995" w:rsidRPr="00FE062A" w:rsidRDefault="00967995" w:rsidP="0096799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Connection to Course:</w:t>
      </w:r>
      <w:r w:rsidRPr="00FE062A">
        <w:rPr>
          <w:rFonts w:ascii="Times New Roman" w:hAnsi="Times New Roman" w:cs="Times New Roman"/>
        </w:rPr>
        <w:t xml:space="preserve"> Introduces students to </w:t>
      </w:r>
      <w:r w:rsidRPr="00FE062A">
        <w:rPr>
          <w:rFonts w:ascii="Times New Roman" w:hAnsi="Times New Roman" w:cs="Times New Roman"/>
          <w:i/>
          <w:iCs/>
        </w:rPr>
        <w:t>Adversarial Search</w:t>
      </w:r>
      <w:r w:rsidRPr="00FE062A">
        <w:rPr>
          <w:rFonts w:ascii="Times New Roman" w:hAnsi="Times New Roman" w:cs="Times New Roman"/>
        </w:rPr>
        <w:t xml:space="preserve"> concepts (building up toward Minimax/Alpha-Beta pruning logic in multi-agent spaces) and utility-based decision making.</w:t>
      </w:r>
    </w:p>
    <w:p w14:paraId="081AB39A" w14:textId="77777777" w:rsidR="00967995" w:rsidRPr="00FE062A" w:rsidRDefault="00967995" w:rsidP="0096799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Case Study Problem Statement:</w:t>
      </w:r>
    </w:p>
    <w:p w14:paraId="0368CFC6" w14:textId="77777777" w:rsidR="00967995" w:rsidRPr="00FE062A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Simulate a dynamic commodity market with competing trading agents.</w:t>
      </w:r>
      <w:r w:rsidRPr="00FE062A">
        <w:rPr>
          <w:rFonts w:ascii="Times New Roman" w:hAnsi="Times New Roman" w:cs="Times New Roman"/>
        </w:rPr>
        <w:t xml:space="preserve"> Students must build two distinct types of agents: </w:t>
      </w:r>
      <w:r w:rsidRPr="00FE062A">
        <w:rPr>
          <w:rFonts w:ascii="Times New Roman" w:hAnsi="Times New Roman" w:cs="Times New Roman"/>
          <w:i/>
          <w:iCs/>
        </w:rPr>
        <w:t>Arbitrage Agents</w:t>
      </w:r>
      <w:r w:rsidRPr="00FE062A">
        <w:rPr>
          <w:rFonts w:ascii="Times New Roman" w:hAnsi="Times New Roman" w:cs="Times New Roman"/>
        </w:rPr>
        <w:t xml:space="preserve"> (who look for short-term price discrepancies) and </w:t>
      </w:r>
      <w:r w:rsidRPr="00FE062A">
        <w:rPr>
          <w:rFonts w:ascii="Times New Roman" w:hAnsi="Times New Roman" w:cs="Times New Roman"/>
          <w:i/>
          <w:iCs/>
        </w:rPr>
        <w:t>Trend-Following Agents</w:t>
      </w:r>
      <w:r w:rsidRPr="00FE062A">
        <w:rPr>
          <w:rFonts w:ascii="Times New Roman" w:hAnsi="Times New Roman" w:cs="Times New Roman"/>
        </w:rPr>
        <w:t xml:space="preserve"> (who hold assets based on historical momentum). The system must evaluate how a sudden supply-chain shock (a simulated environmental event) impacts market stability based on how these competing agents react to each other's buy/sell orders.</w:t>
      </w:r>
    </w:p>
    <w:p w14:paraId="7EEDDE2E" w14:textId="488531AF" w:rsidR="00A14A30" w:rsidRPr="00FE062A" w:rsidRDefault="00FE062A" w:rsidP="0096799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</w:t>
      </w:r>
    </w:p>
    <w:p w14:paraId="1DD47697" w14:textId="65C62E5F" w:rsidR="00967995" w:rsidRPr="00FE062A" w:rsidRDefault="00967995" w:rsidP="00967995">
      <w:pPr>
        <w:jc w:val="both"/>
        <w:rPr>
          <w:rFonts w:ascii="Times New Roman" w:hAnsi="Times New Roman" w:cs="Times New Roman"/>
          <w:b/>
          <w:bCs/>
        </w:rPr>
      </w:pPr>
      <w:r w:rsidRPr="00FE062A">
        <w:rPr>
          <w:rFonts w:ascii="Times New Roman" w:hAnsi="Times New Roman" w:cs="Times New Roman"/>
          <w:b/>
          <w:bCs/>
        </w:rPr>
        <w:t xml:space="preserve"> Recommended Tools Reference for Students</w:t>
      </w:r>
    </w:p>
    <w:p w14:paraId="7AD65253" w14:textId="77777777" w:rsidR="00967995" w:rsidRPr="00FE062A" w:rsidRDefault="00967995" w:rsidP="00967995">
      <w:p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</w:rPr>
        <w:t>To help students build their implementations for Presentation 2 without writing multi-threading or low-level sockets from scratch, you can recommend these accessible packages based on their case study selections:</w:t>
      </w:r>
    </w:p>
    <w:p w14:paraId="0B212155" w14:textId="77777777" w:rsidR="00967995" w:rsidRPr="00FE062A" w:rsidRDefault="00967995" w:rsidP="0096799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For Agentic Workflows &amp; Logic (Logistics, Dev Teams):</w:t>
      </w:r>
      <w:r w:rsidRPr="00FE062A">
        <w:rPr>
          <w:rFonts w:ascii="Times New Roman" w:hAnsi="Times New Roman" w:cs="Times New Roman"/>
        </w:rPr>
        <w:t xml:space="preserve"> </w:t>
      </w:r>
      <w:proofErr w:type="spellStart"/>
      <w:r w:rsidRPr="00FE062A">
        <w:rPr>
          <w:rFonts w:ascii="Times New Roman" w:hAnsi="Times New Roman" w:cs="Times New Roman"/>
          <w:i/>
          <w:iCs/>
        </w:rPr>
        <w:t>CrewAI</w:t>
      </w:r>
      <w:proofErr w:type="spellEnd"/>
      <w:r w:rsidRPr="00FE062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FE062A">
        <w:rPr>
          <w:rFonts w:ascii="Times New Roman" w:hAnsi="Times New Roman" w:cs="Times New Roman"/>
          <w:i/>
          <w:iCs/>
        </w:rPr>
        <w:t>LangGraph</w:t>
      </w:r>
      <w:proofErr w:type="spellEnd"/>
      <w:r w:rsidRPr="00FE062A">
        <w:rPr>
          <w:rFonts w:ascii="Times New Roman" w:hAnsi="Times New Roman" w:cs="Times New Roman"/>
          <w:i/>
          <w:iCs/>
        </w:rPr>
        <w:t xml:space="preserve">, or Microsoft </w:t>
      </w:r>
      <w:proofErr w:type="spellStart"/>
      <w:r w:rsidRPr="00FE062A">
        <w:rPr>
          <w:rFonts w:ascii="Times New Roman" w:hAnsi="Times New Roman" w:cs="Times New Roman"/>
          <w:i/>
          <w:iCs/>
        </w:rPr>
        <w:t>AutoGen</w:t>
      </w:r>
      <w:proofErr w:type="spellEnd"/>
      <w:r w:rsidRPr="00FE062A">
        <w:rPr>
          <w:rFonts w:ascii="Times New Roman" w:hAnsi="Times New Roman" w:cs="Times New Roman"/>
        </w:rPr>
        <w:t xml:space="preserve"> (High-level Python frameworks built specifically for role-playing, constraint-reasoning agent teams).</w:t>
      </w:r>
    </w:p>
    <w:p w14:paraId="11087201" w14:textId="77777777" w:rsidR="00967995" w:rsidRPr="00FE062A" w:rsidRDefault="00967995" w:rsidP="0096799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For Grid Simulation &amp; Resource Allocation (Smart Grids, Traffic, Logistics):</w:t>
      </w:r>
      <w:r w:rsidRPr="00FE062A">
        <w:rPr>
          <w:rFonts w:ascii="Times New Roman" w:hAnsi="Times New Roman" w:cs="Times New Roman"/>
        </w:rPr>
        <w:t xml:space="preserve"> </w:t>
      </w:r>
      <w:r w:rsidRPr="00FE062A">
        <w:rPr>
          <w:rFonts w:ascii="Times New Roman" w:hAnsi="Times New Roman" w:cs="Times New Roman"/>
          <w:i/>
          <w:iCs/>
        </w:rPr>
        <w:t>Mesa</w:t>
      </w:r>
      <w:r w:rsidRPr="00FE062A">
        <w:rPr>
          <w:rFonts w:ascii="Times New Roman" w:hAnsi="Times New Roman" w:cs="Times New Roman"/>
        </w:rPr>
        <w:t xml:space="preserve"> (The standard Python Agent-Based </w:t>
      </w:r>
      <w:proofErr w:type="spellStart"/>
      <w:r w:rsidRPr="00FE062A">
        <w:rPr>
          <w:rFonts w:ascii="Times New Roman" w:hAnsi="Times New Roman" w:cs="Times New Roman"/>
        </w:rPr>
        <w:t>Modeling</w:t>
      </w:r>
      <w:proofErr w:type="spellEnd"/>
      <w:r w:rsidRPr="00FE062A">
        <w:rPr>
          <w:rFonts w:ascii="Times New Roman" w:hAnsi="Times New Roman" w:cs="Times New Roman"/>
        </w:rPr>
        <w:t xml:space="preserve"> framework. Perfect for cellular automata, grid coordinates, and visualized time-steps).</w:t>
      </w:r>
    </w:p>
    <w:p w14:paraId="0C0A45B7" w14:textId="77777777" w:rsidR="00967995" w:rsidRPr="00FE062A" w:rsidRDefault="00967995" w:rsidP="0096799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E062A">
        <w:rPr>
          <w:rFonts w:ascii="Times New Roman" w:hAnsi="Times New Roman" w:cs="Times New Roman"/>
          <w:b/>
          <w:bCs/>
        </w:rPr>
        <w:t>For Pathfinding &amp; Robots (Warehouse):</w:t>
      </w:r>
      <w:r w:rsidRPr="00FE062A">
        <w:rPr>
          <w:rFonts w:ascii="Times New Roman" w:hAnsi="Times New Roman" w:cs="Times New Roman"/>
        </w:rPr>
        <w:t xml:space="preserve"> </w:t>
      </w:r>
      <w:r w:rsidRPr="00FE062A">
        <w:rPr>
          <w:rFonts w:ascii="Times New Roman" w:hAnsi="Times New Roman" w:cs="Times New Roman"/>
          <w:i/>
          <w:iCs/>
        </w:rPr>
        <w:t xml:space="preserve">Gymnasium / </w:t>
      </w:r>
      <w:proofErr w:type="spellStart"/>
      <w:r w:rsidRPr="00FE062A">
        <w:rPr>
          <w:rFonts w:ascii="Times New Roman" w:hAnsi="Times New Roman" w:cs="Times New Roman"/>
          <w:i/>
          <w:iCs/>
        </w:rPr>
        <w:t>PettingZoo</w:t>
      </w:r>
      <w:proofErr w:type="spellEnd"/>
      <w:r w:rsidRPr="00FE062A">
        <w:rPr>
          <w:rFonts w:ascii="Times New Roman" w:hAnsi="Times New Roman" w:cs="Times New Roman"/>
        </w:rPr>
        <w:t xml:space="preserve"> (Multi-agent RL and search sandbox environments) or standard Python utilizing network graphs (</w:t>
      </w:r>
      <w:proofErr w:type="spellStart"/>
      <w:r w:rsidRPr="00FE062A">
        <w:rPr>
          <w:rFonts w:ascii="Times New Roman" w:hAnsi="Times New Roman" w:cs="Times New Roman"/>
        </w:rPr>
        <w:t>NetworkX</w:t>
      </w:r>
      <w:proofErr w:type="spellEnd"/>
      <w:r w:rsidRPr="00FE062A">
        <w:rPr>
          <w:rFonts w:ascii="Times New Roman" w:hAnsi="Times New Roman" w:cs="Times New Roman"/>
        </w:rPr>
        <w:t>).</w:t>
      </w:r>
    </w:p>
    <w:p w14:paraId="348868CB" w14:textId="77777777" w:rsidR="00967995" w:rsidRPr="00FE062A" w:rsidRDefault="00967995" w:rsidP="00967995">
      <w:pPr>
        <w:jc w:val="both"/>
        <w:rPr>
          <w:rFonts w:ascii="Times New Roman" w:hAnsi="Times New Roman" w:cs="Times New Roman"/>
        </w:rPr>
      </w:pPr>
    </w:p>
    <w:sectPr w:rsidR="00967995" w:rsidRPr="00FE0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2708"/>
    <w:multiLevelType w:val="multilevel"/>
    <w:tmpl w:val="21FC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B1E32"/>
    <w:multiLevelType w:val="multilevel"/>
    <w:tmpl w:val="413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65976"/>
    <w:multiLevelType w:val="multilevel"/>
    <w:tmpl w:val="A6C6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30BB4"/>
    <w:multiLevelType w:val="multilevel"/>
    <w:tmpl w:val="470A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90930"/>
    <w:multiLevelType w:val="multilevel"/>
    <w:tmpl w:val="494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266BC"/>
    <w:multiLevelType w:val="multilevel"/>
    <w:tmpl w:val="F554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00899"/>
    <w:multiLevelType w:val="multilevel"/>
    <w:tmpl w:val="2DF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899142">
    <w:abstractNumId w:val="6"/>
  </w:num>
  <w:num w:numId="2" w16cid:durableId="1002203393">
    <w:abstractNumId w:val="0"/>
  </w:num>
  <w:num w:numId="3" w16cid:durableId="1018889659">
    <w:abstractNumId w:val="1"/>
  </w:num>
  <w:num w:numId="4" w16cid:durableId="1627467076">
    <w:abstractNumId w:val="2"/>
  </w:num>
  <w:num w:numId="5" w16cid:durableId="381053342">
    <w:abstractNumId w:val="5"/>
  </w:num>
  <w:num w:numId="6" w16cid:durableId="269362192">
    <w:abstractNumId w:val="3"/>
  </w:num>
  <w:num w:numId="7" w16cid:durableId="2008052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995"/>
    <w:rsid w:val="0033480D"/>
    <w:rsid w:val="00362572"/>
    <w:rsid w:val="00887D67"/>
    <w:rsid w:val="00967995"/>
    <w:rsid w:val="00A14A30"/>
    <w:rsid w:val="00FE0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86B9"/>
  <w15:chartTrackingRefBased/>
  <w15:docId w15:val="{84E18FBF-4DA6-462E-9326-AB5764F0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9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9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9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9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9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1140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</dc:creator>
  <cp:keywords/>
  <dc:description/>
  <cp:lastModifiedBy>Dhanya</cp:lastModifiedBy>
  <cp:revision>3</cp:revision>
  <dcterms:created xsi:type="dcterms:W3CDTF">2026-07-06T10:48:00Z</dcterms:created>
  <dcterms:modified xsi:type="dcterms:W3CDTF">2026-07-07T07:17:00Z</dcterms:modified>
</cp:coreProperties>
</file>