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29A0" w14:textId="77777777" w:rsidR="003C0E72" w:rsidRPr="003C0E72" w:rsidRDefault="003C0E72" w:rsidP="003C0E72">
      <w:r w:rsidRPr="003C0E72">
        <w:rPr>
          <w:b/>
          <w:bCs/>
        </w:rPr>
        <w:t>Executive Summary</w:t>
      </w:r>
    </w:p>
    <w:p w14:paraId="74C7B4C4" w14:textId="77777777" w:rsidR="003C0E72" w:rsidRPr="003C0E72" w:rsidRDefault="003C0E72" w:rsidP="003C0E72">
      <w:r w:rsidRPr="003C0E72">
        <w:t xml:space="preserve">The Windows host of the user was potentially compromised after opening a malicious email. Analysis of the PCAP and email attachments shows that the user opened the </w:t>
      </w:r>
      <w:proofErr w:type="spellStart"/>
      <w:r w:rsidRPr="003C0E72">
        <w:t>Netsuite</w:t>
      </w:r>
      <w:proofErr w:type="spellEnd"/>
      <w:r w:rsidRPr="003C0E72">
        <w:t xml:space="preserve"> Payment Notification email, which contained a suspicious Excel attachment capable of running macros, posing a risk of malware infection.</w:t>
      </w:r>
    </w:p>
    <w:p w14:paraId="2C6EB4A5" w14:textId="77777777" w:rsidR="003C0E72" w:rsidRPr="003C0E72" w:rsidRDefault="003C0E72" w:rsidP="003C0E72">
      <w:r w:rsidRPr="003C0E72">
        <w:pict w14:anchorId="0A683A53">
          <v:rect id="_x0000_i1049" style="width:0;height:1.5pt" o:hralign="center" o:hrstd="t" o:hr="t" fillcolor="#a0a0a0" stroked="f"/>
        </w:pict>
      </w:r>
    </w:p>
    <w:p w14:paraId="2E14F815" w14:textId="77777777" w:rsidR="003C0E72" w:rsidRPr="003C0E72" w:rsidRDefault="003C0E72" w:rsidP="003C0E72">
      <w:r w:rsidRPr="003C0E72">
        <w:rPr>
          <w:b/>
          <w:bCs/>
        </w:rPr>
        <w:t>Results / Steps Taken</w:t>
      </w:r>
    </w:p>
    <w:p w14:paraId="757E04CF" w14:textId="77777777" w:rsidR="003C0E72" w:rsidRPr="003C0E72" w:rsidRDefault="003C0E72" w:rsidP="003C0E72">
      <w:r w:rsidRPr="003C0E72">
        <w:rPr>
          <w:b/>
          <w:bCs/>
        </w:rPr>
        <w:t>Environment:</w:t>
      </w:r>
      <w:r w:rsidRPr="003C0E72">
        <w:t xml:space="preserve"> Analysis of the provided emails and headers using manual inspection and PCAP review in a virtual environment.</w:t>
      </w:r>
    </w:p>
    <w:p w14:paraId="7E8B6877" w14:textId="77777777" w:rsidR="003C0E72" w:rsidRPr="003C0E72" w:rsidRDefault="003C0E72" w:rsidP="003C0E72">
      <w:r w:rsidRPr="003C0E72">
        <w:rPr>
          <w:b/>
          <w:bCs/>
        </w:rPr>
        <w:t>Victim details (from the capture):</w:t>
      </w:r>
    </w:p>
    <w:p w14:paraId="45339364" w14:textId="77777777" w:rsidR="003C0E72" w:rsidRPr="003C0E72" w:rsidRDefault="003C0E72" w:rsidP="003C0E72">
      <w:pPr>
        <w:numPr>
          <w:ilvl w:val="0"/>
          <w:numId w:val="1"/>
        </w:numPr>
      </w:pPr>
      <w:r w:rsidRPr="003C0E72">
        <w:t>IP address (infected host): Not explicitly captured</w:t>
      </w:r>
    </w:p>
    <w:p w14:paraId="66AA4E66" w14:textId="77777777" w:rsidR="003C0E72" w:rsidRPr="003C0E72" w:rsidRDefault="003C0E72" w:rsidP="003C0E72">
      <w:pPr>
        <w:numPr>
          <w:ilvl w:val="0"/>
          <w:numId w:val="1"/>
        </w:numPr>
      </w:pPr>
      <w:r w:rsidRPr="003C0E72">
        <w:t>MAC address: Not available</w:t>
      </w:r>
    </w:p>
    <w:p w14:paraId="2E8E8E8D" w14:textId="77777777" w:rsidR="003C0E72" w:rsidRPr="003C0E72" w:rsidRDefault="003C0E72" w:rsidP="003C0E72">
      <w:pPr>
        <w:numPr>
          <w:ilvl w:val="0"/>
          <w:numId w:val="1"/>
        </w:numPr>
      </w:pPr>
      <w:r w:rsidRPr="003C0E72">
        <w:t>Hostname: Not visible</w:t>
      </w:r>
    </w:p>
    <w:p w14:paraId="2DFF757D" w14:textId="77777777" w:rsidR="003C0E72" w:rsidRPr="003C0E72" w:rsidRDefault="003C0E72" w:rsidP="003C0E72">
      <w:pPr>
        <w:numPr>
          <w:ilvl w:val="0"/>
          <w:numId w:val="1"/>
        </w:numPr>
      </w:pPr>
      <w:r w:rsidRPr="003C0E72">
        <w:t>Windows username: Not visible</w:t>
      </w:r>
    </w:p>
    <w:p w14:paraId="3C4B1414" w14:textId="77777777" w:rsidR="003C0E72" w:rsidRPr="003C0E72" w:rsidRDefault="003C0E72" w:rsidP="003C0E72">
      <w:r w:rsidRPr="003C0E72">
        <w:rPr>
          <w:b/>
          <w:bCs/>
        </w:rPr>
        <w:t>Analysis Process:</w:t>
      </w:r>
    </w:p>
    <w:p w14:paraId="274E0AAD" w14:textId="77777777" w:rsidR="003C0E72" w:rsidRPr="003C0E72" w:rsidRDefault="003C0E72" w:rsidP="003C0E72">
      <w:pPr>
        <w:numPr>
          <w:ilvl w:val="0"/>
          <w:numId w:val="2"/>
        </w:numPr>
      </w:pPr>
      <w:r w:rsidRPr="003C0E72">
        <w:t>Reviewed all emails received by the user from the captured session.</w:t>
      </w:r>
    </w:p>
    <w:p w14:paraId="77FC464B" w14:textId="77777777" w:rsidR="003C0E72" w:rsidRPr="003C0E72" w:rsidRDefault="003C0E72" w:rsidP="003C0E72">
      <w:pPr>
        <w:numPr>
          <w:ilvl w:val="0"/>
          <w:numId w:val="2"/>
        </w:numPr>
      </w:pPr>
      <w:r w:rsidRPr="003C0E72">
        <w:t>Compared email headers and content to determine which email was opened.</w:t>
      </w:r>
    </w:p>
    <w:p w14:paraId="242194F9" w14:textId="77777777" w:rsidR="003C0E72" w:rsidRPr="003C0E72" w:rsidRDefault="003C0E72" w:rsidP="003C0E72">
      <w:pPr>
        <w:numPr>
          <w:ilvl w:val="0"/>
          <w:numId w:val="2"/>
        </w:numPr>
      </w:pPr>
      <w:r w:rsidRPr="003C0E72">
        <w:t xml:space="preserve">Identified that the </w:t>
      </w:r>
      <w:proofErr w:type="spellStart"/>
      <w:r w:rsidRPr="003C0E72">
        <w:t>Netsuite</w:t>
      </w:r>
      <w:proofErr w:type="spellEnd"/>
      <w:r w:rsidRPr="003C0E72">
        <w:t xml:space="preserve"> Payment Notification email (Bill Payment_000010818.xls) was the one opened.</w:t>
      </w:r>
    </w:p>
    <w:p w14:paraId="375CD353" w14:textId="77777777" w:rsidR="003C0E72" w:rsidRPr="003C0E72" w:rsidRDefault="003C0E72" w:rsidP="003C0E72">
      <w:pPr>
        <w:numPr>
          <w:ilvl w:val="0"/>
          <w:numId w:val="2"/>
        </w:numPr>
      </w:pPr>
      <w:r w:rsidRPr="003C0E72">
        <w:t>Examined attachments for potential malware (macro-enabled Excel).</w:t>
      </w:r>
    </w:p>
    <w:p w14:paraId="7F23D9D6" w14:textId="77777777" w:rsidR="003C0E72" w:rsidRPr="003C0E72" w:rsidRDefault="003C0E72" w:rsidP="003C0E72">
      <w:pPr>
        <w:numPr>
          <w:ilvl w:val="0"/>
          <w:numId w:val="2"/>
        </w:numPr>
      </w:pPr>
      <w:r w:rsidRPr="003C0E72">
        <w:t xml:space="preserve">Verified that other emails (American Express and Interfax) were </w:t>
      </w:r>
      <w:r w:rsidRPr="003C0E72">
        <w:rPr>
          <w:b/>
          <w:bCs/>
        </w:rPr>
        <w:t>not opened</w:t>
      </w:r>
      <w:r w:rsidRPr="003C0E72">
        <w:t>.</w:t>
      </w:r>
    </w:p>
    <w:p w14:paraId="1D68D9E9" w14:textId="77777777" w:rsidR="003C0E72" w:rsidRPr="003C0E72" w:rsidRDefault="003C0E72" w:rsidP="003C0E72">
      <w:r w:rsidRPr="003C0E72">
        <w:pict w14:anchorId="5B92278A">
          <v:rect id="_x0000_i1050" style="width:0;height:1.5pt" o:hralign="center" o:hrstd="t" o:hr="t" fillcolor="#a0a0a0" stroked="f"/>
        </w:pict>
      </w:r>
    </w:p>
    <w:p w14:paraId="5A7C7A2A" w14:textId="77777777" w:rsidR="003C0E72" w:rsidRPr="003C0E72" w:rsidRDefault="003C0E72" w:rsidP="003C0E72">
      <w:r w:rsidRPr="003C0E72">
        <w:rPr>
          <w:b/>
          <w:bCs/>
        </w:rPr>
        <w:t>Findings</w:t>
      </w:r>
    </w:p>
    <w:p w14:paraId="746771C6" w14:textId="77777777" w:rsidR="003C0E72" w:rsidRPr="003C0E72" w:rsidRDefault="003C0E72" w:rsidP="003C0E72">
      <w:pPr>
        <w:numPr>
          <w:ilvl w:val="0"/>
          <w:numId w:val="3"/>
        </w:numPr>
      </w:pPr>
      <w:r w:rsidRPr="003C0E72">
        <w:rPr>
          <w:b/>
          <w:bCs/>
        </w:rPr>
        <w:t>Malware type:</w:t>
      </w:r>
      <w:r w:rsidRPr="003C0E72">
        <w:t xml:space="preserve"> Potential Trojan/macro-based malware (Excel attachment).</w:t>
      </w:r>
    </w:p>
    <w:p w14:paraId="3F84B4F0" w14:textId="77777777" w:rsidR="003C0E72" w:rsidRPr="003C0E72" w:rsidRDefault="003C0E72" w:rsidP="003C0E72">
      <w:pPr>
        <w:numPr>
          <w:ilvl w:val="0"/>
          <w:numId w:val="3"/>
        </w:numPr>
      </w:pPr>
      <w:r w:rsidRPr="003C0E72">
        <w:rPr>
          <w:b/>
          <w:bCs/>
        </w:rPr>
        <w:t>Likely source of malware:</w:t>
      </w:r>
      <w:r w:rsidRPr="003C0E72">
        <w:t xml:space="preserve"> </w:t>
      </w:r>
      <w:proofErr w:type="spellStart"/>
      <w:r w:rsidRPr="003C0E72">
        <w:t>Netsuite</w:t>
      </w:r>
      <w:proofErr w:type="spellEnd"/>
      <w:r w:rsidRPr="003C0E72">
        <w:t xml:space="preserve"> Payment Notification email attachment (Bill Payment_000010818.xls).</w:t>
      </w:r>
    </w:p>
    <w:p w14:paraId="611E2657" w14:textId="77777777" w:rsidR="003C0E72" w:rsidRPr="003C0E72" w:rsidRDefault="003C0E72" w:rsidP="003C0E72">
      <w:pPr>
        <w:numPr>
          <w:ilvl w:val="0"/>
          <w:numId w:val="3"/>
        </w:numPr>
      </w:pPr>
      <w:r w:rsidRPr="003C0E72">
        <w:rPr>
          <w:b/>
          <w:bCs/>
        </w:rPr>
        <w:t>Post-infection activity:</w:t>
      </w:r>
      <w:r w:rsidRPr="003C0E72">
        <w:t xml:space="preserve"> Not observed in this capture, but opening the attachment could enable macro execution and C2 communication.</w:t>
      </w:r>
    </w:p>
    <w:p w14:paraId="5CB1B890" w14:textId="77777777" w:rsidR="003C0E72" w:rsidRPr="003C0E72" w:rsidRDefault="003C0E72" w:rsidP="003C0E72">
      <w:r w:rsidRPr="003C0E72">
        <w:lastRenderedPageBreak/>
        <w:pict w14:anchorId="1103CB7A">
          <v:rect id="_x0000_i1051" style="width:0;height:1.5pt" o:hralign="center" o:hrstd="t" o:hr="t" fillcolor="#a0a0a0" stroked="f"/>
        </w:pict>
      </w:r>
    </w:p>
    <w:p w14:paraId="290247CD" w14:textId="77777777" w:rsidR="003C0E72" w:rsidRPr="003C0E72" w:rsidRDefault="003C0E72" w:rsidP="003C0E72">
      <w:r w:rsidRPr="003C0E72">
        <w:rPr>
          <w:b/>
          <w:bCs/>
        </w:rPr>
        <w:t>Observations &amp; Learnings</w:t>
      </w:r>
    </w:p>
    <w:p w14:paraId="578954FE" w14:textId="77777777" w:rsidR="003C0E72" w:rsidRPr="003C0E72" w:rsidRDefault="003C0E72" w:rsidP="003C0E72">
      <w:pPr>
        <w:numPr>
          <w:ilvl w:val="0"/>
          <w:numId w:val="4"/>
        </w:numPr>
      </w:pPr>
      <w:r w:rsidRPr="003C0E72">
        <w:t>Opening an unknown Excel attachment is a high-risk action that could compromise system security.</w:t>
      </w:r>
    </w:p>
    <w:p w14:paraId="4A8E8617" w14:textId="77777777" w:rsidR="003C0E72" w:rsidRPr="003C0E72" w:rsidRDefault="003C0E72" w:rsidP="003C0E72">
      <w:pPr>
        <w:numPr>
          <w:ilvl w:val="0"/>
          <w:numId w:val="4"/>
        </w:numPr>
      </w:pPr>
      <w:r w:rsidRPr="003C0E72">
        <w:t>Email analysis and header review can help identify which emails were interacted with.</w:t>
      </w:r>
    </w:p>
    <w:p w14:paraId="58BAF6D2" w14:textId="77777777" w:rsidR="003C0E72" w:rsidRPr="003C0E72" w:rsidRDefault="003C0E72" w:rsidP="003C0E72">
      <w:pPr>
        <w:numPr>
          <w:ilvl w:val="0"/>
          <w:numId w:val="4"/>
        </w:numPr>
      </w:pPr>
      <w:r w:rsidRPr="003C0E72">
        <w:t>The user did not open other suspicious emails, limiting the immediate exposure to threats.</w:t>
      </w:r>
    </w:p>
    <w:p w14:paraId="179BC7A9" w14:textId="77777777" w:rsidR="003C0E72" w:rsidRPr="003C0E72" w:rsidRDefault="003C0E72" w:rsidP="003C0E72">
      <w:r w:rsidRPr="003C0E72">
        <w:pict w14:anchorId="59A1C1D7">
          <v:rect id="_x0000_i1052" style="width:0;height:1.5pt" o:hralign="center" o:hrstd="t" o:hr="t" fillcolor="#a0a0a0" stroked="f"/>
        </w:pict>
      </w:r>
    </w:p>
    <w:p w14:paraId="4E474B0D" w14:textId="77777777" w:rsidR="003C0E72" w:rsidRPr="003C0E72" w:rsidRDefault="003C0E72" w:rsidP="003C0E72">
      <w:r w:rsidRPr="003C0E72">
        <w:rPr>
          <w:b/>
          <w:bCs/>
        </w:rPr>
        <w:t>Conclusion / Recommendations</w:t>
      </w:r>
    </w:p>
    <w:p w14:paraId="20171574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Treat the host that opened the attachment as potentially infected.</w:t>
      </w:r>
    </w:p>
    <w:p w14:paraId="309ED3EA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Isolate the host and preserve any logs and the suspicious Excel file.</w:t>
      </w:r>
    </w:p>
    <w:p w14:paraId="58348A81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Scan the system with updated antivirus/malware tools and check for IOC indicators.</w:t>
      </w:r>
    </w:p>
    <w:p w14:paraId="72B2502D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Block similar phishing/malicious attachments at email gateway.</w:t>
      </w:r>
    </w:p>
    <w:p w14:paraId="3DBABBF8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Educate the user on verifying email authenticity and avoiding unknown attachments.</w:t>
      </w:r>
    </w:p>
    <w:p w14:paraId="3FC9E90B" w14:textId="77777777" w:rsidR="003C0E72" w:rsidRPr="003C0E72" w:rsidRDefault="003C0E72" w:rsidP="003C0E72">
      <w:pPr>
        <w:numPr>
          <w:ilvl w:val="0"/>
          <w:numId w:val="5"/>
        </w:numPr>
      </w:pPr>
      <w:r w:rsidRPr="003C0E72">
        <w:t>Rebuild the system if infection is confirmed or suspicious activity is detected.</w:t>
      </w:r>
    </w:p>
    <w:p w14:paraId="4972A4A7" w14:textId="77777777" w:rsidR="003C0E72" w:rsidRPr="003C0E72" w:rsidRDefault="003C0E72" w:rsidP="003C0E7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2748"/>
        <w:gridCol w:w="1255"/>
        <w:gridCol w:w="2134"/>
      </w:tblGrid>
      <w:tr w:rsidR="003C0E72" w:rsidRPr="003C0E72" w14:paraId="50388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367D8" w14:textId="77777777" w:rsidR="003C0E72" w:rsidRPr="003C0E72" w:rsidRDefault="003C0E72" w:rsidP="003C0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Sender / Subject</w:t>
            </w:r>
          </w:p>
        </w:tc>
        <w:tc>
          <w:tcPr>
            <w:tcW w:w="0" w:type="auto"/>
            <w:vAlign w:val="center"/>
            <w:hideMark/>
          </w:tcPr>
          <w:p w14:paraId="3F53A6C1" w14:textId="77777777" w:rsidR="003C0E72" w:rsidRPr="003C0E72" w:rsidRDefault="003C0E72" w:rsidP="003C0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0731196D" w14:textId="77777777" w:rsidR="003C0E72" w:rsidRPr="003C0E72" w:rsidRDefault="003C0E72" w:rsidP="003C0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Opened / Not Opened</w:t>
            </w:r>
          </w:p>
        </w:tc>
        <w:tc>
          <w:tcPr>
            <w:tcW w:w="0" w:type="auto"/>
            <w:vAlign w:val="center"/>
            <w:hideMark/>
          </w:tcPr>
          <w:p w14:paraId="01A91FE0" w14:textId="77777777" w:rsidR="003C0E72" w:rsidRPr="003C0E72" w:rsidRDefault="003C0E72" w:rsidP="003C0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C0E72" w:rsidRPr="003C0E72" w14:paraId="0433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1E2C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American Express Alerts / "Important Information About Your Card Membership!"</w:t>
            </w:r>
          </w:p>
        </w:tc>
        <w:tc>
          <w:tcPr>
            <w:tcW w:w="0" w:type="auto"/>
            <w:vAlign w:val="center"/>
            <w:hideMark/>
          </w:tcPr>
          <w:p w14:paraId="7ACA3A4C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AmericanExpress.html</w:t>
            </w:r>
          </w:p>
        </w:tc>
        <w:tc>
          <w:tcPr>
            <w:tcW w:w="0" w:type="auto"/>
            <w:vAlign w:val="center"/>
            <w:hideMark/>
          </w:tcPr>
          <w:p w14:paraId="3B2B7E47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Opened</w:t>
            </w:r>
          </w:p>
        </w:tc>
        <w:tc>
          <w:tcPr>
            <w:tcW w:w="0" w:type="auto"/>
            <w:vAlign w:val="center"/>
            <w:hideMark/>
          </w:tcPr>
          <w:p w14:paraId="0E984FA0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phishing attempt; HTML attachment</w:t>
            </w:r>
          </w:p>
        </w:tc>
      </w:tr>
      <w:tr w:rsidR="003C0E72" w:rsidRPr="003C0E72" w14:paraId="77CA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6F93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Interfax Service / "You have received a new fax, document 000497762"</w:t>
            </w:r>
          </w:p>
        </w:tc>
        <w:tc>
          <w:tcPr>
            <w:tcW w:w="0" w:type="auto"/>
            <w:vAlign w:val="center"/>
            <w:hideMark/>
          </w:tcPr>
          <w:p w14:paraId="7A353E34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fax000497762.zip</w:t>
            </w:r>
          </w:p>
        </w:tc>
        <w:tc>
          <w:tcPr>
            <w:tcW w:w="0" w:type="auto"/>
            <w:vAlign w:val="center"/>
            <w:hideMark/>
          </w:tcPr>
          <w:p w14:paraId="67A04EFE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Opened</w:t>
            </w:r>
          </w:p>
        </w:tc>
        <w:tc>
          <w:tcPr>
            <w:tcW w:w="0" w:type="auto"/>
            <w:vAlign w:val="center"/>
            <w:hideMark/>
          </w:tcPr>
          <w:p w14:paraId="0C035B17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 contains potentially malicious .doc file</w:t>
            </w:r>
          </w:p>
        </w:tc>
      </w:tr>
      <w:tr w:rsidR="003C0E72" w:rsidRPr="003C0E72" w14:paraId="7FC7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3549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Netsuite</w:t>
            </w:r>
            <w:proofErr w:type="spellEnd"/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"</w:t>
            </w:r>
            <w:proofErr w:type="spellStart"/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Netsuite</w:t>
            </w:r>
            <w:proofErr w:type="spellEnd"/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Payment Notification"</w:t>
            </w:r>
          </w:p>
        </w:tc>
        <w:tc>
          <w:tcPr>
            <w:tcW w:w="0" w:type="auto"/>
            <w:vAlign w:val="center"/>
            <w:hideMark/>
          </w:tcPr>
          <w:p w14:paraId="738BED3C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Bill Payment_000010818.xls</w:t>
            </w:r>
          </w:p>
        </w:tc>
        <w:tc>
          <w:tcPr>
            <w:tcW w:w="0" w:type="auto"/>
            <w:vAlign w:val="center"/>
            <w:hideMark/>
          </w:tcPr>
          <w:p w14:paraId="5A190E15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0E3E1C11" w14:textId="77777777" w:rsidR="003C0E72" w:rsidRPr="003C0E72" w:rsidRDefault="003C0E72" w:rsidP="003C0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Macro-enabled Excel file, likely malware source</w:t>
            </w:r>
          </w:p>
        </w:tc>
      </w:tr>
    </w:tbl>
    <w:p w14:paraId="739F316F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1268"/>
    <w:multiLevelType w:val="multilevel"/>
    <w:tmpl w:val="B0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34D7"/>
    <w:multiLevelType w:val="multilevel"/>
    <w:tmpl w:val="CE6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034F5"/>
    <w:multiLevelType w:val="multilevel"/>
    <w:tmpl w:val="A90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53B11"/>
    <w:multiLevelType w:val="multilevel"/>
    <w:tmpl w:val="844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E0E15"/>
    <w:multiLevelType w:val="multilevel"/>
    <w:tmpl w:val="D3B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15585">
    <w:abstractNumId w:val="0"/>
  </w:num>
  <w:num w:numId="2" w16cid:durableId="500120587">
    <w:abstractNumId w:val="2"/>
  </w:num>
  <w:num w:numId="3" w16cid:durableId="820461587">
    <w:abstractNumId w:val="1"/>
  </w:num>
  <w:num w:numId="4" w16cid:durableId="529336728">
    <w:abstractNumId w:val="4"/>
  </w:num>
  <w:num w:numId="5" w16cid:durableId="640501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72"/>
    <w:rsid w:val="000004C0"/>
    <w:rsid w:val="001D23F4"/>
    <w:rsid w:val="003C0E72"/>
    <w:rsid w:val="003E1337"/>
    <w:rsid w:val="00461560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2E32"/>
  <w15:chartTrackingRefBased/>
  <w15:docId w15:val="{04B8D9DB-4DAE-4817-BC8C-C0E46B6C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3C0E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0E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2025-09-18T07:39:00Z</dcterms:created>
  <dcterms:modified xsi:type="dcterms:W3CDTF">2025-09-18T07:40:00Z</dcterms:modified>
</cp:coreProperties>
</file>