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Палымбетов</w:t>
      </w:r>
      <w:r>
        <w:t xml:space="preserve"> </w:t>
      </w:r>
      <w:r>
        <w:t xml:space="preserve">Амирхан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1.Создание программы Hello world!</w:t>
      </w:r>
      <w:r>
        <w:t xml:space="preserve"> </w:t>
      </w:r>
      <w:r>
        <w:t xml:space="preserve">2.Работа с транслятором NASM</w:t>
      </w:r>
      <w:r>
        <w:t xml:space="preserve"> </w:t>
      </w:r>
      <w:r>
        <w:t xml:space="preserve">3.Работы с расширенным синтаксисом командной строки NASM</w:t>
      </w:r>
      <w:r>
        <w:t xml:space="preserve"> </w:t>
      </w:r>
      <w:r>
        <w:t xml:space="preserve">4.Работа с компоновщиком LD</w:t>
      </w:r>
      <w:r>
        <w:t xml:space="preserve"> </w:t>
      </w:r>
      <w:r>
        <w:t xml:space="preserve">5.Запуск исполняемого файла</w:t>
      </w:r>
      <w:r>
        <w:t xml:space="preserve"> </w:t>
      </w:r>
      <w:r>
        <w:t xml:space="preserve">6.Выполнение самостоятельной работы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1.Создание программы Hello world!:</w:t>
      </w:r>
      <w:r>
        <w:t xml:space="preserve"> </w:t>
      </w:r>
      <w:r>
        <w:t xml:space="preserve">Создаем наш рабочий каталог, а также файл с написанным кодом на ассемблере.</w:t>
      </w:r>
    </w:p>
    <w:p>
      <w:pPr>
        <w:pStyle w:val="CaptionedFigure"/>
      </w:pPr>
      <w:r>
        <w:drawing>
          <wp:inline>
            <wp:extent cx="3733800" cy="4000500"/>
            <wp:effectExtent b="0" l="0" r="0" t="0"/>
            <wp:docPr descr="рис1" title="fig:" id="23" name="Picture"/>
            <a:graphic>
              <a:graphicData uri="http://schemas.openxmlformats.org/drawingml/2006/picture">
                <pic:pic>
                  <pic:nvPicPr>
                    <pic:cNvPr descr="image/wor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рис1</w:t>
      </w:r>
    </w:p>
    <w:p>
      <w:pPr>
        <w:pStyle w:val="BodyText"/>
      </w:pPr>
      <w:r>
        <w:t xml:space="preserve">2.Работа с транслятором NASM:</w:t>
      </w:r>
      <w:r>
        <w:t xml:space="preserve"> </w:t>
      </w:r>
      <w:r>
        <w:t xml:space="preserve">При помощи комады превращаем текст файла в объектный код</w:t>
      </w:r>
      <w:r>
        <w:t xml:space="preserve"> </w:t>
      </w:r>
      <w:r>
        <w:t xml:space="preserve">файл будет иметь название hello.o</w:t>
      </w:r>
    </w:p>
    <w:p>
      <w:pPr>
        <w:pStyle w:val="CaptionedFigure"/>
      </w:pPr>
      <w:r>
        <w:drawing>
          <wp:inline>
            <wp:extent cx="3733800" cy="531783"/>
            <wp:effectExtent b="0" l="0" r="0" t="0"/>
            <wp:docPr descr="рис2" title="fig:" id="26" name="Picture"/>
            <a:graphic>
              <a:graphicData uri="http://schemas.openxmlformats.org/drawingml/2006/picture">
                <pic:pic>
                  <pic:nvPicPr>
                    <pic:cNvPr descr="image/work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рис2</w:t>
      </w:r>
    </w:p>
    <w:p>
      <w:pPr>
        <w:pStyle w:val="BodyText"/>
      </w:pPr>
      <w:r>
        <w:t xml:space="preserve">3.Работы с расширенным синтаксисом командной строки NASM</w:t>
      </w:r>
    </w:p>
    <w:p>
      <w:pPr>
        <w:pStyle w:val="BodyText"/>
      </w:pPr>
      <w:r>
        <w:t xml:space="preserve">С помощью команды компилирую файл .asm в .o</w:t>
      </w:r>
    </w:p>
    <w:p>
      <w:pPr>
        <w:pStyle w:val="CaptionedFigure"/>
      </w:pPr>
      <w:r>
        <w:drawing>
          <wp:inline>
            <wp:extent cx="3733800" cy="290169"/>
            <wp:effectExtent b="0" l="0" r="0" t="0"/>
            <wp:docPr descr="рис3" title="fig:" id="29" name="Picture"/>
            <a:graphic>
              <a:graphicData uri="http://schemas.openxmlformats.org/drawingml/2006/picture">
                <pic:pic>
                  <pic:nvPicPr>
                    <pic:cNvPr descr="image/work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рис3</w:t>
      </w:r>
    </w:p>
    <w:p>
      <w:pPr>
        <w:pStyle w:val="BodyText"/>
      </w:pPr>
      <w:r>
        <w:t xml:space="preserve">4.Работа с компоновщиком LD:</w:t>
      </w:r>
      <w:r>
        <w:t xml:space="preserve"> </w:t>
      </w:r>
      <w:r>
        <w:t xml:space="preserve">При помощи компоновщика получаем исполняемый файл а затем задаем ему имя.</w:t>
      </w:r>
    </w:p>
    <w:p>
      <w:pPr>
        <w:pStyle w:val="CaptionedFigure"/>
      </w:pPr>
      <w:r>
        <w:drawing>
          <wp:inline>
            <wp:extent cx="3733800" cy="427113"/>
            <wp:effectExtent b="0" l="0" r="0" t="0"/>
            <wp:docPr descr="рис4" title="fig:" id="32" name="Picture"/>
            <a:graphic>
              <a:graphicData uri="http://schemas.openxmlformats.org/drawingml/2006/picture">
                <pic:pic>
                  <pic:nvPicPr>
                    <pic:cNvPr descr="image/work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рис4</w:t>
      </w:r>
    </w:p>
    <w:p>
      <w:pPr>
        <w:pStyle w:val="BodyText"/>
      </w:pPr>
      <w:r>
        <w:t xml:space="preserve">!5.Запуск исполняемого файл</w:t>
      </w:r>
      <w:r>
        <w:t xml:space="preserve"> </w:t>
      </w:r>
      <w:r>
        <w:t xml:space="preserve">Тут ничего сложного</w:t>
      </w:r>
      <w:r>
        <w:t xml:space="preserve"> </w:t>
      </w:r>
      <w:r>
        <w:t xml:space="preserve">просто запускаем файл при помощи команды</w:t>
      </w:r>
    </w:p>
    <w:p>
      <w:pPr>
        <w:pStyle w:val="CaptionedFigure"/>
      </w:pPr>
      <w:r>
        <w:drawing>
          <wp:inline>
            <wp:extent cx="3733800" cy="304078"/>
            <wp:effectExtent b="0" l="0" r="0" t="0"/>
            <wp:docPr descr="рис5" title="fig:" id="35" name="Picture"/>
            <a:graphic>
              <a:graphicData uri="http://schemas.openxmlformats.org/drawingml/2006/picture">
                <pic:pic>
                  <pic:nvPicPr>
                    <pic:cNvPr descr="image/work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рис5</w:t>
      </w:r>
    </w:p>
    <w:p>
      <w:pPr>
        <w:pStyle w:val="BodyText"/>
      </w:pPr>
      <w:r>
        <w:t xml:space="preserve">6.Выполнение самостоятельной работы:</w:t>
      </w:r>
      <w:r>
        <w:t xml:space="preserve"> </w:t>
      </w:r>
      <w:r>
        <w:t xml:space="preserve">Копируем файл и слегка изменяем содержание кода</w:t>
      </w:r>
      <w:r>
        <w:t xml:space="preserve"> </w:t>
      </w:r>
      <w:r>
        <w:t xml:space="preserve">далее выполняем все тоже самое что и с предыдущем кодом</w:t>
      </w:r>
      <w:r>
        <w:t xml:space="preserve"> </w:t>
      </w:r>
      <w:r>
        <w:t xml:space="preserve">затем отправляем все изменения на github</w:t>
      </w:r>
    </w:p>
    <w:p>
      <w:pPr>
        <w:pStyle w:val="CaptionedFigure"/>
      </w:pPr>
      <w:r>
        <w:drawing>
          <wp:inline>
            <wp:extent cx="3733800" cy="2076712"/>
            <wp:effectExtent b="0" l="0" r="0" t="0"/>
            <wp:docPr descr="рис6" title="fig:" id="38" name="Picture"/>
            <a:graphic>
              <a:graphicData uri="http://schemas.openxmlformats.org/drawingml/2006/picture">
                <pic:pic>
                  <pic:nvPicPr>
                    <pic:cNvPr descr="image/work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рис6</w:t>
      </w:r>
    </w:p>
    <w:p>
      <w:pPr>
        <w:pStyle w:val="CaptionedFigure"/>
      </w:pPr>
      <w:r>
        <w:drawing>
          <wp:inline>
            <wp:extent cx="3733800" cy="734659"/>
            <wp:effectExtent b="0" l="0" r="0" t="0"/>
            <wp:docPr descr="рис7" title="fig:" id="41" name="Picture"/>
            <a:graphic>
              <a:graphicData uri="http://schemas.openxmlformats.org/drawingml/2006/picture">
                <pic:pic>
                  <pic:nvPicPr>
                    <pic:cNvPr descr="image/work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рис7</w:t>
      </w:r>
    </w:p>
    <w:p>
      <w:pPr>
        <w:pStyle w:val="CaptionedFigure"/>
      </w:pPr>
      <w:r>
        <w:drawing>
          <wp:inline>
            <wp:extent cx="3733800" cy="3288311"/>
            <wp:effectExtent b="0" l="0" r="0" t="0"/>
            <wp:docPr descr="рис8" title="fig:" id="44" name="Picture"/>
            <a:graphic>
              <a:graphicData uri="http://schemas.openxmlformats.org/drawingml/2006/picture">
                <pic:pic>
                  <pic:nvPicPr>
                    <pic:cNvPr descr="image/work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рис8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4</dc:title>
  <dc:creator>Палымбетов Амирхан</dc:creator>
  <dc:language>ru-RU</dc:language>
  <cp:keywords/>
  <dcterms:created xsi:type="dcterms:W3CDTF">2023-12-22T14:31:13Z</dcterms:created>
  <dcterms:modified xsi:type="dcterms:W3CDTF">2023-12-22T14:31:13Z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/>
  </property>
</Properties>
</file>