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60" w:rsidRDefault="001906D7" w:rsidP="001906D7">
      <w:pPr>
        <w:spacing w:after="0" w:line="240" w:lineRule="auto"/>
      </w:pPr>
      <w:proofErr w:type="gramStart"/>
      <w:r>
        <w:t>1.a</w:t>
      </w:r>
      <w:proofErr w:type="gramEnd"/>
      <w:r>
        <w:t xml:space="preserve"> Username of the person who’s password is in question</w:t>
      </w:r>
    </w:p>
    <w:p w:rsidR="001906D7" w:rsidRDefault="001906D7" w:rsidP="001906D7">
      <w:pPr>
        <w:spacing w:after="0" w:line="240" w:lineRule="auto"/>
      </w:pPr>
      <w:proofErr w:type="gramStart"/>
      <w:r>
        <w:t>1.b</w:t>
      </w:r>
      <w:proofErr w:type="gramEnd"/>
      <w:r>
        <w:t xml:space="preserve"> password field(but not actually containing a password, just an ‘x’ for security)</w:t>
      </w:r>
    </w:p>
    <w:p w:rsidR="001906D7" w:rsidRDefault="001906D7" w:rsidP="001906D7">
      <w:pPr>
        <w:spacing w:after="0" w:line="240" w:lineRule="auto"/>
      </w:pPr>
      <w:proofErr w:type="gramStart"/>
      <w:r>
        <w:t>1.c</w:t>
      </w:r>
      <w:proofErr w:type="gramEnd"/>
      <w:r>
        <w:t xml:space="preserve"> </w:t>
      </w:r>
      <w:proofErr w:type="spellStart"/>
      <w:r>
        <w:t>userid</w:t>
      </w:r>
      <w:proofErr w:type="spellEnd"/>
      <w:r>
        <w:t xml:space="preserve"> as a number so user can be found by number not username</w:t>
      </w:r>
    </w:p>
    <w:p w:rsidR="001906D7" w:rsidRDefault="001906D7" w:rsidP="001906D7">
      <w:pPr>
        <w:spacing w:after="0" w:line="240" w:lineRule="auto"/>
      </w:pPr>
      <w:proofErr w:type="gramStart"/>
      <w:r>
        <w:t>1.d</w:t>
      </w:r>
      <w:proofErr w:type="gramEnd"/>
      <w:r>
        <w:t xml:space="preserve"> group id as a number so group can be found by number not </w:t>
      </w:r>
      <w:proofErr w:type="spellStart"/>
      <w:r>
        <w:t>groupname</w:t>
      </w:r>
      <w:proofErr w:type="spellEnd"/>
    </w:p>
    <w:p w:rsidR="001906D7" w:rsidRDefault="001906D7" w:rsidP="001906D7">
      <w:pPr>
        <w:spacing w:after="0" w:line="240" w:lineRule="auto"/>
      </w:pPr>
      <w:proofErr w:type="gramStart"/>
      <w:r>
        <w:t>1.e</w:t>
      </w:r>
      <w:proofErr w:type="gramEnd"/>
      <w:r>
        <w:t xml:space="preserve"> full name of user</w:t>
      </w:r>
    </w:p>
    <w:p w:rsidR="001906D7" w:rsidRDefault="001906D7" w:rsidP="001906D7">
      <w:pPr>
        <w:spacing w:after="0" w:line="240" w:lineRule="auto"/>
      </w:pPr>
      <w:proofErr w:type="gramStart"/>
      <w:r>
        <w:t>1.f</w:t>
      </w:r>
      <w:proofErr w:type="gramEnd"/>
      <w:r>
        <w:t xml:space="preserve"> user’s home directory</w:t>
      </w:r>
    </w:p>
    <w:p w:rsidR="001906D7" w:rsidRDefault="001906D7" w:rsidP="001906D7">
      <w:pPr>
        <w:spacing w:after="0" w:line="240" w:lineRule="auto"/>
      </w:pPr>
      <w:proofErr w:type="gramStart"/>
      <w:r>
        <w:t>1.g</w:t>
      </w:r>
      <w:proofErr w:type="gramEnd"/>
      <w:r>
        <w:t xml:space="preserve"> user’s shell account so the user can access the bash shell</w:t>
      </w:r>
    </w:p>
    <w:p w:rsidR="001906D7" w:rsidRDefault="001906D7" w:rsidP="001906D7">
      <w:pPr>
        <w:spacing w:after="0" w:line="240" w:lineRule="auto"/>
      </w:pPr>
    </w:p>
    <w:p w:rsidR="001906D7" w:rsidRDefault="001906D7" w:rsidP="001906D7">
      <w:pPr>
        <w:spacing w:after="0" w:line="240" w:lineRule="auto"/>
      </w:pPr>
      <w:r>
        <w:t xml:space="preserve">2. </w:t>
      </w:r>
      <w:proofErr w:type="gramStart"/>
      <w:r>
        <w:t>it</w:t>
      </w:r>
      <w:proofErr w:type="gramEnd"/>
      <w:r>
        <w:t xml:space="preserve"> is</w:t>
      </w:r>
      <w:r w:rsidR="00632AE5">
        <w:t xml:space="preserve"> stored in the /etc/shadow file, and I’m certain it’s encrypted</w:t>
      </w:r>
    </w:p>
    <w:p w:rsidR="001906D7" w:rsidRDefault="001906D7" w:rsidP="001906D7">
      <w:pPr>
        <w:spacing w:after="0" w:line="240" w:lineRule="auto"/>
      </w:pPr>
    </w:p>
    <w:p w:rsidR="001906D7" w:rsidRDefault="001906D7" w:rsidP="001906D7">
      <w:pPr>
        <w:spacing w:after="0" w:line="240" w:lineRule="auto"/>
      </w:pPr>
      <w:r>
        <w:t xml:space="preserve">3. </w:t>
      </w:r>
      <w:proofErr w:type="gramStart"/>
      <w:r>
        <w:t>a</w:t>
      </w:r>
      <w:proofErr w:type="gramEnd"/>
      <w:r>
        <w:t xml:space="preserve"> home directory is made for the user</w:t>
      </w:r>
    </w:p>
    <w:p w:rsidR="001906D7" w:rsidRDefault="001906D7" w:rsidP="001906D7">
      <w:pPr>
        <w:spacing w:after="0" w:line="240" w:lineRule="auto"/>
      </w:pPr>
    </w:p>
    <w:p w:rsidR="001906D7" w:rsidRDefault="001906D7" w:rsidP="001906D7">
      <w:pPr>
        <w:spacing w:after="0" w:line="240" w:lineRule="auto"/>
      </w:pPr>
      <w:r>
        <w:t xml:space="preserve">4. </w:t>
      </w:r>
      <w:proofErr w:type="gramStart"/>
      <w:r w:rsidR="006E5CC0">
        <w:t>definitely</w:t>
      </w:r>
      <w:proofErr w:type="gramEnd"/>
      <w:r w:rsidR="006E5CC0">
        <w:t xml:space="preserve"> something with “</w:t>
      </w:r>
      <w:proofErr w:type="spellStart"/>
      <w:r w:rsidR="006E5CC0">
        <w:t>sudo</w:t>
      </w:r>
      <w:proofErr w:type="spellEnd"/>
      <w:r w:rsidR="006E5CC0">
        <w:t>” in it. We never needed it nor was it required for the website, so I don’t actually know</w:t>
      </w:r>
    </w:p>
    <w:p w:rsidR="001906D7" w:rsidRDefault="001906D7" w:rsidP="001906D7">
      <w:pPr>
        <w:spacing w:after="0" w:line="240" w:lineRule="auto"/>
      </w:pPr>
    </w:p>
    <w:p w:rsidR="001906D7" w:rsidRDefault="001906D7" w:rsidP="001906D7">
      <w:pPr>
        <w:spacing w:after="0" w:line="240" w:lineRule="auto"/>
      </w:pPr>
      <w:r>
        <w:t>5. the</w:t>
      </w:r>
      <w:r w:rsidR="00632AE5">
        <w:t>/etc/</w:t>
      </w:r>
      <w:proofErr w:type="spellStart"/>
      <w:r w:rsidR="00632AE5">
        <w:t>sudoers</w:t>
      </w:r>
      <w:proofErr w:type="spellEnd"/>
      <w:r>
        <w:t xml:space="preserve"> file</w:t>
      </w:r>
    </w:p>
    <w:p w:rsidR="001906D7" w:rsidRDefault="001906D7" w:rsidP="001906D7">
      <w:pPr>
        <w:spacing w:after="0" w:line="240" w:lineRule="auto"/>
      </w:pPr>
    </w:p>
    <w:p w:rsidR="001906D7" w:rsidRDefault="001906D7" w:rsidP="001906D7">
      <w:pPr>
        <w:spacing w:after="0" w:line="240" w:lineRule="auto"/>
      </w:pPr>
      <w:r>
        <w:t xml:space="preserve">6. </w:t>
      </w:r>
      <w:proofErr w:type="gramStart"/>
      <w:r>
        <w:t>you</w:t>
      </w:r>
      <w:proofErr w:type="gramEnd"/>
      <w:r>
        <w:t xml:space="preserve"> can specify the commands a group can run in the </w:t>
      </w:r>
      <w:proofErr w:type="spellStart"/>
      <w:r>
        <w:t>sudoers</w:t>
      </w:r>
      <w:proofErr w:type="spellEnd"/>
      <w:r>
        <w:t xml:space="preserve"> file. So, you create a group, make that the group </w:t>
      </w:r>
      <w:proofErr w:type="spellStart"/>
      <w:proofErr w:type="gramStart"/>
      <w:r>
        <w:t>fred</w:t>
      </w:r>
      <w:proofErr w:type="spellEnd"/>
      <w:proofErr w:type="gramEnd"/>
      <w:r>
        <w:t xml:space="preserve"> is in, and specify that that group can only run </w:t>
      </w:r>
      <w:proofErr w:type="spellStart"/>
      <w:r>
        <w:t>barny</w:t>
      </w:r>
      <w:proofErr w:type="spellEnd"/>
      <w:r>
        <w:t xml:space="preserve">. I don’t know the exact code or text for </w:t>
      </w:r>
      <w:proofErr w:type="gramStart"/>
      <w:r>
        <w:t>this(</w:t>
      </w:r>
      <w:proofErr w:type="gramEnd"/>
      <w:r>
        <w:t>I’d need the internet for that), but that’s the basics of doing it.</w:t>
      </w:r>
    </w:p>
    <w:p w:rsidR="001906D7" w:rsidRDefault="001906D7" w:rsidP="001906D7">
      <w:pPr>
        <w:spacing w:after="0" w:line="240" w:lineRule="auto"/>
      </w:pPr>
    </w:p>
    <w:p w:rsidR="001906D7" w:rsidRDefault="001906D7" w:rsidP="001906D7">
      <w:pPr>
        <w:spacing w:after="0" w:line="240" w:lineRule="auto"/>
      </w:pPr>
      <w:r>
        <w:t>7.</w:t>
      </w:r>
      <w:r w:rsidR="006E5CC0">
        <w:t xml:space="preserve"> I don’t really know, as I don’t really need this. If I’d like to update apache, it would be “$</w:t>
      </w:r>
      <w:proofErr w:type="spellStart"/>
      <w:r w:rsidR="006E5CC0">
        <w:t>sudo</w:t>
      </w:r>
      <w:proofErr w:type="spellEnd"/>
      <w:r w:rsidR="006E5CC0">
        <w:t xml:space="preserve"> yum update </w:t>
      </w:r>
      <w:proofErr w:type="spellStart"/>
      <w:r w:rsidR="006E5CC0">
        <w:t>httpd</w:t>
      </w:r>
      <w:proofErr w:type="spellEnd"/>
      <w:r w:rsidR="00632AE5">
        <w:t xml:space="preserve">”. That would take care of version issues. If I’d have to guess, I’d say “$ </w:t>
      </w:r>
      <w:proofErr w:type="spellStart"/>
      <w:r w:rsidR="00632AE5">
        <w:t>httpd</w:t>
      </w:r>
      <w:proofErr w:type="spellEnd"/>
      <w:r w:rsidR="00632AE5">
        <w:t xml:space="preserve"> --version”</w:t>
      </w:r>
    </w:p>
    <w:p w:rsidR="001906D7" w:rsidRDefault="001906D7" w:rsidP="001906D7">
      <w:pPr>
        <w:spacing w:after="0" w:line="240" w:lineRule="auto"/>
      </w:pPr>
    </w:p>
    <w:p w:rsidR="001906D7" w:rsidRDefault="001906D7" w:rsidP="001906D7">
      <w:pPr>
        <w:spacing w:after="0" w:line="240" w:lineRule="auto"/>
      </w:pPr>
      <w:r>
        <w:t>8.</w:t>
      </w:r>
      <w:r w:rsidR="00CB066A">
        <w:t xml:space="preserve"> </w:t>
      </w:r>
      <w:proofErr w:type="spellStart"/>
      <w:proofErr w:type="gramStart"/>
      <w:r w:rsidR="00CB066A">
        <w:t>sudo</w:t>
      </w:r>
      <w:proofErr w:type="spellEnd"/>
      <w:proofErr w:type="gramEnd"/>
      <w:r w:rsidR="00CB066A">
        <w:t xml:space="preserve"> yum install </w:t>
      </w:r>
      <w:proofErr w:type="spellStart"/>
      <w:r w:rsidR="00CB066A">
        <w:t>httpd</w:t>
      </w:r>
      <w:proofErr w:type="spellEnd"/>
      <w:r w:rsidR="00CB066A">
        <w:t xml:space="preserve"> </w:t>
      </w:r>
      <w:proofErr w:type="spellStart"/>
      <w:r w:rsidR="00CB066A">
        <w:t>mod_ssl</w:t>
      </w:r>
      <w:proofErr w:type="spellEnd"/>
    </w:p>
    <w:p w:rsidR="001906D7" w:rsidRDefault="001906D7" w:rsidP="001906D7">
      <w:pPr>
        <w:spacing w:after="0" w:line="240" w:lineRule="auto"/>
      </w:pPr>
    </w:p>
    <w:p w:rsidR="001906D7" w:rsidRDefault="001906D7" w:rsidP="001906D7">
      <w:pPr>
        <w:spacing w:after="0" w:line="240" w:lineRule="auto"/>
      </w:pPr>
      <w:r>
        <w:t>9.</w:t>
      </w:r>
      <w:r w:rsidR="00CB066A">
        <w:t xml:space="preserve"> It is the variable that contains the locations of all the places where executables reside so that’s where the shell can look for the executable. $echo PATH</w:t>
      </w:r>
    </w:p>
    <w:p w:rsidR="001906D7" w:rsidRDefault="001906D7" w:rsidP="001906D7">
      <w:pPr>
        <w:spacing w:after="0" w:line="240" w:lineRule="auto"/>
      </w:pPr>
    </w:p>
    <w:p w:rsidR="001906D7" w:rsidRDefault="001906D7" w:rsidP="001906D7">
      <w:pPr>
        <w:spacing w:after="0" w:line="240" w:lineRule="auto"/>
      </w:pPr>
      <w:r>
        <w:t>10.</w:t>
      </w:r>
      <w:r w:rsidR="00CB066A">
        <w:t xml:space="preserve"> “$</w:t>
      </w:r>
      <w:proofErr w:type="spellStart"/>
      <w:r w:rsidR="00CB066A">
        <w:t>ls</w:t>
      </w:r>
      <w:proofErr w:type="spellEnd"/>
      <w:r w:rsidR="00CB066A">
        <w:t xml:space="preserve"> –l” will give you all the permissions for all the files in the directory. You can also specify a specific file by adding the filename to the end of that command</w:t>
      </w:r>
    </w:p>
    <w:p w:rsidR="001906D7" w:rsidRDefault="001906D7" w:rsidP="001906D7">
      <w:pPr>
        <w:spacing w:after="0" w:line="240" w:lineRule="auto"/>
      </w:pPr>
    </w:p>
    <w:p w:rsidR="001906D7" w:rsidRDefault="001906D7" w:rsidP="001906D7">
      <w:pPr>
        <w:spacing w:after="0" w:line="240" w:lineRule="auto"/>
      </w:pPr>
      <w:r>
        <w:t>11</w:t>
      </w:r>
      <w:proofErr w:type="gramStart"/>
      <w:r>
        <w:t>.</w:t>
      </w:r>
      <w:r w:rsidR="00CB066A">
        <w:t>It</w:t>
      </w:r>
      <w:proofErr w:type="gramEnd"/>
      <w:r w:rsidR="00CB066A">
        <w:t xml:space="preserve"> means that root has read write execute functions, but the group and the user only have reading and executing permissions. “$</w:t>
      </w:r>
      <w:proofErr w:type="spellStart"/>
      <w:r w:rsidR="00CB066A">
        <w:t>chmod</w:t>
      </w:r>
      <w:proofErr w:type="spellEnd"/>
      <w:r w:rsidR="00CB066A">
        <w:t xml:space="preserve"> 755 &lt;filename&gt;” should do the trick</w:t>
      </w:r>
    </w:p>
    <w:p w:rsidR="001906D7" w:rsidRDefault="001906D7" w:rsidP="001906D7">
      <w:pPr>
        <w:spacing w:after="0" w:line="240" w:lineRule="auto"/>
      </w:pPr>
    </w:p>
    <w:p w:rsidR="001906D7" w:rsidRDefault="001906D7" w:rsidP="001906D7">
      <w:pPr>
        <w:spacing w:after="0" w:line="240" w:lineRule="auto"/>
      </w:pPr>
      <w:r>
        <w:t>12.</w:t>
      </w:r>
      <w:r w:rsidR="00CB066A">
        <w:t xml:space="preserve"> From what my group did, this file: “/etc/</w:t>
      </w:r>
      <w:proofErr w:type="spellStart"/>
      <w:r w:rsidR="00CB066A">
        <w:t>httpd</w:t>
      </w:r>
      <w:proofErr w:type="spellEnd"/>
      <w:r w:rsidR="00CB066A">
        <w:t>/conf/</w:t>
      </w:r>
      <w:proofErr w:type="spellStart"/>
      <w:r w:rsidR="00CB066A">
        <w:t>httpd.conf</w:t>
      </w:r>
      <w:proofErr w:type="spellEnd"/>
      <w:r w:rsidR="00CB066A">
        <w:t xml:space="preserve">” and the </w:t>
      </w:r>
      <w:proofErr w:type="spellStart"/>
      <w:r w:rsidR="00CB066A">
        <w:t>iptables</w:t>
      </w:r>
      <w:proofErr w:type="spellEnd"/>
      <w:r w:rsidR="00CB066A">
        <w:t xml:space="preserve"> file to make port 80 work</w:t>
      </w:r>
    </w:p>
    <w:p w:rsidR="001906D7" w:rsidRDefault="001906D7" w:rsidP="001906D7">
      <w:pPr>
        <w:spacing w:after="0" w:line="240" w:lineRule="auto"/>
      </w:pPr>
    </w:p>
    <w:p w:rsidR="001906D7" w:rsidRDefault="001906D7" w:rsidP="001906D7">
      <w:pPr>
        <w:spacing w:after="0" w:line="240" w:lineRule="auto"/>
      </w:pPr>
      <w:r>
        <w:t>13.</w:t>
      </w:r>
      <w:r w:rsidR="00CB066A">
        <w:t>/</w:t>
      </w:r>
      <w:proofErr w:type="spellStart"/>
      <w:r w:rsidR="00CB066A">
        <w:t>var</w:t>
      </w:r>
      <w:proofErr w:type="spellEnd"/>
      <w:r w:rsidR="00CB066A">
        <w:t>/log/</w:t>
      </w:r>
      <w:proofErr w:type="spellStart"/>
      <w:r w:rsidR="00CB066A">
        <w:t>httpd</w:t>
      </w:r>
      <w:proofErr w:type="spellEnd"/>
    </w:p>
    <w:p w:rsidR="001906D7" w:rsidRDefault="001906D7" w:rsidP="001906D7">
      <w:pPr>
        <w:spacing w:after="0" w:line="240" w:lineRule="auto"/>
      </w:pPr>
    </w:p>
    <w:p w:rsidR="001906D7" w:rsidRDefault="001906D7" w:rsidP="001906D7">
      <w:pPr>
        <w:spacing w:after="0" w:line="240" w:lineRule="auto"/>
      </w:pPr>
      <w:r>
        <w:t>14</w:t>
      </w:r>
      <w:proofErr w:type="gramStart"/>
      <w:r>
        <w:t>.</w:t>
      </w:r>
      <w:r w:rsidR="00CB066A">
        <w:t>through</w:t>
      </w:r>
      <w:proofErr w:type="gramEnd"/>
      <w:r w:rsidR="00CB066A">
        <w:t xml:space="preserve"> the shell. I did not include specific commands on the web page because this was unneeded, but you generate a private key for your </w:t>
      </w:r>
      <w:proofErr w:type="gramStart"/>
      <w:r w:rsidR="00CB066A">
        <w:t>machine,</w:t>
      </w:r>
      <w:proofErr w:type="gramEnd"/>
      <w:r w:rsidR="00CB066A">
        <w:t xml:space="preserve"> and a public key on your server. Then you simply copy the key files from one machine to the other and vice versa</w:t>
      </w:r>
    </w:p>
    <w:p w:rsidR="001906D7" w:rsidRDefault="001906D7" w:rsidP="001906D7">
      <w:pPr>
        <w:spacing w:after="0" w:line="240" w:lineRule="auto"/>
      </w:pPr>
    </w:p>
    <w:p w:rsidR="001906D7" w:rsidRDefault="001906D7" w:rsidP="001906D7">
      <w:pPr>
        <w:spacing w:after="0" w:line="240" w:lineRule="auto"/>
      </w:pPr>
      <w:r>
        <w:t>15.</w:t>
      </w:r>
      <w:r w:rsidR="00CB066A">
        <w:t xml:space="preserve"> A public key is the key the server generates that is distributed to everyone. A private key is the key your local machine generates that is used. Everybody can get the public key, but you have to give your private key to somebody for them to have it.</w:t>
      </w:r>
    </w:p>
    <w:p w:rsidR="001906D7" w:rsidRDefault="001906D7" w:rsidP="001906D7">
      <w:pPr>
        <w:spacing w:after="0" w:line="240" w:lineRule="auto"/>
      </w:pPr>
    </w:p>
    <w:p w:rsidR="001906D7" w:rsidRDefault="001906D7" w:rsidP="001906D7">
      <w:pPr>
        <w:spacing w:after="0" w:line="240" w:lineRule="auto"/>
      </w:pPr>
      <w:r>
        <w:t>16.</w:t>
      </w:r>
      <w:r w:rsidR="00CB066A">
        <w:t xml:space="preserve"> </w:t>
      </w:r>
      <w:r w:rsidR="00632AE5">
        <w:t>I think it can, as you could send the key to the connecting machine, but I think that would be stupid because I wouldn’t trust that service to be properly secure</w:t>
      </w:r>
    </w:p>
    <w:p w:rsidR="00632AE5" w:rsidRDefault="00632AE5" w:rsidP="001906D7">
      <w:pPr>
        <w:spacing w:after="0" w:line="240" w:lineRule="auto"/>
      </w:pPr>
    </w:p>
    <w:p w:rsidR="001906D7" w:rsidRDefault="001906D7" w:rsidP="001906D7">
      <w:pPr>
        <w:spacing w:after="0" w:line="240" w:lineRule="auto"/>
      </w:pPr>
      <w:r>
        <w:t>17.</w:t>
      </w:r>
      <w:r w:rsidR="006E5CC0">
        <w:t xml:space="preserve"> </w:t>
      </w:r>
      <w:proofErr w:type="gramStart"/>
      <w:r w:rsidR="006E5CC0">
        <w:t>no</w:t>
      </w:r>
      <w:proofErr w:type="gramEnd"/>
      <w:r w:rsidR="006E5CC0">
        <w:t xml:space="preserve"> password logins</w:t>
      </w:r>
    </w:p>
    <w:p w:rsidR="001906D7" w:rsidRDefault="001906D7" w:rsidP="001906D7">
      <w:pPr>
        <w:spacing w:after="0" w:line="240" w:lineRule="auto"/>
      </w:pPr>
    </w:p>
    <w:p w:rsidR="006E5CC0" w:rsidRDefault="001906D7" w:rsidP="001906D7">
      <w:pPr>
        <w:spacing w:after="0" w:line="240" w:lineRule="auto"/>
      </w:pPr>
      <w:r>
        <w:t>18</w:t>
      </w:r>
      <w:proofErr w:type="gramStart"/>
      <w:r>
        <w:t>.</w:t>
      </w:r>
      <w:r w:rsidR="006E5CC0">
        <w:t>a</w:t>
      </w:r>
      <w:proofErr w:type="gramEnd"/>
      <w:r w:rsidR="006E5CC0">
        <w:t>. cleaner code</w:t>
      </w:r>
    </w:p>
    <w:p w:rsidR="006E5CC0" w:rsidRDefault="006E5CC0" w:rsidP="001906D7">
      <w:pPr>
        <w:spacing w:after="0" w:line="240" w:lineRule="auto"/>
      </w:pPr>
      <w:r>
        <w:t>18</w:t>
      </w:r>
      <w:proofErr w:type="gramStart"/>
      <w:r>
        <w:t>.b</w:t>
      </w:r>
      <w:proofErr w:type="gramEnd"/>
      <w:r>
        <w:t>. legacy support across browsers</w:t>
      </w:r>
    </w:p>
    <w:p w:rsidR="001906D7" w:rsidRDefault="006E5CC0" w:rsidP="001906D7">
      <w:pPr>
        <w:spacing w:after="0" w:line="240" w:lineRule="auto"/>
      </w:pPr>
      <w:r>
        <w:t>18</w:t>
      </w:r>
      <w:proofErr w:type="gramStart"/>
      <w:r>
        <w:t>.c</w:t>
      </w:r>
      <w:proofErr w:type="gramEnd"/>
      <w:r>
        <w:t>. audio/video support</w:t>
      </w:r>
    </w:p>
    <w:p w:rsidR="001906D7" w:rsidRDefault="001906D7" w:rsidP="001906D7">
      <w:pPr>
        <w:spacing w:after="0" w:line="240" w:lineRule="auto"/>
      </w:pPr>
    </w:p>
    <w:p w:rsidR="001906D7" w:rsidRDefault="001906D7" w:rsidP="001906D7">
      <w:pPr>
        <w:spacing w:after="0" w:line="240" w:lineRule="auto"/>
      </w:pPr>
      <w:r>
        <w:t>19.</w:t>
      </w:r>
      <w:r w:rsidR="006E5CC0">
        <w:t xml:space="preserve"> </w:t>
      </w:r>
      <w:proofErr w:type="gramStart"/>
      <w:r w:rsidR="006E5CC0">
        <w:t>via</w:t>
      </w:r>
      <w:proofErr w:type="gramEnd"/>
      <w:r w:rsidR="006E5CC0">
        <w:t xml:space="preserve"> a &lt;link&gt; with an </w:t>
      </w:r>
      <w:proofErr w:type="spellStart"/>
      <w:r w:rsidR="006E5CC0">
        <w:t>href</w:t>
      </w:r>
      <w:proofErr w:type="spellEnd"/>
      <w:r w:rsidR="006E5CC0">
        <w:t xml:space="preserve"> to the .</w:t>
      </w:r>
      <w:proofErr w:type="spellStart"/>
      <w:r w:rsidR="006E5CC0">
        <w:t>css</w:t>
      </w:r>
      <w:proofErr w:type="spellEnd"/>
      <w:r w:rsidR="006E5CC0">
        <w:t xml:space="preserve"> file it needs. To get the actually specifications, there is a tag at the top of the html page that you can link to the specification that you want. Most I have seen have been to w3schools.com. I don’t have the actual code because we don’t need and therefore don’t use it.</w:t>
      </w:r>
    </w:p>
    <w:p w:rsidR="001906D7" w:rsidRDefault="001906D7" w:rsidP="001906D7">
      <w:pPr>
        <w:spacing w:after="0" w:line="240" w:lineRule="auto"/>
      </w:pPr>
    </w:p>
    <w:p w:rsidR="001906D7" w:rsidRDefault="001906D7" w:rsidP="001906D7">
      <w:pPr>
        <w:spacing w:after="0" w:line="240" w:lineRule="auto"/>
      </w:pPr>
      <w:r>
        <w:t>20</w:t>
      </w:r>
      <w:proofErr w:type="gramStart"/>
      <w:r>
        <w:t>.</w:t>
      </w:r>
      <w:r w:rsidR="006E5CC0">
        <w:t>a</w:t>
      </w:r>
      <w:proofErr w:type="gramEnd"/>
      <w:r w:rsidR="006E5CC0">
        <w:t>. Formatting across multiple files by only changing one</w:t>
      </w:r>
    </w:p>
    <w:p w:rsidR="006E5CC0" w:rsidRDefault="006E5CC0" w:rsidP="006E5CC0">
      <w:pPr>
        <w:spacing w:after="0" w:line="240" w:lineRule="auto"/>
      </w:pPr>
      <w:r>
        <w:t>20</w:t>
      </w:r>
      <w:proofErr w:type="gramStart"/>
      <w:r>
        <w:t>.b</w:t>
      </w:r>
      <w:proofErr w:type="gramEnd"/>
      <w:r>
        <w:t>. In-depth formatting that html can’t provide</w:t>
      </w:r>
    </w:p>
    <w:p w:rsidR="006E5CC0" w:rsidRDefault="006E5CC0" w:rsidP="006E5CC0">
      <w:pPr>
        <w:spacing w:after="0" w:line="240" w:lineRule="auto"/>
      </w:pPr>
      <w:r>
        <w:t>20</w:t>
      </w:r>
      <w:proofErr w:type="gramStart"/>
      <w:r>
        <w:t>.c</w:t>
      </w:r>
      <w:proofErr w:type="gramEnd"/>
      <w:r>
        <w:t>. layered formatting for tags within tags make much easier</w:t>
      </w:r>
    </w:p>
    <w:p w:rsidR="001906D7" w:rsidRDefault="001906D7" w:rsidP="001906D7">
      <w:pPr>
        <w:spacing w:after="0" w:line="240" w:lineRule="auto"/>
      </w:pPr>
    </w:p>
    <w:p w:rsidR="001906D7" w:rsidRDefault="001906D7" w:rsidP="001906D7">
      <w:pPr>
        <w:spacing w:after="0" w:line="240" w:lineRule="auto"/>
      </w:pPr>
      <w:r>
        <w:t>21</w:t>
      </w:r>
      <w:proofErr w:type="gramStart"/>
      <w:r>
        <w:t>.</w:t>
      </w:r>
      <w:r w:rsidR="006E5CC0">
        <w:t>Yes</w:t>
      </w:r>
      <w:proofErr w:type="gramEnd"/>
      <w:r w:rsidR="006E5CC0">
        <w:t xml:space="preserve">. That’s why it’s so nice to </w:t>
      </w:r>
      <w:proofErr w:type="gramStart"/>
      <w:r w:rsidR="006E5CC0">
        <w:t>use(</w:t>
      </w:r>
      <w:proofErr w:type="gramEnd"/>
      <w:r w:rsidR="006E5CC0">
        <w:t>competition for Adobe Flash).</w:t>
      </w:r>
    </w:p>
    <w:p w:rsidR="001906D7" w:rsidRDefault="001906D7" w:rsidP="001906D7">
      <w:pPr>
        <w:spacing w:after="0" w:line="240" w:lineRule="auto"/>
      </w:pPr>
    </w:p>
    <w:p w:rsidR="001906D7" w:rsidRDefault="001906D7" w:rsidP="001906D7">
      <w:pPr>
        <w:spacing w:after="0" w:line="240" w:lineRule="auto"/>
      </w:pPr>
    </w:p>
    <w:sectPr w:rsidR="001906D7" w:rsidSect="00210D6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008" w:rsidRDefault="00210008" w:rsidP="001906D7">
      <w:pPr>
        <w:spacing w:after="0" w:line="240" w:lineRule="auto"/>
      </w:pPr>
      <w:r>
        <w:separator/>
      </w:r>
    </w:p>
  </w:endnote>
  <w:endnote w:type="continuationSeparator" w:id="0">
    <w:p w:rsidR="00210008" w:rsidRDefault="00210008" w:rsidP="00190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008" w:rsidRDefault="00210008" w:rsidP="001906D7">
      <w:pPr>
        <w:spacing w:after="0" w:line="240" w:lineRule="auto"/>
      </w:pPr>
      <w:r>
        <w:separator/>
      </w:r>
    </w:p>
  </w:footnote>
  <w:footnote w:type="continuationSeparator" w:id="0">
    <w:p w:rsidR="00210008" w:rsidRDefault="00210008" w:rsidP="001906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D7" w:rsidRDefault="001906D7">
    <w:pPr>
      <w:pStyle w:val="Header"/>
    </w:pPr>
    <w:r>
      <w:tab/>
    </w:r>
    <w:r>
      <w:tab/>
      <w:t xml:space="preserve">Marcel </w:t>
    </w:r>
    <w:proofErr w:type="spellStart"/>
    <w:r>
      <w:t>Englmaier</w:t>
    </w:r>
    <w:proofErr w:type="spellEnd"/>
  </w:p>
  <w:p w:rsidR="001906D7" w:rsidRDefault="001906D7">
    <w:pPr>
      <w:pStyle w:val="Header"/>
    </w:pPr>
    <w:r>
      <w:tab/>
    </w:r>
    <w:r>
      <w:tab/>
      <w:t>CS 3500 Test</w:t>
    </w:r>
  </w:p>
  <w:p w:rsidR="001906D7" w:rsidRDefault="001906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63D9C"/>
    <w:multiLevelType w:val="multilevel"/>
    <w:tmpl w:val="AF5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06D7"/>
    <w:rsid w:val="001906D7"/>
    <w:rsid w:val="00210008"/>
    <w:rsid w:val="00210D60"/>
    <w:rsid w:val="00632AE5"/>
    <w:rsid w:val="006E5CC0"/>
    <w:rsid w:val="00CB0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1906D7"/>
  </w:style>
  <w:style w:type="character" w:styleId="HTMLTypewriter">
    <w:name w:val="HTML Typewriter"/>
    <w:basedOn w:val="DefaultParagraphFont"/>
    <w:uiPriority w:val="99"/>
    <w:semiHidden/>
    <w:unhideWhenUsed/>
    <w:rsid w:val="001906D7"/>
    <w:rPr>
      <w:rFonts w:ascii="Courier New" w:eastAsia="Times New Roman" w:hAnsi="Courier New" w:cs="Courier New"/>
      <w:sz w:val="20"/>
      <w:szCs w:val="20"/>
    </w:rPr>
  </w:style>
  <w:style w:type="paragraph" w:styleId="Header">
    <w:name w:val="header"/>
    <w:basedOn w:val="Normal"/>
    <w:link w:val="HeaderChar"/>
    <w:uiPriority w:val="99"/>
    <w:unhideWhenUsed/>
    <w:rsid w:val="0019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6D7"/>
  </w:style>
  <w:style w:type="paragraph" w:styleId="Footer">
    <w:name w:val="footer"/>
    <w:basedOn w:val="Normal"/>
    <w:link w:val="FooterChar"/>
    <w:uiPriority w:val="99"/>
    <w:semiHidden/>
    <w:unhideWhenUsed/>
    <w:rsid w:val="001906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06D7"/>
  </w:style>
  <w:style w:type="paragraph" w:styleId="BalloonText">
    <w:name w:val="Balloon Text"/>
    <w:basedOn w:val="Normal"/>
    <w:link w:val="BalloonTextChar"/>
    <w:uiPriority w:val="99"/>
    <w:semiHidden/>
    <w:unhideWhenUsed/>
    <w:rsid w:val="0019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33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2</cp:revision>
  <dcterms:created xsi:type="dcterms:W3CDTF">2014-02-26T19:35:00Z</dcterms:created>
  <dcterms:modified xsi:type="dcterms:W3CDTF">2014-02-26T20:09:00Z</dcterms:modified>
</cp:coreProperties>
</file>