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008" w:rsidRDefault="00A322F4" w:rsidP="00A322F4">
      <w:pPr>
        <w:jc w:val="center"/>
        <w:rPr>
          <w:b/>
          <w:sz w:val="32"/>
          <w:szCs w:val="32"/>
          <w:u w:val="single"/>
        </w:rPr>
      </w:pPr>
      <w:r>
        <w:rPr>
          <w:b/>
          <w:sz w:val="32"/>
          <w:szCs w:val="32"/>
          <w:u w:val="single"/>
        </w:rPr>
        <w:t xml:space="preserve">Technical Evaluation of </w:t>
      </w:r>
      <w:proofErr w:type="spellStart"/>
      <w:r w:rsidR="00AD7787">
        <w:rPr>
          <w:b/>
          <w:sz w:val="32"/>
          <w:szCs w:val="32"/>
          <w:u w:val="single"/>
        </w:rPr>
        <w:t>AutoIt</w:t>
      </w:r>
      <w:proofErr w:type="spellEnd"/>
      <w:r w:rsidR="00AD7787">
        <w:rPr>
          <w:b/>
          <w:sz w:val="32"/>
          <w:szCs w:val="32"/>
          <w:u w:val="single"/>
        </w:rPr>
        <w:t xml:space="preserve"> </w:t>
      </w:r>
      <w:r>
        <w:rPr>
          <w:b/>
          <w:sz w:val="32"/>
          <w:szCs w:val="32"/>
          <w:u w:val="single"/>
        </w:rPr>
        <w:t>Presentation</w:t>
      </w:r>
    </w:p>
    <w:p w:rsidR="00A322F4" w:rsidRDefault="00A322F4" w:rsidP="00A322F4">
      <w:pPr>
        <w:rPr>
          <w:sz w:val="24"/>
          <w:szCs w:val="24"/>
        </w:rPr>
      </w:pPr>
    </w:p>
    <w:p w:rsidR="00AD7787" w:rsidRDefault="00AD7787" w:rsidP="00AD7787">
      <w:pPr>
        <w:ind w:firstLine="720"/>
        <w:rPr>
          <w:sz w:val="24"/>
          <w:szCs w:val="24"/>
        </w:rPr>
      </w:pPr>
      <w:r>
        <w:rPr>
          <w:sz w:val="24"/>
          <w:szCs w:val="24"/>
        </w:rPr>
        <w:t xml:space="preserve">Automating basic functions in Windows has now become easier. </w:t>
      </w:r>
      <w:proofErr w:type="spellStart"/>
      <w:r>
        <w:rPr>
          <w:sz w:val="24"/>
          <w:szCs w:val="24"/>
        </w:rPr>
        <w:t>AutoIt</w:t>
      </w:r>
      <w:proofErr w:type="spellEnd"/>
      <w:r>
        <w:rPr>
          <w:sz w:val="24"/>
          <w:szCs w:val="24"/>
        </w:rPr>
        <w:t xml:space="preserve"> is a scripting language with very simple integration into Windows to allow for very easy manipulation of Windows with just the click of a button. This paper will explain what </w:t>
      </w:r>
      <w:proofErr w:type="spellStart"/>
      <w:r>
        <w:rPr>
          <w:sz w:val="24"/>
          <w:szCs w:val="24"/>
        </w:rPr>
        <w:t>AutoIt</w:t>
      </w:r>
      <w:proofErr w:type="spellEnd"/>
      <w:r>
        <w:rPr>
          <w:sz w:val="24"/>
          <w:szCs w:val="24"/>
        </w:rPr>
        <w:t xml:space="preserve"> can do, analyze the presentation content for relevance to the audience, the technical content of the presentation, and the ability of the presenter to engage the audience.</w:t>
      </w:r>
    </w:p>
    <w:p w:rsidR="00AD7787" w:rsidRDefault="00AD7787" w:rsidP="00AD7787">
      <w:pPr>
        <w:ind w:firstLine="720"/>
        <w:rPr>
          <w:sz w:val="24"/>
          <w:szCs w:val="24"/>
        </w:rPr>
      </w:pPr>
      <w:proofErr w:type="spellStart"/>
      <w:r>
        <w:rPr>
          <w:sz w:val="24"/>
          <w:szCs w:val="24"/>
        </w:rPr>
        <w:t>AutoIt</w:t>
      </w:r>
      <w:proofErr w:type="spellEnd"/>
      <w:r>
        <w:rPr>
          <w:sz w:val="24"/>
          <w:szCs w:val="24"/>
        </w:rPr>
        <w:t xml:space="preserve"> is a windows installable tool for automating pretty much anything. A very nice function of </w:t>
      </w:r>
      <w:proofErr w:type="spellStart"/>
      <w:r>
        <w:rPr>
          <w:sz w:val="24"/>
          <w:szCs w:val="24"/>
        </w:rPr>
        <w:t>AutoIt</w:t>
      </w:r>
      <w:proofErr w:type="spellEnd"/>
      <w:r>
        <w:rPr>
          <w:sz w:val="24"/>
          <w:szCs w:val="24"/>
        </w:rPr>
        <w:t xml:space="preserve"> is its ability to be installed using the x64 install file on an x86 machine. </w:t>
      </w:r>
      <w:proofErr w:type="spellStart"/>
      <w:r>
        <w:rPr>
          <w:sz w:val="24"/>
          <w:szCs w:val="24"/>
        </w:rPr>
        <w:t>AutoIt</w:t>
      </w:r>
      <w:proofErr w:type="spellEnd"/>
      <w:r>
        <w:rPr>
          <w:sz w:val="24"/>
          <w:szCs w:val="24"/>
        </w:rPr>
        <w:t xml:space="preserve"> also features very nice Windows Context </w:t>
      </w:r>
      <w:proofErr w:type="gramStart"/>
      <w:r>
        <w:rPr>
          <w:sz w:val="24"/>
          <w:szCs w:val="24"/>
        </w:rPr>
        <w:t>Menu(</w:t>
      </w:r>
      <w:proofErr w:type="gramEnd"/>
      <w:r>
        <w:rPr>
          <w:sz w:val="24"/>
          <w:szCs w:val="24"/>
        </w:rPr>
        <w:t xml:space="preserve">right-click) integration. When right-clicking on an </w:t>
      </w:r>
      <w:proofErr w:type="spellStart"/>
      <w:r>
        <w:rPr>
          <w:sz w:val="24"/>
          <w:szCs w:val="24"/>
        </w:rPr>
        <w:t>AutoIt</w:t>
      </w:r>
      <w:proofErr w:type="spellEnd"/>
      <w:r>
        <w:rPr>
          <w:sz w:val="24"/>
          <w:szCs w:val="24"/>
        </w:rPr>
        <w:t xml:space="preserve"> file, the user can select whether to edit, debug, compile to x86 or x64, or simply run the file. </w:t>
      </w:r>
      <w:proofErr w:type="spellStart"/>
      <w:r>
        <w:rPr>
          <w:sz w:val="24"/>
          <w:szCs w:val="24"/>
        </w:rPr>
        <w:t>AutoIt</w:t>
      </w:r>
      <w:proofErr w:type="spellEnd"/>
      <w:r>
        <w:rPr>
          <w:sz w:val="24"/>
          <w:szCs w:val="24"/>
        </w:rPr>
        <w:t xml:space="preserve"> can be used to </w:t>
      </w:r>
      <w:r w:rsidR="004D1382">
        <w:rPr>
          <w:sz w:val="24"/>
          <w:szCs w:val="24"/>
        </w:rPr>
        <w:t xml:space="preserve">do things like </w:t>
      </w:r>
      <w:r>
        <w:rPr>
          <w:sz w:val="24"/>
          <w:szCs w:val="24"/>
        </w:rPr>
        <w:t xml:space="preserve">simulate mouse and keyboard input, automate repetitive tasks, cheat on flash games, completing text-based adventures in record times, and </w:t>
      </w:r>
      <w:r w:rsidR="004D1382">
        <w:rPr>
          <w:sz w:val="24"/>
          <w:szCs w:val="24"/>
        </w:rPr>
        <w:t>finally beat the game QWOP.</w:t>
      </w:r>
    </w:p>
    <w:p w:rsidR="004D1382" w:rsidRDefault="004D1382" w:rsidP="00A322F4">
      <w:pPr>
        <w:rPr>
          <w:sz w:val="24"/>
          <w:szCs w:val="24"/>
        </w:rPr>
      </w:pPr>
      <w:r>
        <w:rPr>
          <w:sz w:val="24"/>
          <w:szCs w:val="24"/>
        </w:rPr>
        <w:tab/>
        <w:t xml:space="preserve">The presentation was not the best when it comes to relevance to the audience. Of the audience, only about 20% actually used Windows on a daily basis. The remaining 80% were well-versed in Windows use, but chose to use less user-friendly operating systems such as </w:t>
      </w:r>
      <w:proofErr w:type="spellStart"/>
      <w:r>
        <w:rPr>
          <w:sz w:val="24"/>
          <w:szCs w:val="24"/>
        </w:rPr>
        <w:t>Ubuntu</w:t>
      </w:r>
      <w:proofErr w:type="spellEnd"/>
      <w:r>
        <w:rPr>
          <w:sz w:val="24"/>
          <w:szCs w:val="24"/>
        </w:rPr>
        <w:t xml:space="preserve"> and Linux Mint. While most of the audience chose to use non-Windows operating systems, they still return to Windows to do things like play video games, which many Unix/Linux-based operating systems cannot run. For these users, </w:t>
      </w:r>
      <w:proofErr w:type="spellStart"/>
      <w:r>
        <w:rPr>
          <w:sz w:val="24"/>
          <w:szCs w:val="24"/>
        </w:rPr>
        <w:t>AutoIt</w:t>
      </w:r>
      <w:proofErr w:type="spellEnd"/>
      <w:r>
        <w:rPr>
          <w:sz w:val="24"/>
          <w:szCs w:val="24"/>
        </w:rPr>
        <w:t xml:space="preserve"> provided nice functionality to automate tasks that would be boring or annoying such as mining for Iron in </w:t>
      </w:r>
      <w:proofErr w:type="spellStart"/>
      <w:r>
        <w:rPr>
          <w:sz w:val="24"/>
          <w:szCs w:val="24"/>
        </w:rPr>
        <w:t>Runescape</w:t>
      </w:r>
      <w:proofErr w:type="spellEnd"/>
      <w:r>
        <w:rPr>
          <w:sz w:val="24"/>
          <w:szCs w:val="24"/>
        </w:rPr>
        <w:t xml:space="preserve"> for hours. With some clever implementation of </w:t>
      </w:r>
      <w:proofErr w:type="spellStart"/>
      <w:r>
        <w:rPr>
          <w:sz w:val="24"/>
          <w:szCs w:val="24"/>
        </w:rPr>
        <w:t>AutoIt</w:t>
      </w:r>
      <w:proofErr w:type="spellEnd"/>
      <w:r>
        <w:rPr>
          <w:sz w:val="24"/>
          <w:szCs w:val="24"/>
        </w:rPr>
        <w:t xml:space="preserve">, these people could leave their machines to run overnight while they slept. For the Windows-only users, </w:t>
      </w:r>
      <w:proofErr w:type="spellStart"/>
      <w:r>
        <w:rPr>
          <w:sz w:val="24"/>
          <w:szCs w:val="24"/>
        </w:rPr>
        <w:t>AutoIt</w:t>
      </w:r>
      <w:proofErr w:type="spellEnd"/>
      <w:r>
        <w:rPr>
          <w:sz w:val="24"/>
          <w:szCs w:val="24"/>
        </w:rPr>
        <w:t xml:space="preserve"> provided great improvement on simple tasks. These users, unlike the Unix/Linux-based users, are unable to create command-line programs with the ability to do exactly what they liked because Windows depends very heavily on its Graphical User Interface. For these people, </w:t>
      </w:r>
      <w:proofErr w:type="spellStart"/>
      <w:r>
        <w:rPr>
          <w:sz w:val="24"/>
          <w:szCs w:val="24"/>
        </w:rPr>
        <w:t>AutoIt</w:t>
      </w:r>
      <w:proofErr w:type="spellEnd"/>
      <w:r>
        <w:rPr>
          <w:sz w:val="24"/>
          <w:szCs w:val="24"/>
        </w:rPr>
        <w:t xml:space="preserve"> provided very nice functionality and has to date increased the efficiency of the writer greatly.</w:t>
      </w:r>
    </w:p>
    <w:p w:rsidR="004D1382" w:rsidRDefault="004D1382" w:rsidP="00A322F4">
      <w:pPr>
        <w:rPr>
          <w:sz w:val="24"/>
          <w:szCs w:val="24"/>
        </w:rPr>
      </w:pPr>
      <w:r>
        <w:rPr>
          <w:sz w:val="24"/>
          <w:szCs w:val="24"/>
        </w:rPr>
        <w:tab/>
        <w:t>While not being strictly relevant to all of the audience, the presentation was incredibly capable in regard to content.</w:t>
      </w:r>
      <w:r w:rsidR="00587E89">
        <w:rPr>
          <w:sz w:val="24"/>
          <w:szCs w:val="24"/>
        </w:rPr>
        <w:t xml:space="preserve"> After the presentation, the audience was quite capable with regard to their ability to use </w:t>
      </w:r>
      <w:proofErr w:type="spellStart"/>
      <w:r w:rsidR="00587E89">
        <w:rPr>
          <w:sz w:val="24"/>
          <w:szCs w:val="24"/>
        </w:rPr>
        <w:t>AutoIt</w:t>
      </w:r>
      <w:proofErr w:type="spellEnd"/>
      <w:r w:rsidR="00587E89">
        <w:rPr>
          <w:sz w:val="24"/>
          <w:szCs w:val="24"/>
        </w:rPr>
        <w:t xml:space="preserve"> for complex tasks. </w:t>
      </w:r>
      <w:proofErr w:type="gramStart"/>
      <w:r w:rsidR="00587E89">
        <w:rPr>
          <w:sz w:val="24"/>
          <w:szCs w:val="24"/>
        </w:rPr>
        <w:t>Some of these tasks including basing script response on pixel colors and more complex output patterns of Windows.</w:t>
      </w:r>
      <w:proofErr w:type="gramEnd"/>
      <w:r w:rsidR="00587E89">
        <w:rPr>
          <w:sz w:val="24"/>
          <w:szCs w:val="24"/>
        </w:rPr>
        <w:t xml:space="preserve"> As practice during the presentation, the presenter asked each member of the audience to attempt to write a small script for cheating at a typing speed test on a web form. This program taught basic input </w:t>
      </w:r>
      <w:r w:rsidR="00587E89">
        <w:rPr>
          <w:sz w:val="24"/>
          <w:szCs w:val="24"/>
        </w:rPr>
        <w:lastRenderedPageBreak/>
        <w:t>control</w:t>
      </w:r>
      <w:r w:rsidR="009D5988">
        <w:rPr>
          <w:sz w:val="24"/>
          <w:szCs w:val="24"/>
        </w:rPr>
        <w:t>. Along with basic examples for the audience to participate in, the presenter also showed more complicated programs that would take a much longer time to develop and test.</w:t>
      </w:r>
    </w:p>
    <w:p w:rsidR="009D5988" w:rsidRDefault="009D5988" w:rsidP="00A322F4">
      <w:pPr>
        <w:rPr>
          <w:sz w:val="24"/>
          <w:szCs w:val="24"/>
        </w:rPr>
      </w:pPr>
      <w:r>
        <w:rPr>
          <w:sz w:val="24"/>
          <w:szCs w:val="24"/>
        </w:rPr>
        <w:tab/>
        <w:t>The vast technical content of the presentation was made very interesting by the superb ability of the speaker to engage the audience. At one point, there were about 15 questions in a row for the speaker before he could continue with more material. The speaker had a great history of experience with presenting material as he made consistent eye contact, spoke in a very engaging voice that was easy to understand.</w:t>
      </w:r>
      <w:r w:rsidR="00B83243">
        <w:rPr>
          <w:sz w:val="24"/>
          <w:szCs w:val="24"/>
        </w:rPr>
        <w:t xml:space="preserve"> There was only one issue with the speaker’s presentation: the slide show. While the slide show was not boring in the slightest, it was also partially distracting in that it used one of those presentation styles where the slide show zips around and spins and zooms.</w:t>
      </w:r>
    </w:p>
    <w:p w:rsidR="00A322F4" w:rsidRPr="00A322F4" w:rsidRDefault="00B83243" w:rsidP="00B83243">
      <w:pPr>
        <w:rPr>
          <w:sz w:val="24"/>
          <w:szCs w:val="24"/>
        </w:rPr>
      </w:pPr>
      <w:r>
        <w:rPr>
          <w:sz w:val="24"/>
          <w:szCs w:val="24"/>
        </w:rPr>
        <w:tab/>
        <w:t>Overall, the presentation was very well-done. It was informative, engaging, and fun. As presentations go, it was probably the writer’s favorite so far. As well as having learned and incredibly simple scripting language, the writer has gained the ability to easily automate complex and repetitive tasks at his will.</w:t>
      </w:r>
    </w:p>
    <w:sectPr w:rsidR="00A322F4" w:rsidRPr="00A322F4" w:rsidSect="0045300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7F4" w:rsidRDefault="003327F4" w:rsidP="00A322F4">
      <w:pPr>
        <w:spacing w:after="0" w:line="240" w:lineRule="auto"/>
      </w:pPr>
      <w:r>
        <w:separator/>
      </w:r>
    </w:p>
  </w:endnote>
  <w:endnote w:type="continuationSeparator" w:id="0">
    <w:p w:rsidR="003327F4" w:rsidRDefault="003327F4" w:rsidP="00A322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7F4" w:rsidRDefault="003327F4" w:rsidP="00A322F4">
      <w:pPr>
        <w:spacing w:after="0" w:line="240" w:lineRule="auto"/>
      </w:pPr>
      <w:r>
        <w:separator/>
      </w:r>
    </w:p>
  </w:footnote>
  <w:footnote w:type="continuationSeparator" w:id="0">
    <w:p w:rsidR="003327F4" w:rsidRDefault="003327F4" w:rsidP="00A322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2F4" w:rsidRDefault="00A322F4">
    <w:pPr>
      <w:pStyle w:val="Header"/>
    </w:pPr>
    <w:r>
      <w:tab/>
    </w:r>
    <w:r>
      <w:tab/>
      <w:t xml:space="preserve">Marcel </w:t>
    </w:r>
    <w:proofErr w:type="spellStart"/>
    <w:r>
      <w:t>Englmaier</w:t>
    </w:r>
    <w:proofErr w:type="spellEnd"/>
  </w:p>
  <w:p w:rsidR="00A322F4" w:rsidRDefault="00AD7787">
    <w:pPr>
      <w:pStyle w:val="Header"/>
    </w:pPr>
    <w:r>
      <w:tab/>
    </w:r>
    <w:r>
      <w:tab/>
      <w:t>22.02.2014</w:t>
    </w:r>
  </w:p>
  <w:p w:rsidR="00A322F4" w:rsidRDefault="00A322F4">
    <w:pPr>
      <w:pStyle w:val="Header"/>
    </w:pPr>
    <w:r>
      <w:tab/>
    </w:r>
    <w:r>
      <w:tab/>
      <w:t>Senior Design 1</w:t>
    </w:r>
  </w:p>
  <w:p w:rsidR="00A322F4" w:rsidRDefault="00A322F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322F4"/>
    <w:rsid w:val="003327F4"/>
    <w:rsid w:val="003405E0"/>
    <w:rsid w:val="00453008"/>
    <w:rsid w:val="00497F76"/>
    <w:rsid w:val="004D1382"/>
    <w:rsid w:val="004E1B11"/>
    <w:rsid w:val="00587E89"/>
    <w:rsid w:val="009D5988"/>
    <w:rsid w:val="00A322F4"/>
    <w:rsid w:val="00AD7787"/>
    <w:rsid w:val="00B83243"/>
    <w:rsid w:val="00CC5312"/>
    <w:rsid w:val="00F73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2F4"/>
  </w:style>
  <w:style w:type="paragraph" w:styleId="Footer">
    <w:name w:val="footer"/>
    <w:basedOn w:val="Normal"/>
    <w:link w:val="FooterChar"/>
    <w:uiPriority w:val="99"/>
    <w:semiHidden/>
    <w:unhideWhenUsed/>
    <w:rsid w:val="00A322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22F4"/>
  </w:style>
  <w:style w:type="paragraph" w:styleId="BalloonText">
    <w:name w:val="Balloon Text"/>
    <w:basedOn w:val="Normal"/>
    <w:link w:val="BalloonTextChar"/>
    <w:uiPriority w:val="99"/>
    <w:semiHidden/>
    <w:unhideWhenUsed/>
    <w:rsid w:val="00A32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2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B10F0F-5B03-4CCD-B807-2162EB70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4</cp:revision>
  <dcterms:created xsi:type="dcterms:W3CDTF">2014-02-26T00:03:00Z</dcterms:created>
  <dcterms:modified xsi:type="dcterms:W3CDTF">2014-02-26T01:12:00Z</dcterms:modified>
</cp:coreProperties>
</file>