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06" w:rsidRPr="00E1195C" w:rsidRDefault="00A33506" w:rsidP="00A3350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95C">
        <w:rPr>
          <w:rFonts w:ascii="Times New Roman" w:eastAsia="Times New Roman" w:hAnsi="Times New Roman" w:cs="Times New Roman"/>
          <w:sz w:val="24"/>
          <w:szCs w:val="24"/>
        </w:rPr>
        <w:t xml:space="preserve">Determine the necessary sample size to estimate the </w:t>
      </w:r>
      <w:proofErr w:type="spellStart"/>
      <w:r w:rsidRPr="00E1195C">
        <w:rPr>
          <w:rFonts w:ascii="Times New Roman" w:eastAsia="Times New Roman" w:hAnsi="Times New Roman" w:cs="Times New Roman"/>
          <w:sz w:val="24"/>
          <w:szCs w:val="24"/>
        </w:rPr>
        <w:t>populaton</w:t>
      </w:r>
      <w:proofErr w:type="spellEnd"/>
      <w:r w:rsidRPr="00E1195C">
        <w:rPr>
          <w:rFonts w:ascii="Times New Roman" w:eastAsia="Times New Roman" w:hAnsi="Times New Roman" w:cs="Times New Roman"/>
          <w:sz w:val="24"/>
          <w:szCs w:val="24"/>
        </w:rPr>
        <w:t xml:space="preserve"> mean within 4 units, with confidence 95\%. For your determination, make use of the following sample of data (a pilot study): </w:t>
      </w:r>
    </w:p>
    <w:p w:rsidR="00262247" w:rsidRPr="00262247" w:rsidRDefault="00262247" w:rsidP="00A33506">
      <w:pPr>
        <w:pStyle w:val="NormalWeb"/>
        <w:ind w:firstLine="720"/>
        <w:contextualSpacing/>
        <w:rPr>
          <w:rFonts w:ascii="Courier" w:hAnsi="Courier"/>
        </w:rPr>
      </w:pPr>
      <w:r w:rsidRPr="00262247">
        <w:rPr>
          <w:rFonts w:ascii="Courier" w:hAnsi="Courier"/>
        </w:rPr>
        <w:t xml:space="preserve">E= 4 </w:t>
      </w:r>
    </w:p>
    <w:p w:rsidR="00262247" w:rsidRPr="00262247" w:rsidRDefault="00262247" w:rsidP="00262247">
      <w:pPr>
        <w:pStyle w:val="NormalWeb"/>
        <w:ind w:firstLine="720"/>
        <w:contextualSpacing/>
        <w:rPr>
          <w:rFonts w:ascii="Courier" w:hAnsi="Courier"/>
        </w:rPr>
      </w:pPr>
      <w:r w:rsidRPr="00262247">
        <w:rPr>
          <w:rFonts w:ascii="Courier" w:hAnsi="Courier"/>
        </w:rPr>
        <w:t xml:space="preserve">CI = 95% </w:t>
      </w:r>
    </w:p>
    <w:p w:rsidR="00262247" w:rsidRPr="00262247" w:rsidRDefault="00262247" w:rsidP="00262247">
      <w:pPr>
        <w:pStyle w:val="NormalWeb"/>
        <w:ind w:firstLine="720"/>
        <w:contextualSpacing/>
        <w:rPr>
          <w:rFonts w:ascii="Courier" w:hAnsi="Courier"/>
        </w:rPr>
      </w:pPr>
      <w:r w:rsidRPr="00262247">
        <w:rPr>
          <w:rFonts w:ascii="Courier" w:hAnsi="Courier"/>
        </w:rPr>
        <w:t xml:space="preserve">Z for 95% CI = 1.96 </w:t>
      </w:r>
    </w:p>
    <w:p w:rsidR="00262247" w:rsidRPr="00262247" w:rsidRDefault="00262247" w:rsidP="00262247">
      <w:pPr>
        <w:pStyle w:val="NormalWeb"/>
        <w:contextualSpacing/>
        <w:rPr>
          <w:rFonts w:ascii="Courier" w:hAnsi="Courier"/>
        </w:rPr>
      </w:pPr>
    </w:p>
    <w:p w:rsidR="00262247" w:rsidRPr="00262247" w:rsidRDefault="00262247" w:rsidP="00262247">
      <w:pPr>
        <w:pStyle w:val="NormalWeb"/>
        <w:ind w:firstLine="720"/>
        <w:contextualSpacing/>
        <w:rPr>
          <w:rFonts w:ascii="Courier" w:hAnsi="Courier"/>
        </w:rPr>
      </w:pPr>
      <w:r w:rsidRPr="00262247">
        <w:rPr>
          <w:rFonts w:ascii="Courier" w:hAnsi="Courier"/>
        </w:rPr>
        <w:t xml:space="preserve">SD = 22.856 </w:t>
      </w:r>
    </w:p>
    <w:p w:rsidR="00262247" w:rsidRPr="00262247" w:rsidRDefault="00262247" w:rsidP="00262247">
      <w:pPr>
        <w:pStyle w:val="NormalWeb"/>
        <w:contextualSpacing/>
        <w:rPr>
          <w:rFonts w:ascii="Courier" w:hAnsi="Courier"/>
        </w:rPr>
      </w:pPr>
    </w:p>
    <w:p w:rsidR="00262247" w:rsidRPr="00262247" w:rsidRDefault="00262247" w:rsidP="00262247">
      <w:pPr>
        <w:pStyle w:val="NormalWeb"/>
        <w:ind w:firstLine="720"/>
        <w:contextualSpacing/>
        <w:rPr>
          <w:rFonts w:ascii="Courier" w:hAnsi="Courier"/>
        </w:rPr>
      </w:pPr>
      <w:r w:rsidRPr="00262247">
        <w:rPr>
          <w:rFonts w:ascii="Courier" w:hAnsi="Courier"/>
        </w:rPr>
        <w:t>E = Z*</w:t>
      </w:r>
      <w:proofErr w:type="spellStart"/>
      <w:r w:rsidRPr="00262247">
        <w:rPr>
          <w:rFonts w:ascii="Courier" w:hAnsi="Courier"/>
        </w:rPr>
        <w:t>sd</w:t>
      </w:r>
      <w:proofErr w:type="spellEnd"/>
      <w:r w:rsidRPr="00262247">
        <w:rPr>
          <w:rFonts w:ascii="Courier" w:hAnsi="Courier"/>
        </w:rPr>
        <w:t>/</w:t>
      </w:r>
      <w:proofErr w:type="spellStart"/>
      <w:proofErr w:type="gramStart"/>
      <w:r w:rsidRPr="00262247">
        <w:rPr>
          <w:rFonts w:ascii="Courier" w:hAnsi="Courier"/>
        </w:rPr>
        <w:t>sqrt</w:t>
      </w:r>
      <w:proofErr w:type="spellEnd"/>
      <w:r w:rsidRPr="00262247">
        <w:rPr>
          <w:rFonts w:ascii="Courier" w:hAnsi="Courier"/>
        </w:rPr>
        <w:t>(</w:t>
      </w:r>
      <w:proofErr w:type="gramEnd"/>
      <w:r w:rsidRPr="00262247">
        <w:rPr>
          <w:rFonts w:ascii="Courier" w:hAnsi="Courier"/>
        </w:rPr>
        <w:t xml:space="preserve">n) </w:t>
      </w:r>
    </w:p>
    <w:p w:rsidR="00262247" w:rsidRPr="00262247" w:rsidRDefault="00262247" w:rsidP="00262247">
      <w:pPr>
        <w:pStyle w:val="NormalWeb"/>
        <w:contextualSpacing/>
        <w:rPr>
          <w:rFonts w:ascii="Courier" w:hAnsi="Courier"/>
        </w:rPr>
      </w:pPr>
    </w:p>
    <w:p w:rsidR="00262247" w:rsidRPr="00262247" w:rsidRDefault="00262247" w:rsidP="00262247">
      <w:pPr>
        <w:pStyle w:val="NormalWeb"/>
        <w:ind w:firstLine="720"/>
        <w:contextualSpacing/>
        <w:rPr>
          <w:rFonts w:ascii="Courier" w:hAnsi="Courier"/>
        </w:rPr>
      </w:pPr>
      <w:r w:rsidRPr="00262247">
        <w:rPr>
          <w:rFonts w:ascii="Courier" w:hAnsi="Courier"/>
        </w:rPr>
        <w:t>n = (Z*</w:t>
      </w:r>
      <w:proofErr w:type="spellStart"/>
      <w:r w:rsidRPr="00262247">
        <w:rPr>
          <w:rFonts w:ascii="Courier" w:hAnsi="Courier"/>
        </w:rPr>
        <w:t>sd</w:t>
      </w:r>
      <w:proofErr w:type="spellEnd"/>
      <w:r w:rsidRPr="00262247">
        <w:rPr>
          <w:rFonts w:ascii="Courier" w:hAnsi="Courier"/>
        </w:rPr>
        <w:t>/E</w:t>
      </w:r>
      <w:proofErr w:type="gramStart"/>
      <w:r w:rsidRPr="00262247">
        <w:rPr>
          <w:rFonts w:ascii="Courier" w:hAnsi="Courier"/>
        </w:rPr>
        <w:t>)^</w:t>
      </w:r>
      <w:proofErr w:type="gramEnd"/>
      <w:r w:rsidRPr="00262247">
        <w:rPr>
          <w:rFonts w:ascii="Courier" w:hAnsi="Courier"/>
        </w:rPr>
        <w:t xml:space="preserve">2  </w:t>
      </w:r>
    </w:p>
    <w:p w:rsidR="00262247" w:rsidRPr="00262247" w:rsidRDefault="00262247" w:rsidP="00262247">
      <w:pPr>
        <w:pStyle w:val="NormalWeb"/>
        <w:ind w:firstLine="720"/>
        <w:contextualSpacing/>
        <w:rPr>
          <w:rFonts w:ascii="Courier" w:hAnsi="Courier"/>
        </w:rPr>
      </w:pPr>
      <w:r w:rsidRPr="00262247">
        <w:rPr>
          <w:rFonts w:ascii="Courier" w:hAnsi="Courier"/>
        </w:rPr>
        <w:t xml:space="preserve">n = (1.96*22.856/4)^2  </w:t>
      </w:r>
    </w:p>
    <w:p w:rsidR="00262247" w:rsidRPr="00262247" w:rsidRDefault="00262247" w:rsidP="00262247">
      <w:pPr>
        <w:pStyle w:val="NormalWeb"/>
        <w:ind w:firstLine="720"/>
        <w:contextualSpacing/>
        <w:rPr>
          <w:rFonts w:ascii="Courier" w:hAnsi="Courier"/>
        </w:rPr>
      </w:pPr>
      <w:r w:rsidRPr="00262247">
        <w:rPr>
          <w:rFonts w:ascii="Courier" w:hAnsi="Courier"/>
        </w:rPr>
        <w:t>n = </w:t>
      </w:r>
      <w:proofErr w:type="gramStart"/>
      <w:r w:rsidRPr="00262247">
        <w:rPr>
          <w:rFonts w:ascii="Courier" w:hAnsi="Courier"/>
        </w:rPr>
        <w:t>125.4  =</w:t>
      </w:r>
      <w:proofErr w:type="gramEnd"/>
      <w:r w:rsidRPr="00262247">
        <w:rPr>
          <w:rFonts w:ascii="Courier" w:hAnsi="Courier"/>
        </w:rPr>
        <w:t xml:space="preserve"> 126 </w:t>
      </w:r>
    </w:p>
    <w:p w:rsidR="00A33506" w:rsidRDefault="00A33506" w:rsidP="00A3350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3506">
        <w:rPr>
          <w:rFonts w:ascii="Times New Roman" w:eastAsia="Times New Roman" w:hAnsi="Times New Roman" w:cs="Times New Roman"/>
          <w:sz w:val="24"/>
          <w:szCs w:val="24"/>
        </w:rPr>
        <w:t xml:space="preserve">Source (copy and paste into the R session) the following function. It returns a table containing two columns: column one contains the confidence percentages 80, 85, 90, 95, 99 and column 2 contains the sample size determinations for estimating the mean mu. Input consists of the bound B (within B) and a sigma from a pilot study. Run it for the last problem and verify, for confidence 95%, that it produces the same n as you got. </w:t>
      </w:r>
    </w:p>
    <w:p w:rsidR="00A33506" w:rsidRDefault="00A33506" w:rsidP="00A33506">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262247" w:rsidRPr="00A31495" w:rsidRDefault="00A33506" w:rsidP="00A33506">
      <w:pPr>
        <w:pStyle w:val="ListParagraph"/>
        <w:spacing w:before="100" w:beforeAutospacing="1" w:after="100" w:afterAutospacing="1" w:line="240" w:lineRule="auto"/>
        <w:ind w:left="360"/>
        <w:rPr>
          <w:rFonts w:ascii="Courier" w:eastAsia="Times New Roman" w:hAnsi="Courier" w:cs="Times New Roman"/>
          <w:sz w:val="24"/>
          <w:szCs w:val="24"/>
        </w:rPr>
      </w:pPr>
      <w:r w:rsidRPr="00A31495">
        <w:rPr>
          <w:rFonts w:ascii="Courier" w:eastAsia="Times New Roman" w:hAnsi="Courier" w:cs="Times New Roman"/>
          <w:sz w:val="24"/>
          <w:szCs w:val="24"/>
        </w:rPr>
        <w:t>Okay.</w:t>
      </w:r>
    </w:p>
    <w:p w:rsidR="00262247" w:rsidRPr="00A33506" w:rsidRDefault="00A33506" w:rsidP="00A33506">
      <w:pPr>
        <w:pStyle w:val="NormalWeb"/>
        <w:numPr>
          <w:ilvl w:val="0"/>
          <w:numId w:val="1"/>
        </w:numPr>
        <w:contextualSpacing/>
      </w:pPr>
      <w:r w:rsidRPr="00A33506">
        <w:t xml:space="preserve">Determine the necessary sample size to estimate the </w:t>
      </w:r>
      <w:proofErr w:type="spellStart"/>
      <w:r w:rsidRPr="00A33506">
        <w:t>populaton</w:t>
      </w:r>
      <w:proofErr w:type="spellEnd"/>
      <w:r w:rsidRPr="00A33506">
        <w:t xml:space="preserve"> proportion within .08, with confidence 95%, using the conservative rule.</w:t>
      </w:r>
    </w:p>
    <w:p w:rsidR="00262247" w:rsidRPr="00262247" w:rsidRDefault="00262247" w:rsidP="00262247">
      <w:pPr>
        <w:pStyle w:val="NormalWeb"/>
        <w:contextualSpacing/>
        <w:rPr>
          <w:rFonts w:ascii="Courier" w:hAnsi="Courier"/>
        </w:rPr>
      </w:pPr>
    </w:p>
    <w:p w:rsidR="00262247" w:rsidRPr="00262247" w:rsidRDefault="00262247" w:rsidP="00262247">
      <w:pPr>
        <w:pStyle w:val="NormalWeb"/>
        <w:ind w:firstLine="720"/>
        <w:contextualSpacing/>
        <w:rPr>
          <w:rFonts w:ascii="Courier" w:hAnsi="Courier"/>
        </w:rPr>
      </w:pPr>
      <w:r w:rsidRPr="00262247">
        <w:rPr>
          <w:rFonts w:ascii="Courier" w:hAnsi="Courier"/>
        </w:rPr>
        <w:t>E = z*</w:t>
      </w:r>
      <w:proofErr w:type="spellStart"/>
      <w:proofErr w:type="gramStart"/>
      <w:r w:rsidRPr="00262247">
        <w:rPr>
          <w:rFonts w:ascii="Courier" w:hAnsi="Courier"/>
        </w:rPr>
        <w:t>sqrt</w:t>
      </w:r>
      <w:proofErr w:type="spellEnd"/>
      <w:r w:rsidRPr="00262247">
        <w:rPr>
          <w:rFonts w:ascii="Courier" w:hAnsi="Courier"/>
        </w:rPr>
        <w:t>(</w:t>
      </w:r>
      <w:proofErr w:type="gramEnd"/>
      <w:r w:rsidRPr="00262247">
        <w:rPr>
          <w:rFonts w:ascii="Courier" w:hAnsi="Courier"/>
        </w:rPr>
        <w:t xml:space="preserve">p*(1-p)/n) = 0.08 </w:t>
      </w:r>
    </w:p>
    <w:p w:rsidR="00262247" w:rsidRPr="00262247" w:rsidRDefault="00262247" w:rsidP="00262247">
      <w:pPr>
        <w:pStyle w:val="NormalWeb"/>
        <w:ind w:firstLine="720"/>
        <w:contextualSpacing/>
        <w:rPr>
          <w:rFonts w:ascii="Courier" w:hAnsi="Courier"/>
        </w:rPr>
      </w:pPr>
      <w:proofErr w:type="gramStart"/>
      <w:r w:rsidRPr="00262247">
        <w:rPr>
          <w:rFonts w:ascii="Courier" w:hAnsi="Courier"/>
        </w:rPr>
        <w:t>z</w:t>
      </w:r>
      <w:proofErr w:type="gramEnd"/>
      <w:r w:rsidRPr="00262247">
        <w:rPr>
          <w:rFonts w:ascii="Courier" w:hAnsi="Courier"/>
        </w:rPr>
        <w:t xml:space="preserve"> for 95% CI = 1.96 </w:t>
      </w:r>
    </w:p>
    <w:p w:rsidR="00262247" w:rsidRPr="00262247" w:rsidRDefault="00262247" w:rsidP="00262247">
      <w:pPr>
        <w:pStyle w:val="NormalWeb"/>
        <w:ind w:firstLine="720"/>
        <w:contextualSpacing/>
        <w:rPr>
          <w:rFonts w:ascii="Courier" w:hAnsi="Courier"/>
        </w:rPr>
      </w:pPr>
      <w:r w:rsidRPr="00262247">
        <w:rPr>
          <w:rFonts w:ascii="Courier" w:hAnsi="Courier"/>
        </w:rPr>
        <w:t xml:space="preserve">p = 0.5 </w:t>
      </w:r>
    </w:p>
    <w:p w:rsidR="00262247" w:rsidRPr="00262247" w:rsidRDefault="00262247" w:rsidP="00262247">
      <w:pPr>
        <w:pStyle w:val="NormalWeb"/>
        <w:contextualSpacing/>
        <w:rPr>
          <w:rFonts w:ascii="Courier" w:hAnsi="Courier"/>
        </w:rPr>
      </w:pPr>
    </w:p>
    <w:p w:rsidR="00262247" w:rsidRPr="00262247" w:rsidRDefault="00262247" w:rsidP="00262247">
      <w:pPr>
        <w:pStyle w:val="NormalWeb"/>
        <w:ind w:firstLine="720"/>
        <w:contextualSpacing/>
        <w:rPr>
          <w:rFonts w:ascii="Courier" w:hAnsi="Courier"/>
        </w:rPr>
      </w:pPr>
      <w:r w:rsidRPr="00262247">
        <w:rPr>
          <w:rFonts w:ascii="Courier" w:hAnsi="Courier"/>
        </w:rPr>
        <w:t>E =</w:t>
      </w:r>
      <w:proofErr w:type="gramStart"/>
      <w:r w:rsidRPr="00262247">
        <w:rPr>
          <w:rFonts w:ascii="Courier" w:hAnsi="Courier"/>
        </w:rPr>
        <w:t>  z</w:t>
      </w:r>
      <w:proofErr w:type="gramEnd"/>
      <w:r w:rsidRPr="00262247">
        <w:rPr>
          <w:rFonts w:ascii="Courier" w:hAnsi="Courier"/>
        </w:rPr>
        <w:t>*</w:t>
      </w:r>
      <w:proofErr w:type="spellStart"/>
      <w:r w:rsidRPr="00262247">
        <w:rPr>
          <w:rFonts w:ascii="Courier" w:hAnsi="Courier"/>
        </w:rPr>
        <w:t>sqrt</w:t>
      </w:r>
      <w:proofErr w:type="spellEnd"/>
      <w:r w:rsidRPr="00262247">
        <w:rPr>
          <w:rFonts w:ascii="Courier" w:hAnsi="Courier"/>
        </w:rPr>
        <w:t xml:space="preserve">(p*(1-p)/n)  </w:t>
      </w:r>
    </w:p>
    <w:p w:rsidR="00262247" w:rsidRPr="00262247" w:rsidRDefault="00262247" w:rsidP="00262247">
      <w:pPr>
        <w:pStyle w:val="NormalWeb"/>
        <w:ind w:firstLine="720"/>
        <w:contextualSpacing/>
        <w:rPr>
          <w:rFonts w:ascii="Courier" w:hAnsi="Courier"/>
        </w:rPr>
      </w:pPr>
      <w:r w:rsidRPr="00262247">
        <w:rPr>
          <w:rFonts w:ascii="Courier" w:hAnsi="Courier"/>
        </w:rPr>
        <w:t>==&gt; n = (z*</w:t>
      </w:r>
      <w:proofErr w:type="spellStart"/>
      <w:proofErr w:type="gramStart"/>
      <w:r w:rsidRPr="00262247">
        <w:rPr>
          <w:rFonts w:ascii="Courier" w:hAnsi="Courier"/>
        </w:rPr>
        <w:t>sqrt</w:t>
      </w:r>
      <w:proofErr w:type="spellEnd"/>
      <w:r w:rsidRPr="00262247">
        <w:rPr>
          <w:rFonts w:ascii="Courier" w:hAnsi="Courier"/>
        </w:rPr>
        <w:t>(</w:t>
      </w:r>
      <w:proofErr w:type="gramEnd"/>
      <w:r w:rsidRPr="00262247">
        <w:rPr>
          <w:rFonts w:ascii="Courier" w:hAnsi="Courier"/>
        </w:rPr>
        <w:t xml:space="preserve">p*(1-p))/E)^2 </w:t>
      </w:r>
    </w:p>
    <w:p w:rsidR="00262247" w:rsidRPr="00262247" w:rsidRDefault="00262247" w:rsidP="00262247">
      <w:pPr>
        <w:pStyle w:val="NormalWeb"/>
        <w:ind w:firstLine="720"/>
        <w:contextualSpacing/>
        <w:rPr>
          <w:rFonts w:ascii="Courier" w:hAnsi="Courier"/>
        </w:rPr>
      </w:pPr>
      <w:r w:rsidRPr="00262247">
        <w:rPr>
          <w:rFonts w:ascii="Courier" w:hAnsi="Courier"/>
        </w:rPr>
        <w:t>==&gt; n = (1.96*</w:t>
      </w:r>
      <w:proofErr w:type="spellStart"/>
      <w:proofErr w:type="gramStart"/>
      <w:r w:rsidRPr="00262247">
        <w:rPr>
          <w:rFonts w:ascii="Courier" w:hAnsi="Courier"/>
        </w:rPr>
        <w:t>sqrt</w:t>
      </w:r>
      <w:proofErr w:type="spellEnd"/>
      <w:r w:rsidRPr="00262247">
        <w:rPr>
          <w:rFonts w:ascii="Courier" w:hAnsi="Courier"/>
        </w:rPr>
        <w:t>(</w:t>
      </w:r>
      <w:proofErr w:type="gramEnd"/>
      <w:r w:rsidRPr="00262247">
        <w:rPr>
          <w:rFonts w:ascii="Courier" w:hAnsi="Courier"/>
        </w:rPr>
        <w:t xml:space="preserve">0.5*0.5)/0.08)^2  </w:t>
      </w:r>
    </w:p>
    <w:p w:rsidR="00262247" w:rsidRDefault="00A33506" w:rsidP="00262247">
      <w:pPr>
        <w:pStyle w:val="NormalWeb"/>
        <w:ind w:firstLine="720"/>
        <w:contextualSpacing/>
        <w:rPr>
          <w:rFonts w:ascii="Courier" w:hAnsi="Courier"/>
        </w:rPr>
      </w:pPr>
      <w:r>
        <w:rPr>
          <w:rFonts w:ascii="Courier" w:hAnsi="Courier"/>
        </w:rPr>
        <w:t>==&gt; n= 150.0625</w:t>
      </w:r>
    </w:p>
    <w:p w:rsidR="00A33506" w:rsidRPr="00262247" w:rsidRDefault="00A33506" w:rsidP="00262247">
      <w:pPr>
        <w:pStyle w:val="NormalWeb"/>
        <w:ind w:firstLine="720"/>
        <w:contextualSpacing/>
        <w:rPr>
          <w:rFonts w:ascii="Courier" w:hAnsi="Courier"/>
        </w:rPr>
      </w:pPr>
    </w:p>
    <w:p w:rsidR="00A33506" w:rsidRPr="00E1195C" w:rsidRDefault="00A33506" w:rsidP="00A3350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95C">
        <w:rPr>
          <w:rFonts w:ascii="Times New Roman" w:eastAsia="Times New Roman" w:hAnsi="Times New Roman" w:cs="Times New Roman"/>
          <w:sz w:val="24"/>
          <w:szCs w:val="24"/>
        </w:rPr>
        <w:t xml:space="preserve">Write a function which returns a table containing two columns: column one contains the confidence percentages 80, 85, 90, 95, 99 and column 2 contains the corresponding sample size determinations for estimating the population proportion within B, using the conservative rule. Input is the vector of percentages and B. Verify the program for the last problem. </w:t>
      </w:r>
    </w:p>
    <w:p w:rsidR="00262247" w:rsidRPr="00A33506" w:rsidRDefault="00262247" w:rsidP="00A3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A33506">
        <w:rPr>
          <w:rFonts w:ascii="Courier" w:eastAsia="Times New Roman" w:hAnsi="Courier" w:cs="Courier New"/>
          <w:sz w:val="20"/>
          <w:szCs w:val="20"/>
        </w:rPr>
        <w:t xml:space="preserve">    </w:t>
      </w:r>
      <w:proofErr w:type="spellStart"/>
      <w:proofErr w:type="gramStart"/>
      <w:r w:rsidRPr="00A33506">
        <w:rPr>
          <w:rFonts w:ascii="Courier" w:eastAsia="Times New Roman" w:hAnsi="Courier" w:cs="Courier New"/>
          <w:sz w:val="20"/>
          <w:szCs w:val="20"/>
        </w:rPr>
        <w:t>ssd</w:t>
      </w:r>
      <w:proofErr w:type="spellEnd"/>
      <w:proofErr w:type="gramEnd"/>
      <w:r w:rsidRPr="00A33506">
        <w:rPr>
          <w:rFonts w:ascii="Courier" w:eastAsia="Times New Roman" w:hAnsi="Courier" w:cs="Courier New"/>
          <w:sz w:val="20"/>
          <w:szCs w:val="20"/>
        </w:rPr>
        <w:t xml:space="preserve"> &lt;- function</w:t>
      </w:r>
      <w:r w:rsidRPr="00A33506">
        <w:rPr>
          <w:rFonts w:ascii="Courier" w:eastAsia="Times New Roman" w:hAnsi="Courier" w:cs="Courier New"/>
          <w:sz w:val="20"/>
          <w:szCs w:val="20"/>
        </w:rPr>
        <w:t>(</w:t>
      </w:r>
      <w:proofErr w:type="spellStart"/>
      <w:r w:rsidRPr="00A33506">
        <w:rPr>
          <w:rFonts w:ascii="Courier" w:eastAsia="Times New Roman" w:hAnsi="Courier" w:cs="Courier New"/>
          <w:sz w:val="20"/>
          <w:szCs w:val="20"/>
        </w:rPr>
        <w:t>vecpct</w:t>
      </w:r>
      <w:proofErr w:type="spellEnd"/>
      <w:r w:rsidRPr="00A33506">
        <w:rPr>
          <w:rFonts w:ascii="Courier" w:eastAsia="Times New Roman" w:hAnsi="Courier" w:cs="Courier New"/>
          <w:sz w:val="20"/>
          <w:szCs w:val="20"/>
        </w:rPr>
        <w:t>=c(80, 85, 90, 95, 99),B</w:t>
      </w:r>
      <w:r w:rsidRPr="00A33506">
        <w:rPr>
          <w:rFonts w:ascii="Courier" w:eastAsia="Times New Roman" w:hAnsi="Courier" w:cs="Courier New"/>
          <w:sz w:val="20"/>
          <w:szCs w:val="20"/>
        </w:rPr>
        <w:t>){</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roofErr w:type="spellStart"/>
      <w:proofErr w:type="gramStart"/>
      <w:r w:rsidRPr="00E1195C">
        <w:rPr>
          <w:rFonts w:ascii="Courier" w:eastAsia="Times New Roman" w:hAnsi="Courier" w:cs="Courier New"/>
          <w:sz w:val="20"/>
          <w:szCs w:val="20"/>
        </w:rPr>
        <w:t>ss</w:t>
      </w:r>
      <w:proofErr w:type="spellEnd"/>
      <w:proofErr w:type="gramEnd"/>
      <w:r w:rsidRPr="00E1195C">
        <w:rPr>
          <w:rFonts w:ascii="Courier" w:eastAsia="Times New Roman" w:hAnsi="Courier" w:cs="Courier New"/>
          <w:sz w:val="20"/>
          <w:szCs w:val="20"/>
        </w:rPr>
        <w:t xml:space="preserve"> &lt;- c()</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m &lt;- </w:t>
      </w:r>
      <w:proofErr w:type="gramStart"/>
      <w:r w:rsidRPr="00E1195C">
        <w:rPr>
          <w:rFonts w:ascii="Courier" w:eastAsia="Times New Roman" w:hAnsi="Courier" w:cs="Courier New"/>
          <w:sz w:val="20"/>
          <w:szCs w:val="20"/>
        </w:rPr>
        <w:t>length(</w:t>
      </w:r>
      <w:proofErr w:type="spellStart"/>
      <w:proofErr w:type="gramEnd"/>
      <w:r w:rsidRPr="00E1195C">
        <w:rPr>
          <w:rFonts w:ascii="Courier" w:eastAsia="Times New Roman" w:hAnsi="Courier" w:cs="Courier New"/>
          <w:sz w:val="20"/>
          <w:szCs w:val="20"/>
        </w:rPr>
        <w:t>vecpct</w:t>
      </w:r>
      <w:proofErr w:type="spellEnd"/>
      <w:r w:rsidRPr="00E1195C">
        <w:rPr>
          <w:rFonts w:ascii="Courier" w:eastAsia="Times New Roman" w:hAnsi="Courier" w:cs="Courier New"/>
          <w:sz w:val="20"/>
          <w:szCs w:val="20"/>
        </w:rPr>
        <w:t>)</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roofErr w:type="gramStart"/>
      <w:r w:rsidRPr="00E1195C">
        <w:rPr>
          <w:rFonts w:ascii="Courier" w:eastAsia="Times New Roman" w:hAnsi="Courier" w:cs="Courier New"/>
          <w:sz w:val="20"/>
          <w:szCs w:val="20"/>
        </w:rPr>
        <w:t>for(</w:t>
      </w:r>
      <w:proofErr w:type="gramEnd"/>
      <w:r w:rsidRPr="00E1195C">
        <w:rPr>
          <w:rFonts w:ascii="Courier" w:eastAsia="Times New Roman" w:hAnsi="Courier" w:cs="Courier New"/>
          <w:sz w:val="20"/>
          <w:szCs w:val="20"/>
        </w:rPr>
        <w:t>i in 1:m){</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alp2 &lt;- (1-(</w:t>
      </w:r>
      <w:proofErr w:type="spellStart"/>
      <w:r w:rsidRPr="00E1195C">
        <w:rPr>
          <w:rFonts w:ascii="Courier" w:eastAsia="Times New Roman" w:hAnsi="Courier" w:cs="Courier New"/>
          <w:sz w:val="20"/>
          <w:szCs w:val="20"/>
        </w:rPr>
        <w:t>vecpct</w:t>
      </w:r>
      <w:proofErr w:type="spellEnd"/>
      <w:r w:rsidRPr="00E1195C">
        <w:rPr>
          <w:rFonts w:ascii="Courier" w:eastAsia="Times New Roman" w:hAnsi="Courier" w:cs="Courier New"/>
          <w:sz w:val="20"/>
          <w:szCs w:val="20"/>
        </w:rPr>
        <w:t>[i]/100))/2</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roofErr w:type="spellStart"/>
      <w:proofErr w:type="gramStart"/>
      <w:r w:rsidRPr="00E1195C">
        <w:rPr>
          <w:rFonts w:ascii="Courier" w:eastAsia="Times New Roman" w:hAnsi="Courier" w:cs="Courier New"/>
          <w:sz w:val="20"/>
          <w:szCs w:val="20"/>
        </w:rPr>
        <w:t>zc</w:t>
      </w:r>
      <w:proofErr w:type="spellEnd"/>
      <w:proofErr w:type="gramEnd"/>
      <w:r w:rsidRPr="00E1195C">
        <w:rPr>
          <w:rFonts w:ascii="Courier" w:eastAsia="Times New Roman" w:hAnsi="Courier" w:cs="Courier New"/>
          <w:sz w:val="20"/>
          <w:szCs w:val="20"/>
        </w:rPr>
        <w:t xml:space="preserve"> &lt;- abs(</w:t>
      </w:r>
      <w:proofErr w:type="spellStart"/>
      <w:r w:rsidRPr="00E1195C">
        <w:rPr>
          <w:rFonts w:ascii="Courier" w:eastAsia="Times New Roman" w:hAnsi="Courier" w:cs="Courier New"/>
          <w:sz w:val="20"/>
          <w:szCs w:val="20"/>
        </w:rPr>
        <w:t>qnorm</w:t>
      </w:r>
      <w:proofErr w:type="spellEnd"/>
      <w:r w:rsidRPr="00E1195C">
        <w:rPr>
          <w:rFonts w:ascii="Courier" w:eastAsia="Times New Roman" w:hAnsi="Courier" w:cs="Courier New"/>
          <w:sz w:val="20"/>
          <w:szCs w:val="20"/>
        </w:rPr>
        <w:t>(alp2))</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lastRenderedPageBreak/>
        <w:t xml:space="preserve">                 </w:t>
      </w:r>
      <w:proofErr w:type="spellStart"/>
      <w:proofErr w:type="gramStart"/>
      <w:r w:rsidRPr="00E1195C">
        <w:rPr>
          <w:rFonts w:ascii="Courier" w:eastAsia="Times New Roman" w:hAnsi="Courier" w:cs="Courier New"/>
          <w:sz w:val="20"/>
          <w:szCs w:val="20"/>
        </w:rPr>
        <w:t>ss</w:t>
      </w:r>
      <w:proofErr w:type="spellEnd"/>
      <w:r w:rsidRPr="00E1195C">
        <w:rPr>
          <w:rFonts w:ascii="Courier" w:eastAsia="Times New Roman" w:hAnsi="Courier" w:cs="Courier New"/>
          <w:sz w:val="20"/>
          <w:szCs w:val="20"/>
        </w:rPr>
        <w:t>[</w:t>
      </w:r>
      <w:proofErr w:type="gramEnd"/>
      <w:r w:rsidRPr="00E1195C">
        <w:rPr>
          <w:rFonts w:ascii="Courier" w:eastAsia="Times New Roman" w:hAnsi="Courier" w:cs="Courier New"/>
          <w:sz w:val="20"/>
          <w:szCs w:val="20"/>
        </w:rPr>
        <w:t>i] &lt;- (</w:t>
      </w:r>
      <w:proofErr w:type="spellStart"/>
      <w:r w:rsidRPr="00E1195C">
        <w:rPr>
          <w:rFonts w:ascii="Courier" w:eastAsia="Times New Roman" w:hAnsi="Courier" w:cs="Courier New"/>
          <w:sz w:val="20"/>
          <w:szCs w:val="20"/>
        </w:rPr>
        <w:t>zc</w:t>
      </w:r>
      <w:proofErr w:type="spellEnd"/>
      <w:r w:rsidRPr="00E1195C">
        <w:rPr>
          <w:rFonts w:ascii="Courier" w:eastAsia="Times New Roman" w:hAnsi="Courier" w:cs="Courier New"/>
          <w:sz w:val="20"/>
          <w:szCs w:val="20"/>
        </w:rPr>
        <w:t xml:space="preserve">*sig/B)^2 </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roofErr w:type="gramStart"/>
      <w:r w:rsidRPr="00E1195C">
        <w:rPr>
          <w:rFonts w:ascii="Courier" w:eastAsia="Times New Roman" w:hAnsi="Courier" w:cs="Courier New"/>
          <w:sz w:val="20"/>
          <w:szCs w:val="20"/>
        </w:rPr>
        <w:t>mat</w:t>
      </w:r>
      <w:proofErr w:type="gramEnd"/>
      <w:r w:rsidRPr="00E1195C">
        <w:rPr>
          <w:rFonts w:ascii="Courier" w:eastAsia="Times New Roman" w:hAnsi="Courier" w:cs="Courier New"/>
          <w:sz w:val="20"/>
          <w:szCs w:val="20"/>
        </w:rPr>
        <w:t xml:space="preserve"> &lt;- </w:t>
      </w:r>
      <w:proofErr w:type="spellStart"/>
      <w:r w:rsidRPr="00E1195C">
        <w:rPr>
          <w:rFonts w:ascii="Courier" w:eastAsia="Times New Roman" w:hAnsi="Courier" w:cs="Courier New"/>
          <w:sz w:val="20"/>
          <w:szCs w:val="20"/>
        </w:rPr>
        <w:t>cbind</w:t>
      </w:r>
      <w:proofErr w:type="spellEnd"/>
      <w:r w:rsidRPr="00E1195C">
        <w:rPr>
          <w:rFonts w:ascii="Courier" w:eastAsia="Times New Roman" w:hAnsi="Courier" w:cs="Courier New"/>
          <w:sz w:val="20"/>
          <w:szCs w:val="20"/>
        </w:rPr>
        <w:t>(</w:t>
      </w:r>
      <w:proofErr w:type="spellStart"/>
      <w:r w:rsidRPr="00E1195C">
        <w:rPr>
          <w:rFonts w:ascii="Courier" w:eastAsia="Times New Roman" w:hAnsi="Courier" w:cs="Courier New"/>
          <w:sz w:val="20"/>
          <w:szCs w:val="20"/>
        </w:rPr>
        <w:t>vecpct,round</w:t>
      </w:r>
      <w:proofErr w:type="spellEnd"/>
      <w:r w:rsidRPr="00E1195C">
        <w:rPr>
          <w:rFonts w:ascii="Courier" w:eastAsia="Times New Roman" w:hAnsi="Courier" w:cs="Courier New"/>
          <w:sz w:val="20"/>
          <w:szCs w:val="20"/>
        </w:rPr>
        <w:t>(</w:t>
      </w:r>
      <w:proofErr w:type="spellStart"/>
      <w:r w:rsidRPr="00E1195C">
        <w:rPr>
          <w:rFonts w:ascii="Courier" w:eastAsia="Times New Roman" w:hAnsi="Courier" w:cs="Courier New"/>
          <w:sz w:val="20"/>
          <w:szCs w:val="20"/>
        </w:rPr>
        <w:t>ss</w:t>
      </w:r>
      <w:proofErr w:type="spellEnd"/>
      <w:r w:rsidRPr="00E1195C">
        <w:rPr>
          <w:rFonts w:ascii="Courier" w:eastAsia="Times New Roman" w:hAnsi="Courier" w:cs="Courier New"/>
          <w:sz w:val="20"/>
          <w:szCs w:val="20"/>
        </w:rPr>
        <w:t>))</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roofErr w:type="gramStart"/>
      <w:r w:rsidRPr="00E1195C">
        <w:rPr>
          <w:rFonts w:ascii="Courier" w:eastAsia="Times New Roman" w:hAnsi="Courier" w:cs="Courier New"/>
          <w:sz w:val="20"/>
          <w:szCs w:val="20"/>
        </w:rPr>
        <w:t>return(</w:t>
      </w:r>
      <w:proofErr w:type="gramEnd"/>
      <w:r w:rsidRPr="00E1195C">
        <w:rPr>
          <w:rFonts w:ascii="Courier" w:eastAsia="Times New Roman" w:hAnsi="Courier" w:cs="Courier New"/>
          <w:sz w:val="20"/>
          <w:szCs w:val="20"/>
        </w:rPr>
        <w:t>mat)</w:t>
      </w:r>
    </w:p>
    <w:p w:rsidR="00262247" w:rsidRPr="00E1195C" w:rsidRDefault="00262247" w:rsidP="0026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w:eastAsia="Times New Roman" w:hAnsi="Courier" w:cs="Courier New"/>
          <w:sz w:val="20"/>
          <w:szCs w:val="20"/>
        </w:rPr>
      </w:pPr>
      <w:r w:rsidRPr="00E1195C">
        <w:rPr>
          <w:rFonts w:ascii="Courier" w:eastAsia="Times New Roman" w:hAnsi="Courier" w:cs="Courier New"/>
          <w:sz w:val="20"/>
          <w:szCs w:val="20"/>
        </w:rPr>
        <w:t xml:space="preserve">         }</w:t>
      </w:r>
    </w:p>
    <w:p w:rsidR="00262247" w:rsidRPr="00262247" w:rsidRDefault="00262247" w:rsidP="00262247">
      <w:pPr>
        <w:pStyle w:val="NormalWeb"/>
        <w:ind w:firstLine="720"/>
        <w:contextualSpacing/>
        <w:rPr>
          <w:rFonts w:ascii="Courier" w:hAnsi="Courier"/>
        </w:rPr>
      </w:pPr>
    </w:p>
    <w:p w:rsidR="00A33506" w:rsidRPr="00E1195C" w:rsidRDefault="00A33506" w:rsidP="00A3350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95C">
        <w:rPr>
          <w:rFonts w:ascii="Times New Roman" w:eastAsia="Times New Roman" w:hAnsi="Times New Roman" w:cs="Times New Roman"/>
          <w:sz w:val="24"/>
          <w:szCs w:val="24"/>
        </w:rPr>
        <w:t xml:space="preserve">A store stocks 5 brands on an item including Brand A. The table below consists of the poll results on the purchases of item A and not A before and after an intensive marketing campaign on Brand A. Has the campaign been effective. Answer based on a 95% confidence interval. </w:t>
      </w:r>
    </w:p>
    <w:p w:rsidR="00262247" w:rsidRPr="00262247" w:rsidRDefault="00262247" w:rsidP="00A33506">
      <w:pPr>
        <w:pStyle w:val="NormalWeb"/>
        <w:ind w:left="360"/>
        <w:rPr>
          <w:rFonts w:ascii="Courier" w:hAnsi="Courier"/>
        </w:rPr>
      </w:pPr>
      <w:r w:rsidRPr="00262247">
        <w:rPr>
          <w:rFonts w:ascii="Courier" w:hAnsi="Courier"/>
        </w:rPr>
        <w:t xml:space="preserve"> p1 &gt; p2 </w:t>
      </w:r>
    </w:p>
    <w:p w:rsidR="00262247" w:rsidRPr="00262247" w:rsidRDefault="00262247" w:rsidP="00A33506">
      <w:pPr>
        <w:pStyle w:val="NormalWeb"/>
        <w:ind w:left="360"/>
        <w:rPr>
          <w:rFonts w:ascii="Courier" w:hAnsi="Courier"/>
        </w:rPr>
      </w:pPr>
      <w:r w:rsidRPr="00262247">
        <w:rPr>
          <w:rFonts w:ascii="Courier" w:hAnsi="Courier"/>
        </w:rPr>
        <w:t xml:space="preserve">p1 =&lt; p2      </w:t>
      </w:r>
      <w:r w:rsidRPr="00262247">
        <w:rPr>
          <w:rFonts w:ascii="Courier" w:hAnsi="Courier"/>
        </w:rPr>
        <w:tab/>
      </w:r>
      <w:r w:rsidRPr="00262247">
        <w:rPr>
          <w:rFonts w:ascii="Courier" w:hAnsi="Courier"/>
        </w:rPr>
        <w:tab/>
      </w:r>
      <w:r w:rsidRPr="00262247">
        <w:rPr>
          <w:rFonts w:ascii="Courier" w:hAnsi="Courier"/>
        </w:rPr>
        <w:tab/>
      </w:r>
      <w:r w:rsidRPr="00262247">
        <w:rPr>
          <w:rFonts w:ascii="Courier" w:hAnsi="Courier"/>
        </w:rPr>
        <w:tab/>
      </w:r>
    </w:p>
    <w:p w:rsidR="00262247" w:rsidRPr="00262247" w:rsidRDefault="00262247" w:rsidP="00A33506">
      <w:pPr>
        <w:pStyle w:val="NormalWeb"/>
        <w:ind w:left="360"/>
        <w:rPr>
          <w:rFonts w:ascii="Courier" w:hAnsi="Courier"/>
        </w:rPr>
      </w:pPr>
      <w:r w:rsidRPr="00262247">
        <w:rPr>
          <w:rFonts w:ascii="Courier" w:hAnsi="Courier"/>
        </w:rPr>
        <w:t xml:space="preserve">1: before campaign </w:t>
      </w:r>
    </w:p>
    <w:p w:rsidR="00262247" w:rsidRPr="00262247" w:rsidRDefault="00262247" w:rsidP="00A33506">
      <w:pPr>
        <w:pStyle w:val="NormalWeb"/>
        <w:ind w:left="360"/>
        <w:rPr>
          <w:rFonts w:ascii="Courier" w:hAnsi="Courier"/>
        </w:rPr>
      </w:pPr>
      <w:r w:rsidRPr="00262247">
        <w:rPr>
          <w:rFonts w:ascii="Courier" w:hAnsi="Courier"/>
        </w:rPr>
        <w:t xml:space="preserve">n1 = (28+82) = 110 </w:t>
      </w:r>
    </w:p>
    <w:p w:rsidR="00262247" w:rsidRPr="00262247" w:rsidRDefault="00A33506" w:rsidP="00A33506">
      <w:pPr>
        <w:pStyle w:val="NormalWeb"/>
        <w:ind w:left="360"/>
        <w:rPr>
          <w:rFonts w:ascii="Courier" w:hAnsi="Courier"/>
        </w:rPr>
      </w:pPr>
      <w:r>
        <w:rPr>
          <w:rFonts w:ascii="Courier" w:hAnsi="Courier"/>
        </w:rPr>
        <w:t xml:space="preserve">p1 = </w:t>
      </w:r>
      <w:r w:rsidR="00262247" w:rsidRPr="00262247">
        <w:rPr>
          <w:rFonts w:ascii="Courier" w:hAnsi="Courier"/>
        </w:rPr>
        <w:t>28</w:t>
      </w:r>
      <w:proofErr w:type="gramStart"/>
      <w:r w:rsidR="00262247" w:rsidRPr="00262247">
        <w:rPr>
          <w:rFonts w:ascii="Courier" w:hAnsi="Courier"/>
        </w:rPr>
        <w:t>/(</w:t>
      </w:r>
      <w:proofErr w:type="gramEnd"/>
      <w:r w:rsidR="00262247" w:rsidRPr="00262247">
        <w:rPr>
          <w:rFonts w:ascii="Courier" w:hAnsi="Courier"/>
        </w:rPr>
        <w:t xml:space="preserve">28+82) = 0.2545 </w:t>
      </w:r>
    </w:p>
    <w:p w:rsidR="00262247" w:rsidRPr="00262247" w:rsidRDefault="00262247" w:rsidP="00A33506">
      <w:pPr>
        <w:pStyle w:val="NormalWeb"/>
        <w:ind w:left="360"/>
        <w:rPr>
          <w:rFonts w:ascii="Courier" w:hAnsi="Courier"/>
        </w:rPr>
      </w:pPr>
      <w:proofErr w:type="gramStart"/>
      <w:r w:rsidRPr="00262247">
        <w:rPr>
          <w:rFonts w:ascii="Courier" w:hAnsi="Courier"/>
        </w:rPr>
        <w:t>so</w:t>
      </w:r>
      <w:proofErr w:type="gramEnd"/>
      <w:r w:rsidRPr="00262247">
        <w:rPr>
          <w:rFonts w:ascii="Courier" w:hAnsi="Courier"/>
        </w:rPr>
        <w:t xml:space="preserve">, 2: after campaign </w:t>
      </w:r>
    </w:p>
    <w:p w:rsidR="00262247" w:rsidRPr="00262247" w:rsidRDefault="00262247" w:rsidP="00A33506">
      <w:pPr>
        <w:pStyle w:val="NormalWeb"/>
        <w:ind w:left="360"/>
        <w:rPr>
          <w:rFonts w:ascii="Courier" w:hAnsi="Courier"/>
        </w:rPr>
      </w:pPr>
      <w:r w:rsidRPr="00262247">
        <w:rPr>
          <w:rFonts w:ascii="Courier" w:hAnsi="Courier"/>
        </w:rPr>
        <w:t xml:space="preserve">n2 = (45+93) = 138 </w:t>
      </w:r>
    </w:p>
    <w:p w:rsidR="00262247" w:rsidRPr="00262247" w:rsidRDefault="00A33506" w:rsidP="00A33506">
      <w:pPr>
        <w:pStyle w:val="NormalWeb"/>
        <w:ind w:left="360"/>
        <w:rPr>
          <w:rFonts w:ascii="Courier" w:hAnsi="Courier"/>
        </w:rPr>
      </w:pPr>
      <w:r>
        <w:rPr>
          <w:rFonts w:ascii="Courier" w:hAnsi="Courier"/>
        </w:rPr>
        <w:t xml:space="preserve">p1 = </w:t>
      </w:r>
      <w:r w:rsidR="00262247" w:rsidRPr="00262247">
        <w:rPr>
          <w:rFonts w:ascii="Courier" w:hAnsi="Courier"/>
        </w:rPr>
        <w:t>45</w:t>
      </w:r>
      <w:proofErr w:type="gramStart"/>
      <w:r w:rsidR="00262247" w:rsidRPr="00262247">
        <w:rPr>
          <w:rFonts w:ascii="Courier" w:hAnsi="Courier"/>
        </w:rPr>
        <w:t>/(</w:t>
      </w:r>
      <w:proofErr w:type="gramEnd"/>
      <w:r w:rsidR="00262247" w:rsidRPr="00262247">
        <w:rPr>
          <w:rFonts w:ascii="Courier" w:hAnsi="Courier"/>
        </w:rPr>
        <w:t xml:space="preserve">45+93) = 0.3261 </w:t>
      </w:r>
    </w:p>
    <w:p w:rsidR="00262247" w:rsidRPr="00262247" w:rsidRDefault="00262247" w:rsidP="00A33506">
      <w:pPr>
        <w:pStyle w:val="NormalWeb"/>
        <w:ind w:left="360"/>
        <w:rPr>
          <w:rFonts w:ascii="Courier" w:hAnsi="Courier"/>
        </w:rPr>
      </w:pPr>
      <w:r w:rsidRPr="00262247">
        <w:rPr>
          <w:rFonts w:ascii="Courier" w:hAnsi="Courier"/>
        </w:rPr>
        <w:t xml:space="preserve">p = (p1*n1 + p2*n2) </w:t>
      </w:r>
      <w:proofErr w:type="gramStart"/>
      <w:r w:rsidRPr="00262247">
        <w:rPr>
          <w:rFonts w:ascii="Courier" w:hAnsi="Courier"/>
        </w:rPr>
        <w:t>/(</w:t>
      </w:r>
      <w:proofErr w:type="gramEnd"/>
      <w:r w:rsidRPr="00262247">
        <w:rPr>
          <w:rFonts w:ascii="Courier" w:hAnsi="Courier"/>
        </w:rPr>
        <w:t xml:space="preserve">n1+n2)  </w:t>
      </w:r>
    </w:p>
    <w:p w:rsidR="00262247" w:rsidRPr="00262247" w:rsidRDefault="00262247" w:rsidP="00A33506">
      <w:pPr>
        <w:pStyle w:val="NormalWeb"/>
        <w:ind w:left="360"/>
        <w:rPr>
          <w:rFonts w:ascii="Courier" w:hAnsi="Courier"/>
        </w:rPr>
      </w:pPr>
      <w:r w:rsidRPr="00262247">
        <w:rPr>
          <w:rFonts w:ascii="Courier" w:hAnsi="Courier"/>
        </w:rPr>
        <w:t xml:space="preserve">p= 0.2943 </w:t>
      </w:r>
    </w:p>
    <w:p w:rsidR="00262247" w:rsidRPr="00262247" w:rsidRDefault="00262247" w:rsidP="00A33506">
      <w:pPr>
        <w:pStyle w:val="NormalWeb"/>
        <w:ind w:left="360"/>
        <w:rPr>
          <w:rFonts w:ascii="Courier" w:hAnsi="Courier"/>
        </w:rPr>
      </w:pPr>
      <w:r w:rsidRPr="00262247">
        <w:rPr>
          <w:rFonts w:ascii="Courier" w:hAnsi="Courier"/>
        </w:rPr>
        <w:t xml:space="preserve">SE = </w:t>
      </w:r>
      <w:proofErr w:type="spellStart"/>
      <w:proofErr w:type="gramStart"/>
      <w:r w:rsidRPr="00262247">
        <w:rPr>
          <w:rFonts w:ascii="Courier" w:hAnsi="Courier"/>
        </w:rPr>
        <w:t>sqrt</w:t>
      </w:r>
      <w:proofErr w:type="spellEnd"/>
      <w:r w:rsidRPr="00262247">
        <w:rPr>
          <w:rFonts w:ascii="Courier" w:hAnsi="Courier"/>
        </w:rPr>
        <w:t>(</w:t>
      </w:r>
      <w:proofErr w:type="gramEnd"/>
      <w:r w:rsidRPr="00262247">
        <w:rPr>
          <w:rFonts w:ascii="Courier" w:hAnsi="Courier"/>
        </w:rPr>
        <w:t xml:space="preserve"> p*(1-p)*(1/n1+1/n2) ) </w:t>
      </w:r>
    </w:p>
    <w:p w:rsidR="00262247" w:rsidRPr="00262247" w:rsidRDefault="00262247" w:rsidP="00A33506">
      <w:pPr>
        <w:pStyle w:val="NormalWeb"/>
        <w:ind w:left="360"/>
        <w:rPr>
          <w:rFonts w:ascii="Courier" w:hAnsi="Courier"/>
        </w:rPr>
      </w:pPr>
      <w:r w:rsidRPr="00262247">
        <w:rPr>
          <w:rFonts w:ascii="Courier" w:hAnsi="Courier"/>
        </w:rPr>
        <w:t xml:space="preserve">SE = 0.05825 </w:t>
      </w:r>
    </w:p>
    <w:p w:rsidR="00262247" w:rsidRPr="00262247" w:rsidRDefault="00262247" w:rsidP="00A33506">
      <w:pPr>
        <w:pStyle w:val="NormalWeb"/>
        <w:ind w:left="1080"/>
        <w:rPr>
          <w:rFonts w:ascii="Courier" w:hAnsi="Courier"/>
        </w:rPr>
      </w:pPr>
    </w:p>
    <w:p w:rsidR="00262247" w:rsidRPr="00262247" w:rsidRDefault="00262247" w:rsidP="00A33506">
      <w:pPr>
        <w:pStyle w:val="NormalWeb"/>
        <w:ind w:left="360"/>
        <w:rPr>
          <w:rFonts w:ascii="Courier" w:hAnsi="Courier"/>
        </w:rPr>
      </w:pPr>
      <w:r w:rsidRPr="00262247">
        <w:rPr>
          <w:rFonts w:ascii="Courier" w:hAnsi="Courier"/>
        </w:rPr>
        <w:t xml:space="preserve">z = (p1-p2)/SE  </w:t>
      </w:r>
    </w:p>
    <w:p w:rsidR="00262247" w:rsidRPr="00262247" w:rsidRDefault="00262247" w:rsidP="00A33506">
      <w:pPr>
        <w:pStyle w:val="NormalWeb"/>
        <w:ind w:left="360"/>
        <w:rPr>
          <w:rFonts w:ascii="Courier" w:hAnsi="Courier"/>
        </w:rPr>
      </w:pPr>
      <w:r w:rsidRPr="00262247">
        <w:rPr>
          <w:rFonts w:ascii="Courier" w:hAnsi="Courier"/>
        </w:rPr>
        <w:t xml:space="preserve">z= -0.0716 </w:t>
      </w:r>
    </w:p>
    <w:p w:rsidR="00262247" w:rsidRPr="00262247" w:rsidRDefault="00262247" w:rsidP="00A33506">
      <w:pPr>
        <w:pStyle w:val="NormalWeb"/>
        <w:ind w:left="1080"/>
        <w:rPr>
          <w:rFonts w:ascii="Courier" w:hAnsi="Courier"/>
        </w:rPr>
      </w:pPr>
    </w:p>
    <w:p w:rsidR="00262247" w:rsidRPr="00262247" w:rsidRDefault="00A33506" w:rsidP="00A33506">
      <w:pPr>
        <w:pStyle w:val="NormalWeb"/>
        <w:ind w:left="360"/>
        <w:rPr>
          <w:rFonts w:ascii="Courier" w:hAnsi="Courier"/>
        </w:rPr>
      </w:pPr>
      <w:r>
        <w:rPr>
          <w:rFonts w:ascii="Courier" w:hAnsi="Courier"/>
        </w:rPr>
        <w:t>P =</w:t>
      </w:r>
      <w:r w:rsidR="00262247" w:rsidRPr="00262247">
        <w:rPr>
          <w:rFonts w:ascii="Courier" w:hAnsi="Courier"/>
        </w:rPr>
        <w:t xml:space="preserve"> </w:t>
      </w:r>
      <w:proofErr w:type="gramStart"/>
      <w:r w:rsidR="00262247" w:rsidRPr="00262247">
        <w:rPr>
          <w:rFonts w:ascii="Courier" w:hAnsi="Courier"/>
        </w:rPr>
        <w:t>P(</w:t>
      </w:r>
      <w:proofErr w:type="gramEnd"/>
      <w:r w:rsidR="00262247" w:rsidRPr="00262247">
        <w:rPr>
          <w:rFonts w:ascii="Courier" w:hAnsi="Courier"/>
        </w:rPr>
        <w:t xml:space="preserve">Z&lt; -0.0716) = 0.4715 </w:t>
      </w:r>
    </w:p>
    <w:p w:rsidR="00262247" w:rsidRPr="00262247" w:rsidRDefault="00A33506" w:rsidP="00A33506">
      <w:pPr>
        <w:pStyle w:val="NormalWeb"/>
        <w:ind w:left="360"/>
        <w:rPr>
          <w:rFonts w:ascii="Courier" w:hAnsi="Courier"/>
        </w:rPr>
      </w:pPr>
      <w:proofErr w:type="gramStart"/>
      <w:r w:rsidRPr="00A33506">
        <w:t>significance</w:t>
      </w:r>
      <w:proofErr w:type="gramEnd"/>
      <w:r w:rsidRPr="00A33506">
        <w:t xml:space="preserve"> level</w:t>
      </w:r>
      <w:r>
        <w:rPr>
          <w:rFonts w:ascii="Courier" w:hAnsi="Courier"/>
        </w:rPr>
        <w:t xml:space="preserve"> =</w:t>
      </w:r>
      <w:r w:rsidR="00262247" w:rsidRPr="00262247">
        <w:rPr>
          <w:rFonts w:ascii="Courier" w:hAnsi="Courier"/>
        </w:rPr>
        <w:t xml:space="preserve"> 1-0.95 = 0.05 </w:t>
      </w:r>
    </w:p>
    <w:p w:rsidR="00262247" w:rsidRPr="00262247" w:rsidRDefault="00262247" w:rsidP="00A33506">
      <w:pPr>
        <w:pStyle w:val="NormalWeb"/>
        <w:ind w:left="360"/>
      </w:pPr>
      <w:r w:rsidRPr="00262247">
        <w:lastRenderedPageBreak/>
        <w:t xml:space="preserve">Interpretation </w:t>
      </w:r>
    </w:p>
    <w:p w:rsidR="00262247" w:rsidRPr="00262247" w:rsidRDefault="00262247" w:rsidP="00A33506">
      <w:pPr>
        <w:pStyle w:val="NormalWeb"/>
        <w:ind w:left="360"/>
      </w:pPr>
      <w:r w:rsidRPr="00262247">
        <w:t xml:space="preserve">As the P-value = 0.4715 &gt; significance level=0.05 null hypothesis can't be rejected. </w:t>
      </w:r>
    </w:p>
    <w:p w:rsidR="00262247" w:rsidRPr="00262247" w:rsidRDefault="00262247" w:rsidP="00A33506">
      <w:pPr>
        <w:pStyle w:val="NormalWeb"/>
        <w:ind w:left="360"/>
        <w:rPr>
          <w:b/>
        </w:rPr>
      </w:pPr>
      <w:proofErr w:type="gramStart"/>
      <w:r w:rsidRPr="00262247">
        <w:rPr>
          <w:b/>
        </w:rPr>
        <w:t>yes</w:t>
      </w:r>
      <w:proofErr w:type="gramEnd"/>
      <w:r w:rsidRPr="00262247">
        <w:rPr>
          <w:b/>
        </w:rPr>
        <w:t xml:space="preserve">, the campaign was effective </w:t>
      </w:r>
    </w:p>
    <w:p w:rsidR="00262247" w:rsidRPr="00A33506" w:rsidRDefault="00A33506" w:rsidP="0026224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95C">
        <w:rPr>
          <w:rFonts w:ascii="Times New Roman" w:eastAsia="Times New Roman" w:hAnsi="Times New Roman" w:cs="Times New Roman"/>
          <w:sz w:val="24"/>
          <w:szCs w:val="24"/>
        </w:rPr>
        <w:t xml:space="preserve">Let mu1 be the maximum head breadth for an ancient Etruscan and let mu2 be the maximum head breadth for a modern Italian. Using the class data (look </w:t>
      </w:r>
      <w:hyperlink r:id="rId8" w:history="1">
        <w:proofErr w:type="gramStart"/>
        <w:r w:rsidRPr="00E1195C">
          <w:rPr>
            <w:rFonts w:ascii="Times New Roman" w:eastAsia="Times New Roman" w:hAnsi="Times New Roman" w:cs="Times New Roman"/>
            <w:color w:val="0000FF"/>
            <w:sz w:val="24"/>
            <w:szCs w:val="24"/>
            <w:u w:val="single"/>
          </w:rPr>
          <w:t xml:space="preserve">here </w:t>
        </w:r>
        <w:proofErr w:type="gramEnd"/>
      </w:hyperlink>
      <w:r w:rsidRPr="00E1195C">
        <w:rPr>
          <w:rFonts w:ascii="Times New Roman" w:eastAsia="Times New Roman" w:hAnsi="Times New Roman" w:cs="Times New Roman"/>
          <w:sz w:val="24"/>
          <w:szCs w:val="24"/>
        </w:rPr>
        <w:t xml:space="preserve">) obtain a 99% confidence interval for mu1 - mu2. On the basis of this CI make a conclusion in terms of the problem. </w:t>
      </w:r>
    </w:p>
    <w:p w:rsidR="00262247" w:rsidRPr="00A33506" w:rsidRDefault="00262247" w:rsidP="00262247">
      <w:pPr>
        <w:pStyle w:val="NormalWeb"/>
        <w:ind w:left="720"/>
      </w:pPr>
      <w:r w:rsidRPr="00A33506">
        <w:t xml:space="preserve">Etruscan Head sizes </w:t>
      </w:r>
    </w:p>
    <w:p w:rsidR="00262247" w:rsidRPr="00262247" w:rsidRDefault="00262247" w:rsidP="00262247">
      <w:pPr>
        <w:pStyle w:val="NormalWeb"/>
        <w:ind w:left="720"/>
        <w:rPr>
          <w:rFonts w:ascii="Courier" w:hAnsi="Courier"/>
        </w:rPr>
      </w:pPr>
      <w:r w:rsidRPr="00262247">
        <w:rPr>
          <w:rFonts w:ascii="Courier" w:hAnsi="Courier"/>
        </w:rPr>
        <w:t xml:space="preserve">n1= 84 </w:t>
      </w:r>
    </w:p>
    <w:p w:rsidR="00262247" w:rsidRPr="00262247" w:rsidRDefault="00262247" w:rsidP="00262247">
      <w:pPr>
        <w:pStyle w:val="NormalWeb"/>
        <w:ind w:left="720"/>
        <w:rPr>
          <w:rFonts w:ascii="Courier" w:hAnsi="Courier"/>
        </w:rPr>
      </w:pPr>
      <w:r w:rsidRPr="00262247">
        <w:rPr>
          <w:rFonts w:ascii="Courier" w:hAnsi="Courier"/>
        </w:rPr>
        <w:t xml:space="preserve">mu1 = 143.774 </w:t>
      </w:r>
    </w:p>
    <w:p w:rsidR="00262247" w:rsidRPr="00262247" w:rsidRDefault="00262247" w:rsidP="00262247">
      <w:pPr>
        <w:pStyle w:val="NormalWeb"/>
        <w:ind w:left="720"/>
        <w:rPr>
          <w:rFonts w:ascii="Courier" w:hAnsi="Courier"/>
        </w:rPr>
      </w:pPr>
      <w:r w:rsidRPr="00262247">
        <w:rPr>
          <w:rFonts w:ascii="Courier" w:hAnsi="Courier"/>
        </w:rPr>
        <w:t xml:space="preserve">sd1 = 5.935 </w:t>
      </w:r>
    </w:p>
    <w:p w:rsidR="00262247" w:rsidRPr="00A33506" w:rsidRDefault="00262247" w:rsidP="00262247">
      <w:pPr>
        <w:pStyle w:val="NormalWeb"/>
        <w:ind w:left="720"/>
      </w:pPr>
      <w:r w:rsidRPr="00A33506">
        <w:t xml:space="preserve">Italian Head sizes </w:t>
      </w:r>
    </w:p>
    <w:p w:rsidR="00262247" w:rsidRPr="00262247" w:rsidRDefault="00262247" w:rsidP="00262247">
      <w:pPr>
        <w:pStyle w:val="NormalWeb"/>
        <w:ind w:left="720"/>
        <w:rPr>
          <w:rFonts w:ascii="Courier" w:hAnsi="Courier"/>
        </w:rPr>
      </w:pPr>
      <w:r w:rsidRPr="00262247">
        <w:rPr>
          <w:rFonts w:ascii="Courier" w:hAnsi="Courier"/>
        </w:rPr>
        <w:t xml:space="preserve">n2 = 70 </w:t>
      </w:r>
    </w:p>
    <w:p w:rsidR="00262247" w:rsidRPr="00262247" w:rsidRDefault="00262247" w:rsidP="00262247">
      <w:pPr>
        <w:pStyle w:val="NormalWeb"/>
        <w:ind w:left="720"/>
        <w:rPr>
          <w:rFonts w:ascii="Courier" w:hAnsi="Courier"/>
        </w:rPr>
      </w:pPr>
      <w:r w:rsidRPr="00262247">
        <w:rPr>
          <w:rFonts w:ascii="Courier" w:hAnsi="Courier"/>
        </w:rPr>
        <w:t xml:space="preserve">mu2 = 132.443 </w:t>
      </w:r>
    </w:p>
    <w:p w:rsidR="00262247" w:rsidRPr="00262247" w:rsidRDefault="00262247" w:rsidP="00262247">
      <w:pPr>
        <w:pStyle w:val="NormalWeb"/>
        <w:ind w:left="720"/>
        <w:rPr>
          <w:rFonts w:ascii="Courier" w:hAnsi="Courier"/>
        </w:rPr>
      </w:pPr>
      <w:r w:rsidRPr="00262247">
        <w:rPr>
          <w:rFonts w:ascii="Courier" w:hAnsi="Courier"/>
        </w:rPr>
        <w:t xml:space="preserve">sd2 = 5.7 </w:t>
      </w:r>
    </w:p>
    <w:p w:rsidR="00262247" w:rsidRPr="00262247" w:rsidRDefault="00262247" w:rsidP="00262247">
      <w:pPr>
        <w:pStyle w:val="NormalWeb"/>
        <w:ind w:left="720"/>
        <w:rPr>
          <w:rFonts w:ascii="Courier" w:hAnsi="Courier"/>
        </w:rPr>
      </w:pPr>
      <w:r w:rsidRPr="00262247">
        <w:rPr>
          <w:rFonts w:ascii="Courier" w:hAnsi="Courier"/>
        </w:rPr>
        <w:t>S</w:t>
      </w:r>
      <w:r w:rsidRPr="00262247">
        <w:rPr>
          <w:rFonts w:ascii="Courier" w:hAnsi="Courier"/>
        </w:rPr>
        <w:t>E</w:t>
      </w:r>
      <w:r w:rsidRPr="00262247">
        <w:rPr>
          <w:rFonts w:ascii="Courier" w:hAnsi="Courier"/>
        </w:rPr>
        <w:t xml:space="preserve"> = </w:t>
      </w:r>
      <w:proofErr w:type="spellStart"/>
      <w:proofErr w:type="gramStart"/>
      <w:r w:rsidRPr="00262247">
        <w:rPr>
          <w:rFonts w:ascii="Courier" w:hAnsi="Courier"/>
        </w:rPr>
        <w:t>sqrt</w:t>
      </w:r>
      <w:proofErr w:type="spellEnd"/>
      <w:r w:rsidRPr="00262247">
        <w:rPr>
          <w:rFonts w:ascii="Courier" w:hAnsi="Courier"/>
        </w:rPr>
        <w:t>(</w:t>
      </w:r>
      <w:proofErr w:type="gramEnd"/>
      <w:r w:rsidRPr="00262247">
        <w:rPr>
          <w:rFonts w:ascii="Courier" w:hAnsi="Courier"/>
        </w:rPr>
        <w:t xml:space="preserve">sd1^2/n1 + sd2^2/n2 ) </w:t>
      </w:r>
    </w:p>
    <w:p w:rsidR="00262247" w:rsidRPr="00262247" w:rsidRDefault="00262247" w:rsidP="00262247">
      <w:pPr>
        <w:pStyle w:val="NormalWeb"/>
        <w:ind w:left="720"/>
        <w:rPr>
          <w:rFonts w:ascii="Courier" w:hAnsi="Courier"/>
        </w:rPr>
      </w:pPr>
      <w:r w:rsidRPr="00262247">
        <w:rPr>
          <w:rFonts w:ascii="Courier" w:hAnsi="Courier"/>
        </w:rPr>
        <w:t>S</w:t>
      </w:r>
      <w:r w:rsidRPr="00262247">
        <w:rPr>
          <w:rFonts w:ascii="Courier" w:hAnsi="Courier"/>
        </w:rPr>
        <w:t>E</w:t>
      </w:r>
      <w:r w:rsidRPr="00262247">
        <w:rPr>
          <w:rFonts w:ascii="Courier" w:hAnsi="Courier"/>
        </w:rPr>
        <w:t xml:space="preserve"> =</w:t>
      </w:r>
      <w:r w:rsidR="00A33506">
        <w:rPr>
          <w:rFonts w:ascii="Courier" w:hAnsi="Courier"/>
        </w:rPr>
        <w:t xml:space="preserve"> </w:t>
      </w:r>
      <w:r w:rsidRPr="00262247">
        <w:rPr>
          <w:rFonts w:ascii="Courier" w:hAnsi="Courier"/>
        </w:rPr>
        <w:t xml:space="preserve">0.94 </w:t>
      </w:r>
    </w:p>
    <w:p w:rsidR="00262247" w:rsidRPr="00262247" w:rsidRDefault="00262247" w:rsidP="00262247">
      <w:pPr>
        <w:pStyle w:val="NormalWeb"/>
        <w:ind w:left="720"/>
        <w:rPr>
          <w:rFonts w:ascii="Courier" w:hAnsi="Courier"/>
        </w:rPr>
      </w:pPr>
    </w:p>
    <w:p w:rsidR="00262247" w:rsidRPr="00262247" w:rsidRDefault="00262247" w:rsidP="00262247">
      <w:pPr>
        <w:pStyle w:val="NormalWeb"/>
        <w:ind w:left="720"/>
        <w:rPr>
          <w:rFonts w:ascii="Courier" w:hAnsi="Courier"/>
        </w:rPr>
      </w:pPr>
      <w:proofErr w:type="gramStart"/>
      <w:r w:rsidRPr="00262247">
        <w:rPr>
          <w:rFonts w:ascii="Courier" w:hAnsi="Courier"/>
        </w:rPr>
        <w:t>so</w:t>
      </w:r>
      <w:proofErr w:type="gramEnd"/>
      <w:r w:rsidRPr="00262247">
        <w:rPr>
          <w:rFonts w:ascii="Courier" w:hAnsi="Courier"/>
        </w:rPr>
        <w:t xml:space="preserve">, </w:t>
      </w:r>
    </w:p>
    <w:p w:rsidR="00262247" w:rsidRPr="00262247" w:rsidRDefault="00262247" w:rsidP="00262247">
      <w:pPr>
        <w:pStyle w:val="NormalWeb"/>
        <w:ind w:left="720"/>
        <w:rPr>
          <w:rFonts w:ascii="Courier" w:hAnsi="Courier"/>
        </w:rPr>
      </w:pPr>
      <w:proofErr w:type="spellStart"/>
      <w:proofErr w:type="gramStart"/>
      <w:r w:rsidRPr="00262247">
        <w:rPr>
          <w:rFonts w:ascii="Courier" w:hAnsi="Courier"/>
        </w:rPr>
        <w:t>df</w:t>
      </w:r>
      <w:proofErr w:type="spellEnd"/>
      <w:proofErr w:type="gramEnd"/>
      <w:r w:rsidRPr="00262247">
        <w:rPr>
          <w:rFonts w:ascii="Courier" w:hAnsi="Courier"/>
        </w:rPr>
        <w:t xml:space="preserve"> = (n1-1)+(n2-1) = 152 </w:t>
      </w:r>
    </w:p>
    <w:p w:rsidR="00262247" w:rsidRPr="00262247" w:rsidRDefault="00262247" w:rsidP="00262247">
      <w:pPr>
        <w:pStyle w:val="NormalWeb"/>
        <w:ind w:left="720"/>
        <w:rPr>
          <w:rFonts w:ascii="Courier" w:hAnsi="Courier"/>
        </w:rPr>
      </w:pPr>
      <w:proofErr w:type="spellStart"/>
      <w:proofErr w:type="gramStart"/>
      <w:r w:rsidRPr="00262247">
        <w:rPr>
          <w:rFonts w:ascii="Courier" w:hAnsi="Courier"/>
        </w:rPr>
        <w:t>df</w:t>
      </w:r>
      <w:proofErr w:type="spellEnd"/>
      <w:r w:rsidRPr="00262247">
        <w:rPr>
          <w:rFonts w:ascii="Courier" w:hAnsi="Courier"/>
        </w:rPr>
        <w:t>=</w:t>
      </w:r>
      <w:proofErr w:type="gramEnd"/>
      <w:r w:rsidRPr="00262247">
        <w:rPr>
          <w:rFonts w:ascii="Courier" w:hAnsi="Courier"/>
        </w:rPr>
        <w:t xml:space="preserve">152 and CI = 99% </w:t>
      </w:r>
    </w:p>
    <w:p w:rsidR="00262247" w:rsidRPr="00262247" w:rsidRDefault="00262247" w:rsidP="00262247">
      <w:pPr>
        <w:pStyle w:val="NormalWeb"/>
        <w:ind w:left="720"/>
        <w:rPr>
          <w:rFonts w:ascii="Courier" w:hAnsi="Courier"/>
        </w:rPr>
      </w:pPr>
      <w:proofErr w:type="gramStart"/>
      <w:r w:rsidRPr="00262247">
        <w:rPr>
          <w:rFonts w:ascii="Courier" w:hAnsi="Courier"/>
        </w:rPr>
        <w:t>t  =</w:t>
      </w:r>
      <w:proofErr w:type="gramEnd"/>
      <w:r w:rsidRPr="00262247">
        <w:rPr>
          <w:rFonts w:ascii="Courier" w:hAnsi="Courier"/>
        </w:rPr>
        <w:t xml:space="preserve"> </w:t>
      </w:r>
      <w:r w:rsidRPr="00262247">
        <w:rPr>
          <w:rFonts w:ascii="Courier" w:hAnsi="Courier"/>
        </w:rPr>
        <w:t xml:space="preserve">2.609 </w:t>
      </w:r>
    </w:p>
    <w:p w:rsidR="00262247" w:rsidRPr="00262247" w:rsidRDefault="00262247" w:rsidP="00262247">
      <w:pPr>
        <w:pStyle w:val="NormalWeb"/>
        <w:ind w:left="720"/>
        <w:rPr>
          <w:rFonts w:ascii="Courier" w:hAnsi="Courier"/>
        </w:rPr>
      </w:pPr>
    </w:p>
    <w:p w:rsidR="00262247" w:rsidRPr="00262247" w:rsidRDefault="00262247" w:rsidP="00262247">
      <w:pPr>
        <w:pStyle w:val="NormalWeb"/>
        <w:ind w:left="720"/>
        <w:rPr>
          <w:rFonts w:ascii="Courier" w:hAnsi="Courier"/>
        </w:rPr>
      </w:pPr>
      <w:r w:rsidRPr="00262247">
        <w:rPr>
          <w:rFonts w:ascii="Courier" w:hAnsi="Courier"/>
        </w:rPr>
        <w:t xml:space="preserve">CI lower limit = (mu1-mu2)-t*S = 8.878 </w:t>
      </w:r>
    </w:p>
    <w:p w:rsidR="00262247" w:rsidRPr="00262247" w:rsidRDefault="00262247" w:rsidP="00A31495">
      <w:pPr>
        <w:pStyle w:val="NormalWeb"/>
        <w:ind w:left="720"/>
        <w:rPr>
          <w:rFonts w:ascii="Courier" w:hAnsi="Courier"/>
        </w:rPr>
      </w:pPr>
      <w:r w:rsidRPr="00262247">
        <w:rPr>
          <w:rFonts w:ascii="Courier" w:hAnsi="Courier"/>
        </w:rPr>
        <w:t>C</w:t>
      </w:r>
      <w:r w:rsidR="00A31495">
        <w:rPr>
          <w:rFonts w:ascii="Courier" w:hAnsi="Courier"/>
        </w:rPr>
        <w:t>I upper limit = (mu1-mu2</w:t>
      </w:r>
      <w:proofErr w:type="gramStart"/>
      <w:r w:rsidR="00A31495">
        <w:rPr>
          <w:rFonts w:ascii="Courier" w:hAnsi="Courier"/>
        </w:rPr>
        <w:t>)+</w:t>
      </w:r>
      <w:proofErr w:type="gramEnd"/>
      <w:r w:rsidR="00A31495">
        <w:rPr>
          <w:rFonts w:ascii="Courier" w:hAnsi="Courier"/>
        </w:rPr>
        <w:t>t*S</w:t>
      </w:r>
      <w:r w:rsidRPr="00262247">
        <w:rPr>
          <w:rFonts w:ascii="Courier" w:hAnsi="Courier"/>
        </w:rPr>
        <w:t xml:space="preserve"> = 13.783 </w:t>
      </w:r>
    </w:p>
    <w:p w:rsidR="00262247" w:rsidRPr="00A31495" w:rsidRDefault="00262247" w:rsidP="00262247">
      <w:pPr>
        <w:pStyle w:val="NormalWeb"/>
        <w:ind w:left="720"/>
        <w:rPr>
          <w:rFonts w:ascii="Courier" w:hAnsi="Courier"/>
          <w:b/>
        </w:rPr>
      </w:pPr>
      <w:r w:rsidRPr="00A31495">
        <w:rPr>
          <w:rFonts w:ascii="Courier" w:hAnsi="Courier"/>
          <w:b/>
        </w:rPr>
        <w:t xml:space="preserve">CI = </w:t>
      </w:r>
      <w:proofErr w:type="gramStart"/>
      <w:r w:rsidRPr="00A31495">
        <w:rPr>
          <w:rFonts w:ascii="Courier" w:hAnsi="Courier"/>
          <w:b/>
        </w:rPr>
        <w:t>( 8.878</w:t>
      </w:r>
      <w:proofErr w:type="gramEnd"/>
      <w:r w:rsidRPr="00A31495">
        <w:rPr>
          <w:rFonts w:ascii="Courier" w:hAnsi="Courier"/>
          <w:b/>
        </w:rPr>
        <w:t xml:space="preserve"> to 13.783 ) </w:t>
      </w:r>
    </w:p>
    <w:p w:rsidR="00262247" w:rsidRPr="00262247" w:rsidRDefault="00262247" w:rsidP="00262247">
      <w:pPr>
        <w:pStyle w:val="NormalWeb"/>
        <w:ind w:left="1440"/>
        <w:rPr>
          <w:rFonts w:ascii="Courier" w:hAnsi="Courier"/>
        </w:rPr>
      </w:pPr>
    </w:p>
    <w:sectPr w:rsidR="00262247" w:rsidRPr="002622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41E" w:rsidRDefault="00A2441E" w:rsidP="00A31495">
      <w:pPr>
        <w:spacing w:after="0" w:line="240" w:lineRule="auto"/>
      </w:pPr>
      <w:r>
        <w:separator/>
      </w:r>
    </w:p>
  </w:endnote>
  <w:endnote w:type="continuationSeparator" w:id="0">
    <w:p w:rsidR="00A2441E" w:rsidRDefault="00A2441E" w:rsidP="00A3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495" w:rsidRDefault="00A314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495" w:rsidRDefault="00A314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495" w:rsidRDefault="00A3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41E" w:rsidRDefault="00A2441E" w:rsidP="00A31495">
      <w:pPr>
        <w:spacing w:after="0" w:line="240" w:lineRule="auto"/>
      </w:pPr>
      <w:r>
        <w:separator/>
      </w:r>
    </w:p>
  </w:footnote>
  <w:footnote w:type="continuationSeparator" w:id="0">
    <w:p w:rsidR="00A2441E" w:rsidRDefault="00A2441E" w:rsidP="00A31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495" w:rsidRDefault="00A3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495" w:rsidRDefault="00A31495">
    <w:pPr>
      <w:pStyle w:val="Header"/>
    </w:pPr>
    <w:r>
      <w:t xml:space="preserve">Project 8 </w:t>
    </w:r>
    <w:r>
      <w:tab/>
    </w:r>
    <w:r>
      <w:tab/>
    </w:r>
    <w:proofErr w:type="spellStart"/>
    <w:r>
      <w:t>Waleed</w:t>
    </w:r>
    <w:proofErr w:type="spellEnd"/>
    <w:r>
      <w:t xml:space="preserve"> Gudah</w:t>
    </w:r>
    <w:bookmarkStart w:id="0" w:name="_GoBack"/>
    <w:bookmarkEnd w:id="0"/>
  </w:p>
  <w:p w:rsidR="00A31495" w:rsidRDefault="00A314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495" w:rsidRDefault="00A3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E2954"/>
    <w:multiLevelType w:val="hybridMultilevel"/>
    <w:tmpl w:val="9ED85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06753F"/>
    <w:multiLevelType w:val="hybridMultilevel"/>
    <w:tmpl w:val="9ED85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47"/>
    <w:rsid w:val="00262247"/>
    <w:rsid w:val="002E77C0"/>
    <w:rsid w:val="00A2441E"/>
    <w:rsid w:val="00A31495"/>
    <w:rsid w:val="00A3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247"/>
    <w:rPr>
      <w:b/>
      <w:bCs/>
    </w:rPr>
  </w:style>
  <w:style w:type="paragraph" w:styleId="ListParagraph">
    <w:name w:val="List Paragraph"/>
    <w:basedOn w:val="Normal"/>
    <w:uiPriority w:val="34"/>
    <w:qFormat/>
    <w:rsid w:val="00A33506"/>
    <w:pPr>
      <w:ind w:left="720"/>
      <w:contextualSpacing/>
    </w:pPr>
  </w:style>
  <w:style w:type="paragraph" w:styleId="Header">
    <w:name w:val="header"/>
    <w:basedOn w:val="Normal"/>
    <w:link w:val="HeaderChar"/>
    <w:uiPriority w:val="99"/>
    <w:unhideWhenUsed/>
    <w:rsid w:val="00A31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95"/>
  </w:style>
  <w:style w:type="paragraph" w:styleId="Footer">
    <w:name w:val="footer"/>
    <w:basedOn w:val="Normal"/>
    <w:link w:val="FooterChar"/>
    <w:uiPriority w:val="99"/>
    <w:unhideWhenUsed/>
    <w:rsid w:val="00A31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95"/>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247"/>
    <w:rPr>
      <w:b/>
      <w:bCs/>
    </w:rPr>
  </w:style>
  <w:style w:type="paragraph" w:styleId="ListParagraph">
    <w:name w:val="List Paragraph"/>
    <w:basedOn w:val="Normal"/>
    <w:uiPriority w:val="34"/>
    <w:qFormat/>
    <w:rsid w:val="00A33506"/>
    <w:pPr>
      <w:ind w:left="720"/>
      <w:contextualSpacing/>
    </w:pPr>
  </w:style>
  <w:style w:type="paragraph" w:styleId="Header">
    <w:name w:val="header"/>
    <w:basedOn w:val="Normal"/>
    <w:link w:val="HeaderChar"/>
    <w:uiPriority w:val="99"/>
    <w:unhideWhenUsed/>
    <w:rsid w:val="00A31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95"/>
  </w:style>
  <w:style w:type="paragraph" w:styleId="Footer">
    <w:name w:val="footer"/>
    <w:basedOn w:val="Normal"/>
    <w:link w:val="FooterChar"/>
    <w:uiPriority w:val="99"/>
    <w:unhideWhenUsed/>
    <w:rsid w:val="00A31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95"/>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9064">
      <w:bodyDiv w:val="1"/>
      <w:marLeft w:val="0"/>
      <w:marRight w:val="0"/>
      <w:marTop w:val="0"/>
      <w:marBottom w:val="0"/>
      <w:divBdr>
        <w:top w:val="none" w:sz="0" w:space="0" w:color="auto"/>
        <w:left w:val="none" w:sz="0" w:space="0" w:color="auto"/>
        <w:bottom w:val="none" w:sz="0" w:space="0" w:color="auto"/>
        <w:right w:val="none" w:sz="0" w:space="0" w:color="auto"/>
      </w:divBdr>
    </w:div>
    <w:div w:id="166755976">
      <w:bodyDiv w:val="1"/>
      <w:marLeft w:val="0"/>
      <w:marRight w:val="0"/>
      <w:marTop w:val="0"/>
      <w:marBottom w:val="0"/>
      <w:divBdr>
        <w:top w:val="none" w:sz="0" w:space="0" w:color="auto"/>
        <w:left w:val="none" w:sz="0" w:space="0" w:color="auto"/>
        <w:bottom w:val="none" w:sz="0" w:space="0" w:color="auto"/>
        <w:right w:val="none" w:sz="0" w:space="0" w:color="auto"/>
      </w:divBdr>
    </w:div>
    <w:div w:id="724329137">
      <w:bodyDiv w:val="1"/>
      <w:marLeft w:val="0"/>
      <w:marRight w:val="0"/>
      <w:marTop w:val="0"/>
      <w:marBottom w:val="0"/>
      <w:divBdr>
        <w:top w:val="none" w:sz="0" w:space="0" w:color="auto"/>
        <w:left w:val="none" w:sz="0" w:space="0" w:color="auto"/>
        <w:bottom w:val="none" w:sz="0" w:space="0" w:color="auto"/>
        <w:right w:val="none" w:sz="0" w:space="0" w:color="auto"/>
      </w:divBdr>
    </w:div>
    <w:div w:id="20376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sher.stat.wmich.edu/joe/Stat5660/Data/"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W3RL33RD</dc:creator>
  <cp:lastModifiedBy>W3RL33RD</cp:lastModifiedBy>
  <cp:revision>1</cp:revision>
  <dcterms:created xsi:type="dcterms:W3CDTF">2014-03-20T03:20:00Z</dcterms:created>
  <dcterms:modified xsi:type="dcterms:W3CDTF">2014-03-20T03:43:00Z</dcterms:modified>
</cp:coreProperties>
</file>