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15E" w:rsidRPr="00337ABC" w:rsidRDefault="007D2F05" w:rsidP="00337ABC">
      <w:r w:rsidRPr="00337ABC">
        <w:t xml:space="preserve">INTL 2000: </w:t>
      </w:r>
      <w:r w:rsidR="005A43CD" w:rsidRPr="00337ABC">
        <w:t>Research Exercise Format</w:t>
      </w:r>
      <w:r w:rsidR="008D71CE" w:rsidRPr="00337ABC">
        <w:t xml:space="preserve"> </w:t>
      </w:r>
    </w:p>
    <w:p w:rsidR="005A43CD" w:rsidRPr="00337ABC" w:rsidRDefault="005A43CD"/>
    <w:p w:rsidR="005A43CD" w:rsidRPr="00337ABC" w:rsidRDefault="005A43CD" w:rsidP="00337ABC">
      <w:proofErr w:type="gramStart"/>
      <w:r w:rsidRPr="00337ABC">
        <w:t>1)Topic</w:t>
      </w:r>
      <w:proofErr w:type="gramEnd"/>
      <w:r w:rsidR="003472C3" w:rsidRPr="00337ABC">
        <w:t xml:space="preserve"> </w:t>
      </w:r>
    </w:p>
    <w:p w:rsidR="003472C3" w:rsidRPr="00337ABC" w:rsidRDefault="003472C3" w:rsidP="00337ABC">
      <w:r w:rsidRPr="00337ABC">
        <w:t>(For example, Iranian Nuclear Program)</w:t>
      </w:r>
    </w:p>
    <w:p w:rsidR="005A43CD" w:rsidRPr="00337ABC" w:rsidRDefault="005A43CD" w:rsidP="00337ABC">
      <w:proofErr w:type="gramStart"/>
      <w:r w:rsidRPr="00337ABC">
        <w:t>2)Principle</w:t>
      </w:r>
      <w:proofErr w:type="gramEnd"/>
      <w:r w:rsidRPr="00337ABC">
        <w:t xml:space="preserve"> Question</w:t>
      </w:r>
    </w:p>
    <w:p w:rsidR="003472C3" w:rsidRPr="00337ABC" w:rsidRDefault="003472C3" w:rsidP="00337ABC">
      <w:r w:rsidRPr="00337ABC">
        <w:t xml:space="preserve">(For example, </w:t>
      </w:r>
      <w:proofErr w:type="gramStart"/>
      <w:r w:rsidRPr="00337ABC">
        <w:t>Does</w:t>
      </w:r>
      <w:proofErr w:type="gramEnd"/>
      <w:r w:rsidRPr="00337ABC">
        <w:t xml:space="preserve"> the development of a weapons grade nuclear program in Iran lead to other neighboring states to do the same?)</w:t>
      </w:r>
    </w:p>
    <w:p w:rsidR="005A43CD" w:rsidRPr="00337ABC" w:rsidRDefault="005A43CD" w:rsidP="00337ABC">
      <w:proofErr w:type="gramStart"/>
      <w:r w:rsidRPr="00337ABC">
        <w:t>3)Hypothesis</w:t>
      </w:r>
      <w:proofErr w:type="gramEnd"/>
      <w:r w:rsidR="008F3A96" w:rsidRPr="00337ABC">
        <w:t xml:space="preserve"> and Null Hypothesis</w:t>
      </w:r>
    </w:p>
    <w:p w:rsidR="003472C3" w:rsidRPr="00337ABC" w:rsidRDefault="003472C3" w:rsidP="00337ABC">
      <w:r w:rsidRPr="00337ABC">
        <w:t xml:space="preserve">(For example, </w:t>
      </w:r>
      <w:proofErr w:type="gramStart"/>
      <w:r w:rsidRPr="00337ABC">
        <w:t>There</w:t>
      </w:r>
      <w:proofErr w:type="gramEnd"/>
      <w:r w:rsidRPr="00337ABC">
        <w:t xml:space="preserve"> is a positive correlation between the development of a weapons grade nuclear program in Iran and neighboring states doing the same.)  </w:t>
      </w:r>
    </w:p>
    <w:p w:rsidR="003472C3" w:rsidRPr="00337ABC" w:rsidRDefault="003472C3" w:rsidP="00337ABC">
      <w:r w:rsidRPr="00337ABC">
        <w:t>(You could also say, “</w:t>
      </w:r>
      <w:proofErr w:type="gramStart"/>
      <w:r w:rsidRPr="00337ABC">
        <w:t>if</w:t>
      </w:r>
      <w:proofErr w:type="gramEnd"/>
      <w:r w:rsidRPr="00337ABC">
        <w:t xml:space="preserve"> Iran develops a nuclear weapons grade program, then its neighboring states will do the same”</w:t>
      </w:r>
    </w:p>
    <w:p w:rsidR="008F3A96" w:rsidRPr="00337ABC" w:rsidRDefault="008F3A96" w:rsidP="00337ABC">
      <w:r w:rsidRPr="00337ABC">
        <w:t>Null Hypothesis:  “there is no correlation between the development of a weapons grade nuclear program in Iran and neighboring states doing the same.”</w:t>
      </w:r>
      <w:bookmarkStart w:id="0" w:name="_GoBack"/>
      <w:bookmarkEnd w:id="0"/>
    </w:p>
    <w:p w:rsidR="005A43CD" w:rsidRPr="00337ABC" w:rsidRDefault="005A43CD" w:rsidP="00337ABC">
      <w:proofErr w:type="gramStart"/>
      <w:r w:rsidRPr="00337ABC">
        <w:t>4)Identification</w:t>
      </w:r>
      <w:proofErr w:type="gramEnd"/>
      <w:r w:rsidRPr="00337ABC">
        <w:t xml:space="preserve"> of Independent Variable</w:t>
      </w:r>
    </w:p>
    <w:p w:rsidR="003472C3" w:rsidRPr="00337ABC" w:rsidRDefault="003472C3" w:rsidP="00337ABC">
      <w:r w:rsidRPr="00337ABC">
        <w:t>“</w:t>
      </w:r>
      <w:proofErr w:type="gramStart"/>
      <w:r w:rsidRPr="00337ABC">
        <w:t>development</w:t>
      </w:r>
      <w:proofErr w:type="gramEnd"/>
      <w:r w:rsidRPr="00337ABC">
        <w:t xml:space="preserve"> of nuclear weapons grade program”</w:t>
      </w:r>
    </w:p>
    <w:p w:rsidR="005A43CD" w:rsidRPr="00337ABC" w:rsidRDefault="005A43CD" w:rsidP="00337ABC">
      <w:proofErr w:type="gramStart"/>
      <w:r w:rsidRPr="00337ABC">
        <w:t>5)Identification</w:t>
      </w:r>
      <w:proofErr w:type="gramEnd"/>
      <w:r w:rsidRPr="00337ABC">
        <w:t xml:space="preserve"> of Dependent Variable</w:t>
      </w:r>
    </w:p>
    <w:p w:rsidR="003472C3" w:rsidRPr="00337ABC" w:rsidRDefault="003472C3" w:rsidP="00337ABC">
      <w:r w:rsidRPr="00337ABC">
        <w:t>“</w:t>
      </w:r>
      <w:proofErr w:type="gramStart"/>
      <w:r w:rsidRPr="00337ABC">
        <w:t>neighboring</w:t>
      </w:r>
      <w:proofErr w:type="gramEnd"/>
      <w:r w:rsidRPr="00337ABC">
        <w:t xml:space="preserve"> states development of nuclear weapons grade programs”</w:t>
      </w:r>
    </w:p>
    <w:p w:rsidR="005A43CD" w:rsidRPr="00337ABC" w:rsidRDefault="005A43CD" w:rsidP="00337ABC">
      <w:proofErr w:type="gramStart"/>
      <w:r w:rsidRPr="00337ABC">
        <w:t>6)Measure</w:t>
      </w:r>
      <w:proofErr w:type="gramEnd"/>
      <w:r w:rsidRPr="00337ABC">
        <w:t xml:space="preserve"> of Independent Variable</w:t>
      </w:r>
      <w:r w:rsidR="003472C3" w:rsidRPr="00337ABC">
        <w:t xml:space="preserve"> (per discussion of measures and research as to exactly what “development of nuclear weapons grade program” means in reality. </w:t>
      </w:r>
    </w:p>
    <w:p w:rsidR="00344426" w:rsidRPr="00337ABC" w:rsidRDefault="00344426" w:rsidP="00337ABC">
      <w:r w:rsidRPr="00337ABC">
        <w:t>For example, I would measure the “development of nuclear weapons grade program by using the IAEA (International Atomic Energy</w:t>
      </w:r>
      <w:r w:rsidR="00C30D99" w:rsidRPr="00337ABC">
        <w:t xml:space="preserve"> Agency) operational definition which includes the presence of “special fissionable material and technologies” such as enriched plutonium and precise centrifuges </w:t>
      </w:r>
      <w:proofErr w:type="gramStart"/>
      <w:r w:rsidR="00C30D99" w:rsidRPr="00337ABC">
        <w:t>as</w:t>
      </w:r>
      <w:proofErr w:type="gramEnd"/>
      <w:r w:rsidR="00C30D99" w:rsidRPr="00337ABC">
        <w:t xml:space="preserve"> well as nuclear device triggering devices.  Such measures, in the end, are determined by scientist, engineers, and other experts examining the data of such a program. </w:t>
      </w:r>
    </w:p>
    <w:p w:rsidR="005A43CD" w:rsidRPr="00337ABC" w:rsidRDefault="007D2F05" w:rsidP="00337ABC">
      <w:proofErr w:type="gramStart"/>
      <w:r w:rsidRPr="00337ABC">
        <w:t>7)</w:t>
      </w:r>
      <w:r w:rsidR="005A43CD" w:rsidRPr="00337ABC">
        <w:t>Measure</w:t>
      </w:r>
      <w:proofErr w:type="gramEnd"/>
      <w:r w:rsidR="005A43CD" w:rsidRPr="00337ABC">
        <w:t xml:space="preserve"> of Dependent Variable</w:t>
      </w:r>
      <w:r w:rsidR="003472C3" w:rsidRPr="00337ABC">
        <w:t xml:space="preserve"> (same as in #6)</w:t>
      </w:r>
      <w:r w:rsidR="002B21C5" w:rsidRPr="00337ABC">
        <w:t xml:space="preserve">. How would you measure “neighboring states </w:t>
      </w:r>
      <w:proofErr w:type="gramStart"/>
      <w:r w:rsidR="002B21C5" w:rsidRPr="00337ABC">
        <w:t>developing  nuclear</w:t>
      </w:r>
      <w:proofErr w:type="gramEnd"/>
      <w:r w:rsidR="002B21C5" w:rsidRPr="00337ABC">
        <w:t xml:space="preserve"> weapons?)</w:t>
      </w:r>
    </w:p>
    <w:p w:rsidR="00344426" w:rsidRPr="00337ABC" w:rsidRDefault="00344426" w:rsidP="00337ABC">
      <w:r w:rsidRPr="00337ABC">
        <w:t xml:space="preserve">For example, I would measure neighboring states developing nuclear weapons” by </w:t>
      </w:r>
      <w:r w:rsidR="00C30D99" w:rsidRPr="00337ABC">
        <w:t xml:space="preserve">using the same definition as above with the addition of all neighboring states sharing a border with Iran or within  intermediate missile range distance of an Iranian launch site.  These states include Pakistan, Turkey, Russia, Afghanistan, Israel, Saudi Arabia, Syria, Armenia, Iraq, and Turkmenistan. </w:t>
      </w:r>
    </w:p>
    <w:p w:rsidR="003472C3" w:rsidRPr="00337ABC" w:rsidRDefault="003472C3" w:rsidP="00337ABC"/>
    <w:p w:rsidR="005A43CD" w:rsidRPr="00337ABC" w:rsidRDefault="007D2F05" w:rsidP="00337ABC">
      <w:proofErr w:type="gramStart"/>
      <w:r w:rsidRPr="00337ABC">
        <w:t>8)</w:t>
      </w:r>
      <w:r w:rsidR="005A43CD" w:rsidRPr="00337ABC">
        <w:t>Testing</w:t>
      </w:r>
      <w:proofErr w:type="gramEnd"/>
      <w:r w:rsidR="005A43CD" w:rsidRPr="00337ABC">
        <w:t xml:space="preserve"> Design and Null Hypothesis</w:t>
      </w:r>
    </w:p>
    <w:p w:rsidR="003472C3" w:rsidRPr="00337ABC" w:rsidRDefault="003472C3" w:rsidP="00337ABC">
      <w:r w:rsidRPr="00337ABC">
        <w:t>S</w:t>
      </w:r>
      <w:r w:rsidR="008D71CE" w:rsidRPr="00337ABC">
        <w:t>ummary: Gather data of</w:t>
      </w:r>
      <w:r w:rsidRPr="00337ABC">
        <w:t xml:space="preserve"> all states to develop Nuclear weapons grade programs since end of WWII and analyze pattern of response of neighboring states. </w:t>
      </w:r>
      <w:r w:rsidR="008D71CE" w:rsidRPr="00337ABC">
        <w:t xml:space="preserve">A test of the null hypothesis involves the data collection and analysis of all neighboring states that </w:t>
      </w:r>
      <w:r w:rsidR="008D71CE" w:rsidRPr="00337ABC">
        <w:rPr>
          <w:b/>
        </w:rPr>
        <w:t>did</w:t>
      </w:r>
      <w:r w:rsidR="008D71CE" w:rsidRPr="00337ABC">
        <w:t xml:space="preserve"> </w:t>
      </w:r>
      <w:r w:rsidR="008D71CE" w:rsidRPr="00337ABC">
        <w:rPr>
          <w:b/>
        </w:rPr>
        <w:t>not</w:t>
      </w:r>
      <w:r w:rsidR="008D71CE" w:rsidRPr="00337ABC">
        <w:t xml:space="preserve"> develop such a program in response to a neighboring states development </w:t>
      </w:r>
      <w:r w:rsidR="002B21C5" w:rsidRPr="00337ABC">
        <w:t xml:space="preserve">of such a program.  (You can go on much further here is step 8 in some detail). </w:t>
      </w:r>
    </w:p>
    <w:p w:rsidR="008D71CE" w:rsidRPr="00337ABC" w:rsidRDefault="007D2F05" w:rsidP="00337ABC">
      <w:proofErr w:type="gramStart"/>
      <w:r w:rsidRPr="00337ABC">
        <w:t>9)</w:t>
      </w:r>
      <w:r w:rsidR="005A43CD" w:rsidRPr="00337ABC">
        <w:t>Expected</w:t>
      </w:r>
      <w:proofErr w:type="gramEnd"/>
      <w:r w:rsidR="005A43CD" w:rsidRPr="00337ABC">
        <w:t xml:space="preserve"> Results (if you did do the test)   </w:t>
      </w:r>
    </w:p>
    <w:p w:rsidR="007D2F05" w:rsidRPr="00337ABC" w:rsidRDefault="008D71CE" w:rsidP="00337ABC">
      <w:r w:rsidRPr="00337ABC">
        <w:t xml:space="preserve">If I did do this test, I would expect there is not a strong correlation between these two </w:t>
      </w:r>
      <w:proofErr w:type="gramStart"/>
      <w:r w:rsidRPr="00337ABC">
        <w:t>variable</w:t>
      </w:r>
      <w:proofErr w:type="gramEnd"/>
      <w:r w:rsidRPr="00337ABC">
        <w:t>.  (Analysis and discussion follows)</w:t>
      </w:r>
      <w:r w:rsidR="005A43CD" w:rsidRPr="00337ABC">
        <w:t xml:space="preserve">               </w:t>
      </w:r>
    </w:p>
    <w:p w:rsidR="002B21C5" w:rsidRPr="00337ABC" w:rsidRDefault="002B21C5" w:rsidP="00337ABC"/>
    <w:p w:rsidR="002B21C5" w:rsidRPr="00337ABC" w:rsidRDefault="002B21C5" w:rsidP="00337ABC"/>
    <w:p w:rsidR="005A43CD" w:rsidRPr="00337ABC" w:rsidRDefault="007D2F05" w:rsidP="00337ABC">
      <w:r w:rsidRPr="00337ABC">
        <w:t>10)</w:t>
      </w:r>
      <w:r w:rsidR="005A43CD" w:rsidRPr="00337ABC">
        <w:t xml:space="preserve">  Further Questions (at least 3)</w:t>
      </w:r>
    </w:p>
    <w:p w:rsidR="008D71CE" w:rsidRPr="00337ABC" w:rsidRDefault="008D71CE" w:rsidP="00337ABC">
      <w:r w:rsidRPr="00337ABC">
        <w:t>1. Does regime type of states make a difference in the correlation of these variables?</w:t>
      </w:r>
    </w:p>
    <w:p w:rsidR="008D71CE" w:rsidRPr="00337ABC" w:rsidRDefault="008D71CE" w:rsidP="00337ABC">
      <w:r w:rsidRPr="00337ABC">
        <w:t>2. Does the history of warfare/belligerence between neighboring states make a difference with respect to these variables?</w:t>
      </w:r>
    </w:p>
    <w:p w:rsidR="008D71CE" w:rsidRPr="00337ABC" w:rsidRDefault="008D71CE" w:rsidP="00337ABC">
      <w:r w:rsidRPr="00337ABC">
        <w:t>3. Does ethnicity or religion make a difference with respect to the relationship between these variables?</w:t>
      </w:r>
    </w:p>
    <w:sectPr w:rsidR="008D71CE" w:rsidRPr="00337ABC" w:rsidSect="004B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F0EE0"/>
    <w:multiLevelType w:val="hybridMultilevel"/>
    <w:tmpl w:val="971EC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119C6"/>
    <w:multiLevelType w:val="hybridMultilevel"/>
    <w:tmpl w:val="C6901AD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52042"/>
    <w:multiLevelType w:val="hybridMultilevel"/>
    <w:tmpl w:val="8802416C"/>
    <w:lvl w:ilvl="0" w:tplc="C5A02C5E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3CD"/>
    <w:rsid w:val="002B21C5"/>
    <w:rsid w:val="00337ABC"/>
    <w:rsid w:val="00344426"/>
    <w:rsid w:val="003472C3"/>
    <w:rsid w:val="004B184F"/>
    <w:rsid w:val="005A43CD"/>
    <w:rsid w:val="0062415E"/>
    <w:rsid w:val="007D2F05"/>
    <w:rsid w:val="008D71CE"/>
    <w:rsid w:val="008F3A96"/>
    <w:rsid w:val="00C30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Fuller</dc:creator>
  <cp:lastModifiedBy>Saurutobi</cp:lastModifiedBy>
  <cp:revision>11</cp:revision>
  <dcterms:created xsi:type="dcterms:W3CDTF">2012-09-24T16:53:00Z</dcterms:created>
  <dcterms:modified xsi:type="dcterms:W3CDTF">2014-09-26T18:24:00Z</dcterms:modified>
</cp:coreProperties>
</file>