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2FD" w:rsidRDefault="005562FD">
      <w:r>
        <w:t>Intended to argue for films being historical, just a different way of doing it</w:t>
      </w:r>
    </w:p>
    <w:p w:rsidR="005562FD" w:rsidRDefault="005562FD"/>
    <w:p w:rsidR="002C6B33" w:rsidRDefault="0026199B">
      <w:r>
        <w:t xml:space="preserve">He’s well aware of the faults of movies and uses these to </w:t>
      </w:r>
      <w:proofErr w:type="spellStart"/>
      <w:r>
        <w:t>analyse</w:t>
      </w:r>
      <w:proofErr w:type="spellEnd"/>
      <w:r>
        <w:t xml:space="preserve"> other’s reviews and </w:t>
      </w:r>
      <w:proofErr w:type="spellStart"/>
      <w:r>
        <w:t>analyse</w:t>
      </w:r>
      <w:proofErr w:type="spellEnd"/>
      <w:r>
        <w:t xml:space="preserve"> the movies. One is that they’re entertainment and false, actors, too much detail</w:t>
      </w:r>
    </w:p>
    <w:p w:rsidR="007516BE" w:rsidRDefault="007516BE">
      <w:r>
        <w:t>He is also aware of mistakes historians make while analyzing films like historical</w:t>
      </w:r>
      <w:r w:rsidR="0029028E">
        <w:t xml:space="preserve"> accuracy, evoked emotions, etc. The fault that historians think movies=books and should therefore be right is changing</w:t>
      </w:r>
    </w:p>
    <w:p w:rsidR="0029028E" w:rsidRDefault="0029028E"/>
    <w:p w:rsidR="0029028E" w:rsidRDefault="0029028E">
      <w:r>
        <w:t xml:space="preserve">Rather than focusing on the </w:t>
      </w:r>
      <w:proofErr w:type="spellStart"/>
      <w:r>
        <w:t>inacurasies</w:t>
      </w:r>
      <w:proofErr w:type="spellEnd"/>
      <w:r>
        <w:t xml:space="preserve"> and theories of film, focus on how history is portrayed in film and the way film-makers have actually been working</w:t>
      </w:r>
    </w:p>
    <w:p w:rsidR="0029028E" w:rsidRDefault="0029028E">
      <w:r>
        <w:t>‘</w:t>
      </w:r>
      <w:proofErr w:type="gramStart"/>
      <w:r>
        <w:t>seriously</w:t>
      </w:r>
      <w:proofErr w:type="gramEnd"/>
      <w:r>
        <w:t xml:space="preserve"> attempting to make meaning of the past’ page 42. Written criteria can’t be applied as films can’t be told like a book can</w:t>
      </w:r>
    </w:p>
    <w:p w:rsidR="004F5E52" w:rsidRDefault="004F5E52"/>
    <w:p w:rsidR="004F5E52" w:rsidRDefault="004F5E52">
      <w:r>
        <w:t>Films must show specifics, not generics, and therefore must invent things that historical documents cannot prove</w:t>
      </w:r>
    </w:p>
    <w:p w:rsidR="007B63FB" w:rsidRDefault="007B63FB"/>
    <w:p w:rsidR="007B63FB" w:rsidRDefault="007B63FB">
      <w:r>
        <w:t>Films are more personal, combining things like race, class, and gender into one rather than splitting them apart like a book. History is a process</w:t>
      </w:r>
    </w:p>
    <w:p w:rsidR="0079624F" w:rsidRDefault="0079624F"/>
    <w:p w:rsidR="0079624F" w:rsidRDefault="0079624F">
      <w:r>
        <w:t>Book is aimed to slice the head off our stereotypes of what constitutes historical thought</w:t>
      </w:r>
    </w:p>
    <w:p w:rsidR="0079624F" w:rsidRDefault="0079624F">
      <w:r>
        <w:t>Film is more emotional than analytical like books</w:t>
      </w:r>
    </w:p>
    <w:p w:rsidR="0079624F" w:rsidRDefault="0065746C">
      <w:r>
        <w:t>You can never mirror a moment that has vanished, no matter how accurate you strive to be</w:t>
      </w:r>
    </w:p>
    <w:p w:rsidR="0065746C" w:rsidRDefault="0065746C">
      <w:r>
        <w:t>We speak for facts, facts cannot speak for themselves</w:t>
      </w:r>
    </w:p>
    <w:p w:rsidR="004B14FC" w:rsidRDefault="004B14FC">
      <w:r>
        <w:t>A filmmaker doesn’t have the same luxury as a researcher, to sit down, to think, then to write for years</w:t>
      </w:r>
    </w:p>
    <w:p w:rsidR="004B14FC" w:rsidRDefault="004B14FC">
      <w:r>
        <w:t>Author knows exactly why he wrote the book and for what purpose</w:t>
      </w:r>
    </w:p>
    <w:p w:rsidR="00BA3489" w:rsidRDefault="00BA3489">
      <w:r>
        <w:t xml:space="preserve">We already have </w:t>
      </w:r>
      <w:proofErr w:type="gramStart"/>
      <w:r>
        <w:t>books,</w:t>
      </w:r>
      <w:proofErr w:type="gramEnd"/>
      <w:r>
        <w:t xml:space="preserve"> Film is a different way of seeing</w:t>
      </w:r>
    </w:p>
    <w:p w:rsidR="00BA3489" w:rsidRDefault="00BA3489">
      <w:r>
        <w:t>Books are referential, film is metaphorical and symbolical</w:t>
      </w:r>
    </w:p>
    <w:p w:rsidR="00B0580C" w:rsidRDefault="00B0580C">
      <w:r>
        <w:t xml:space="preserve">The book’s writing is jumbled and the author doesn’t point back to his thesis that much, expecting the reader to keep up and do it themselves. But it’s an academic book, so the readers are expected to keep up and reflect on the points made </w:t>
      </w:r>
      <w:proofErr w:type="gramStart"/>
      <w:r>
        <w:t>themselves</w:t>
      </w:r>
      <w:proofErr w:type="gramEnd"/>
      <w:r>
        <w:t>.</w:t>
      </w:r>
    </w:p>
    <w:p w:rsidR="00177AFC" w:rsidRDefault="00177AFC"/>
    <w:p w:rsidR="00177AFC" w:rsidRDefault="00177AFC">
      <w:r>
        <w:t xml:space="preserve">We always violate the past when we attempt to preserve </w:t>
      </w:r>
      <w:proofErr w:type="gramStart"/>
      <w:r>
        <w:t>it’s</w:t>
      </w:r>
      <w:proofErr w:type="gramEnd"/>
      <w:r>
        <w:t xml:space="preserve"> memory. It is inevitable and part of the price of our attempts at understanding the vanished word of our forebears.</w:t>
      </w:r>
      <w:bookmarkStart w:id="0" w:name="_GoBack"/>
      <w:bookmarkEnd w:id="0"/>
    </w:p>
    <w:sectPr w:rsidR="0017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F2"/>
    <w:rsid w:val="00177AFC"/>
    <w:rsid w:val="0026199B"/>
    <w:rsid w:val="0029028E"/>
    <w:rsid w:val="002C6B33"/>
    <w:rsid w:val="003603C0"/>
    <w:rsid w:val="004B14FC"/>
    <w:rsid w:val="004F5E52"/>
    <w:rsid w:val="005562FD"/>
    <w:rsid w:val="0065746C"/>
    <w:rsid w:val="007516BE"/>
    <w:rsid w:val="0079624F"/>
    <w:rsid w:val="007B63FB"/>
    <w:rsid w:val="007E4AF2"/>
    <w:rsid w:val="00B0580C"/>
    <w:rsid w:val="00BA3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Englmaier</dc:creator>
  <cp:keywords/>
  <dc:description/>
  <cp:lastModifiedBy>Marcel Englmaier</cp:lastModifiedBy>
  <cp:revision>5</cp:revision>
  <dcterms:created xsi:type="dcterms:W3CDTF">2015-04-07T19:35:00Z</dcterms:created>
  <dcterms:modified xsi:type="dcterms:W3CDTF">2015-04-08T14:27:00Z</dcterms:modified>
</cp:coreProperties>
</file>