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7C" w:rsidRDefault="00AD7C7C" w:rsidP="00AD7C7C">
      <w:pPr>
        <w:tabs>
          <w:tab w:val="left" w:pos="3780"/>
        </w:tabs>
        <w:spacing w:after="0" w:line="240" w:lineRule="auto"/>
      </w:pPr>
      <w:r>
        <w:t>I wasn’t planning on attempting this Extra Credit. I don’t have the time to try anything new, and I already do Yoga, Tai Chi</w:t>
      </w:r>
      <w:r w:rsidR="00354AAF">
        <w:t>, Karate, meditation, and sporting activities</w:t>
      </w:r>
      <w:r>
        <w:t>. I’ve got my ducks in a row. I’m graduating in 6 weeks with a spectacular job waiting for me in Seattle. I have no need for spirituality or anything related to that. But what happened to me Saturday (the 22</w:t>
      </w:r>
      <w:r w:rsidRPr="00AD7C7C">
        <w:rPr>
          <w:vertAlign w:val="superscript"/>
        </w:rPr>
        <w:t>nd</w:t>
      </w:r>
      <w:r>
        <w:t>) morning was worthy enough for me to talk about in this so I decided to write it up.</w:t>
      </w:r>
    </w:p>
    <w:p w:rsidR="00AD7C7C" w:rsidRDefault="00AD7C7C" w:rsidP="00AD7C7C">
      <w:pPr>
        <w:tabs>
          <w:tab w:val="left" w:pos="3780"/>
        </w:tabs>
        <w:spacing w:after="0" w:line="240" w:lineRule="auto"/>
      </w:pPr>
    </w:p>
    <w:p w:rsidR="00AD7C7C" w:rsidRDefault="00AD7C7C" w:rsidP="00AD7C7C">
      <w:pPr>
        <w:tabs>
          <w:tab w:val="left" w:pos="3780"/>
        </w:tabs>
        <w:spacing w:after="0" w:line="240" w:lineRule="auto"/>
      </w:pPr>
      <w:r>
        <w:t xml:space="preserve">I normally always have my headphones in. Regular life is boring to </w:t>
      </w:r>
      <w:proofErr w:type="gramStart"/>
      <w:r>
        <w:t>me</w:t>
      </w:r>
      <w:r w:rsidR="007600FB">
        <w:t>(</w:t>
      </w:r>
      <w:proofErr w:type="gramEnd"/>
      <w:r w:rsidR="007600FB">
        <w:t>I need full focus/excitement on one thing or I’m bored)</w:t>
      </w:r>
      <w:r>
        <w:t xml:space="preserve"> so I’m always listening to music or watching a movie. But, I always pay attention. I’m very observant, and always watching, noticing. The music or movie acts sort of like a soundtrack for me. I like my life.</w:t>
      </w:r>
    </w:p>
    <w:p w:rsidR="00AD7C7C" w:rsidRDefault="00AD7C7C" w:rsidP="00AD7C7C">
      <w:pPr>
        <w:tabs>
          <w:tab w:val="left" w:pos="3780"/>
        </w:tabs>
        <w:spacing w:after="0" w:line="240" w:lineRule="auto"/>
      </w:pPr>
    </w:p>
    <w:p w:rsidR="00AD7C7C" w:rsidRDefault="00AD7C7C" w:rsidP="00AD7C7C">
      <w:pPr>
        <w:tabs>
          <w:tab w:val="left" w:pos="3780"/>
        </w:tabs>
        <w:spacing w:after="0" w:line="240" w:lineRule="auto"/>
      </w:pPr>
      <w:r>
        <w:t xml:space="preserve">So here I am, Saturday morning, walking down to the #16 bus to head to WMU for a meeting in Ellsworth at 10:30. I walked about a </w:t>
      </w:r>
      <w:proofErr w:type="gramStart"/>
      <w:r>
        <w:t>minute(</w:t>
      </w:r>
      <w:proofErr w:type="gramEnd"/>
      <w:r>
        <w:t>of the 7 minute walk to the bus stop) when I reached into my pocket for my headphones. I pulled out a charging cable, but not headphones. I almost turned around to go back and get them, but that would have taken 2 minutes of walking plus at least a minute of searching to get them. I didn’t have the time; I was already late for the bus.</w:t>
      </w:r>
      <w:r w:rsidR="007600FB">
        <w:t xml:space="preserve"> I had to spend the next few hours without headphones. This to me is almost like torture; My mind runs wild without something to reign it back </w:t>
      </w:r>
      <w:proofErr w:type="gramStart"/>
      <w:r w:rsidR="007600FB">
        <w:t>in(</w:t>
      </w:r>
      <w:proofErr w:type="gramEnd"/>
      <w:r w:rsidR="007600FB">
        <w:t>part of the reason for music and movies.</w:t>
      </w:r>
    </w:p>
    <w:p w:rsidR="007600FB" w:rsidRDefault="007600FB" w:rsidP="00AD7C7C">
      <w:pPr>
        <w:tabs>
          <w:tab w:val="left" w:pos="3780"/>
        </w:tabs>
        <w:spacing w:after="0" w:line="240" w:lineRule="auto"/>
      </w:pPr>
    </w:p>
    <w:p w:rsidR="007600FB" w:rsidRDefault="007600FB" w:rsidP="00AD7C7C">
      <w:pPr>
        <w:tabs>
          <w:tab w:val="left" w:pos="3780"/>
        </w:tabs>
        <w:spacing w:after="0" w:line="240" w:lineRule="auto"/>
      </w:pPr>
      <w:r>
        <w:t xml:space="preserve">So now I’m walking the next 6 minutes down to the bus, thinking about anything and </w:t>
      </w:r>
      <w:proofErr w:type="gramStart"/>
      <w:r>
        <w:t>everything(</w:t>
      </w:r>
      <w:proofErr w:type="gramEnd"/>
      <w:r>
        <w:t xml:space="preserve">which is not always good for me). Then, trying to distract myself, I started listening to everything else. I heard a dog barking. Then I heard a duck quacking, and then a few more. I heard the unyielding rush of the highway; the sounds of the </w:t>
      </w:r>
      <w:proofErr w:type="spellStart"/>
      <w:r>
        <w:t>tyres</w:t>
      </w:r>
      <w:proofErr w:type="spellEnd"/>
      <w:r>
        <w:t xml:space="preserve"> rolling, the air rushing. I heard the crunch of gravel, rocks, sand, and grass under my feet. It was an experience I hadn’t had in many years.</w:t>
      </w:r>
    </w:p>
    <w:p w:rsidR="007600FB" w:rsidRDefault="007600FB" w:rsidP="00AD7C7C">
      <w:pPr>
        <w:tabs>
          <w:tab w:val="left" w:pos="3780"/>
        </w:tabs>
        <w:spacing w:after="0" w:line="240" w:lineRule="auto"/>
      </w:pPr>
    </w:p>
    <w:p w:rsidR="007600FB" w:rsidRDefault="007600FB" w:rsidP="00AD7C7C">
      <w:pPr>
        <w:tabs>
          <w:tab w:val="left" w:pos="3780"/>
        </w:tabs>
        <w:spacing w:after="0" w:line="240" w:lineRule="auto"/>
      </w:pPr>
      <w:r>
        <w:t>Over the next 2 hours, I listened to everything. It was a new experience for me. Something I hadn’t planned to do or for that matter expect to do again.</w:t>
      </w:r>
    </w:p>
    <w:p w:rsidR="007600FB" w:rsidRDefault="007600FB" w:rsidP="00AD7C7C">
      <w:pPr>
        <w:tabs>
          <w:tab w:val="left" w:pos="3780"/>
        </w:tabs>
        <w:spacing w:after="0" w:line="240" w:lineRule="auto"/>
      </w:pPr>
    </w:p>
    <w:p w:rsidR="00732625" w:rsidRPr="00732625" w:rsidRDefault="007600FB" w:rsidP="00732625">
      <w:pPr>
        <w:tabs>
          <w:tab w:val="left" w:pos="3780"/>
        </w:tabs>
        <w:spacing w:after="0" w:line="240" w:lineRule="auto"/>
      </w:pPr>
      <w:r>
        <w:t xml:space="preserve">Looking back on yesterday(I’m writing this Sunday night), I think it was a good thing for me to forget my headphones and put sounds to </w:t>
      </w:r>
      <w:r w:rsidR="00732625">
        <w:t>visuals, but I don’t want to do it again for another few months. I feel it was a tedious overpowering of my senses. While I liked it at the time, I think back and now and can’t say I truly liked the overbearing noise. Everything is loud and noisy, and I don’t like that. But hearing the animals and those sounds was definitely nice.</w:t>
      </w:r>
    </w:p>
    <w:sectPr w:rsidR="00732625" w:rsidRPr="00732625" w:rsidSect="00E3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7C7C"/>
    <w:rsid w:val="00354AAF"/>
    <w:rsid w:val="00732625"/>
    <w:rsid w:val="007600FB"/>
    <w:rsid w:val="00AD7C7C"/>
    <w:rsid w:val="00E3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4</cp:revision>
  <dcterms:created xsi:type="dcterms:W3CDTF">2015-03-23T01:40:00Z</dcterms:created>
  <dcterms:modified xsi:type="dcterms:W3CDTF">2015-03-23T02:05:00Z</dcterms:modified>
</cp:coreProperties>
</file>