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DD4C8" w14:textId="5F847CD3" w:rsidR="002119EC" w:rsidRDefault="00851107">
      <w:r>
        <w:t>Stage 1 – can use barrels for the 4-foot walls in the middle</w:t>
      </w:r>
    </w:p>
    <w:p w14:paraId="78B594E6" w14:textId="68E99F19" w:rsidR="00DA52AE" w:rsidRDefault="00DA52AE">
      <w:r>
        <w:t xml:space="preserve">4ft walls required – 0 </w:t>
      </w:r>
    </w:p>
    <w:p w14:paraId="61CFF999" w14:textId="77777777" w:rsidR="00851107" w:rsidRDefault="00851107"/>
    <w:p w14:paraId="288253D7" w14:textId="7F48C44D" w:rsidR="00DA52AE" w:rsidRDefault="00851107" w:rsidP="00DA52AE">
      <w:r>
        <w:t xml:space="preserve">Stage 2 – must use 4 footers for the downrange one, </w:t>
      </w:r>
      <w:r w:rsidR="00DA52AE">
        <w:t>and the one downrange of the 2-foot gap in the middle of the stage (left of the shooting area. Can use barrels for the 2 walls near that</w:t>
      </w:r>
    </w:p>
    <w:p w14:paraId="2AD731E7" w14:textId="61F496C4" w:rsidR="00DA52AE" w:rsidRDefault="00DA52AE" w:rsidP="00DA52AE">
      <w:r>
        <w:t xml:space="preserve">4ft walls required – </w:t>
      </w:r>
      <w:r>
        <w:t>2</w:t>
      </w:r>
    </w:p>
    <w:p w14:paraId="473FA09B" w14:textId="6F0145FA" w:rsidR="00DA52AE" w:rsidRDefault="00DA52AE"/>
    <w:p w14:paraId="1CA239BF" w14:textId="77777777" w:rsidR="00DA52AE" w:rsidRDefault="00DA52AE" w:rsidP="00DA52AE">
      <w:r>
        <w:t>Stage 3 – set the steel plates just to the bottom of the NS</w:t>
      </w:r>
    </w:p>
    <w:p w14:paraId="168E0B2A" w14:textId="77777777" w:rsidR="00DA52AE" w:rsidRDefault="00DA52AE" w:rsidP="00DA52AE">
      <w:r>
        <w:t xml:space="preserve">4ft walls required – 0 </w:t>
      </w:r>
    </w:p>
    <w:p w14:paraId="2618060B" w14:textId="02AC97E3" w:rsidR="00DA52AE" w:rsidRDefault="00DA52AE"/>
    <w:p w14:paraId="624EF544" w14:textId="255CD3D7" w:rsidR="00DA52AE" w:rsidRDefault="00DA52AE" w:rsidP="00DA52AE">
      <w:r>
        <w:t xml:space="preserve">Stage 4 – must use a 4-footer on the far left downrange and probably will need them at the start position too. Right side could be an 8-footer or barrels. Can use barrels near the 8 foot at the </w:t>
      </w:r>
      <w:proofErr w:type="spellStart"/>
      <w:r>
        <w:t>uprange</w:t>
      </w:r>
      <w:proofErr w:type="spellEnd"/>
      <w:r>
        <w:t xml:space="preserve"> area on the left.</w:t>
      </w:r>
      <w:r w:rsidRPr="00DA52AE">
        <w:t xml:space="preserve"> </w:t>
      </w:r>
    </w:p>
    <w:p w14:paraId="0A241596" w14:textId="4B70BA93" w:rsidR="00DA52AE" w:rsidRDefault="00DA52AE" w:rsidP="00DA52AE">
      <w:r>
        <w:t xml:space="preserve">4ft walls required – </w:t>
      </w:r>
      <w:r>
        <w:t>3</w:t>
      </w:r>
    </w:p>
    <w:p w14:paraId="6A6E9E4B" w14:textId="30BB9656" w:rsidR="00DA52AE" w:rsidRDefault="00DA52AE"/>
    <w:p w14:paraId="7537A95B" w14:textId="1F7763C7" w:rsidR="00DA52AE" w:rsidRDefault="00DA52AE" w:rsidP="00DA52AE">
      <w:r>
        <w:t>Stage 5 – can use barrels for the 4 footers here.</w:t>
      </w:r>
      <w:r w:rsidRPr="00DA52AE">
        <w:t xml:space="preserve"> </w:t>
      </w:r>
    </w:p>
    <w:p w14:paraId="27833B15" w14:textId="3450D14E" w:rsidR="00DA52AE" w:rsidRDefault="00DA52AE">
      <w:r>
        <w:t xml:space="preserve">4ft walls required – </w:t>
      </w:r>
      <w:r>
        <w:t>2 maybe</w:t>
      </w:r>
      <w:bookmarkStart w:id="0" w:name="_GoBack"/>
      <w:bookmarkEnd w:id="0"/>
    </w:p>
    <w:sectPr w:rsidR="00DA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07"/>
    <w:rsid w:val="002119EC"/>
    <w:rsid w:val="00851107"/>
    <w:rsid w:val="009C1F41"/>
    <w:rsid w:val="00DA52AE"/>
    <w:rsid w:val="00E1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75C3"/>
  <w15:chartTrackingRefBased/>
  <w15:docId w15:val="{1EC77E6F-C860-4E97-8FD3-93AFB288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52AE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Coleman</dc:creator>
  <cp:keywords/>
  <dc:description/>
  <cp:lastModifiedBy>Drew Coleman</cp:lastModifiedBy>
  <cp:revision>2</cp:revision>
  <dcterms:created xsi:type="dcterms:W3CDTF">2020-06-11T18:46:00Z</dcterms:created>
  <dcterms:modified xsi:type="dcterms:W3CDTF">2020-06-17T17:10:00Z</dcterms:modified>
</cp:coreProperties>
</file>