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20F9" w14:textId="575E22F4" w:rsidR="007F4E74" w:rsidRDefault="007F4E74" w:rsidP="007F4E74">
      <w:r>
        <w:t>CSCI369 – Assignment, Question 4</w:t>
      </w:r>
    </w:p>
    <w:p w14:paraId="1DC9D9C9" w14:textId="290EFAC3" w:rsidR="007F4E74" w:rsidRDefault="007F4E74" w:rsidP="007F4E74">
      <w:r>
        <w:t>UOW ID: 7770029</w:t>
      </w:r>
    </w:p>
    <w:p w14:paraId="7A7DC807" w14:textId="77777777" w:rsidR="003B2A53" w:rsidRDefault="003B2A53" w:rsidP="007F4E74"/>
    <w:p w14:paraId="3F407872" w14:textId="4EE75EF5" w:rsidR="00EB1E93" w:rsidRDefault="00EB1E93" w:rsidP="00EB1E93">
      <w:pPr>
        <w:pStyle w:val="ListParagraph"/>
        <w:numPr>
          <w:ilvl w:val="0"/>
          <w:numId w:val="13"/>
        </w:numPr>
      </w:pPr>
      <w:bookmarkStart w:id="0" w:name="_Hlk174998314"/>
      <w:bookmarkEnd w:id="0"/>
      <w:r>
        <w:t>To run the server program provided with this specification on the Ubuntu VM by typing ./executable_server on the terminal.</w:t>
      </w:r>
    </w:p>
    <w:p w14:paraId="1F25F156" w14:textId="77777777" w:rsidR="00EB1E93" w:rsidRDefault="00EB1E93" w:rsidP="00EB1E93">
      <w:pPr>
        <w:pStyle w:val="ListParagraph"/>
      </w:pPr>
    </w:p>
    <w:p w14:paraId="275976C5" w14:textId="63CE00A5" w:rsidR="00EB1E93" w:rsidRDefault="00EB1E93" w:rsidP="00EB1E93">
      <w:pPr>
        <w:pStyle w:val="ListParagraph"/>
        <w:numPr>
          <w:ilvl w:val="0"/>
          <w:numId w:val="12"/>
        </w:numPr>
      </w:pPr>
      <w:r w:rsidRPr="005C0985">
        <w:drawing>
          <wp:anchor distT="0" distB="0" distL="114300" distR="114300" simplePos="0" relativeHeight="251660288" behindDoc="0" locked="0" layoutInCell="1" allowOverlap="1" wp14:anchorId="1004817F" wp14:editId="70FB9CB2">
            <wp:simplePos x="0" y="0"/>
            <wp:positionH relativeFrom="margin">
              <wp:align>center</wp:align>
            </wp:positionH>
            <wp:positionV relativeFrom="paragraph">
              <wp:posOffset>747606</wp:posOffset>
            </wp:positionV>
            <wp:extent cx="5220152" cy="685859"/>
            <wp:effectExtent l="0" t="0" r="0" b="0"/>
            <wp:wrapTopAndBottom/>
            <wp:docPr id="131341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83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  <w:r w:rsidRPr="003B2A53">
        <w:t>chmod +x ./executable_server</w:t>
      </w:r>
      <w:r>
        <w:t>’,</w:t>
      </w:r>
      <w:r w:rsidRPr="003B2A53">
        <w:t xml:space="preserve"> is used to change the permissions of the file named executable_server to make it executable</w:t>
      </w:r>
      <w:r>
        <w:t xml:space="preserve"> as I couldn’t run the file on the terminal straight.</w:t>
      </w:r>
    </w:p>
    <w:p w14:paraId="3DF6BBF7" w14:textId="4A02B568" w:rsidR="00EB1E93" w:rsidRDefault="00EB1E93" w:rsidP="00EB1E93">
      <w:pPr>
        <w:ind w:left="360"/>
      </w:pPr>
    </w:p>
    <w:p w14:paraId="5F3C7CC8" w14:textId="5F5152C7" w:rsidR="005C0985" w:rsidRDefault="00EB1E93" w:rsidP="00EB1E93">
      <w:pPr>
        <w:ind w:left="360" w:firstLine="360"/>
      </w:pPr>
      <w:r w:rsidRPr="005C0985">
        <w:drawing>
          <wp:anchor distT="0" distB="0" distL="114300" distR="114300" simplePos="0" relativeHeight="251661312" behindDoc="0" locked="0" layoutInCell="1" allowOverlap="1" wp14:anchorId="7E6855DD" wp14:editId="4DE17A54">
            <wp:simplePos x="0" y="0"/>
            <wp:positionH relativeFrom="margin">
              <wp:align>right</wp:align>
            </wp:positionH>
            <wp:positionV relativeFrom="paragraph">
              <wp:posOffset>258868</wp:posOffset>
            </wp:positionV>
            <wp:extent cx="5761219" cy="3124471"/>
            <wp:effectExtent l="0" t="0" r="0" b="0"/>
            <wp:wrapTopAndBottom/>
            <wp:docPr id="45317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02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85">
        <w:t>To begin, check the IP address of the system using ‘ifconfig’</w:t>
      </w:r>
    </w:p>
    <w:p w14:paraId="5C0D86C2" w14:textId="36E737B8" w:rsidR="005C0985" w:rsidRDefault="005C0985" w:rsidP="007F4E74"/>
    <w:p w14:paraId="33AB8838" w14:textId="15C28DFE" w:rsidR="005C0985" w:rsidRDefault="005C0985" w:rsidP="007F4E74"/>
    <w:p w14:paraId="3E758104" w14:textId="3CE35011" w:rsidR="005C0985" w:rsidRDefault="005C0985">
      <w:r>
        <w:br w:type="page"/>
      </w:r>
    </w:p>
    <w:p w14:paraId="112CEACB" w14:textId="5E1EC0C8" w:rsidR="004C2DBA" w:rsidRDefault="00985F54" w:rsidP="004C2DBA">
      <w:pPr>
        <w:pStyle w:val="ListParagraph"/>
      </w:pPr>
      <w:r>
        <w:lastRenderedPageBreak/>
        <w:t>Scan</w:t>
      </w:r>
      <w:r w:rsidR="00F074D1">
        <w:t xml:space="preserve">s for open </w:t>
      </w:r>
      <w:r w:rsidR="00DA6512">
        <w:t>por</w:t>
      </w:r>
      <w:r w:rsidR="00F66252">
        <w:t>t</w:t>
      </w:r>
      <w:r w:rsidR="00DA6512">
        <w:t xml:space="preserve"> using </w:t>
      </w:r>
      <w:r w:rsidR="000524E0" w:rsidRPr="004C2DBA">
        <w:rPr>
          <w:b/>
          <w:bCs/>
        </w:rPr>
        <w:t>N</w:t>
      </w:r>
      <w:r w:rsidR="00F074D1" w:rsidRPr="004C2DBA">
        <w:rPr>
          <w:b/>
          <w:bCs/>
        </w:rPr>
        <w:t>map</w:t>
      </w:r>
      <w:r w:rsidR="000524E0">
        <w:t>.</w:t>
      </w:r>
      <w:r w:rsidR="004C2DBA">
        <w:t xml:space="preserve"> Nmap (Network Mapper) is a powerful network scanning tool used to discover hosts and services on a network</w:t>
      </w:r>
      <w:r w:rsidR="00696342">
        <w:t xml:space="preserve">. </w:t>
      </w:r>
    </w:p>
    <w:p w14:paraId="14E21BA4" w14:textId="7BAAA573" w:rsidR="00F074D1" w:rsidRPr="00F074D1" w:rsidRDefault="00F074D1" w:rsidP="00F074D1">
      <w:pPr>
        <w:jc w:val="center"/>
        <w:rPr>
          <w:i/>
          <w:iCs/>
        </w:rPr>
      </w:pPr>
      <w:r>
        <w:rPr>
          <w:i/>
          <w:iCs/>
        </w:rPr>
        <w:t xml:space="preserve">sudo </w:t>
      </w:r>
      <w:r w:rsidRPr="00F92165">
        <w:rPr>
          <w:i/>
          <w:iCs/>
        </w:rPr>
        <w:t xml:space="preserve">nmap </w:t>
      </w:r>
      <w:r>
        <w:rPr>
          <w:i/>
          <w:iCs/>
        </w:rPr>
        <w:t xml:space="preserve">-sT </w:t>
      </w:r>
      <w:r w:rsidRPr="00F92165">
        <w:rPr>
          <w:i/>
          <w:iCs/>
        </w:rPr>
        <w:t>-</w:t>
      </w:r>
      <w:r>
        <w:rPr>
          <w:i/>
          <w:iCs/>
        </w:rPr>
        <w:t>sU</w:t>
      </w:r>
      <w:r w:rsidRPr="00F92165">
        <w:rPr>
          <w:i/>
          <w:iCs/>
        </w:rPr>
        <w:t xml:space="preserve"> -p 12345-12500 -v 1</w:t>
      </w:r>
      <w:r>
        <w:rPr>
          <w:i/>
          <w:iCs/>
        </w:rPr>
        <w:t>0</w:t>
      </w:r>
      <w:r w:rsidRPr="00F92165">
        <w:rPr>
          <w:i/>
          <w:iCs/>
        </w:rPr>
        <w:t>.0.2.15</w:t>
      </w:r>
    </w:p>
    <w:p w14:paraId="1E22F670" w14:textId="64C1FD33" w:rsidR="00770320" w:rsidRDefault="00985F54" w:rsidP="005B4897">
      <w:pPr>
        <w:pStyle w:val="ListParagraph"/>
        <w:numPr>
          <w:ilvl w:val="0"/>
          <w:numId w:val="6"/>
        </w:numPr>
      </w:pPr>
      <w:r>
        <w:t>‘sudo’ to run the command with root privilege when dealing with UDP scans</w:t>
      </w:r>
      <w:r w:rsidR="00770320">
        <w:t xml:space="preserve"> as</w:t>
      </w:r>
      <w:r>
        <w:t xml:space="preserve"> </w:t>
      </w:r>
      <w:r w:rsidR="00770320" w:rsidRPr="00770320">
        <w:t>it involves sending and receiving raw network packets</w:t>
      </w:r>
      <w:r w:rsidR="00770320">
        <w:t xml:space="preserve"> and ‘nmap’ </w:t>
      </w:r>
      <w:r w:rsidR="00770320" w:rsidRPr="00770320">
        <w:t>needs the permissions to perform the scan accurately.</w:t>
      </w:r>
    </w:p>
    <w:p w14:paraId="4B85E4B2" w14:textId="01C6E04C" w:rsidR="00696342" w:rsidRDefault="00696342" w:rsidP="005B4897">
      <w:pPr>
        <w:pStyle w:val="ListParagraph"/>
        <w:numPr>
          <w:ilvl w:val="0"/>
          <w:numId w:val="6"/>
        </w:numPr>
      </w:pPr>
      <w:r>
        <w:t>‘nmap’ specifies the scanning tool used to identify open ports on the target server.</w:t>
      </w:r>
    </w:p>
    <w:p w14:paraId="1F6031C1" w14:textId="0AB49D7C" w:rsidR="007F4E74" w:rsidRDefault="00F66252" w:rsidP="005B4897">
      <w:pPr>
        <w:pStyle w:val="ListParagraph"/>
        <w:numPr>
          <w:ilvl w:val="0"/>
          <w:numId w:val="6"/>
        </w:numPr>
      </w:pPr>
      <w:r>
        <w:t>‘-</w:t>
      </w:r>
      <w:r w:rsidR="00770320">
        <w:t>sU</w:t>
      </w:r>
      <w:r>
        <w:t xml:space="preserve">’ </w:t>
      </w:r>
      <w:r w:rsidR="004B7D2E">
        <w:t xml:space="preserve">specifies </w:t>
      </w:r>
      <w:r>
        <w:t>a UDP scan</w:t>
      </w:r>
      <w:r w:rsidR="009B0102">
        <w:t>.</w:t>
      </w:r>
    </w:p>
    <w:p w14:paraId="32021758" w14:textId="2B648AED" w:rsidR="00770320" w:rsidRDefault="00770320" w:rsidP="005B4897">
      <w:pPr>
        <w:pStyle w:val="ListParagraph"/>
        <w:numPr>
          <w:ilvl w:val="0"/>
          <w:numId w:val="6"/>
        </w:numPr>
      </w:pPr>
      <w:r>
        <w:t xml:space="preserve">‘-sT’ </w:t>
      </w:r>
      <w:r w:rsidR="004B7D2E">
        <w:t xml:space="preserve">specifies </w:t>
      </w:r>
      <w:r>
        <w:t>a TCP scan</w:t>
      </w:r>
      <w:r w:rsidR="009B0102">
        <w:t>.</w:t>
      </w:r>
    </w:p>
    <w:p w14:paraId="3DD2E492" w14:textId="483EC5E4" w:rsidR="009B0102" w:rsidRDefault="009B0102" w:rsidP="005B4897">
      <w:pPr>
        <w:pStyle w:val="ListParagraph"/>
        <w:numPr>
          <w:ilvl w:val="0"/>
          <w:numId w:val="6"/>
        </w:numPr>
      </w:pPr>
      <w:r>
        <w:t>‘-p 12345-12500’ specific the range of port to scan</w:t>
      </w:r>
    </w:p>
    <w:p w14:paraId="1331D01C" w14:textId="62F053A7" w:rsidR="00F074D1" w:rsidRDefault="00F074D1" w:rsidP="005B4897">
      <w:pPr>
        <w:pStyle w:val="ListParagraph"/>
        <w:numPr>
          <w:ilvl w:val="0"/>
          <w:numId w:val="6"/>
        </w:numPr>
      </w:pPr>
      <w:r>
        <w:t>‘-v’</w:t>
      </w:r>
      <w:r w:rsidR="009B0102">
        <w:t>,</w:t>
      </w:r>
      <w:r>
        <w:t xml:space="preserve"> </w:t>
      </w:r>
      <w:r w:rsidRPr="00F074D1">
        <w:t>verbose mode</w:t>
      </w:r>
      <w:r>
        <w:t xml:space="preserve">, to get detailed feedback as the scan progresses as ‘nmap’ scans each port. </w:t>
      </w:r>
    </w:p>
    <w:p w14:paraId="529F10B4" w14:textId="1D5ABD0A" w:rsidR="00F074D1" w:rsidRDefault="003A26A1" w:rsidP="005B4897">
      <w:pPr>
        <w:pStyle w:val="ListParagraph"/>
        <w:numPr>
          <w:ilvl w:val="0"/>
          <w:numId w:val="6"/>
        </w:numPr>
      </w:pPr>
      <w:r>
        <w:t>‘</w:t>
      </w:r>
      <w:r w:rsidR="009B0102">
        <w:t>10.0.2.15’ the ip address of the Ubuntu VM.</w:t>
      </w:r>
    </w:p>
    <w:p w14:paraId="6D5FD722" w14:textId="2A6C4B50" w:rsidR="009B0102" w:rsidRDefault="009B0102" w:rsidP="009B0102">
      <w:pPr>
        <w:pStyle w:val="ListParagraph"/>
      </w:pPr>
    </w:p>
    <w:p w14:paraId="6931A89D" w14:textId="6FD7DD4D" w:rsidR="007F4E74" w:rsidRDefault="00C3142A">
      <w:r w:rsidRPr="00C3142A">
        <w:rPr>
          <w:noProof/>
        </w:rPr>
        <w:drawing>
          <wp:anchor distT="0" distB="0" distL="114300" distR="114300" simplePos="0" relativeHeight="251658240" behindDoc="0" locked="0" layoutInCell="1" allowOverlap="1" wp14:anchorId="248DEEB7" wp14:editId="7932BDF9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556250" cy="2933700"/>
            <wp:effectExtent l="0" t="0" r="6350" b="0"/>
            <wp:wrapTopAndBottom/>
            <wp:docPr id="31904187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1872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165">
        <w:t xml:space="preserve">As seen from the terminal output, an </w:t>
      </w:r>
      <w:r w:rsidR="00F074D1">
        <w:t xml:space="preserve">UDP </w:t>
      </w:r>
      <w:r w:rsidR="00F92165">
        <w:t>open port was identified, port 12</w:t>
      </w:r>
      <w:r w:rsidR="0098507D">
        <w:t>4</w:t>
      </w:r>
      <w:r w:rsidR="00475C62">
        <w:t>41</w:t>
      </w:r>
      <w:r w:rsidR="00F92165">
        <w:t>.</w:t>
      </w:r>
    </w:p>
    <w:p w14:paraId="7E8BACCE" w14:textId="77777777" w:rsidR="007F4E74" w:rsidRDefault="007F4E74" w:rsidP="007F4E74"/>
    <w:p w14:paraId="3BB25C66" w14:textId="77777777" w:rsidR="00F9527A" w:rsidRDefault="00F9527A" w:rsidP="007F4E74"/>
    <w:p w14:paraId="1A830311" w14:textId="77777777" w:rsidR="00EB1E93" w:rsidRDefault="00EB1E93" w:rsidP="007F4E74"/>
    <w:p w14:paraId="793540D0" w14:textId="77777777" w:rsidR="00EB1E93" w:rsidRDefault="00EB1E93" w:rsidP="007F4E74"/>
    <w:p w14:paraId="6FB5AE3B" w14:textId="50658A44" w:rsidR="00577372" w:rsidRDefault="00577372" w:rsidP="00EB1E93">
      <w:pPr>
        <w:pStyle w:val="ListParagraph"/>
        <w:numPr>
          <w:ilvl w:val="0"/>
          <w:numId w:val="13"/>
        </w:numPr>
      </w:pPr>
      <w:r>
        <w:lastRenderedPageBreak/>
        <w:t>Based on the UDP port discovered, to obtain the gift voucher code a UDP client too</w:t>
      </w:r>
      <w:r w:rsidR="00F074D1">
        <w:t>l is used</w:t>
      </w:r>
      <w:r>
        <w:t xml:space="preserve"> to send the ClientID to the identified port using </w:t>
      </w:r>
      <w:r w:rsidR="009B0102">
        <w:t>tools</w:t>
      </w:r>
      <w:r>
        <w:t xml:space="preserve"> like </w:t>
      </w:r>
      <w:r w:rsidR="000524E0" w:rsidRPr="00EB1E93">
        <w:rPr>
          <w:b/>
          <w:bCs/>
        </w:rPr>
        <w:t>Ne</w:t>
      </w:r>
      <w:r w:rsidRPr="00EB1E93">
        <w:rPr>
          <w:b/>
          <w:bCs/>
        </w:rPr>
        <w:t>t</w:t>
      </w:r>
      <w:r w:rsidR="000524E0" w:rsidRPr="00EB1E93">
        <w:rPr>
          <w:b/>
          <w:bCs/>
        </w:rPr>
        <w:t>c</w:t>
      </w:r>
      <w:r w:rsidRPr="00EB1E93">
        <w:rPr>
          <w:b/>
          <w:bCs/>
        </w:rPr>
        <w:t>at</w:t>
      </w:r>
      <w:r>
        <w:t>.</w:t>
      </w:r>
    </w:p>
    <w:p w14:paraId="66303678" w14:textId="74943259" w:rsidR="00F9527A" w:rsidRDefault="00F9527A" w:rsidP="00F9527A">
      <w:pPr>
        <w:pStyle w:val="ListParagraph"/>
      </w:pPr>
      <w:r>
        <w:t>Netcat is a versatile networking tool used for reading from and writing to network connections using TCP or UDP protocols</w:t>
      </w:r>
      <w:r w:rsidR="00637913">
        <w:t>.</w:t>
      </w:r>
    </w:p>
    <w:p w14:paraId="511F4E39" w14:textId="6B29A5A9" w:rsidR="007F4E74" w:rsidRPr="000524E0" w:rsidRDefault="007F4E74" w:rsidP="000524E0">
      <w:pPr>
        <w:jc w:val="center"/>
        <w:rPr>
          <w:i/>
          <w:iCs/>
        </w:rPr>
      </w:pPr>
      <w:r w:rsidRPr="000524E0">
        <w:rPr>
          <w:i/>
          <w:iCs/>
        </w:rPr>
        <w:t>echo -n "7770029" | nc -u 1</w:t>
      </w:r>
      <w:r w:rsidR="00C838DE" w:rsidRPr="000524E0">
        <w:rPr>
          <w:i/>
          <w:iCs/>
        </w:rPr>
        <w:t>0</w:t>
      </w:r>
      <w:r w:rsidRPr="000524E0">
        <w:rPr>
          <w:i/>
          <w:iCs/>
        </w:rPr>
        <w:t xml:space="preserve">.0.2.15 </w:t>
      </w:r>
      <w:r w:rsidR="00C838DE" w:rsidRPr="000524E0">
        <w:rPr>
          <w:i/>
          <w:iCs/>
        </w:rPr>
        <w:t>124</w:t>
      </w:r>
      <w:r w:rsidR="00475C62">
        <w:rPr>
          <w:i/>
          <w:iCs/>
        </w:rPr>
        <w:t>41</w:t>
      </w:r>
    </w:p>
    <w:p w14:paraId="0BC7F23A" w14:textId="04828CC1" w:rsidR="009B0102" w:rsidRDefault="009B0102" w:rsidP="005B4897">
      <w:pPr>
        <w:pStyle w:val="ListParagraph"/>
        <w:numPr>
          <w:ilvl w:val="0"/>
          <w:numId w:val="5"/>
        </w:numPr>
      </w:pPr>
      <w:r>
        <w:t>‘echo -n’ is used to output the text that follows in a new line and not to append it to the output.</w:t>
      </w:r>
    </w:p>
    <w:p w14:paraId="543198D9" w14:textId="0FFB7998" w:rsidR="003A26A1" w:rsidRDefault="003A26A1" w:rsidP="005B4897">
      <w:pPr>
        <w:pStyle w:val="ListParagraph"/>
        <w:numPr>
          <w:ilvl w:val="0"/>
          <w:numId w:val="5"/>
        </w:numPr>
      </w:pPr>
      <w:r>
        <w:t>‘7770029’ is the ClientID, generated from my student ID (UOW ID).</w:t>
      </w:r>
    </w:p>
    <w:p w14:paraId="24263241" w14:textId="3A044DC6" w:rsidR="009B0102" w:rsidRDefault="009B0102" w:rsidP="005B4897">
      <w:pPr>
        <w:pStyle w:val="ListParagraph"/>
        <w:numPr>
          <w:ilvl w:val="0"/>
          <w:numId w:val="5"/>
        </w:numPr>
      </w:pPr>
      <w:r>
        <w:t xml:space="preserve">‘|’ pipe is used to </w:t>
      </w:r>
      <w:r w:rsidR="003A26A1">
        <w:t>take</w:t>
      </w:r>
      <w:r>
        <w:t xml:space="preserve"> the output of the command on its left and uses it as the input for the command on its right.</w:t>
      </w:r>
    </w:p>
    <w:p w14:paraId="078C232D" w14:textId="435DC3B7" w:rsidR="009B0102" w:rsidRDefault="009B0102" w:rsidP="005B4897">
      <w:pPr>
        <w:pStyle w:val="ListParagraph"/>
        <w:numPr>
          <w:ilvl w:val="0"/>
          <w:numId w:val="5"/>
        </w:numPr>
      </w:pPr>
      <w:r>
        <w:t xml:space="preserve">‘nc’,  Netcat is </w:t>
      </w:r>
      <w:r w:rsidR="00637913">
        <w:t>used to communicate with the server that generates gift voucher codes</w:t>
      </w:r>
      <w:r>
        <w:t>.</w:t>
      </w:r>
    </w:p>
    <w:p w14:paraId="726CD952" w14:textId="069E1655" w:rsidR="009B0102" w:rsidRDefault="009B0102" w:rsidP="005B4897">
      <w:pPr>
        <w:pStyle w:val="ListParagraph"/>
        <w:numPr>
          <w:ilvl w:val="0"/>
          <w:numId w:val="5"/>
        </w:numPr>
      </w:pPr>
      <w:r>
        <w:t xml:space="preserve">‘-u’ </w:t>
      </w:r>
      <w:r w:rsidR="004B7D2E">
        <w:t xml:space="preserve">specifies </w:t>
      </w:r>
      <w:r>
        <w:t>that ‘nc’ should use UDP rather than TCP, as the port identified is a UDP port.</w:t>
      </w:r>
    </w:p>
    <w:p w14:paraId="18CEE412" w14:textId="77777777" w:rsidR="003A26A1" w:rsidRDefault="003A26A1" w:rsidP="005B4897">
      <w:pPr>
        <w:pStyle w:val="ListParagraph"/>
        <w:numPr>
          <w:ilvl w:val="0"/>
          <w:numId w:val="5"/>
        </w:numPr>
      </w:pPr>
      <w:r>
        <w:t>‘10.0.2.15’ the ip address of the Ubuntu VM.</w:t>
      </w:r>
    </w:p>
    <w:p w14:paraId="7366A1D6" w14:textId="16C22A09" w:rsidR="003A26A1" w:rsidRDefault="003A26A1" w:rsidP="005B4897">
      <w:pPr>
        <w:pStyle w:val="ListParagraph"/>
        <w:numPr>
          <w:ilvl w:val="0"/>
          <w:numId w:val="5"/>
        </w:numPr>
      </w:pPr>
      <w:r>
        <w:t>‘124</w:t>
      </w:r>
      <w:r w:rsidR="00475C62">
        <w:t>41</w:t>
      </w:r>
      <w:r>
        <w:t>’ is the port number identified from the nmap scanning in part (a).</w:t>
      </w:r>
    </w:p>
    <w:p w14:paraId="3D7F732D" w14:textId="77777777" w:rsidR="007158AD" w:rsidRDefault="007158AD" w:rsidP="007158AD">
      <w:pPr>
        <w:pStyle w:val="ListParagraph"/>
      </w:pPr>
    </w:p>
    <w:p w14:paraId="591D8853" w14:textId="5D03B164" w:rsidR="002B2223" w:rsidRDefault="00D40868" w:rsidP="002B2223">
      <w:pPr>
        <w:ind w:left="360"/>
      </w:pPr>
      <w:r>
        <w:t>Summary of the whole command, it s</w:t>
      </w:r>
      <w:r w:rsidRPr="00D40868">
        <w:t>ends the string "770029" (without a newline character) as a UDP message to the IP address 10.0.2.15 on port 124</w:t>
      </w:r>
      <w:r w:rsidR="00475C62">
        <w:t>41</w:t>
      </w:r>
      <w:r w:rsidRPr="00D40868">
        <w:t>.</w:t>
      </w:r>
    </w:p>
    <w:p w14:paraId="3908D1C6" w14:textId="39E3EB2A" w:rsidR="007F4E74" w:rsidRDefault="00475C62" w:rsidP="003A26A1">
      <w:pPr>
        <w:ind w:left="360"/>
      </w:pPr>
      <w:r w:rsidRPr="00475C62">
        <w:rPr>
          <w:noProof/>
        </w:rPr>
        <w:drawing>
          <wp:anchor distT="0" distB="0" distL="114300" distR="114300" simplePos="0" relativeHeight="251659264" behindDoc="0" locked="0" layoutInCell="1" allowOverlap="1" wp14:anchorId="53DB1C10" wp14:editId="77C17BED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504825"/>
            <wp:effectExtent l="0" t="0" r="0" b="9525"/>
            <wp:wrapTopAndBottom/>
            <wp:docPr id="16575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75141636"/>
      <w:r w:rsidR="003A26A1">
        <w:t>As seen from the terminal output, a hash</w:t>
      </w:r>
      <w:r w:rsidR="00724D53">
        <w:t>ed gift voucher code is generated</w:t>
      </w:r>
      <w:bookmarkEnd w:id="1"/>
      <w:r w:rsidR="003A26A1">
        <w:t>.</w:t>
      </w:r>
    </w:p>
    <w:p w14:paraId="07BDB34B" w14:textId="50BB3B6F" w:rsidR="00C838DE" w:rsidRDefault="00C838DE"/>
    <w:p w14:paraId="32DB8DCF" w14:textId="790ED529" w:rsidR="007F4E74" w:rsidRDefault="007F4E74">
      <w:r>
        <w:br w:type="page"/>
      </w:r>
    </w:p>
    <w:p w14:paraId="4D6A9A91" w14:textId="77453672" w:rsidR="00637913" w:rsidRDefault="00637913" w:rsidP="00EB1E93">
      <w:pPr>
        <w:pStyle w:val="ListParagraph"/>
        <w:numPr>
          <w:ilvl w:val="0"/>
          <w:numId w:val="13"/>
        </w:numPr>
      </w:pPr>
      <w:r>
        <w:lastRenderedPageBreak/>
        <w:t>Performi</w:t>
      </w:r>
      <w:r w:rsidR="00971253">
        <w:t>ng</w:t>
      </w:r>
      <w:r>
        <w:t xml:space="preserve"> </w:t>
      </w:r>
      <w:r w:rsidRPr="005B4897">
        <w:rPr>
          <w:b/>
          <w:bCs/>
        </w:rPr>
        <w:t>brute force attack</w:t>
      </w:r>
      <w:r w:rsidR="00971253">
        <w:rPr>
          <w:b/>
          <w:bCs/>
        </w:rPr>
        <w:t xml:space="preserve"> </w:t>
      </w:r>
      <w:r w:rsidR="00971253">
        <w:t>crack the MD5 hash</w:t>
      </w:r>
      <w:r>
        <w:t xml:space="preserve"> to find the </w:t>
      </w:r>
      <w:r w:rsidR="00930481">
        <w:t>match</w:t>
      </w:r>
      <w:r w:rsidR="00024C2C">
        <w:t>ed</w:t>
      </w:r>
      <w:r>
        <w:t xml:space="preserve"> combination of the two-alphabet character from A and the two-symbol character from B that the server used to </w:t>
      </w:r>
      <w:r w:rsidR="005B4897">
        <w:t xml:space="preserve">combined with the ClientID to </w:t>
      </w:r>
      <w:r>
        <w:t>generate the gift voucher code.</w:t>
      </w:r>
    </w:p>
    <w:p w14:paraId="7AB14BC3" w14:textId="77777777" w:rsidR="00637913" w:rsidRDefault="00637913" w:rsidP="00637913">
      <w:pPr>
        <w:pStyle w:val="ListParagraph"/>
      </w:pPr>
    </w:p>
    <w:p w14:paraId="3A1C64B2" w14:textId="687CE594" w:rsidR="005B4897" w:rsidRDefault="005B4897" w:rsidP="00637913">
      <w:pPr>
        <w:pStyle w:val="ListParagraph"/>
      </w:pPr>
      <w:r>
        <w:t xml:space="preserve">While </w:t>
      </w:r>
      <w:r w:rsidRPr="005B4897">
        <w:t xml:space="preserve">crunch is a tool used to generate wordlists based on user-defined patterns. </w:t>
      </w:r>
      <w:r>
        <w:t>C</w:t>
      </w:r>
      <w:r w:rsidRPr="005B4897">
        <w:t xml:space="preserve">runch is powerful, </w:t>
      </w:r>
      <w:r>
        <w:t>but</w:t>
      </w:r>
      <w:r w:rsidRPr="005B4897">
        <w:t xml:space="preserve"> can be very slow and resource-intensive when generating large wordlists, particularly if the pattern space is very large</w:t>
      </w:r>
      <w:r>
        <w:t xml:space="preserve"> like generating all the</w:t>
      </w:r>
      <w:r w:rsidRPr="005B4897">
        <w:t xml:space="preserve"> possible combinations of A, ClientID, and B.</w:t>
      </w:r>
      <w:r w:rsidR="0081169F">
        <w:t xml:space="preserve"> Therefore, using brute force technique is more suitable.</w:t>
      </w:r>
    </w:p>
    <w:p w14:paraId="5492A4CE" w14:textId="77777777" w:rsidR="005B4897" w:rsidRDefault="005B4897" w:rsidP="00637913">
      <w:pPr>
        <w:pStyle w:val="ListParagraph"/>
      </w:pPr>
    </w:p>
    <w:p w14:paraId="499743F7" w14:textId="2FDEEC70" w:rsidR="0081169F" w:rsidRDefault="0081169F" w:rsidP="004A6534">
      <w:pPr>
        <w:pStyle w:val="ListParagraph"/>
        <w:numPr>
          <w:ilvl w:val="0"/>
          <w:numId w:val="7"/>
        </w:numPr>
      </w:pPr>
      <w:r>
        <w:t>Import</w:t>
      </w:r>
    </w:p>
    <w:p w14:paraId="1634B53F" w14:textId="6142E596" w:rsidR="0081169F" w:rsidRDefault="0081169F" w:rsidP="0081169F">
      <w:pPr>
        <w:pStyle w:val="ListParagraph"/>
        <w:numPr>
          <w:ilvl w:val="1"/>
          <w:numId w:val="7"/>
        </w:numPr>
      </w:pPr>
      <w:r>
        <w:t>‘</w:t>
      </w:r>
      <w:r w:rsidRPr="0081169F">
        <w:rPr>
          <w:i/>
          <w:iCs/>
        </w:rPr>
        <w:t>import itertools’</w:t>
      </w:r>
      <w:r>
        <w:t xml:space="preserve">, it </w:t>
      </w:r>
      <w:r w:rsidRPr="0081169F">
        <w:t>provides functions that create iterators for efficient looping. These functions can be used to generate permutations, combinations, and other iterators for various tasks.</w:t>
      </w:r>
      <w:r>
        <w:t xml:space="preserve"> It is </w:t>
      </w:r>
      <w:r w:rsidRPr="0081169F">
        <w:t>used to generate all possible combinations of two characters from a given set (like lowercase letters or symbols).</w:t>
      </w:r>
    </w:p>
    <w:p w14:paraId="36E2D9C0" w14:textId="66E92354" w:rsidR="0081169F" w:rsidRDefault="0081169F" w:rsidP="0081169F">
      <w:pPr>
        <w:pStyle w:val="ListParagraph"/>
        <w:numPr>
          <w:ilvl w:val="1"/>
          <w:numId w:val="7"/>
        </w:numPr>
      </w:pPr>
      <w:r>
        <w:t>‘</w:t>
      </w:r>
      <w:r w:rsidRPr="0081169F">
        <w:rPr>
          <w:i/>
          <w:iCs/>
        </w:rPr>
        <w:t>import hashlib’</w:t>
      </w:r>
      <w:r>
        <w:t xml:space="preserve">, it </w:t>
      </w:r>
      <w:r w:rsidRPr="0081169F">
        <w:t>provides a common interface to many secure hash and message digest algorithms</w:t>
      </w:r>
      <w:r>
        <w:t xml:space="preserve">. It is used to generate an MD5 hash </w:t>
      </w:r>
      <w:r w:rsidRPr="0081169F">
        <w:t>by encoding a string (composed of different parts like a client ID, and combinations of characters) and then passing it to the md5() function to get the corresponding hash value.</w:t>
      </w:r>
    </w:p>
    <w:p w14:paraId="5BB4CDBE" w14:textId="628D67E5" w:rsidR="0081169F" w:rsidRDefault="0081169F" w:rsidP="0081169F">
      <w:pPr>
        <w:pStyle w:val="ListParagraph"/>
        <w:numPr>
          <w:ilvl w:val="1"/>
          <w:numId w:val="7"/>
        </w:numPr>
      </w:pPr>
      <w:r>
        <w:t>‘</w:t>
      </w:r>
      <w:r w:rsidRPr="0081169F">
        <w:rPr>
          <w:i/>
          <w:iCs/>
        </w:rPr>
        <w:t>import string’</w:t>
      </w:r>
      <w:r>
        <w:t xml:space="preserve">, it </w:t>
      </w:r>
      <w:r w:rsidRPr="0081169F">
        <w:t>provides a collection of string constants, like string.ascii_lowercase, which is a string containing all lowercase letters</w:t>
      </w:r>
      <w:r>
        <w:t>.</w:t>
      </w:r>
    </w:p>
    <w:p w14:paraId="00CE1526" w14:textId="1A805DB2" w:rsidR="005B4897" w:rsidRDefault="005B4897" w:rsidP="004A6534">
      <w:pPr>
        <w:pStyle w:val="ListParagraph"/>
        <w:numPr>
          <w:ilvl w:val="0"/>
          <w:numId w:val="7"/>
        </w:numPr>
      </w:pPr>
      <w:r>
        <w:t xml:space="preserve">Generating combinations </w:t>
      </w:r>
      <w:r w:rsidR="004A6534">
        <w:t>for A and B</w:t>
      </w:r>
    </w:p>
    <w:p w14:paraId="74DA7667" w14:textId="58EF5A8D" w:rsidR="005B4897" w:rsidRDefault="004A6534" w:rsidP="005B4897">
      <w:pPr>
        <w:pStyle w:val="ListParagraph"/>
        <w:numPr>
          <w:ilvl w:val="1"/>
          <w:numId w:val="3"/>
        </w:numPr>
      </w:pPr>
      <w:r>
        <w:t>‘</w:t>
      </w:r>
      <w:r w:rsidRPr="00E04B82">
        <w:rPr>
          <w:i/>
          <w:iCs/>
        </w:rPr>
        <w:t>itertools.product(string.ascii_lowercase, repeat=2)</w:t>
      </w:r>
      <w:r>
        <w:t xml:space="preserve">’, </w:t>
      </w:r>
      <w:r w:rsidRPr="004A6534">
        <w:t xml:space="preserve">generates </w:t>
      </w:r>
      <w:r w:rsidR="00E04B82">
        <w:t xml:space="preserve">all the possible combinations of </w:t>
      </w:r>
      <w:r w:rsidRPr="004A6534">
        <w:t xml:space="preserve">the </w:t>
      </w:r>
      <w:r>
        <w:t>set of two</w:t>
      </w:r>
      <w:r w:rsidRPr="004A6534">
        <w:t xml:space="preserve"> lowercase </w:t>
      </w:r>
      <w:r>
        <w:t>alphabet characters for A</w:t>
      </w:r>
      <w:r w:rsidRPr="004A6534">
        <w:t>.</w:t>
      </w:r>
    </w:p>
    <w:p w14:paraId="72ACD5DF" w14:textId="6725F052" w:rsidR="004A6534" w:rsidRDefault="004A6534" w:rsidP="005B4897">
      <w:pPr>
        <w:pStyle w:val="ListParagraph"/>
        <w:numPr>
          <w:ilvl w:val="1"/>
          <w:numId w:val="3"/>
        </w:numPr>
      </w:pPr>
      <w:r>
        <w:t xml:space="preserve">Similarly, a list of 32 symbols is specified to generates </w:t>
      </w:r>
      <w:r w:rsidR="00E04B82">
        <w:t xml:space="preserve">all the possible combination of </w:t>
      </w:r>
      <w:r>
        <w:t>the two set of two symbols</w:t>
      </w:r>
      <w:r w:rsidR="00E04B82">
        <w:t xml:space="preserve"> for B.</w:t>
      </w:r>
    </w:p>
    <w:p w14:paraId="42B07CC4" w14:textId="05E4D93A" w:rsidR="00E04B82" w:rsidRDefault="00E04B82" w:rsidP="00E04B82">
      <w:pPr>
        <w:pStyle w:val="ListParagraph"/>
        <w:numPr>
          <w:ilvl w:val="0"/>
          <w:numId w:val="3"/>
        </w:numPr>
      </w:pPr>
      <w:r>
        <w:t>Known details</w:t>
      </w:r>
    </w:p>
    <w:p w14:paraId="19E4CA12" w14:textId="424C0A20" w:rsidR="00E04B82" w:rsidRDefault="00E04B82" w:rsidP="00E04B82">
      <w:pPr>
        <w:pStyle w:val="ListParagraph"/>
        <w:numPr>
          <w:ilvl w:val="1"/>
          <w:numId w:val="3"/>
        </w:numPr>
      </w:pPr>
      <w:r>
        <w:t>ClientID is known which is the student number and is used as part of the input to the MD5 hash function</w:t>
      </w:r>
    </w:p>
    <w:p w14:paraId="355DE11E" w14:textId="651256CA" w:rsidR="00E04B82" w:rsidRDefault="00E04B82" w:rsidP="00E04B82">
      <w:pPr>
        <w:pStyle w:val="ListParagraph"/>
        <w:numPr>
          <w:ilvl w:val="1"/>
          <w:numId w:val="3"/>
        </w:numPr>
      </w:pPr>
      <w:r>
        <w:t>Voucher code is obtained earlier in part (b)</w:t>
      </w:r>
      <w:r w:rsidR="006E1827">
        <w:t>, which is the MD5 hash that the script is trying to match through performing brute force.</w:t>
      </w:r>
    </w:p>
    <w:p w14:paraId="6F48A4DC" w14:textId="6AAB42D4" w:rsidR="006E1827" w:rsidRDefault="006E1827" w:rsidP="006E1827">
      <w:pPr>
        <w:pStyle w:val="ListParagraph"/>
        <w:numPr>
          <w:ilvl w:val="0"/>
          <w:numId w:val="3"/>
        </w:numPr>
      </w:pPr>
      <w:r>
        <w:t>Brute force matching</w:t>
      </w:r>
    </w:p>
    <w:p w14:paraId="1024B11C" w14:textId="3DBA8B94" w:rsidR="006E1827" w:rsidRDefault="006E1827" w:rsidP="006E1827">
      <w:pPr>
        <w:pStyle w:val="ListParagraph"/>
        <w:numPr>
          <w:ilvl w:val="1"/>
          <w:numId w:val="3"/>
        </w:numPr>
      </w:pPr>
      <w:r>
        <w:t>The script iterates over each combination of ‘A’ and ‘B’.</w:t>
      </w:r>
    </w:p>
    <w:p w14:paraId="5F4046DA" w14:textId="359AAFC0" w:rsidR="006E1827" w:rsidRDefault="006E1827" w:rsidP="006E1827">
      <w:pPr>
        <w:pStyle w:val="ListParagraph"/>
        <w:numPr>
          <w:ilvl w:val="1"/>
          <w:numId w:val="3"/>
        </w:numPr>
      </w:pPr>
      <w:r>
        <w:t>‘</w:t>
      </w:r>
      <w:r w:rsidRPr="006E1827">
        <w:rPr>
          <w:i/>
          <w:iCs/>
        </w:rPr>
        <w:t>input_string = a + ClientID + b</w:t>
      </w:r>
      <w:r w:rsidRPr="006E1827">
        <w:rPr>
          <w:i/>
          <w:iCs/>
        </w:rPr>
        <w:t>’</w:t>
      </w:r>
      <w:r>
        <w:t>, t</w:t>
      </w:r>
      <w:r>
        <w:t>his constructs the string to be hashed, by concatenating a possible A, the ClientID, and a possible B.</w:t>
      </w:r>
    </w:p>
    <w:p w14:paraId="3FEB00BF" w14:textId="230FD193" w:rsidR="006E1827" w:rsidRDefault="006E1827" w:rsidP="006E1827">
      <w:pPr>
        <w:pStyle w:val="ListParagraph"/>
        <w:numPr>
          <w:ilvl w:val="1"/>
          <w:numId w:val="3"/>
        </w:numPr>
      </w:pPr>
      <w:r>
        <w:lastRenderedPageBreak/>
        <w:t>‘</w:t>
      </w:r>
      <w:r w:rsidRPr="006E1827">
        <w:rPr>
          <w:i/>
          <w:iCs/>
        </w:rPr>
        <w:t>md5Hash = hashlib.md5(input_string.encode()).hexdigest()</w:t>
      </w:r>
      <w:r>
        <w:t>’,</w:t>
      </w:r>
      <w:r>
        <w:t xml:space="preserve"> </w:t>
      </w:r>
      <w:r>
        <w:t>t</w:t>
      </w:r>
      <w:r>
        <w:t>his generates the MD5 hash of the constructed string.</w:t>
      </w:r>
    </w:p>
    <w:p w14:paraId="35887A47" w14:textId="70650AA2" w:rsidR="006E1827" w:rsidRDefault="006E1827" w:rsidP="006E1827">
      <w:pPr>
        <w:pStyle w:val="ListParagraph"/>
        <w:numPr>
          <w:ilvl w:val="1"/>
          <w:numId w:val="3"/>
        </w:numPr>
      </w:pPr>
      <w:r>
        <w:t>‘</w:t>
      </w:r>
      <w:r w:rsidRPr="006E1827">
        <w:rPr>
          <w:i/>
          <w:iCs/>
        </w:rPr>
        <w:t>md5Hash == voucherCode</w:t>
      </w:r>
      <w:r>
        <w:t>’,</w:t>
      </w:r>
      <w:r>
        <w:t xml:space="preserve"> script checks if the generated MD5 hash matches the known voucher code.</w:t>
      </w:r>
    </w:p>
    <w:p w14:paraId="1056AA77" w14:textId="20E02F34" w:rsidR="006E1827" w:rsidRDefault="006E1827" w:rsidP="006E1827">
      <w:pPr>
        <w:pStyle w:val="ListParagraph"/>
        <w:numPr>
          <w:ilvl w:val="1"/>
          <w:numId w:val="3"/>
        </w:numPr>
      </w:pPr>
      <w:r>
        <w:t xml:space="preserve">If a match is found, the script prints the </w:t>
      </w:r>
      <w:r>
        <w:t xml:space="preserve">summary which consist of </w:t>
      </w:r>
      <w:r>
        <w:t>ClientID, the generated voucher code, and the successful combination of A and B. The loop then breaks, stopping further attempts.</w:t>
      </w:r>
    </w:p>
    <w:p w14:paraId="637C4C57" w14:textId="146D890D" w:rsidR="006E1827" w:rsidRDefault="006E1827" w:rsidP="006E1827">
      <w:pPr>
        <w:pStyle w:val="ListParagraph"/>
        <w:numPr>
          <w:ilvl w:val="0"/>
          <w:numId w:val="3"/>
        </w:numPr>
      </w:pPr>
      <w:r>
        <w:t>Output</w:t>
      </w:r>
    </w:p>
    <w:p w14:paraId="64654EF3" w14:textId="77777777" w:rsidR="006E1827" w:rsidRDefault="006E1827" w:rsidP="006E1827">
      <w:pPr>
        <w:pStyle w:val="ListParagraph"/>
        <w:numPr>
          <w:ilvl w:val="1"/>
          <w:numId w:val="3"/>
        </w:numPr>
      </w:pPr>
      <w:r>
        <w:t>If the script finds the correct A and B, it prints out the details and stops.</w:t>
      </w:r>
    </w:p>
    <w:p w14:paraId="3CFF2061" w14:textId="1D92B3D2" w:rsidR="006E1827" w:rsidRDefault="006E1827" w:rsidP="006E1827">
      <w:pPr>
        <w:pStyle w:val="ListParagraph"/>
        <w:numPr>
          <w:ilvl w:val="1"/>
          <w:numId w:val="3"/>
        </w:numPr>
      </w:pPr>
      <w:r>
        <w:t>If no match is found after all possible combinations have been tried, the script outputs "No match found."</w:t>
      </w:r>
    </w:p>
    <w:p w14:paraId="147851E3" w14:textId="0DB8841F" w:rsidR="00637913" w:rsidRDefault="00637913" w:rsidP="00637913">
      <w:pPr>
        <w:pStyle w:val="ListParagraph"/>
      </w:pPr>
      <w:r>
        <w:t xml:space="preserve"> </w:t>
      </w:r>
    </w:p>
    <w:p w14:paraId="6223DFE1" w14:textId="4B56AC28" w:rsidR="002B2223" w:rsidRDefault="002B2223" w:rsidP="002B2223">
      <w:r>
        <w:t>As</w:t>
      </w:r>
      <w:r w:rsidRPr="002B2223">
        <w:t xml:space="preserve"> seen from the terminal output, </w:t>
      </w:r>
      <w:r>
        <w:t>the matched combinations of A and B is found.</w:t>
      </w:r>
    </w:p>
    <w:p w14:paraId="5F902B20" w14:textId="0F0E11C3" w:rsidR="000524E0" w:rsidRDefault="0096668F" w:rsidP="007F4E74">
      <w:r w:rsidRPr="00E472C5">
        <w:rPr>
          <w:noProof/>
        </w:rPr>
        <w:drawing>
          <wp:inline distT="0" distB="0" distL="0" distR="0" wp14:anchorId="29CC2921" wp14:editId="18528ED0">
            <wp:extent cx="5524979" cy="685859"/>
            <wp:effectExtent l="0" t="0" r="0" b="0"/>
            <wp:docPr id="9801299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2990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61F" w14:textId="02A91FD4" w:rsidR="002B2223" w:rsidRDefault="002B2223" w:rsidP="007F4E74">
      <w:r>
        <w:t>The source code, bruteforce.py.</w:t>
      </w:r>
    </w:p>
    <w:p w14:paraId="276EFCDE" w14:textId="294D84C9" w:rsidR="00E472C5" w:rsidRDefault="008F376E" w:rsidP="007F4E74">
      <w:r w:rsidRPr="008F376E">
        <w:rPr>
          <w:noProof/>
        </w:rPr>
        <w:drawing>
          <wp:inline distT="0" distB="0" distL="0" distR="0" wp14:anchorId="10512010" wp14:editId="498999AB">
            <wp:extent cx="5638124" cy="2582333"/>
            <wp:effectExtent l="0" t="0" r="1270" b="8890"/>
            <wp:docPr id="1095950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048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46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203" w14:textId="6A001FF1" w:rsidR="00E472C5" w:rsidRDefault="00E472C5" w:rsidP="007F4E74">
      <w:r w:rsidRPr="00E472C5">
        <w:rPr>
          <w:noProof/>
        </w:rPr>
        <w:lastRenderedPageBreak/>
        <w:drawing>
          <wp:inline distT="0" distB="0" distL="0" distR="0" wp14:anchorId="3D520D53" wp14:editId="1EA16FB1">
            <wp:extent cx="5283200" cy="3695503"/>
            <wp:effectExtent l="0" t="0" r="0" b="635"/>
            <wp:docPr id="15451361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610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844" cy="37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A6CA" w14:textId="7256C01C" w:rsidR="000524E0" w:rsidRDefault="000524E0" w:rsidP="007F4E74"/>
    <w:sectPr w:rsidR="0005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158BB"/>
    <w:multiLevelType w:val="hybridMultilevel"/>
    <w:tmpl w:val="30220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C1D"/>
    <w:multiLevelType w:val="hybridMultilevel"/>
    <w:tmpl w:val="C70CA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F4E5A"/>
    <w:multiLevelType w:val="hybridMultilevel"/>
    <w:tmpl w:val="0E62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54839"/>
    <w:multiLevelType w:val="hybridMultilevel"/>
    <w:tmpl w:val="F9D4F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3377FB"/>
    <w:multiLevelType w:val="hybridMultilevel"/>
    <w:tmpl w:val="819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D24"/>
    <w:multiLevelType w:val="hybridMultilevel"/>
    <w:tmpl w:val="3F807FE4"/>
    <w:lvl w:ilvl="0" w:tplc="4DD41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254D"/>
    <w:multiLevelType w:val="hybridMultilevel"/>
    <w:tmpl w:val="5F60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A4B7C"/>
    <w:multiLevelType w:val="hybridMultilevel"/>
    <w:tmpl w:val="97A86DA6"/>
    <w:lvl w:ilvl="0" w:tplc="DC72B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065B4"/>
    <w:multiLevelType w:val="hybridMultilevel"/>
    <w:tmpl w:val="38BC0CAE"/>
    <w:lvl w:ilvl="0" w:tplc="0AE2FC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D54F4"/>
    <w:multiLevelType w:val="hybridMultilevel"/>
    <w:tmpl w:val="A47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1207D"/>
    <w:multiLevelType w:val="hybridMultilevel"/>
    <w:tmpl w:val="51442AA0"/>
    <w:lvl w:ilvl="0" w:tplc="96EECE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F68C5"/>
    <w:multiLevelType w:val="hybridMultilevel"/>
    <w:tmpl w:val="3A1803DC"/>
    <w:lvl w:ilvl="0" w:tplc="DA1639BC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F7060"/>
    <w:multiLevelType w:val="hybridMultilevel"/>
    <w:tmpl w:val="4F86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2647">
    <w:abstractNumId w:val="0"/>
  </w:num>
  <w:num w:numId="2" w16cid:durableId="94252601">
    <w:abstractNumId w:val="11"/>
  </w:num>
  <w:num w:numId="3" w16cid:durableId="1617329397">
    <w:abstractNumId w:val="6"/>
  </w:num>
  <w:num w:numId="4" w16cid:durableId="1886209896">
    <w:abstractNumId w:val="5"/>
  </w:num>
  <w:num w:numId="5" w16cid:durableId="551430061">
    <w:abstractNumId w:val="4"/>
  </w:num>
  <w:num w:numId="6" w16cid:durableId="1885100235">
    <w:abstractNumId w:val="1"/>
  </w:num>
  <w:num w:numId="7" w16cid:durableId="1956867079">
    <w:abstractNumId w:val="12"/>
  </w:num>
  <w:num w:numId="8" w16cid:durableId="1307206164">
    <w:abstractNumId w:val="7"/>
  </w:num>
  <w:num w:numId="9" w16cid:durableId="627903580">
    <w:abstractNumId w:val="10"/>
  </w:num>
  <w:num w:numId="10" w16cid:durableId="924145665">
    <w:abstractNumId w:val="9"/>
  </w:num>
  <w:num w:numId="11" w16cid:durableId="203249210">
    <w:abstractNumId w:val="2"/>
  </w:num>
  <w:num w:numId="12" w16cid:durableId="775713200">
    <w:abstractNumId w:val="3"/>
  </w:num>
  <w:num w:numId="13" w16cid:durableId="1146974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74"/>
    <w:rsid w:val="00022A00"/>
    <w:rsid w:val="000244AE"/>
    <w:rsid w:val="00024C2C"/>
    <w:rsid w:val="000524E0"/>
    <w:rsid w:val="001F30A9"/>
    <w:rsid w:val="00271DE7"/>
    <w:rsid w:val="002B2223"/>
    <w:rsid w:val="002D76E3"/>
    <w:rsid w:val="00371D6F"/>
    <w:rsid w:val="003A26A1"/>
    <w:rsid w:val="003B2A53"/>
    <w:rsid w:val="00475C62"/>
    <w:rsid w:val="004A6534"/>
    <w:rsid w:val="004B672C"/>
    <w:rsid w:val="004B7D2E"/>
    <w:rsid w:val="004C2DBA"/>
    <w:rsid w:val="004C4BD2"/>
    <w:rsid w:val="00577372"/>
    <w:rsid w:val="005B4897"/>
    <w:rsid w:val="005C0985"/>
    <w:rsid w:val="00637913"/>
    <w:rsid w:val="00696342"/>
    <w:rsid w:val="006B03F3"/>
    <w:rsid w:val="006C74F2"/>
    <w:rsid w:val="006E1827"/>
    <w:rsid w:val="007158AD"/>
    <w:rsid w:val="00724D53"/>
    <w:rsid w:val="0074627B"/>
    <w:rsid w:val="00770320"/>
    <w:rsid w:val="007E163A"/>
    <w:rsid w:val="007F4E74"/>
    <w:rsid w:val="0081169F"/>
    <w:rsid w:val="00897FCD"/>
    <w:rsid w:val="008F376E"/>
    <w:rsid w:val="00921CB2"/>
    <w:rsid w:val="00930481"/>
    <w:rsid w:val="0096668F"/>
    <w:rsid w:val="00971253"/>
    <w:rsid w:val="0098507D"/>
    <w:rsid w:val="00985F54"/>
    <w:rsid w:val="009971BC"/>
    <w:rsid w:val="009B0102"/>
    <w:rsid w:val="00A35862"/>
    <w:rsid w:val="00A41FCE"/>
    <w:rsid w:val="00AA7D4D"/>
    <w:rsid w:val="00B71A01"/>
    <w:rsid w:val="00C3142A"/>
    <w:rsid w:val="00C838DE"/>
    <w:rsid w:val="00CB03AB"/>
    <w:rsid w:val="00D40868"/>
    <w:rsid w:val="00DA1A48"/>
    <w:rsid w:val="00DA6291"/>
    <w:rsid w:val="00DA6512"/>
    <w:rsid w:val="00DB3602"/>
    <w:rsid w:val="00E04B82"/>
    <w:rsid w:val="00E472C5"/>
    <w:rsid w:val="00EB1E93"/>
    <w:rsid w:val="00F074D1"/>
    <w:rsid w:val="00F66252"/>
    <w:rsid w:val="00F73C12"/>
    <w:rsid w:val="00F92165"/>
    <w:rsid w:val="00F9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AD4"/>
  <w15:chartTrackingRefBased/>
  <w15:docId w15:val="{FC3618C1-E8D3-4347-8668-098C4069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jqfun@outlook.com</dc:creator>
  <cp:keywords/>
  <dc:description/>
  <cp:lastModifiedBy>jqfun@outlook.com</cp:lastModifiedBy>
  <cp:revision>40</cp:revision>
  <dcterms:created xsi:type="dcterms:W3CDTF">2024-08-19T06:24:00Z</dcterms:created>
  <dcterms:modified xsi:type="dcterms:W3CDTF">2024-08-21T06:07:00Z</dcterms:modified>
</cp:coreProperties>
</file>