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d09177f254c7c" /><Relationship Type="http://schemas.openxmlformats.org/package/2006/relationships/metadata/core-properties" Target="/docProps/core.xml" Id="R1ec6461062264d53" /><Relationship Type="http://schemas.openxmlformats.org/officeDocument/2006/relationships/extended-properties" Target="/docProps/app.xml" Id="Rb21f9b628e3b4cf1" /><Relationship Type="http://schemas.openxmlformats.org/officeDocument/2006/relationships/custom-properties" Target="/docProps/custom.xml" Id="R486ebd4906b94ef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pStyle w:val="Center"/>
      </w:pPr>
      <w:r>
        <w:t xml:space="preserve">Once upon a time, in a far away swamp, there lived an ogre named </w:t>
      </w:r>
      <w:r>
        <w:rPr>
          <w:rStyle w:val="Green"/>
        </w:rPr>
        <w:t>Shrek</w:t>
      </w:r>
      <w:r>
        <w:t xml:space="preserve"> whose precious solitude is suddenly shattered by an invasion of annoying fairy tale characters...</w:t>
      </w:r>
    </w:p>
    <w:tbl>
      <w:tblPr>
        <w:tblStyle w:val="Blue Table"/>
      </w:tblPr>
      <w:tr>
        <w:trPr/>
        <w:tc>
          <w:tcPr/>
          <w:p>
            <w:pPr/>
            <w:r>
              <w:t>Column 1</w:t>
            </w:r>
          </w:p>
        </w:tc>
        <w:tc>
          <w:tcPr/>
          <w:p>
            <w:pPr/>
            <w:r>
              <w:t>Column 2</w:t>
            </w:r>
          </w:p>
        </w:tc>
      </w:tr>
    </w:tbl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  <w:style w:type="character" w:styleId="Green">
    <w:name w:val="Green"/>
    <w:qFormat/>
    <w:rPr>
      <w:color w:val="00FF00"/>
      <w:rFonts w:ascii="Calibri" w:hAnsi="Calibri" w:cs="Calibri" w:eastAsia="Calibri"/>
      <w:sz w:val="40"/>
      <w:szCs w:val="40"/>
      <w:u w:val="single"/>
    </w:rPr>
  </w:style>
  <w:style w:type="paragraph" w:styleId="Center">
    <w:name w:val="Center"/>
    <w:qFormat/>
    <w:pPr>
      <w:jc w:val="center"/>
    </w:pPr>
  </w:style>
  <w:style w:type="table" w:styleId="Blue Table">
    <w:name w:val="Blue Table"/>
    <w:qFormat/>
    <w:tcPr>
      <w:shd w:fill="358CCB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2184e665d20a4429" /><Relationship Type="http://schemas.openxmlformats.org/officeDocument/2006/relationships/settings" Target="settings.xml" Id="R6d0cf411390f435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v.3.4.9.13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