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ED6AB" w14:textId="77777777" w:rsidR="00E23A20" w:rsidRDefault="00BC5AF8" w:rsidP="00BC5AF8">
      <w:pPr>
        <w:pStyle w:val="Title"/>
        <w:jc w:val="center"/>
        <w:rPr>
          <w:lang w:val="en-CA"/>
        </w:rPr>
      </w:pPr>
      <w:r>
        <w:rPr>
          <w:lang w:val="en-CA"/>
        </w:rPr>
        <w:t xml:space="preserve">This is </w:t>
      </w:r>
      <w:r w:rsidR="00E23A20">
        <w:rPr>
          <w:lang w:val="en-CA"/>
        </w:rPr>
        <w:t>sample</w:t>
      </w:r>
      <w:r w:rsidR="007803B8">
        <w:rPr>
          <w:lang w:val="en-CA"/>
        </w:rPr>
        <w:t xml:space="preserve"> document</w:t>
      </w:r>
    </w:p>
    <w:p w14:paraId="009E5B2E" w14:textId="77777777" w:rsidR="00E23A20" w:rsidRDefault="00E23A20">
      <w:pPr>
        <w:pStyle w:val="Subtitle"/>
        <w:rPr>
          <w:lang w:val="en-CA"/>
        </w:rPr>
      </w:pPr>
      <w:r>
        <w:rPr>
          <w:lang w:val="en-CA"/>
        </w:rPr>
        <w:t>Subtitle</w:t>
      </w:r>
    </w:p>
    <w:p w14:paraId="561CAD54" w14:textId="77777777" w:rsidR="00E23A20" w:rsidRDefault="0058535A">
      <w:pPr>
        <w:rPr>
          <w:lang w:val="en-CA"/>
        </w:rPr>
      </w:pPr>
      <w:r w:rsidRPr="0058535A">
        <w:rPr>
          <w:lang w:val="en-CA"/>
        </w:rPr>
        <w:t>This rich text document content serves as basis for trying out various rich text formatting.</w:t>
      </w:r>
    </w:p>
    <w:p w14:paraId="25326382" w14:textId="77777777" w:rsidR="00E23A20" w:rsidRDefault="00E23A20">
      <w:pPr>
        <w:pStyle w:val="Heading1"/>
        <w:rPr>
          <w:lang w:val="en-CA"/>
        </w:rPr>
      </w:pPr>
      <w:r>
        <w:rPr>
          <w:lang w:val="en-CA"/>
        </w:rPr>
        <w:t>Header 1</w:t>
      </w:r>
    </w:p>
    <w:p w14:paraId="19203810" w14:textId="77777777" w:rsidR="00E23A20" w:rsidRDefault="00E23A20">
      <w:pPr>
        <w:rPr>
          <w:lang w:val="en-CA"/>
        </w:rPr>
      </w:pPr>
      <w:r>
        <w:rPr>
          <w:b/>
          <w:lang w:val="en-CA"/>
        </w:rPr>
        <w:t>Bold</w:t>
      </w:r>
      <w:r>
        <w:rPr>
          <w:lang w:val="en-CA"/>
        </w:rPr>
        <w:t xml:space="preserve"> </w:t>
      </w:r>
      <w:r>
        <w:rPr>
          <w:i/>
          <w:lang w:val="en-CA"/>
        </w:rPr>
        <w:t>italic</w:t>
      </w:r>
      <w:r>
        <w:rPr>
          <w:lang w:val="en-CA"/>
        </w:rPr>
        <w:t xml:space="preserve"> </w:t>
      </w:r>
      <w:r>
        <w:rPr>
          <w:u w:val="single"/>
          <w:lang w:val="en-CA"/>
        </w:rPr>
        <w:t>underlined</w:t>
      </w:r>
      <w:r>
        <w:rPr>
          <w:lang w:val="en-CA"/>
        </w:rPr>
        <w:t xml:space="preserve"> </w:t>
      </w:r>
      <w:r>
        <w:rPr>
          <w:strike/>
          <w:lang w:val="en-CA"/>
        </w:rPr>
        <w:t>strikethrough</w:t>
      </w:r>
      <w:r>
        <w:rPr>
          <w:lang w:val="en-CA"/>
        </w:rPr>
        <w:t xml:space="preserve"> N</w:t>
      </w:r>
      <w:r>
        <w:rPr>
          <w:vertAlign w:val="subscript"/>
          <w:lang w:val="en-CA"/>
        </w:rPr>
        <w:t>subscript</w:t>
      </w:r>
      <w:r>
        <w:rPr>
          <w:lang w:val="en-CA"/>
        </w:rPr>
        <w:t xml:space="preserve"> N</w:t>
      </w:r>
      <w:r>
        <w:rPr>
          <w:vertAlign w:val="superscript"/>
          <w:lang w:val="en-CA"/>
        </w:rPr>
        <w:t>superscript</w:t>
      </w:r>
    </w:p>
    <w:p w14:paraId="04137C62" w14:textId="77777777" w:rsidR="00E23A20" w:rsidRDefault="00E23A20">
      <w:pPr>
        <w:pStyle w:val="Heading2"/>
        <w:rPr>
          <w:lang w:val="en-CA"/>
        </w:rPr>
      </w:pPr>
      <w:r>
        <w:rPr>
          <w:lang w:val="en-CA"/>
        </w:rPr>
        <w:t>Sub header 1.1</w:t>
      </w:r>
    </w:p>
    <w:p w14:paraId="7A976269" w14:textId="77777777" w:rsidR="00E23A20" w:rsidRDefault="00E23A20">
      <w:pPr>
        <w:rPr>
          <w:b/>
          <w:i/>
          <w:u w:val="single"/>
          <w:lang w:val="en-CA"/>
        </w:rPr>
      </w:pPr>
      <w:r>
        <w:rPr>
          <w:b/>
          <w:i/>
          <w:u w:val="single"/>
          <w:lang w:val="en-CA"/>
        </w:rPr>
        <w:t>Fonts:</w:t>
      </w:r>
    </w:p>
    <w:p w14:paraId="1CA759CC" w14:textId="77777777" w:rsidR="00E23A20" w:rsidRDefault="00E23A20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Times new roman</w:t>
      </w:r>
    </w:p>
    <w:p w14:paraId="5B2CA021" w14:textId="77777777" w:rsidR="00E23A20" w:rsidRDefault="00E23A20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Arial</w:t>
      </w:r>
    </w:p>
    <w:p w14:paraId="5A07F498" w14:textId="77777777" w:rsidR="00E23A20" w:rsidRDefault="00E23A20">
      <w:pPr>
        <w:rPr>
          <w:rFonts w:ascii="Courier" w:hAnsi="Courier"/>
          <w:lang w:val="en-CA"/>
        </w:rPr>
      </w:pPr>
      <w:r>
        <w:rPr>
          <w:rFonts w:ascii="Courier" w:hAnsi="Courier"/>
          <w:lang w:val="en-CA"/>
        </w:rPr>
        <w:t>Courrier</w:t>
      </w:r>
    </w:p>
    <w:p w14:paraId="7E3F468E" w14:textId="77777777" w:rsidR="00E23A20" w:rsidRDefault="00E23A20">
      <w:pPr>
        <w:rPr>
          <w:rFonts w:ascii="Verdana" w:hAnsi="Verdana"/>
          <w:lang w:val="en-CA"/>
        </w:rPr>
      </w:pPr>
      <w:r>
        <w:rPr>
          <w:rFonts w:ascii="Verdana" w:hAnsi="Verdana"/>
          <w:lang w:val="en-CA"/>
        </w:rPr>
        <w:t>Verdana</w:t>
      </w:r>
    </w:p>
    <w:p w14:paraId="5C829F88" w14:textId="77777777" w:rsidR="00E23A20" w:rsidRDefault="00E23A20">
      <w:pPr>
        <w:rPr>
          <w:lang w:val="en-CA"/>
        </w:rPr>
      </w:pPr>
      <w:r>
        <w:rPr>
          <w:rFonts w:ascii="Tahoma" w:hAnsi="Tahoma" w:cs="Tahoma"/>
          <w:lang w:val="en-CA"/>
        </w:rPr>
        <w:t>Tahoma</w:t>
      </w:r>
      <w:r>
        <w:rPr>
          <w:lang w:val="en-CA"/>
        </w:rPr>
        <w:t xml:space="preserve"> </w:t>
      </w:r>
    </w:p>
    <w:p w14:paraId="1A2F1E9E" w14:textId="77777777" w:rsidR="00E23A20" w:rsidRDefault="00E23A20">
      <w:pPr>
        <w:pStyle w:val="Heading3"/>
        <w:rPr>
          <w:lang w:val="en-CA"/>
        </w:rPr>
      </w:pPr>
      <w:r>
        <w:rPr>
          <w:lang w:val="en-CA"/>
        </w:rPr>
        <w:t>Heading level 3 (1.1.1)</w:t>
      </w:r>
    </w:p>
    <w:p w14:paraId="1CB650B1" w14:textId="77777777" w:rsidR="00E23A20" w:rsidRDefault="00E23A20">
      <w:pPr>
        <w:rPr>
          <w:lang w:val="en-CA"/>
        </w:rPr>
      </w:pPr>
    </w:p>
    <w:p w14:paraId="1942601C" w14:textId="77777777" w:rsidR="00E23A20" w:rsidRDefault="00E23A20">
      <w:pPr>
        <w:rPr>
          <w:sz w:val="48"/>
          <w:szCs w:val="48"/>
          <w:lang w:val="en-CA"/>
        </w:rPr>
      </w:pPr>
      <w:r>
        <w:rPr>
          <w:sz w:val="48"/>
          <w:szCs w:val="48"/>
          <w:highlight w:val="yellow"/>
          <w:lang w:val="en-CA"/>
        </w:rPr>
        <w:t>B</w:t>
      </w:r>
      <w:r>
        <w:rPr>
          <w:sz w:val="48"/>
          <w:szCs w:val="48"/>
          <w:highlight w:val="green"/>
          <w:lang w:val="en-CA"/>
        </w:rPr>
        <w:t>a</w:t>
      </w:r>
      <w:r>
        <w:rPr>
          <w:sz w:val="48"/>
          <w:szCs w:val="48"/>
          <w:highlight w:val="cyan"/>
          <w:lang w:val="en-CA"/>
        </w:rPr>
        <w:t>c</w:t>
      </w:r>
      <w:r>
        <w:rPr>
          <w:sz w:val="48"/>
          <w:szCs w:val="48"/>
          <w:highlight w:val="magenta"/>
          <w:lang w:val="en-CA"/>
        </w:rPr>
        <w:t>k</w:t>
      </w:r>
      <w:r>
        <w:rPr>
          <w:sz w:val="48"/>
          <w:szCs w:val="48"/>
          <w:highlight w:val="blue"/>
          <w:lang w:val="en-CA"/>
        </w:rPr>
        <w:t>g</w:t>
      </w:r>
      <w:r>
        <w:rPr>
          <w:sz w:val="48"/>
          <w:szCs w:val="48"/>
          <w:highlight w:val="red"/>
          <w:lang w:val="en-CA"/>
        </w:rPr>
        <w:t>r</w:t>
      </w:r>
      <w:r>
        <w:rPr>
          <w:sz w:val="48"/>
          <w:szCs w:val="48"/>
          <w:lang w:val="en-CA"/>
        </w:rPr>
        <w:t>oun</w:t>
      </w:r>
      <w:r>
        <w:rPr>
          <w:sz w:val="48"/>
          <w:szCs w:val="48"/>
          <w:highlight w:val="darkMagenta"/>
          <w:lang w:val="en-CA"/>
        </w:rPr>
        <w:t>d</w:t>
      </w:r>
      <w:r>
        <w:rPr>
          <w:sz w:val="48"/>
          <w:szCs w:val="48"/>
          <w:lang w:val="en-CA"/>
        </w:rPr>
        <w:t xml:space="preserve"> t</w:t>
      </w:r>
      <w:r>
        <w:rPr>
          <w:sz w:val="48"/>
          <w:szCs w:val="48"/>
          <w:highlight w:val="darkYellow"/>
          <w:lang w:val="en-CA"/>
        </w:rPr>
        <w:t>e</w:t>
      </w:r>
      <w:r>
        <w:rPr>
          <w:sz w:val="48"/>
          <w:szCs w:val="48"/>
          <w:lang w:val="en-CA"/>
        </w:rPr>
        <w:t>st</w:t>
      </w:r>
      <w:r>
        <w:rPr>
          <w:sz w:val="48"/>
          <w:szCs w:val="48"/>
          <w:highlight w:val="black"/>
          <w:lang w:val="en-CA"/>
        </w:rPr>
        <w:t>i</w:t>
      </w:r>
      <w:r>
        <w:rPr>
          <w:sz w:val="48"/>
          <w:szCs w:val="48"/>
          <w:lang w:val="en-CA"/>
        </w:rPr>
        <w:t>ng</w:t>
      </w:r>
    </w:p>
    <w:p w14:paraId="226DC26E" w14:textId="77777777" w:rsidR="00E23A20" w:rsidRDefault="00E23A20">
      <w:pPr>
        <w:rPr>
          <w:sz w:val="48"/>
          <w:szCs w:val="48"/>
          <w:lang w:val="en-CA"/>
        </w:rPr>
      </w:pPr>
      <w:r>
        <w:rPr>
          <w:color w:val="C00000"/>
          <w:sz w:val="48"/>
          <w:szCs w:val="48"/>
          <w:lang w:val="en-CA"/>
        </w:rPr>
        <w:t>F</w:t>
      </w:r>
      <w:r>
        <w:rPr>
          <w:color w:val="FF0000"/>
          <w:sz w:val="48"/>
          <w:szCs w:val="48"/>
          <w:lang w:val="en-CA"/>
        </w:rPr>
        <w:t>o</w:t>
      </w:r>
      <w:r>
        <w:rPr>
          <w:color w:val="FFC000"/>
          <w:sz w:val="48"/>
          <w:szCs w:val="48"/>
          <w:lang w:val="en-CA"/>
        </w:rPr>
        <w:t>r</w:t>
      </w:r>
      <w:r>
        <w:rPr>
          <w:color w:val="FFFF00"/>
          <w:sz w:val="48"/>
          <w:szCs w:val="48"/>
          <w:lang w:val="en-CA"/>
        </w:rPr>
        <w:t>e</w:t>
      </w:r>
      <w:r>
        <w:rPr>
          <w:color w:val="92D050"/>
          <w:sz w:val="48"/>
          <w:szCs w:val="48"/>
          <w:lang w:val="en-CA"/>
        </w:rPr>
        <w:t>g</w:t>
      </w:r>
      <w:r>
        <w:rPr>
          <w:color w:val="00B050"/>
          <w:sz w:val="48"/>
          <w:szCs w:val="48"/>
          <w:lang w:val="en-CA"/>
        </w:rPr>
        <w:t>r</w:t>
      </w:r>
      <w:r>
        <w:rPr>
          <w:color w:val="00B0F0"/>
          <w:sz w:val="48"/>
          <w:szCs w:val="48"/>
          <w:lang w:val="en-CA"/>
        </w:rPr>
        <w:t>o</w:t>
      </w:r>
      <w:r>
        <w:rPr>
          <w:color w:val="0070C0"/>
          <w:sz w:val="48"/>
          <w:szCs w:val="48"/>
          <w:lang w:val="en-CA"/>
        </w:rPr>
        <w:t>u</w:t>
      </w:r>
      <w:r>
        <w:rPr>
          <w:color w:val="002060"/>
          <w:sz w:val="48"/>
          <w:szCs w:val="48"/>
          <w:lang w:val="en-CA"/>
        </w:rPr>
        <w:t>n</w:t>
      </w:r>
      <w:r>
        <w:rPr>
          <w:color w:val="7030A0"/>
          <w:sz w:val="48"/>
          <w:szCs w:val="48"/>
          <w:lang w:val="en-CA"/>
        </w:rPr>
        <w:t>d</w:t>
      </w:r>
      <w:r>
        <w:rPr>
          <w:sz w:val="48"/>
          <w:szCs w:val="48"/>
          <w:lang w:val="en-CA"/>
        </w:rPr>
        <w:t xml:space="preserve"> testing</w:t>
      </w:r>
    </w:p>
    <w:p w14:paraId="67C8A889" w14:textId="77777777" w:rsidR="00E23A20" w:rsidRDefault="00E23A20">
      <w:pPr>
        <w:rPr>
          <w:color w:val="FF0000"/>
          <w:lang w:val="en-CA"/>
        </w:rPr>
      </w:pPr>
      <w:r>
        <w:rPr>
          <w:color w:val="FF0000"/>
          <w:highlight w:val="green"/>
          <w:lang w:val="en-CA"/>
        </w:rPr>
        <w:t>A combination of both</w:t>
      </w:r>
    </w:p>
    <w:p w14:paraId="17F680EA" w14:textId="77777777" w:rsidR="00E23A20" w:rsidRDefault="00E23A20">
      <w:pPr>
        <w:pStyle w:val="Heading4"/>
        <w:rPr>
          <w:lang w:val="en-CA"/>
        </w:rPr>
      </w:pPr>
      <w:r>
        <w:rPr>
          <w:lang w:val="en-CA"/>
        </w:rPr>
        <w:t>Heading level 4 (1.1.2.1)</w:t>
      </w:r>
    </w:p>
    <w:p w14:paraId="66BC4F1F" w14:textId="3BABB5B5" w:rsidR="00E23A20" w:rsidRDefault="00E23A20">
      <w:pPr>
        <w:rPr>
          <w:lang w:val="en-CA"/>
        </w:rPr>
      </w:pPr>
    </w:p>
    <w:p w14:paraId="4566A89C" w14:textId="448E50C2" w:rsidR="00D21101" w:rsidRPr="00D21101" w:rsidRDefault="00D21101">
      <w:pPr>
        <w:rPr>
          <w:color w:val="FF0000"/>
          <w:lang w:val="en-CA"/>
        </w:rPr>
      </w:pPr>
      <w:r w:rsidRPr="00D21101">
        <w:rPr>
          <w:color w:val="FF0000"/>
          <w:lang w:val="en-CA"/>
        </w:rPr>
        <w:t xml:space="preserve">Sign: </w:t>
      </w:r>
    </w:p>
    <w:p w14:paraId="6134485A" w14:textId="77777777" w:rsidR="00E23A20" w:rsidRDefault="00E23A20">
      <w:pPr>
        <w:rPr>
          <w:lang w:val="en-CA"/>
        </w:rPr>
      </w:pPr>
      <w:r>
        <w:rPr>
          <w:lang w:val="en-CA"/>
        </w:rPr>
        <w:t>Ordered list of Popular web fonts</w:t>
      </w:r>
    </w:p>
    <w:p w14:paraId="2DC89AB5" w14:textId="77777777" w:rsidR="00E23A20" w:rsidRDefault="00E23A2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Gotham</w:t>
      </w:r>
    </w:p>
    <w:p w14:paraId="03E3EED2" w14:textId="77777777" w:rsidR="00E23A20" w:rsidRDefault="00E23A2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Museo Sans</w:t>
      </w:r>
    </w:p>
    <w:p w14:paraId="103A5EC4" w14:textId="72E7C58F" w:rsidR="00E23A20" w:rsidRPr="0087507F" w:rsidRDefault="00E23A20" w:rsidP="00D2110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Futura</w:t>
      </w:r>
    </w:p>
    <w:sectPr w:rsidR="00E23A20" w:rsidRPr="0087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2.05pt;height:12.05pt" o:bullet="t">
        <v:imagedata r:id="rId1" o:title=""/>
      </v:shape>
    </w:pict>
  </w:numPicBullet>
  <w:abstractNum w:abstractNumId="0" w15:restartNumberingAfterBreak="0">
    <w:nsid w:val="031142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5AC0BEC"/>
    <w:multiLevelType w:val="hybridMultilevel"/>
    <w:tmpl w:val="0F1E5E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C7756"/>
    <w:multiLevelType w:val="hybridMultilevel"/>
    <w:tmpl w:val="DFCA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E4EEF"/>
    <w:multiLevelType w:val="hybridMultilevel"/>
    <w:tmpl w:val="BC0E0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2505C"/>
    <w:multiLevelType w:val="hybridMultilevel"/>
    <w:tmpl w:val="5B9CF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17A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6" w15:restartNumberingAfterBreak="0">
    <w:nsid w:val="36A63126"/>
    <w:multiLevelType w:val="hybridMultilevel"/>
    <w:tmpl w:val="A51A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270C4"/>
    <w:multiLevelType w:val="hybridMultilevel"/>
    <w:tmpl w:val="DBFCE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553D69"/>
    <w:multiLevelType w:val="hybridMultilevel"/>
    <w:tmpl w:val="93B6170E"/>
    <w:lvl w:ilvl="0" w:tplc="ACE68DB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7F08C5C6">
      <w:numFmt w:val="bullet"/>
      <w:lvlText w:val="-"/>
      <w:lvlJc w:val="left"/>
      <w:pPr>
        <w:ind w:left="1440" w:hanging="360"/>
      </w:pPr>
      <w:rPr>
        <w:rFonts w:ascii="Arial" w:eastAsia="MS Mincho" w:hAnsi="Arial" w:hint="default"/>
      </w:rPr>
    </w:lvl>
    <w:lvl w:ilvl="2" w:tplc="7F08C5C6">
      <w:numFmt w:val="bullet"/>
      <w:lvlText w:val="-"/>
      <w:lvlJc w:val="left"/>
      <w:pPr>
        <w:ind w:left="2160" w:hanging="360"/>
      </w:pPr>
      <w:rPr>
        <w:rFonts w:ascii="Arial" w:eastAsia="MS Mincho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A2B15"/>
    <w:multiLevelType w:val="hybridMultilevel"/>
    <w:tmpl w:val="1D6AF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D5D53"/>
    <w:multiLevelType w:val="hybridMultilevel"/>
    <w:tmpl w:val="8A600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6105BF"/>
    <w:multiLevelType w:val="hybridMultilevel"/>
    <w:tmpl w:val="55C4AAE8"/>
    <w:lvl w:ilvl="0" w:tplc="E7B49360"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513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 w15:restartNumberingAfterBreak="0">
    <w:nsid w:val="6399383D"/>
    <w:multiLevelType w:val="hybridMultilevel"/>
    <w:tmpl w:val="99DAAE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ACA07D3"/>
    <w:multiLevelType w:val="hybridMultilevel"/>
    <w:tmpl w:val="D0CA77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3FD01C7"/>
    <w:multiLevelType w:val="hybridMultilevel"/>
    <w:tmpl w:val="CF5460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D34BD"/>
    <w:multiLevelType w:val="hybridMultilevel"/>
    <w:tmpl w:val="C632EC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7"/>
  </w:num>
  <w:num w:numId="5">
    <w:abstractNumId w:val="0"/>
  </w:num>
  <w:num w:numId="6">
    <w:abstractNumId w:val="12"/>
  </w:num>
  <w:num w:numId="7">
    <w:abstractNumId w:val="5"/>
  </w:num>
  <w:num w:numId="8">
    <w:abstractNumId w:val="3"/>
  </w:num>
  <w:num w:numId="9">
    <w:abstractNumId w:val="9"/>
  </w:num>
  <w:num w:numId="10">
    <w:abstractNumId w:val="16"/>
  </w:num>
  <w:num w:numId="11">
    <w:abstractNumId w:val="1"/>
  </w:num>
  <w:num w:numId="12">
    <w:abstractNumId w:val="15"/>
  </w:num>
  <w:num w:numId="13">
    <w:abstractNumId w:val="4"/>
  </w:num>
  <w:num w:numId="14">
    <w:abstractNumId w:val="11"/>
  </w:num>
  <w:num w:numId="15">
    <w:abstractNumId w:val="8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93A"/>
    <w:rsid w:val="00063E9E"/>
    <w:rsid w:val="000947D1"/>
    <w:rsid w:val="0058535A"/>
    <w:rsid w:val="005D4538"/>
    <w:rsid w:val="005D75E0"/>
    <w:rsid w:val="007659E2"/>
    <w:rsid w:val="007803B8"/>
    <w:rsid w:val="00825074"/>
    <w:rsid w:val="0087507F"/>
    <w:rsid w:val="008F044C"/>
    <w:rsid w:val="00935751"/>
    <w:rsid w:val="009A4BB8"/>
    <w:rsid w:val="00A57E48"/>
    <w:rsid w:val="00B10A96"/>
    <w:rsid w:val="00BC5AF8"/>
    <w:rsid w:val="00BC5D69"/>
    <w:rsid w:val="00CE593A"/>
    <w:rsid w:val="00D21101"/>
    <w:rsid w:val="00E23A20"/>
    <w:rsid w:val="00F03A0E"/>
    <w:rsid w:val="00FA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833AD1"/>
  <w14:defaultImageDpi w14:val="0"/>
  <w15:docId w15:val="{01A1E773-3B67-4AB6-8BC7-A88D7F26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locked/>
    <w:rPr>
      <w:rFonts w:asciiTheme="majorHAnsi" w:eastAsiaTheme="majorEastAsia" w:hAnsiTheme="majorHAnsi" w:cs="Times New Roman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iCs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QuoteChar">
    <w:name w:val="Quote Char"/>
    <w:basedOn w:val="DefaultParagraphFont"/>
    <w:link w:val="Quote"/>
    <w:uiPriority w:val="29"/>
    <w:locked/>
    <w:rPr>
      <w:rFonts w:eastAsia="Times New Roman" w:cs="Times New Roman"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rFonts w:eastAsia="Times New Roman" w:cs="Times New Roman"/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rFonts w:cs="Times New Roman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pPr>
      <w:spacing w:after="0" w:line="240" w:lineRule="auto"/>
    </w:pPr>
    <w:rPr>
      <w:rFonts w:cs="Times New Roman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E593A"/>
    <w:rPr>
      <w:rFonts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93A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93A"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CE593A"/>
    <w:rPr>
      <w:rFonts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E593A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440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Nuance Communications, Inc.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escription_Mt1</dc:creator>
  <cp:keywords/>
  <dc:description/>
  <cp:lastModifiedBy>Max</cp:lastModifiedBy>
  <cp:revision>5</cp:revision>
  <dcterms:created xsi:type="dcterms:W3CDTF">2018-03-06T11:12:00Z</dcterms:created>
  <dcterms:modified xsi:type="dcterms:W3CDTF">2020-05-26T07:38:00Z</dcterms:modified>
</cp:coreProperties>
</file>