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595959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color w:val="595959"/>
          <w:spacing w:val="0"/>
          <w:position w:val="0"/>
          <w:sz w:val="72"/>
          <w:shd w:fill="auto" w:val="clear"/>
        </w:rPr>
        <w:t xml:space="preserve">Air quality analysis &amp;prediction in tn</w:t>
      </w: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1"/>
          <w:shd w:fill="auto" w:val="clear"/>
        </w:rPr>
        <w:t xml:space="preserve">Phase-5 submission</w:t>
      </w: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1"/>
          <w:shd w:fill="auto" w:val="clear"/>
        </w:rPr>
        <w:t xml:space="preserve">Development and submission</w:t>
      </w: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4472C4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4472C4"/>
          <w:spacing w:val="0"/>
          <w:position w:val="0"/>
          <w:sz w:val="21"/>
          <w:shd w:fill="auto" w:val="clear"/>
        </w:rPr>
        <w:t xml:space="preserve">Submitted by:</w:t>
      </w: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savadha rama krishna</w:t>
      </w: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au723921243049</w:t>
      </w: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0563C1"/>
          <w:spacing w:val="0"/>
          <w:position w:val="0"/>
          <w:sz w:val="21"/>
          <w:u w:val="single"/>
          <w:shd w:fill="auto" w:val="clear"/>
        </w:rPr>
        <w:t xml:space="preserve">savadhakishna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563C1"/>
            <w:spacing w:val="0"/>
            <w:position w:val="0"/>
            <w:sz w:val="21"/>
            <w:u w:val="single"/>
            <w:shd w:fill="auto" w:val="clear"/>
          </w:rPr>
          <w:t xml:space="preserve">@gmail.com</w:t>
        </w:r>
      </w:hyperlink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1.Introduction:</w:t>
      </w: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Abstract:</w:t>
      </w:r>
    </w:p>
    <w:p>
      <w:pPr>
        <w:spacing w:before="0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world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live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being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rapidly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automated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emerging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technologies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Cloud,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Internet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Things, and so forth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are being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continuously integrated into concepts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such as Smart Cities to provide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high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level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comfort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residents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minimum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human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intervention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major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challenge faced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corporations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developed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cities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control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regulate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quality.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advent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modern air quality monitoring and pollution control systems, a novel prediction framework aids the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process of finding effective solutions to complex problems. This project focuses on investigating the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correlation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quality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building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results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exploratory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historical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data.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83"/>
        <w:ind w:right="580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2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Air quality is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assessed based on 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banding system which measures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 levels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of pollutants, namely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Ozone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(O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),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Nitrogen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dioxide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(NO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2)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8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Particulate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matter</w:t>
      </w:r>
      <w:r>
        <w:rPr>
          <w:rFonts w:ascii="Times New Roman" w:hAnsi="Times New Roman" w:cs="Times New Roman" w:eastAsia="Times New Roman"/>
          <w:color w:val="auto"/>
          <w:spacing w:val="-15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PM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-5"/>
          <w:position w:val="2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PM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2.5.</w:t>
      </w:r>
      <w:r>
        <w:rPr>
          <w:rFonts w:ascii="Times New Roman" w:hAnsi="Times New Roman" w:cs="Times New Roman" w:eastAsia="Times New Roman"/>
          <w:color w:val="auto"/>
          <w:spacing w:val="-4"/>
          <w:position w:val="2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overall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5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quality index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particular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given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maximum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band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pollutant.</w:t>
      </w:r>
      <w:r>
        <w:rPr>
          <w:rFonts w:ascii="Times New Roman" w:hAnsi="Times New Roman" w:cs="Times New Roman" w:eastAsia="Times New Roman"/>
          <w:color w:val="auto"/>
          <w:spacing w:val="4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PM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2.5</w:t>
      </w:r>
      <w:r>
        <w:rPr>
          <w:rFonts w:ascii="Times New Roman" w:hAnsi="Times New Roman" w:cs="Times New Roman" w:eastAsia="Times New Roman"/>
          <w:color w:val="auto"/>
          <w:spacing w:val="18"/>
          <w:position w:val="2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fine particulate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matter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size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less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than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2.5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micrometres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considered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adverse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impacts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on health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ranging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lung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cancer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cardiovascular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diseases.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Although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PM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2.5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crucial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factor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in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deciding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overall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quality index,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it is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currently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included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pollutant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in the UK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quality </w:t>
      </w:r>
      <w:r>
        <w:rPr>
          <w:rFonts w:ascii="Times New Roman" w:hAnsi="Times New Roman" w:cs="Times New Roman" w:eastAsia="Times New Roman"/>
          <w:color w:val="auto"/>
          <w:spacing w:val="0"/>
          <w:position w:val="2"/>
          <w:sz w:val="28"/>
          <w:shd w:fill="auto" w:val="clear"/>
        </w:rPr>
        <w:t xml:space="preserve">banding system issued by the Committee on the Medical Effects of Air Pollutants (COMEAP). This</w:t>
      </w:r>
      <w:r>
        <w:rPr>
          <w:rFonts w:ascii="Times New Roman" w:hAnsi="Times New Roman" w:cs="Times New Roman" w:eastAsia="Times New Roman"/>
          <w:color w:val="auto"/>
          <w:spacing w:val="8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because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extensive monitoring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of PM2.5 levels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using dedicated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instruments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only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started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since 2015 and the presently available data is insufficient for conclusive analysis. 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83"/>
        <w:ind w:right="520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2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aims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predict</w:t>
      </w:r>
      <w:r>
        <w:rPr>
          <w:rFonts w:ascii="Times New Roman" w:hAnsi="Times New Roman" w:cs="Times New Roman" w:eastAsia="Times New Roman"/>
          <w:color w:val="auto"/>
          <w:spacing w:val="-15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quality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band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5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PM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2.5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present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historical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data </w:t>
      </w:r>
      <w:r>
        <w:rPr>
          <w:rFonts w:ascii="Times New Roman" w:hAnsi="Times New Roman" w:cs="Times New Roman" w:eastAsia="Times New Roman"/>
          <w:color w:val="auto"/>
          <w:spacing w:val="0"/>
          <w:position w:val="2"/>
          <w:sz w:val="28"/>
          <w:shd w:fill="auto" w:val="clear"/>
        </w:rPr>
        <w:t xml:space="preserve">in combination with predicted weather data which is readily available. To solve this problem, firstly,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exploratory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conducted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available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datasets</w:t>
      </w:r>
      <w:r>
        <w:rPr>
          <w:rFonts w:ascii="Times New Roman" w:hAnsi="Times New Roman" w:cs="Times New Roman" w:eastAsia="Times New Roman"/>
          <w:color w:val="auto"/>
          <w:spacing w:val="-15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discover the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correlation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features.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employing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suitable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5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cleaning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feature engineering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methods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observations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made,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feasibility</w:t>
      </w:r>
      <w:r>
        <w:rPr>
          <w:rFonts w:ascii="Times New Roman" w:hAnsi="Times New Roman" w:cs="Times New Roman" w:eastAsia="Times New Roman"/>
          <w:color w:val="auto"/>
          <w:spacing w:val="-15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machine learning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techniques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classification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6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regression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2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analysed.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2.Description of dataset: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Data Retrieval:</w:t>
      </w:r>
    </w:p>
    <w:p>
      <w:pPr>
        <w:spacing w:before="1" w:after="0" w:line="283"/>
        <w:ind w:right="73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The dataset we have for this project was created by joining historical air pollution and weather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obtained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two different sources.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 steps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that were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undertaken 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obtain these datasets and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creating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 final dataset are detailed below: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was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obtained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London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Air,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website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London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Quality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Network (LAQN), which monitors air pollution in London and South East England. The LAQN was</w:t>
      </w:r>
      <w:r>
        <w:rPr>
          <w:rFonts w:ascii="Times New Roman" w:hAnsi="Times New Roman" w:cs="Times New Roman" w:eastAsia="Times New Roman"/>
          <w:color w:val="auto"/>
          <w:spacing w:val="8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formed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1993 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coordinate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improve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pollution monitoring in London. The website provides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publicly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available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contain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independent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scientific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measurements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various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pollutants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obtained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over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121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active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monitoring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sites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.</w:t>
      </w:r>
    </w:p>
    <w:p>
      <w:pPr>
        <w:spacing w:before="0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815" w:dyaOrig="7613">
          <v:rect xmlns:o="urn:schemas-microsoft-com:office:office" xmlns:v="urn:schemas-microsoft-com:vml" id="rectole0000000000" style="width:590.750000pt;height:380.6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London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website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provides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download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tool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allows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download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either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site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species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up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six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sites.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89" w:after="200" w:line="288"/>
        <w:ind w:right="2953" w:left="2954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Figure</w:t>
      </w:r>
      <w:r>
        <w:rPr>
          <w:rFonts w:ascii="Calibri" w:hAnsi="Calibri" w:cs="Calibri" w:eastAsia="Calibri"/>
          <w:i/>
          <w:color w:val="44536A"/>
          <w:spacing w:val="-5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1: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Pollution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Data 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Collection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53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2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project,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chosen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obtain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three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specific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species,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namely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Nitrogen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Dioxide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(NO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),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Ozone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(O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PM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17"/>
          <w:shd w:fill="auto" w:val="clear"/>
        </w:rPr>
        <w:t xml:space="preserve">2.5</w:t>
      </w:r>
      <w:r>
        <w:rPr>
          <w:rFonts w:ascii="Times New Roman" w:hAnsi="Times New Roman" w:cs="Times New Roman" w:eastAsia="Times New Roman"/>
          <w:color w:val="auto"/>
          <w:spacing w:val="-7"/>
          <w:position w:val="2"/>
          <w:sz w:val="1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Particulate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Matter,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Tower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2"/>
          <w:sz w:val="28"/>
          <w:shd w:fill="auto" w:val="clear"/>
        </w:rPr>
        <w:t xml:space="preserve">Hamlets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monitoring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station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Central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London.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The time period</w:t>
      </w:r>
      <w:r>
        <w:rPr>
          <w:rFonts w:ascii="Times New Roman" w:hAnsi="Times New Roman" w:cs="Times New Roman" w:eastAsia="Times New Roman"/>
          <w:color w:val="auto"/>
          <w:spacing w:val="-14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chosen was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January 1,</w:t>
      </w:r>
      <w:r>
        <w:rPr>
          <w:rFonts w:ascii="Times New Roman" w:hAnsi="Times New Roman" w:cs="Times New Roman" w:eastAsia="Times New Roman"/>
          <w:color w:val="auto"/>
          <w:spacing w:val="-13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2017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January 1, 2019.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sampling rate was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chosen to be hourly which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resulted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total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17520</w:t>
      </w:r>
      <w:r>
        <w:rPr>
          <w:rFonts w:ascii="Times New Roman" w:hAnsi="Times New Roman" w:cs="Times New Roman" w:eastAsia="Times New Roman"/>
          <w:color w:val="auto"/>
          <w:spacing w:val="-10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samples</w:t>
      </w:r>
      <w:r>
        <w:rPr>
          <w:rFonts w:ascii="Times New Roman" w:hAnsi="Times New Roman" w:cs="Times New Roman" w:eastAsia="Times New Roman"/>
          <w:color w:val="auto"/>
          <w:spacing w:val="-11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for each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pollutant during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the chosen time period.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The dataset was available to download as</w:t>
      </w:r>
      <w:r>
        <w:rPr>
          <w:rFonts w:ascii="Times New Roman" w:hAnsi="Times New Roman" w:cs="Times New Roman" w:eastAsia="Times New Roman"/>
          <w:color w:val="auto"/>
          <w:spacing w:val="-9"/>
          <w:position w:val="2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2"/>
          <w:sz w:val="28"/>
          <w:shd w:fill="auto" w:val="clear"/>
        </w:rPr>
        <w:t xml:space="preserve">a CSV file.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was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obtained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Integrated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Surface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Global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Hourly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hosted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 National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Oceanic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Atmospheric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Administration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(NOAA).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Integrated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Surface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is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composed of worldwide surface weather observations from over 35,000 stations. Parameters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included are atmospheric pressure, temperature/dew point, atmospheric winds, clouds,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precipitation and more. ISD provides hourly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weather data that is appropriate for the application 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 project 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83"/>
        <w:ind w:right="471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Integrated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Surface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offers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search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tool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allows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choose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observed species,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location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period.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project,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chosen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collect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temperature,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humidity,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wind speed and direction since these are expected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 demonstrate a large correlation to air pollution. 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was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available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download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CSV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file.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monitoring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site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was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chosen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City,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London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according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geographical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proximity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Tower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Hamlets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station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chosen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air </w:t>
      </w:r>
      <w:r>
        <w:object w:dxaOrig="10294" w:dyaOrig="5972">
          <v:rect xmlns:o="urn:schemas-microsoft-com:office:office" xmlns:v="urn:schemas-microsoft-com:vml" id="rectole0000000001" style="width:514.700000pt;height:298.6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pollution dataset.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47" w:after="200" w:line="288"/>
        <w:ind w:right="2954" w:left="2953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Figure</w:t>
      </w:r>
      <w:r>
        <w:rPr>
          <w:rFonts w:ascii="Calibri" w:hAnsi="Calibri" w:cs="Calibri" w:eastAsia="Calibri"/>
          <w:i/>
          <w:color w:val="44536A"/>
          <w:spacing w:val="-4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2: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Weather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Data</w:t>
      </w:r>
      <w:r>
        <w:rPr>
          <w:rFonts w:ascii="Calibri" w:hAnsi="Calibri" w:cs="Calibri" w:eastAsia="Calibri"/>
          <w:i/>
          <w:color w:val="44536A"/>
          <w:spacing w:val="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Collection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Data Description:</w:t>
      </w:r>
    </w:p>
    <w:p>
      <w:pPr>
        <w:spacing w:before="1" w:after="0" w:line="283"/>
        <w:ind w:right="471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2605" w:dyaOrig="6127">
          <v:rect xmlns:o="urn:schemas-microsoft-com:office:office" xmlns:v="urn:schemas-microsoft-com:vml" id="rectole0000000002" style="width:630.250000pt;height:306.3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pollution dataset had a size of 52560 rows x 6 columns and contained following fields of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importance: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2510"/>
        <w:gridCol w:w="5037"/>
        <w:gridCol w:w="2560"/>
      </w:tblGrid>
      <w:tr>
        <w:trPr>
          <w:trHeight w:val="424" w:hRule="auto"/>
          <w:jc w:val="left"/>
        </w:trPr>
        <w:tc>
          <w:tcPr>
            <w:tcW w:w="25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359" w:left="369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4"/>
                <w:shd w:fill="auto" w:val="clear"/>
              </w:rPr>
              <w:t xml:space="preserve">Name</w:t>
            </w:r>
          </w:p>
        </w:tc>
        <w:tc>
          <w:tcPr>
            <w:tcW w:w="50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1929" w:left="1938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Description</w:t>
            </w:r>
          </w:p>
        </w:tc>
        <w:tc>
          <w:tcPr>
            <w:tcW w:w="2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0" w:left="1051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4"/>
                <w:shd w:fill="auto" w:val="clear"/>
              </w:rPr>
              <w:t xml:space="preserve">Type</w:t>
            </w:r>
          </w:p>
        </w:tc>
      </w:tr>
      <w:tr>
        <w:trPr>
          <w:trHeight w:val="866" w:hRule="auto"/>
          <w:jc w:val="left"/>
        </w:trPr>
        <w:tc>
          <w:tcPr>
            <w:tcW w:w="25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360" w:left="366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Site</w:t>
            </w:r>
          </w:p>
        </w:tc>
        <w:tc>
          <w:tcPr>
            <w:tcW w:w="50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10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unique</w:t>
            </w:r>
            <w:r>
              <w:rPr>
                <w:rFonts w:ascii="Times New Roman" w:hAnsi="Times New Roman" w:cs="Times New Roman" w:eastAsia="Times New Roman"/>
                <w:color w:val="auto"/>
                <w:spacing w:val="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identifier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1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monitoring</w:t>
            </w:r>
            <w:r>
              <w:rPr>
                <w:rFonts w:ascii="Times New Roman" w:hAnsi="Times New Roman" w:cs="Times New Roman" w:eastAsia="Times New Roman"/>
                <w:color w:val="auto"/>
                <w:spacing w:val="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site</w:t>
            </w:r>
            <w:r>
              <w:rPr>
                <w:rFonts w:ascii="Times New Roman" w:hAnsi="Times New Roman" w:cs="Times New Roman" w:eastAsia="Times New Roman"/>
                <w:color w:val="auto"/>
                <w:spacing w:val="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data</w:t>
            </w:r>
          </w:p>
          <w:p>
            <w:pPr>
              <w:spacing w:before="48" w:after="0" w:line="240"/>
              <w:ind w:right="0" w:left="10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was</w:t>
            </w:r>
            <w:r>
              <w:rPr>
                <w:rFonts w:ascii="Times New Roman" w:hAnsi="Times New Roman" w:cs="Times New Roman" w:eastAsia="Times New Roman"/>
                <w:color w:val="auto"/>
                <w:spacing w:val="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obtained</w:t>
            </w:r>
            <w:r>
              <w:rPr>
                <w:rFonts w:ascii="Times New Roman" w:hAnsi="Times New Roman" w:cs="Times New Roman" w:eastAsia="Times New Roman"/>
                <w:color w:val="auto"/>
                <w:spacing w:val="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from.</w:t>
            </w:r>
          </w:p>
        </w:tc>
        <w:tc>
          <w:tcPr>
            <w:tcW w:w="2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102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string</w:t>
            </w:r>
          </w:p>
        </w:tc>
      </w:tr>
      <w:tr>
        <w:trPr>
          <w:trHeight w:val="865" w:hRule="auto"/>
          <w:jc w:val="left"/>
        </w:trPr>
        <w:tc>
          <w:tcPr>
            <w:tcW w:w="25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358" w:left="369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Species</w:t>
            </w:r>
          </w:p>
        </w:tc>
        <w:tc>
          <w:tcPr>
            <w:tcW w:w="50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10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name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pollutant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measured.</w:t>
            </w:r>
          </w:p>
        </w:tc>
        <w:tc>
          <w:tcPr>
            <w:tcW w:w="2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102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string</w:t>
            </w:r>
          </w:p>
        </w:tc>
      </w:tr>
      <w:tr>
        <w:trPr>
          <w:trHeight w:val="885" w:hRule="auto"/>
          <w:jc w:val="left"/>
        </w:trPr>
        <w:tc>
          <w:tcPr>
            <w:tcW w:w="25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360" w:left="369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Reading Date &amp;Time</w:t>
            </w:r>
          </w:p>
        </w:tc>
        <w:tc>
          <w:tcPr>
            <w:tcW w:w="50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10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date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timestamp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when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observation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was</w:t>
            </w:r>
          </w:p>
          <w:p>
            <w:pPr>
              <w:spacing w:before="48" w:after="0" w:line="240"/>
              <w:ind w:right="0" w:left="10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made.</w:t>
            </w:r>
          </w:p>
        </w:tc>
        <w:tc>
          <w:tcPr>
            <w:tcW w:w="2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102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string</w:t>
            </w:r>
          </w:p>
        </w:tc>
      </w:tr>
      <w:tr>
        <w:trPr>
          <w:trHeight w:val="865" w:hRule="auto"/>
          <w:jc w:val="left"/>
        </w:trPr>
        <w:tc>
          <w:tcPr>
            <w:tcW w:w="25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360" w:left="36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Value</w:t>
            </w:r>
          </w:p>
        </w:tc>
        <w:tc>
          <w:tcPr>
            <w:tcW w:w="50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10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measured value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of the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pollutant.</w:t>
            </w:r>
          </w:p>
        </w:tc>
        <w:tc>
          <w:tcPr>
            <w:tcW w:w="2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97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float64</w:t>
            </w:r>
          </w:p>
        </w:tc>
      </w:tr>
      <w:tr>
        <w:trPr>
          <w:trHeight w:val="424" w:hRule="auto"/>
          <w:jc w:val="left"/>
        </w:trPr>
        <w:tc>
          <w:tcPr>
            <w:tcW w:w="25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360" w:left="368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Units</w:t>
            </w:r>
          </w:p>
        </w:tc>
        <w:tc>
          <w:tcPr>
            <w:tcW w:w="50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10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unit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measured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value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of the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pollutant.</w:t>
            </w:r>
          </w:p>
        </w:tc>
        <w:tc>
          <w:tcPr>
            <w:tcW w:w="25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0" w:left="102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string</w:t>
            </w:r>
          </w:p>
        </w:tc>
      </w:tr>
    </w:tbl>
    <w:p>
      <w:pPr>
        <w:spacing w:before="92" w:after="200" w:line="288"/>
        <w:ind w:right="2953" w:left="2954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Table</w:t>
      </w:r>
      <w:r>
        <w:rPr>
          <w:rFonts w:ascii="Calibri" w:hAnsi="Calibri" w:cs="Calibri" w:eastAsia="Calibri"/>
          <w:i/>
          <w:color w:val="44536A"/>
          <w:spacing w:val="-5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1: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Pollution Dataset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Description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  <w:r>
        <w:object w:dxaOrig="12249" w:dyaOrig="6639">
          <v:rect xmlns:o="urn:schemas-microsoft-com:office:office" xmlns:v="urn:schemas-microsoft-com:vml" id="rectole0000000003" style="width:612.450000pt;height:331.9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had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34446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rows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13 columns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contained following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fields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importance: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211" w:after="200" w:line="288"/>
        <w:ind w:right="2954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Table</w:t>
      </w:r>
      <w:r>
        <w:rPr>
          <w:rFonts w:ascii="Calibri" w:hAnsi="Calibri" w:cs="Calibri" w:eastAsia="Calibri"/>
          <w:i/>
          <w:color w:val="44536A"/>
          <w:spacing w:val="-4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2: Weather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Dataset 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Description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tbl>
      <w:tblPr/>
      <w:tblGrid>
        <w:gridCol w:w="2369"/>
        <w:gridCol w:w="5371"/>
        <w:gridCol w:w="2481"/>
      </w:tblGrid>
      <w:tr>
        <w:trPr>
          <w:trHeight w:val="325" w:hRule="auto"/>
          <w:jc w:val="left"/>
        </w:trPr>
        <w:tc>
          <w:tcPr>
            <w:tcW w:w="23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0" w:left="911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4"/>
                <w:shd w:fill="auto" w:val="clear"/>
              </w:rPr>
              <w:t xml:space="preserve">Name</w:t>
            </w:r>
          </w:p>
        </w:tc>
        <w:tc>
          <w:tcPr>
            <w:tcW w:w="53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123" w:left="123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Description</w:t>
            </w:r>
          </w:p>
        </w:tc>
        <w:tc>
          <w:tcPr>
            <w:tcW w:w="24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923" w:left="932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4"/>
                <w:shd w:fill="auto" w:val="clear"/>
              </w:rPr>
              <w:t xml:space="preserve">Type</w:t>
            </w:r>
          </w:p>
        </w:tc>
      </w:tr>
      <w:tr>
        <w:trPr>
          <w:trHeight w:val="976" w:hRule="auto"/>
          <w:jc w:val="left"/>
        </w:trPr>
        <w:tc>
          <w:tcPr>
            <w:tcW w:w="23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89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DATE</w:t>
            </w:r>
          </w:p>
        </w:tc>
        <w:tc>
          <w:tcPr>
            <w:tcW w:w="53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145" w:left="123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date</w:t>
            </w:r>
            <w:r>
              <w:rPr>
                <w:rFonts w:ascii="Times New Roman" w:hAnsi="Times New Roman" w:cs="Times New Roman" w:eastAsia="Times New Roman"/>
                <w:color w:val="auto"/>
                <w:spacing w:val="1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timestamp</w:t>
            </w:r>
            <w:r>
              <w:rPr>
                <w:rFonts w:ascii="Times New Roman" w:hAnsi="Times New Roman" w:cs="Times New Roman" w:eastAsia="Times New Roman"/>
                <w:color w:val="auto"/>
                <w:spacing w:val="1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when</w:t>
            </w:r>
            <w:r>
              <w:rPr>
                <w:rFonts w:ascii="Times New Roman" w:hAnsi="Times New Roman" w:cs="Times New Roman" w:eastAsia="Times New Roman"/>
                <w:color w:val="auto"/>
                <w:spacing w:val="1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observation</w:t>
            </w:r>
            <w:r>
              <w:rPr>
                <w:rFonts w:ascii="Times New Roman" w:hAnsi="Times New Roman" w:cs="Times New Roman" w:eastAsia="Times New Roman"/>
                <w:color w:val="auto"/>
                <w:spacing w:val="1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was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made.</w:t>
            </w:r>
          </w:p>
        </w:tc>
        <w:tc>
          <w:tcPr>
            <w:tcW w:w="24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923" w:left="932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String</w:t>
            </w:r>
          </w:p>
        </w:tc>
      </w:tr>
      <w:tr>
        <w:trPr>
          <w:trHeight w:val="1953" w:hRule="auto"/>
          <w:jc w:val="left"/>
        </w:trPr>
        <w:tc>
          <w:tcPr>
            <w:tcW w:w="23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93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DEW</w:t>
            </w:r>
          </w:p>
        </w:tc>
        <w:tc>
          <w:tcPr>
            <w:tcW w:w="53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83"/>
              <w:ind w:right="317" w:left="105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temperature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which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given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parcel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air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must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be cooled at constant pressure and water vapor content in order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saturation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occur.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data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formatted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as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a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string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with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string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index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ranges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specifying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different</w:t>
            </w:r>
          </w:p>
          <w:p>
            <w:pPr>
              <w:spacing w:before="1" w:after="0" w:line="240"/>
              <w:ind w:right="0" w:left="105" w:firstLine="0"/>
              <w:jc w:val="both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characteristics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observation.</w:t>
            </w:r>
          </w:p>
        </w:tc>
        <w:tc>
          <w:tcPr>
            <w:tcW w:w="24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923" w:left="932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String</w:t>
            </w:r>
          </w:p>
        </w:tc>
      </w:tr>
      <w:tr>
        <w:trPr>
          <w:trHeight w:val="1626" w:hRule="auto"/>
          <w:jc w:val="left"/>
        </w:trPr>
        <w:tc>
          <w:tcPr>
            <w:tcW w:w="23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91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WND</w:t>
            </w:r>
          </w:p>
        </w:tc>
        <w:tc>
          <w:tcPr>
            <w:tcW w:w="53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83"/>
              <w:ind w:right="22" w:left="10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wind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direction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wind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speed.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data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is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formatted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as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single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string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with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string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index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ranges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specifying both the wind speed and direction values.</w:t>
            </w:r>
          </w:p>
        </w:tc>
        <w:tc>
          <w:tcPr>
            <w:tcW w:w="24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923" w:left="932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String</w:t>
            </w:r>
          </w:p>
        </w:tc>
      </w:tr>
      <w:tr>
        <w:trPr>
          <w:trHeight w:val="1302" w:hRule="auto"/>
          <w:jc w:val="left"/>
        </w:trPr>
        <w:tc>
          <w:tcPr>
            <w:tcW w:w="23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95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TMP</w:t>
            </w:r>
          </w:p>
        </w:tc>
        <w:tc>
          <w:tcPr>
            <w:tcW w:w="53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105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temperature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air.</w:t>
            </w:r>
            <w:r>
              <w:rPr>
                <w:rFonts w:ascii="Times New Roman" w:hAnsi="Times New Roman" w:cs="Times New Roman" w:eastAsia="Times New Roman"/>
                <w:color w:val="auto"/>
                <w:spacing w:val="1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data</w:t>
            </w:r>
            <w:r>
              <w:rPr>
                <w:rFonts w:ascii="Times New Roman" w:hAnsi="Times New Roman" w:cs="Times New Roman" w:eastAsia="Times New Roman"/>
                <w:color w:val="auto"/>
                <w:spacing w:val="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formatted</w:t>
            </w:r>
            <w:r>
              <w:rPr>
                <w:rFonts w:ascii="Times New Roman" w:hAnsi="Times New Roman" w:cs="Times New Roman" w:eastAsia="Times New Roman"/>
                <w:color w:val="auto"/>
                <w:spacing w:val="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as</w:t>
            </w:r>
            <w:r>
              <w:rPr>
                <w:rFonts w:ascii="Times New Roman" w:hAnsi="Times New Roman" w:cs="Times New Roman" w:eastAsia="Times New Roman"/>
                <w:color w:val="auto"/>
                <w:spacing w:val="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4"/>
                <w:shd w:fill="auto" w:val="clear"/>
              </w:rPr>
              <w:t xml:space="preserve">a</w:t>
            </w:r>
          </w:p>
          <w:p>
            <w:pPr>
              <w:spacing w:before="51" w:after="0" w:line="280"/>
              <w:ind w:right="22" w:left="10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string with string index ranges specifying different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characteristics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observation.</w:t>
            </w:r>
          </w:p>
        </w:tc>
        <w:tc>
          <w:tcPr>
            <w:tcW w:w="24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923" w:left="932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String</w:t>
            </w:r>
          </w:p>
        </w:tc>
      </w:tr>
    </w:tbl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Data pre-processing:</w:t>
      </w:r>
    </w:p>
    <w:p>
      <w:pPr>
        <w:spacing w:before="0" w:after="20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final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created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merging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two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(pollution.csv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weather.csv)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time.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observing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datasets,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found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two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datasets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have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observations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per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hour.</w:t>
      </w:r>
    </w:p>
    <w:p>
      <w:pPr>
        <w:spacing w:before="0" w:after="20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weather data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34446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records observed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every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mins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2017-01-01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00:20:00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2019-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01-01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23:50:00.</w:t>
      </w:r>
    </w:p>
    <w:p>
      <w:pPr>
        <w:spacing w:before="0" w:after="20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2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pollution data has 17520 observations per species observed every hour from 2017-01-01 </w:t>
      </w:r>
      <w:r>
        <w:rPr>
          <w:rFonts w:ascii="Times New Roman" w:hAnsi="Times New Roman" w:cs="Times New Roman" w:eastAsia="Times New Roman"/>
          <w:color w:val="auto"/>
          <w:spacing w:val="0"/>
          <w:position w:val="2"/>
          <w:sz w:val="28"/>
          <w:shd w:fill="auto" w:val="clear"/>
        </w:rPr>
        <w:t xml:space="preserve">00:00:00 to 2018-12-31 23:00:00 for 3 different species (NO2, O3, PM2.5).</w:t>
      </w:r>
    </w:p>
    <w:p>
      <w:pPr>
        <w:keepNext w:val="true"/>
        <w:keepLines w:val="true"/>
        <w:spacing w:before="80" w:after="0" w:line="240"/>
        <w:ind w:right="0" w:left="0" w:firstLine="0"/>
        <w:jc w:val="left"/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Step 1:</w:t>
      </w:r>
      <w:r>
        <w:rPr>
          <w:rFonts w:ascii="Calibri Light" w:hAnsi="Calibri Light" w:cs="Calibri Light" w:eastAsia="Calibri Light"/>
          <w:color w:val="538135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Parsing</w:t>
      </w:r>
      <w:r>
        <w:rPr>
          <w:rFonts w:ascii="Calibri Light" w:hAnsi="Calibri Light" w:cs="Calibri Light" w:eastAsia="Calibri Light"/>
          <w:color w:val="538135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Date </w:t>
      </w:r>
      <w:r>
        <w:rPr>
          <w:rFonts w:ascii="Calibri Light" w:hAnsi="Calibri Light" w:cs="Calibri Light" w:eastAsia="Calibri Light"/>
          <w:color w:val="538135"/>
          <w:spacing w:val="-4"/>
          <w:position w:val="0"/>
          <w:sz w:val="24"/>
          <w:shd w:fill="auto" w:val="clear"/>
        </w:rPr>
        <w:t xml:space="preserve">Time</w:t>
      </w:r>
    </w:p>
    <w:p>
      <w:pPr>
        <w:spacing w:before="42" w:after="0" w:line="283"/>
        <w:ind w:right="635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2520" w:dyaOrig="1734">
          <v:rect xmlns:o="urn:schemas-microsoft-com:office:office" xmlns:v="urn:schemas-microsoft-com:vml" id="rectole0000000004" style="width:626.000000pt;height:86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Since the data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is read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from 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csv file, the datatype of Reading Date &amp; Time was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not in Date &amp; Time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format, hence it was parsed into Date ,Time type while reading the csv. The best approach would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store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pickle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file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(.pkl)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preserve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datatype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features.</w:t>
      </w:r>
    </w:p>
    <w:p>
      <w:pPr>
        <w:keepNext w:val="true"/>
        <w:keepLines w:val="true"/>
        <w:spacing w:before="80" w:after="0" w:line="240"/>
        <w:ind w:right="0" w:left="0" w:firstLine="0"/>
        <w:jc w:val="left"/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80" w:after="0" w:line="240"/>
        <w:ind w:right="0" w:left="0" w:firstLine="0"/>
        <w:jc w:val="left"/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Step</w:t>
      </w:r>
      <w:r>
        <w:rPr>
          <w:rFonts w:ascii="Calibri Light" w:hAnsi="Calibri Light" w:cs="Calibri Light" w:eastAsia="Calibri Light"/>
          <w:color w:val="538135"/>
          <w:spacing w:val="8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2:</w:t>
      </w:r>
      <w:r>
        <w:rPr>
          <w:rFonts w:ascii="Calibri Light" w:hAnsi="Calibri Light" w:cs="Calibri Light" w:eastAsia="Calibri Light"/>
          <w:color w:val="538135"/>
          <w:spacing w:val="10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Extracting</w:t>
      </w:r>
      <w:r>
        <w:rPr>
          <w:rFonts w:ascii="Calibri Light" w:hAnsi="Calibri Light" w:cs="Calibri Light" w:eastAsia="Calibri Light"/>
          <w:color w:val="538135"/>
          <w:spacing w:val="8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numerical</w:t>
      </w:r>
      <w:r>
        <w:rPr>
          <w:rFonts w:ascii="Calibri Light" w:hAnsi="Calibri Light" w:cs="Calibri Light" w:eastAsia="Calibri Light"/>
          <w:color w:val="538135"/>
          <w:spacing w:val="8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values</w:t>
      </w:r>
    </w:p>
    <w:p>
      <w:pPr>
        <w:spacing w:before="42" w:after="0" w:line="283"/>
        <w:ind w:right="731" w:left="0" w:firstLine="0"/>
        <w:jc w:val="left"/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</w:pPr>
      <w:r>
        <w:object w:dxaOrig="12311" w:dyaOrig="4890">
          <v:rect xmlns:o="urn:schemas-microsoft-com:office:office" xmlns:v="urn:schemas-microsoft-com:vml" id="rectole0000000005" style="width:615.550000pt;height:244.5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features in the weather dataset are not explicitly numerical values; each value is a reference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set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through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actual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numerical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extracted.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This information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detailed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block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3:</w:t>
      </w:r>
    </w:p>
    <w:p>
      <w:pPr>
        <w:spacing w:before="50" w:after="0" w:line="276"/>
        <w:ind w:right="47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02020"/>
          <w:spacing w:val="-8"/>
          <w:position w:val="0"/>
          <w:sz w:val="28"/>
          <w:shd w:fill="auto" w:val="clear"/>
        </w:rPr>
        <w:t xml:space="preserve">Relative</w:t>
      </w:r>
      <w:r>
        <w:rPr>
          <w:rFonts w:ascii="Calibri" w:hAnsi="Calibri" w:cs="Calibri" w:eastAsia="Calibri"/>
          <w:b/>
          <w:color w:val="202020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02020"/>
          <w:spacing w:val="-8"/>
          <w:position w:val="0"/>
          <w:sz w:val="28"/>
          <w:shd w:fill="auto" w:val="clear"/>
        </w:rPr>
        <w:t xml:space="preserve">Humidity</w:t>
      </w:r>
      <w:r>
        <w:rPr>
          <w:rFonts w:ascii="Calibri" w:hAnsi="Calibri" w:cs="Calibri" w:eastAsia="Calibri"/>
          <w:b/>
          <w:color w:val="202020"/>
          <w:spacing w:val="-8"/>
          <w:position w:val="0"/>
          <w:sz w:val="21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202020"/>
          <w:spacing w:val="-3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the ratio between the amount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of water</w:t>
      </w:r>
      <w:r>
        <w:rPr>
          <w:rFonts w:ascii="Times New Roman" w:hAnsi="Times New Roman" w:cs="Times New Roman" w:eastAsia="Times New Roman"/>
          <w:color w:val="202020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vapor at a given temperature to the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maximum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amount</w:t>
      </w:r>
      <w:r>
        <w:rPr>
          <w:rFonts w:ascii="Times New Roman" w:hAnsi="Times New Roman" w:cs="Times New Roman" w:eastAsia="Times New Roman"/>
          <w:color w:val="202020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202020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water</w:t>
      </w:r>
      <w:r>
        <w:rPr>
          <w:rFonts w:ascii="Times New Roman" w:hAnsi="Times New Roman" w:cs="Times New Roman" w:eastAsia="Times New Roman"/>
          <w:color w:val="202020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vapor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02020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202020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hold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202020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temperature.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202020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calculated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4"/>
          <w:position w:val="0"/>
          <w:sz w:val="28"/>
          <w:shd w:fill="auto" w:val="clear"/>
        </w:rPr>
        <w:t xml:space="preserve">from </w:t>
      </w:r>
      <w:r>
        <w:rPr>
          <w:rFonts w:ascii="Times New Roman" w:hAnsi="Times New Roman" w:cs="Times New Roman" w:eastAsia="Times New Roman"/>
          <w:color w:val="202020"/>
          <w:spacing w:val="0"/>
          <w:position w:val="0"/>
          <w:sz w:val="28"/>
          <w:shd w:fill="auto" w:val="clear"/>
        </w:rPr>
        <w:t xml:space="preserve">DEW</w:t>
      </w:r>
      <w:r>
        <w:rPr>
          <w:rFonts w:ascii="Times New Roman" w:hAnsi="Times New Roman" w:cs="Times New Roman" w:eastAsia="Times New Roman"/>
          <w:color w:val="202020"/>
          <w:spacing w:val="-1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0"/>
          <w:position w:val="0"/>
          <w:sz w:val="28"/>
          <w:shd w:fill="auto" w:val="clear"/>
        </w:rPr>
        <w:t xml:space="preserve">point</w:t>
      </w:r>
      <w:r>
        <w:rPr>
          <w:rFonts w:ascii="Times New Roman" w:hAnsi="Times New Roman" w:cs="Times New Roman" w:eastAsia="Times New Roman"/>
          <w:color w:val="202020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202020"/>
          <w:spacing w:val="-1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0"/>
          <w:position w:val="0"/>
          <w:sz w:val="28"/>
          <w:shd w:fill="auto" w:val="clear"/>
        </w:rPr>
        <w:t xml:space="preserve">TMP</w:t>
      </w:r>
      <w:r>
        <w:rPr>
          <w:rFonts w:ascii="Times New Roman" w:hAnsi="Times New Roman" w:cs="Times New Roman" w:eastAsia="Times New Roman"/>
          <w:color w:val="202020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0"/>
          <w:position w:val="0"/>
          <w:sz w:val="28"/>
          <w:shd w:fill="auto" w:val="clear"/>
        </w:rPr>
        <w:t xml:space="preserve">values.</w:t>
      </w:r>
    </w:p>
    <w:p>
      <w:pPr>
        <w:spacing w:before="6" w:after="0" w:line="276"/>
        <w:ind w:right="47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8"/>
          <w:position w:val="0"/>
          <w:sz w:val="28"/>
          <w:shd w:fill="auto" w:val="clear"/>
        </w:rPr>
        <w:t xml:space="preserve">Wind Values: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 wind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speed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converted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meters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per second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 kilometers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per hour.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reference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also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informs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wind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direction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999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indicates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missing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value.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replaced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nulls.</w:t>
      </w:r>
    </w:p>
    <w:p>
      <w:pPr>
        <w:spacing w:before="42" w:after="0" w:line="283"/>
        <w:ind w:right="731" w:left="0" w:firstLine="0"/>
        <w:jc w:val="left"/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</w:pPr>
    </w:p>
    <w:p>
      <w:pPr>
        <w:spacing w:before="42" w:after="0" w:line="283"/>
        <w:ind w:right="73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1567" w:dyaOrig="12744">
          <v:rect xmlns:o="urn:schemas-microsoft-com:office:office" xmlns:v="urn:schemas-microsoft-com:vml" id="rectole0000000006" style="width:578.350000pt;height:637.2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88"/>
        <w:ind w:right="2954" w:left="0" w:firstLine="0"/>
        <w:jc w:val="center"/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Table</w:t>
      </w:r>
      <w:r>
        <w:rPr>
          <w:rFonts w:ascii="Calibri" w:hAnsi="Calibri" w:cs="Calibri" w:eastAsia="Calibri"/>
          <w:i/>
          <w:color w:val="44536A"/>
          <w:spacing w:val="-4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3 Numerical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Value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 Extraction</w:t>
      </w:r>
    </w:p>
    <w:p>
      <w:pPr>
        <w:keepNext w:val="true"/>
        <w:keepLines w:val="true"/>
        <w:spacing w:before="50" w:after="0" w:line="240"/>
        <w:ind w:right="0" w:left="0" w:firstLine="0"/>
        <w:jc w:val="left"/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Step</w:t>
      </w:r>
      <w:r>
        <w:rPr>
          <w:rFonts w:ascii="Calibri Light" w:hAnsi="Calibri Light" w:cs="Calibri Light" w:eastAsia="Calibri Light"/>
          <w:color w:val="538135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3: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Down</w:t>
      </w:r>
      <w:r>
        <w:rPr>
          <w:rFonts w:ascii="Calibri Light" w:hAnsi="Calibri Light" w:cs="Calibri Light" w:eastAsia="Calibri Light"/>
          <w:color w:val="538135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sampling</w:t>
      </w:r>
      <w:r>
        <w:rPr>
          <w:rFonts w:ascii="Calibri Light" w:hAnsi="Calibri Light" w:cs="Calibri Light" w:eastAsia="Calibri Light"/>
          <w:color w:val="538135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 Light" w:hAnsi="Calibri Light" w:cs="Calibri Light" w:eastAsia="Calibri Light"/>
          <w:color w:val="538135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weather</w:t>
      </w:r>
      <w:r>
        <w:rPr>
          <w:rFonts w:ascii="Calibri Light" w:hAnsi="Calibri Light" w:cs="Calibri Light" w:eastAsia="Calibri Light"/>
          <w:color w:val="538135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dataset</w:t>
      </w:r>
    </w:p>
    <w:p>
      <w:pPr>
        <w:spacing w:before="45" w:after="0" w:line="283"/>
        <w:ind w:right="37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One of the major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challenges faced while creating the final dataset was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making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 timestamps of 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observed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both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datasets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match.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While the datasets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spanned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same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period,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had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two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samples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every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hour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had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strict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hourly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samples. It was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also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observed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that here was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20-minute discrepancy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timestamps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of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both the datasets.</w:t>
      </w:r>
    </w:p>
    <w:p>
      <w:pPr>
        <w:spacing w:before="0" w:after="0" w:line="283"/>
        <w:ind w:right="495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978" w:dyaOrig="2718">
          <v:rect xmlns:o="urn:schemas-microsoft-com:office:office" xmlns:v="urn:schemas-microsoft-com:vml" id="rectole0000000007" style="width:548.900000pt;height:135.9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 was solved by down sampling the weather dataset to 17520 records by selecting records at a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frequency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hour.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down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sampled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mean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over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every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hour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 its values.</w:t>
      </w:r>
    </w:p>
    <w:p>
      <w:pPr>
        <w:keepNext w:val="true"/>
        <w:keepLines w:val="true"/>
        <w:spacing w:before="80" w:after="0" w:line="240"/>
        <w:ind w:right="0" w:left="0" w:firstLine="0"/>
        <w:jc w:val="both"/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Step</w:t>
      </w:r>
      <w:r>
        <w:rPr>
          <w:rFonts w:ascii="Calibri Light" w:hAnsi="Calibri Light" w:cs="Calibri Light" w:eastAsia="Calibri Light"/>
          <w:color w:val="538135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4:</w:t>
      </w:r>
      <w:r>
        <w:rPr>
          <w:rFonts w:ascii="Calibri Light" w:hAnsi="Calibri Light" w:cs="Calibri Light" w:eastAsia="Calibri Light"/>
          <w:color w:val="538135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Merging</w:t>
      </w:r>
      <w:r>
        <w:rPr>
          <w:rFonts w:ascii="Calibri Light" w:hAnsi="Calibri Light" w:cs="Calibri Light" w:eastAsia="Calibri Light"/>
          <w:color w:val="538135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the</w:t>
      </w:r>
      <w:r>
        <w:rPr>
          <w:rFonts w:ascii="Calibri Light" w:hAnsi="Calibri Light" w:cs="Calibri Light" w:eastAsia="Calibri Light"/>
          <w:color w:val="538135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two</w:t>
      </w:r>
      <w:r>
        <w:rPr>
          <w:rFonts w:ascii="Calibri Light" w:hAnsi="Calibri Light" w:cs="Calibri Light" w:eastAsia="Calibri Light"/>
          <w:color w:val="538135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datasets</w:t>
      </w:r>
      <w:r>
        <w:rPr>
          <w:rFonts w:ascii="Calibri Light" w:hAnsi="Calibri Light" w:cs="Calibri Light" w:eastAsia="Calibri Light"/>
          <w:color w:val="538135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based</w:t>
      </w:r>
      <w:r>
        <w:rPr>
          <w:rFonts w:ascii="Calibri Light" w:hAnsi="Calibri Light" w:cs="Calibri Light" w:eastAsia="Calibri Light"/>
          <w:color w:val="538135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on</w:t>
      </w:r>
      <w:r>
        <w:rPr>
          <w:rFonts w:ascii="Calibri Light" w:hAnsi="Calibri Light" w:cs="Calibri Light" w:eastAsia="Calibri Light"/>
          <w:color w:val="538135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timestamp</w:t>
      </w:r>
    </w:p>
    <w:p>
      <w:pPr>
        <w:spacing w:before="43" w:after="0" w:line="283"/>
        <w:ind w:right="47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2512" w:dyaOrig="2007">
          <v:rect xmlns:o="urn:schemas-microsoft-com:office:office" xmlns:v="urn:schemas-microsoft-com:vml" id="rectole0000000008" style="width:625.600000pt;height:100.3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The down sampled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202020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202020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merged</w:t>
      </w:r>
      <w:r>
        <w:rPr>
          <w:rFonts w:ascii="Times New Roman" w:hAnsi="Times New Roman" w:cs="Times New Roman" w:eastAsia="Times New Roman"/>
          <w:color w:val="202020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202020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pollution dataset</w:t>
      </w:r>
      <w:r>
        <w:rPr>
          <w:rFonts w:ascii="Times New Roman" w:hAnsi="Times New Roman" w:cs="Times New Roman" w:eastAsia="Times New Roman"/>
          <w:color w:val="202020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202020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on the timestamp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selecting</w:t>
      </w:r>
      <w:r>
        <w:rPr>
          <w:rFonts w:ascii="Times New Roman" w:hAnsi="Times New Roman" w:cs="Times New Roman" w:eastAsia="Times New Roman"/>
          <w:color w:val="202020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02020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required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202020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through</w:t>
      </w:r>
      <w:r>
        <w:rPr>
          <w:rFonts w:ascii="Times New Roman" w:hAnsi="Times New Roman" w:cs="Times New Roman" w:eastAsia="Times New Roman"/>
          <w:color w:val="202020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concatenation.</w:t>
      </w:r>
      <w:r>
        <w:rPr>
          <w:rFonts w:ascii="Times New Roman" w:hAnsi="Times New Roman" w:cs="Times New Roman" w:eastAsia="Times New Roman"/>
          <w:color w:val="202020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02020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02020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202020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dataset are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directly</w:t>
      </w:r>
      <w:r>
        <w:rPr>
          <w:rFonts w:ascii="Times New Roman" w:hAnsi="Times New Roman" w:cs="Times New Roman" w:eastAsia="Times New Roman"/>
          <w:color w:val="202020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extracted,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202020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17520</w:t>
      </w:r>
      <w:r>
        <w:rPr>
          <w:rFonts w:ascii="Times New Roman" w:hAnsi="Times New Roman" w:cs="Times New Roman" w:eastAsia="Times New Roman"/>
          <w:color w:val="202020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202020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202020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02020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three pollutants</w:t>
      </w:r>
      <w:r>
        <w:rPr>
          <w:rFonts w:ascii="Times New Roman" w:hAnsi="Times New Roman" w:cs="Times New Roman" w:eastAsia="Times New Roman"/>
          <w:color w:val="202020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spanning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02020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chosen</w:t>
      </w:r>
      <w:r>
        <w:rPr>
          <w:rFonts w:ascii="Times New Roman" w:hAnsi="Times New Roman" w:cs="Times New Roman" w:eastAsia="Times New Roman"/>
          <w:color w:val="202020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color w:val="202020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period.</w:t>
      </w:r>
      <w:r>
        <w:rPr>
          <w:rFonts w:ascii="Times New Roman" w:hAnsi="Times New Roman" w:cs="Times New Roman" w:eastAsia="Times New Roman"/>
          <w:color w:val="202020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202020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observed</w:t>
      </w:r>
      <w:r>
        <w:rPr>
          <w:rFonts w:ascii="Times New Roman" w:hAnsi="Times New Roman" w:cs="Times New Roman" w:eastAsia="Times New Roman"/>
          <w:color w:val="202020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202020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202020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pollutant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was conditionally extracted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the pollution dataset and</w:t>
      </w:r>
      <w:r>
        <w:rPr>
          <w:rFonts w:ascii="Times New Roman" w:hAnsi="Times New Roman" w:cs="Times New Roman" w:eastAsia="Times New Roman"/>
          <w:color w:val="202020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020"/>
          <w:spacing w:val="-6"/>
          <w:position w:val="0"/>
          <w:sz w:val="28"/>
          <w:shd w:fill="auto" w:val="clear"/>
        </w:rPr>
        <w:t xml:space="preserve">concatenated separately into the final </w:t>
      </w:r>
      <w:r>
        <w:rPr>
          <w:rFonts w:ascii="Times New Roman" w:hAnsi="Times New Roman" w:cs="Times New Roman" w:eastAsia="Times New Roman"/>
          <w:color w:val="202020"/>
          <w:spacing w:val="0"/>
          <w:position w:val="0"/>
          <w:sz w:val="28"/>
          <w:shd w:fill="auto" w:val="clear"/>
        </w:rPr>
        <w:t xml:space="preserve">constructed dataset.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Data Visualization:</w:t>
      </w:r>
    </w:p>
    <w:p>
      <w:pPr>
        <w:spacing w:before="1" w:after="0" w:line="283"/>
        <w:ind w:right="73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time series visualization of the final dataset was plotted to construct initial impressions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collected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data.</w:t>
      </w:r>
    </w:p>
    <w:p>
      <w:pPr>
        <w:spacing w:before="117" w:after="200" w:line="288"/>
        <w:ind w:right="2954" w:left="2953" w:firstLine="0"/>
        <w:jc w:val="center"/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</w:pPr>
      <w:r>
        <w:object w:dxaOrig="12280" w:dyaOrig="12259">
          <v:rect xmlns:o="urn:schemas-microsoft-com:office:office" xmlns:v="urn:schemas-microsoft-com:vml" id="rectole0000000009" style="width:614.000000pt;height:612.9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117" w:after="200" w:line="288"/>
        <w:ind w:right="2954" w:left="2953" w:firstLine="0"/>
        <w:jc w:val="center"/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Figure</w:t>
      </w:r>
      <w:r>
        <w:rPr>
          <w:rFonts w:ascii="Calibri" w:hAnsi="Calibri" w:cs="Calibri" w:eastAsia="Calibri"/>
          <w:i/>
          <w:color w:val="44536A"/>
          <w:spacing w:val="-5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3: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Timeseries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visualisation</w:t>
      </w:r>
    </w:p>
    <w:p>
      <w:pPr>
        <w:spacing w:before="0" w:after="0" w:line="283"/>
        <w:ind w:right="47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clear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initial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visualizations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many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contain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outliers.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Given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scientific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nature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dataset,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ideal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handle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issues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generically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by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employing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statistical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methods.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outliers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handled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context with available scientific information, and the methodological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approach that was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undertaken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perform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operations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detailed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next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section.</w:t>
      </w:r>
    </w:p>
    <w:p>
      <w:pPr>
        <w:spacing w:before="117" w:after="200" w:line="288"/>
        <w:ind w:right="2954" w:left="2953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88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3.Data Cleaning: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Handling outliers:</w:t>
      </w:r>
    </w:p>
    <w:p>
      <w:pPr>
        <w:spacing w:before="0" w:after="15" w:line="283"/>
        <w:ind w:right="47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4,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maximum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minimum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possible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inferred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shown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below:</w:t>
      </w:r>
    </w:p>
    <w:tbl>
      <w:tblPr/>
      <w:tblGrid>
        <w:gridCol w:w="1430"/>
        <w:gridCol w:w="1740"/>
        <w:gridCol w:w="1853"/>
        <w:gridCol w:w="2095"/>
        <w:gridCol w:w="1773"/>
        <w:gridCol w:w="1355"/>
      </w:tblGrid>
      <w:tr>
        <w:trPr>
          <w:trHeight w:val="801" w:hRule="auto"/>
          <w:jc w:val="left"/>
        </w:trPr>
        <w:tc>
          <w:tcPr>
            <w:tcW w:w="1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2"/>
              <w:ind w:right="107" w:left="114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8"/>
                <w:shd w:fill="auto" w:val="clear"/>
              </w:rPr>
              <w:t xml:space="preserve">Band</w:t>
            </w:r>
          </w:p>
        </w:tc>
        <w:tc>
          <w:tcPr>
            <w:tcW w:w="17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2"/>
              <w:ind w:right="585" w:left="592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5"/>
                <w:position w:val="0"/>
                <w:sz w:val="28"/>
                <w:shd w:fill="auto" w:val="clear"/>
              </w:rPr>
              <w:t xml:space="preserve">Dew</w:t>
            </w:r>
          </w:p>
          <w:p>
            <w:pPr>
              <w:spacing w:before="37" w:after="0" w:line="240"/>
              <w:ind w:right="580" w:left="592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8"/>
                <w:shd w:fill="auto" w:val="clear"/>
              </w:rPr>
              <w:t xml:space="preserve">(°C)</w:t>
            </w:r>
          </w:p>
        </w:tc>
        <w:tc>
          <w:tcPr>
            <w:tcW w:w="18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2"/>
              <w:ind w:right="147" w:left="153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Temperature</w:t>
            </w:r>
          </w:p>
          <w:p>
            <w:pPr>
              <w:spacing w:before="37" w:after="0" w:line="240"/>
              <w:ind w:right="147" w:left="152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8"/>
                <w:shd w:fill="auto" w:val="clear"/>
              </w:rPr>
              <w:t xml:space="preserve">(°C)</w:t>
            </w:r>
          </w:p>
        </w:tc>
        <w:tc>
          <w:tcPr>
            <w:tcW w:w="20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2"/>
              <w:ind w:right="159" w:left="174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8"/>
                <w:shd w:fill="auto" w:val="clear"/>
              </w:rPr>
              <w:t xml:space="preserve">Wind</w:t>
            </w:r>
            <w:r>
              <w:rPr>
                <w:rFonts w:ascii="Calibri" w:hAnsi="Calibri" w:cs="Calibri" w:eastAsia="Calibri"/>
                <w:b/>
                <w:color w:val="auto"/>
                <w:spacing w:val="-10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Direction</w:t>
            </w:r>
          </w:p>
          <w:p>
            <w:pPr>
              <w:spacing w:before="37" w:after="0" w:line="240"/>
              <w:ind w:right="159" w:left="169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5"/>
                <w:position w:val="0"/>
                <w:sz w:val="28"/>
                <w:shd w:fill="auto" w:val="clear"/>
              </w:rPr>
              <w:t xml:space="preserve">(°)</w:t>
            </w:r>
          </w:p>
        </w:tc>
        <w:tc>
          <w:tcPr>
            <w:tcW w:w="17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2"/>
              <w:ind w:right="0" w:left="237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8"/>
                <w:shd w:fill="auto" w:val="clear"/>
              </w:rPr>
              <w:t xml:space="preserve">Wind</w:t>
            </w:r>
            <w:r>
              <w:rPr>
                <w:rFonts w:ascii="Calibri" w:hAnsi="Calibri" w:cs="Calibri" w:eastAsia="Calibri"/>
                <w:b/>
                <w:color w:val="auto"/>
                <w:spacing w:val="-10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Speed</w:t>
            </w:r>
          </w:p>
          <w:p>
            <w:pPr>
              <w:spacing w:before="37" w:after="0" w:line="240"/>
              <w:ind w:right="0" w:left="269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(Km/Hour)</w:t>
            </w:r>
          </w:p>
        </w:tc>
        <w:tc>
          <w:tcPr>
            <w:tcW w:w="13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2"/>
              <w:ind w:right="116" w:left="131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Humidity</w:t>
            </w:r>
          </w:p>
          <w:p>
            <w:pPr>
              <w:spacing w:before="37" w:after="0" w:line="240"/>
              <w:ind w:right="116" w:left="129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5"/>
                <w:position w:val="0"/>
                <w:sz w:val="28"/>
                <w:shd w:fill="auto" w:val="clear"/>
              </w:rPr>
              <w:t xml:space="preserve">(%)</w:t>
            </w:r>
          </w:p>
        </w:tc>
      </w:tr>
      <w:tr>
        <w:trPr>
          <w:trHeight w:val="412" w:hRule="auto"/>
          <w:jc w:val="left"/>
        </w:trPr>
        <w:tc>
          <w:tcPr>
            <w:tcW w:w="1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107" w:left="120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Minimum</w:t>
            </w:r>
          </w:p>
        </w:tc>
        <w:tc>
          <w:tcPr>
            <w:tcW w:w="17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590" w:left="0" w:firstLine="0"/>
              <w:jc w:val="righ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-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98.2</w:t>
            </w:r>
          </w:p>
        </w:tc>
        <w:tc>
          <w:tcPr>
            <w:tcW w:w="18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146" w:left="153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-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93.2</w:t>
            </w:r>
          </w:p>
        </w:tc>
        <w:tc>
          <w:tcPr>
            <w:tcW w:w="20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0" w:left="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7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0" w:left="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3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0" w:left="1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390" w:hRule="auto"/>
          <w:jc w:val="left"/>
        </w:trPr>
        <w:tc>
          <w:tcPr>
            <w:tcW w:w="1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107" w:left="120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-2"/>
                <w:position w:val="0"/>
                <w:sz w:val="28"/>
                <w:shd w:fill="auto" w:val="clear"/>
              </w:rPr>
              <w:t xml:space="preserve">Maximum</w:t>
            </w:r>
          </w:p>
        </w:tc>
        <w:tc>
          <w:tcPr>
            <w:tcW w:w="17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636" w:left="0" w:firstLine="0"/>
              <w:jc w:val="righ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-4"/>
                <w:position w:val="0"/>
                <w:sz w:val="28"/>
                <w:shd w:fill="auto" w:val="clear"/>
              </w:rPr>
              <w:t xml:space="preserve">36.8</w:t>
            </w:r>
          </w:p>
        </w:tc>
        <w:tc>
          <w:tcPr>
            <w:tcW w:w="18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147" w:left="151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-4"/>
                <w:position w:val="0"/>
                <w:sz w:val="28"/>
                <w:shd w:fill="auto" w:val="clear"/>
              </w:rPr>
              <w:t xml:space="preserve">61.8</w:t>
            </w:r>
          </w:p>
        </w:tc>
        <w:tc>
          <w:tcPr>
            <w:tcW w:w="20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159" w:left="174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-5"/>
                <w:position w:val="0"/>
                <w:sz w:val="28"/>
                <w:shd w:fill="auto" w:val="clear"/>
              </w:rPr>
              <w:t xml:space="preserve">360</w:t>
            </w:r>
          </w:p>
        </w:tc>
        <w:tc>
          <w:tcPr>
            <w:tcW w:w="17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653" w:left="664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-5"/>
                <w:position w:val="0"/>
                <w:sz w:val="28"/>
                <w:shd w:fill="auto" w:val="clear"/>
              </w:rPr>
              <w:t xml:space="preserve">324</w:t>
            </w:r>
          </w:p>
        </w:tc>
        <w:tc>
          <w:tcPr>
            <w:tcW w:w="13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116" w:left="128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-5"/>
                <w:position w:val="0"/>
                <w:sz w:val="28"/>
                <w:shd w:fill="auto" w:val="clear"/>
              </w:rPr>
              <w:t xml:space="preserve">100</w:t>
            </w:r>
          </w:p>
        </w:tc>
      </w:tr>
    </w:tbl>
    <w:p>
      <w:pPr>
        <w:spacing w:before="0" w:after="15" w:line="283"/>
        <w:ind w:right="471" w:left="0" w:firstLine="0"/>
        <w:jc w:val="center"/>
        <w:rPr>
          <w:rFonts w:ascii="Times New Roman" w:hAnsi="Times New Roman" w:cs="Times New Roman" w:eastAsia="Times New Roman"/>
          <w:i/>
          <w:color w:val="44536A"/>
          <w:spacing w:val="0"/>
          <w:position w:val="0"/>
          <w:sz w:val="18"/>
          <w:shd w:fill="auto" w:val="clear"/>
        </w:rPr>
      </w:pPr>
    </w:p>
    <w:p>
      <w:pPr>
        <w:spacing w:before="0" w:after="15" w:line="283"/>
        <w:ind w:right="471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36A"/>
          <w:spacing w:val="0"/>
          <w:position w:val="0"/>
          <w:sz w:val="18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i/>
          <w:color w:val="44536A"/>
          <w:spacing w:val="-3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44536A"/>
          <w:spacing w:val="0"/>
          <w:position w:val="0"/>
          <w:sz w:val="18"/>
          <w:shd w:fill="auto" w:val="clear"/>
        </w:rPr>
        <w:t xml:space="preserve">4: Limits for</w:t>
      </w:r>
      <w:r>
        <w:rPr>
          <w:rFonts w:ascii="Times New Roman" w:hAnsi="Times New Roman" w:cs="Times New Roman" w:eastAsia="Times New Roman"/>
          <w:i/>
          <w:color w:val="44536A"/>
          <w:spacing w:val="-3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44536A"/>
          <w:spacing w:val="0"/>
          <w:position w:val="0"/>
          <w:sz w:val="18"/>
          <w:shd w:fill="auto" w:val="clear"/>
        </w:rPr>
        <w:t xml:space="preserve">weather </w:t>
      </w:r>
      <w:r>
        <w:rPr>
          <w:rFonts w:ascii="Times New Roman" w:hAnsi="Times New Roman" w:cs="Times New Roman" w:eastAsia="Times New Roman"/>
          <w:i/>
          <w:color w:val="44536A"/>
          <w:spacing w:val="-2"/>
          <w:position w:val="0"/>
          <w:sz w:val="18"/>
          <w:shd w:fill="auto" w:val="clear"/>
        </w:rPr>
        <w:t xml:space="preserve">features</w:t>
      </w:r>
    </w:p>
    <w:p>
      <w:pPr>
        <w:spacing w:before="0" w:after="200" w:line="283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85"/>
        <w:ind w:right="731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Since these values are obtained from the reference for the weather dataset, any value outside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these limits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can be considered as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outliers 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confidently discarded.</w:t>
      </w:r>
    </w:p>
    <w:tbl>
      <w:tblPr/>
      <w:tblGrid>
        <w:gridCol w:w="2052"/>
        <w:gridCol w:w="2050"/>
        <w:gridCol w:w="2052"/>
        <w:gridCol w:w="2050"/>
        <w:gridCol w:w="2052"/>
      </w:tblGrid>
      <w:tr>
        <w:trPr>
          <w:trHeight w:val="837" w:hRule="auto"/>
          <w:jc w:val="left"/>
        </w:trPr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0"/>
              <w:ind w:right="385" w:left="394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8"/>
                <w:shd w:fill="auto" w:val="clear"/>
              </w:rPr>
              <w:t xml:space="preserve">Band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0"/>
              <w:ind w:right="381" w:left="394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Index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9"/>
              <w:ind w:right="387" w:left="393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2"/>
                <w:sz w:val="17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5"/>
                <w:position w:val="2"/>
                <w:sz w:val="28"/>
                <w:shd w:fill="auto" w:val="clear"/>
              </w:rPr>
              <w:t xml:space="preserve">O</w:t>
            </w:r>
            <w:r>
              <w:rPr>
                <w:rFonts w:ascii="Calibri" w:hAnsi="Calibri" w:cs="Calibri" w:eastAsia="Calibri"/>
                <w:b/>
                <w:color w:val="auto"/>
                <w:spacing w:val="-5"/>
                <w:position w:val="2"/>
                <w:sz w:val="17"/>
                <w:shd w:fill="auto" w:val="clear"/>
              </w:rPr>
              <w:t xml:space="preserve">3</w:t>
            </w:r>
          </w:p>
          <w:p>
            <w:pPr>
              <w:spacing w:before="40" w:after="0" w:line="240"/>
              <w:ind w:right="383" w:left="394" w:firstLine="0"/>
              <w:jc w:val="center"/>
              <w:rPr>
                <w:rFonts w:ascii="Calibri" w:hAnsi="Calibri" w:cs="Calibri" w:eastAsia="Calibri"/>
                <w:color w:val="auto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(µg/m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  <w:vertAlign w:val="superscript"/>
              </w:rPr>
              <w:t xml:space="preserve">3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)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9"/>
              <w:ind w:right="384" w:left="394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2"/>
                <w:sz w:val="17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5"/>
                <w:position w:val="2"/>
                <w:sz w:val="28"/>
                <w:shd w:fill="auto" w:val="clear"/>
              </w:rPr>
              <w:t xml:space="preserve">NO</w:t>
            </w:r>
            <w:r>
              <w:rPr>
                <w:rFonts w:ascii="Calibri" w:hAnsi="Calibri" w:cs="Calibri" w:eastAsia="Calibri"/>
                <w:b/>
                <w:color w:val="auto"/>
                <w:spacing w:val="-5"/>
                <w:position w:val="2"/>
                <w:sz w:val="17"/>
                <w:shd w:fill="auto" w:val="clear"/>
              </w:rPr>
              <w:t xml:space="preserve">2</w:t>
            </w:r>
          </w:p>
          <w:p>
            <w:pPr>
              <w:spacing w:before="40" w:after="0" w:line="240"/>
              <w:ind w:right="381" w:left="394" w:firstLine="0"/>
              <w:jc w:val="center"/>
              <w:rPr>
                <w:rFonts w:ascii="Calibri" w:hAnsi="Calibri" w:cs="Calibri" w:eastAsia="Calibri"/>
                <w:color w:val="auto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(µg/m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  <w:vertAlign w:val="superscript"/>
              </w:rPr>
              <w:t xml:space="preserve">3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)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0"/>
              <w:ind w:right="0" w:left="678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PM2.5</w:t>
            </w:r>
          </w:p>
          <w:p>
            <w:pPr>
              <w:spacing w:before="40" w:after="0" w:line="240"/>
              <w:ind w:right="0" w:left="615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(µg/m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  <w:vertAlign w:val="superscript"/>
              </w:rPr>
              <w:t xml:space="preserve">3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)</w:t>
            </w:r>
          </w:p>
        </w:tc>
      </w:tr>
      <w:tr>
        <w:trPr>
          <w:trHeight w:val="417" w:hRule="auto"/>
          <w:jc w:val="left"/>
        </w:trPr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2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Low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3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1-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6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0-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100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4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0-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200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92d05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4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0-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35</w:t>
            </w:r>
          </w:p>
        </w:tc>
      </w:tr>
      <w:tr>
        <w:trPr>
          <w:trHeight w:val="419" w:hRule="auto"/>
          <w:jc w:val="left"/>
        </w:trPr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8"/>
              <w:ind w:right="383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Moderate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8"/>
              <w:ind w:right="383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4-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8"/>
              <w:ind w:right="384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101-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160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8"/>
              <w:ind w:right="382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201-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400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8"/>
              <w:ind w:right="386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36-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53</w:t>
            </w:r>
          </w:p>
        </w:tc>
      </w:tr>
      <w:tr>
        <w:trPr>
          <w:trHeight w:val="417" w:hRule="auto"/>
          <w:jc w:val="left"/>
        </w:trPr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4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High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3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7-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8"/>
                <w:shd w:fill="auto" w:val="clear"/>
              </w:rPr>
              <w:t xml:space="preserve">9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4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161-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240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2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401-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600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6" w:left="3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54-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70</w:t>
            </w:r>
          </w:p>
        </w:tc>
      </w:tr>
      <w:tr>
        <w:trPr>
          <w:trHeight w:val="419" w:hRule="auto"/>
          <w:jc w:val="left"/>
        </w:trPr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4" w:left="394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0"/>
                <w:position w:val="0"/>
                <w:sz w:val="28"/>
                <w:shd w:fill="auto" w:val="clear"/>
              </w:rPr>
              <w:t xml:space="preserve">Very</w:t>
            </w:r>
            <w:r>
              <w:rPr>
                <w:rFonts w:ascii="Times New Roman" w:hAnsi="Times New Roman" w:cs="Times New Roman" w:eastAsia="Times New Roman"/>
                <w:color w:val="FFFFFF"/>
                <w:spacing w:val="-2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FFFFFF"/>
                <w:spacing w:val="-4"/>
                <w:position w:val="0"/>
                <w:sz w:val="28"/>
                <w:shd w:fill="auto" w:val="clear"/>
              </w:rPr>
              <w:t xml:space="preserve">High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0" w:left="394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-5"/>
                <w:position w:val="0"/>
                <w:sz w:val="28"/>
                <w:shd w:fill="auto" w:val="clear"/>
              </w:rPr>
              <w:t xml:space="preserve">10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7" w:left="394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0"/>
                <w:position w:val="0"/>
                <w:sz w:val="28"/>
                <w:shd w:fill="auto" w:val="clear"/>
              </w:rPr>
              <w:t xml:space="preserve">241</w:t>
            </w:r>
            <w:r>
              <w:rPr>
                <w:rFonts w:ascii="Times New Roman" w:hAnsi="Times New Roman" w:cs="Times New Roman" w:eastAsia="Times New Roman"/>
                <w:color w:val="FFFFFF"/>
                <w:spacing w:val="-6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FFFFFF"/>
                <w:spacing w:val="0"/>
                <w:position w:val="0"/>
                <w:sz w:val="28"/>
                <w:shd w:fill="auto" w:val="clear"/>
              </w:rPr>
              <w:t xml:space="preserve">or</w:t>
            </w:r>
            <w:r>
              <w:rPr>
                <w:rFonts w:ascii="Times New Roman" w:hAnsi="Times New Roman" w:cs="Times New Roman" w:eastAsia="Times New Roman"/>
                <w:color w:val="FFFFFF"/>
                <w:spacing w:val="-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FFFFFF"/>
                <w:spacing w:val="-4"/>
                <w:position w:val="0"/>
                <w:sz w:val="28"/>
                <w:shd w:fill="auto" w:val="clear"/>
              </w:rPr>
              <w:t xml:space="preserve">more</w:t>
            </w:r>
          </w:p>
        </w:tc>
        <w:tc>
          <w:tcPr>
            <w:tcW w:w="20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5" w:left="394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0"/>
                <w:position w:val="0"/>
                <w:sz w:val="28"/>
                <w:shd w:fill="auto" w:val="clear"/>
              </w:rPr>
              <w:t xml:space="preserve">601</w:t>
            </w:r>
            <w:r>
              <w:rPr>
                <w:rFonts w:ascii="Times New Roman" w:hAnsi="Times New Roman" w:cs="Times New Roman" w:eastAsia="Times New Roman"/>
                <w:color w:val="FFFFFF"/>
                <w:spacing w:val="-6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FFFFFF"/>
                <w:spacing w:val="0"/>
                <w:position w:val="0"/>
                <w:sz w:val="28"/>
                <w:shd w:fill="auto" w:val="clear"/>
              </w:rPr>
              <w:t xml:space="preserve">or</w:t>
            </w:r>
            <w:r>
              <w:rPr>
                <w:rFonts w:ascii="Times New Roman" w:hAnsi="Times New Roman" w:cs="Times New Roman" w:eastAsia="Times New Roman"/>
                <w:color w:val="FFFFFF"/>
                <w:spacing w:val="-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FFFFFF"/>
                <w:spacing w:val="-4"/>
                <w:position w:val="0"/>
                <w:sz w:val="28"/>
                <w:shd w:fill="auto" w:val="clear"/>
              </w:rPr>
              <w:t xml:space="preserve">more</w:t>
            </w:r>
          </w:p>
        </w:tc>
        <w:tc>
          <w:tcPr>
            <w:tcW w:w="20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000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385" w:left="394" w:firstLine="0"/>
              <w:jc w:val="center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-10"/>
                <w:position w:val="0"/>
                <w:sz w:val="28"/>
                <w:shd w:fill="auto" w:val="clear"/>
              </w:rPr>
              <w:t xml:space="preserve">71</w:t>
            </w:r>
            <w:r>
              <w:rPr>
                <w:rFonts w:ascii="Times New Roman" w:hAnsi="Times New Roman" w:cs="Times New Roman" w:eastAsia="Times New Roman"/>
                <w:color w:val="FFFFFF"/>
                <w:spacing w:val="-12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FFFFFF"/>
                <w:spacing w:val="-10"/>
                <w:position w:val="0"/>
                <w:sz w:val="28"/>
                <w:shd w:fill="auto" w:val="clear"/>
              </w:rPr>
              <w:t xml:space="preserve">or</w:t>
            </w:r>
            <w:r>
              <w:rPr>
                <w:rFonts w:ascii="Times New Roman" w:hAnsi="Times New Roman" w:cs="Times New Roman" w:eastAsia="Times New Roman"/>
                <w:color w:val="FFFFFF"/>
                <w:spacing w:val="-9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FFFFFF"/>
                <w:spacing w:val="-10"/>
                <w:position w:val="0"/>
                <w:sz w:val="28"/>
                <w:shd w:fill="auto" w:val="clear"/>
              </w:rPr>
              <w:t xml:space="preserve">more</w:t>
            </w:r>
          </w:p>
        </w:tc>
      </w:tr>
    </w:tbl>
    <w:p>
      <w:pPr>
        <w:spacing w:before="0" w:after="20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London Air Quality Network (LAQN) specifies the following values for the different bands of pollutants:</w:t>
      </w:r>
    </w:p>
    <w:p>
      <w:pPr>
        <w:spacing w:before="0" w:after="20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210" w:after="200" w:line="288"/>
        <w:ind w:right="2954" w:left="2954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Table</w:t>
      </w:r>
      <w:r>
        <w:rPr>
          <w:rFonts w:ascii="Calibri" w:hAnsi="Calibri" w:cs="Calibri" w:eastAsia="Calibri"/>
          <w:i/>
          <w:color w:val="44536A"/>
          <w:spacing w:val="-4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5: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Limits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for</w:t>
      </w:r>
      <w:r>
        <w:rPr>
          <w:rFonts w:ascii="Calibri" w:hAnsi="Calibri" w:cs="Calibri" w:eastAsia="Calibri"/>
          <w:i/>
          <w:color w:val="44536A"/>
          <w:spacing w:val="-4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pollution</w:t>
      </w:r>
      <w:r>
        <w:rPr>
          <w:rFonts w:ascii="Calibri" w:hAnsi="Calibri" w:cs="Calibri" w:eastAsia="Calibri"/>
          <w:i/>
          <w:color w:val="44536A"/>
          <w:spacing w:val="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features</w:t>
      </w:r>
    </w:p>
    <w:p>
      <w:pPr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corresponding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pollutant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concentrations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highest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band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indicate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possible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outliers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dataset.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examined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closely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determine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could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be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outlier.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total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possible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outliers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on these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thresholds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respective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upper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lower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limits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were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observed: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b/>
          <w:color w:val="070707"/>
          <w:spacing w:val="-2"/>
          <w:position w:val="0"/>
          <w:sz w:val="32"/>
          <w:shd w:fill="auto" w:val="clear"/>
        </w:rPr>
      </w:pPr>
      <w:r>
        <w:object w:dxaOrig="6984" w:dyaOrig="3793">
          <v:rect xmlns:o="urn:schemas-microsoft-com:office:office" xmlns:v="urn:schemas-microsoft-com:vml" id="rectole0000000010" style="width:349.200000pt;height:189.6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  <w:r>
        <w:rPr>
          <w:rFonts w:ascii="Times New Roman" w:hAnsi="Times New Roman" w:cs="Times New Roman" w:eastAsia="Times New Roman"/>
          <w:b/>
          <w:color w:val="070707"/>
          <w:spacing w:val="-2"/>
          <w:position w:val="0"/>
          <w:sz w:val="32"/>
          <w:shd w:fill="auto" w:val="clear"/>
        </w:rPr>
        <w:t xml:space="preserve">4. Prediction</w:t>
      </w:r>
      <w:r>
        <w:rPr>
          <w:rFonts w:ascii="Times New Roman" w:hAnsi="Times New Roman" w:cs="Times New Roman" w:eastAsia="Times New Roman"/>
          <w:b/>
          <w:color w:val="070707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70707"/>
          <w:spacing w:val="-2"/>
          <w:position w:val="0"/>
          <w:sz w:val="32"/>
          <w:shd w:fill="auto" w:val="clear"/>
        </w:rPr>
        <w:t xml:space="preserve">Models</w:t>
      </w:r>
    </w:p>
    <w:p>
      <w:pPr>
        <w:keepNext w:val="true"/>
        <w:keepLines w:val="true"/>
        <w:tabs>
          <w:tab w:val="left" w:pos="1899" w:leader="none"/>
          <w:tab w:val="left" w:pos="1901" w:leader="none"/>
        </w:tabs>
        <w:spacing w:before="360" w:after="40" w:line="240"/>
        <w:ind w:right="0" w:left="0" w:firstLine="0"/>
        <w:jc w:val="left"/>
        <w:rPr>
          <w:rFonts w:ascii="Calibri Light" w:hAnsi="Calibri Light" w:cs="Calibri Light" w:eastAsia="Calibri Light"/>
          <w:color w:val="538135"/>
          <w:spacing w:val="0"/>
          <w:position w:val="0"/>
          <w:sz w:val="40"/>
          <w:shd w:fill="auto" w:val="clear"/>
        </w:rPr>
      </w:pPr>
      <w:r>
        <w:rPr>
          <w:rFonts w:ascii="Calibri Light" w:hAnsi="Calibri Light" w:cs="Calibri Light" w:eastAsia="Calibri Light"/>
          <w:color w:val="538135"/>
          <w:spacing w:val="-11"/>
          <w:position w:val="0"/>
          <w:sz w:val="40"/>
          <w:shd w:fill="auto" w:val="clear"/>
        </w:rPr>
        <w:t xml:space="preserve">XGBoost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40"/>
          <w:shd w:fill="auto" w:val="clear"/>
        </w:rPr>
        <w:t xml:space="preserve"> Regression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2170" w:dyaOrig="6245">
          <v:rect xmlns:o="urn:schemas-microsoft-com:office:office" xmlns:v="urn:schemas-microsoft-com:vml" id="rectole0000000011" style="width:608.500000pt;height:312.2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XGBRegressor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function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Sci-Kit Learn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data.</w:t>
      </w:r>
    </w:p>
    <w:p>
      <w:pPr>
        <w:keepNext w:val="true"/>
        <w:keepLines w:val="true"/>
        <w:spacing w:before="128" w:after="59" w:line="240"/>
        <w:ind w:right="0" w:left="0" w:firstLine="0"/>
        <w:jc w:val="left"/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Performance</w:t>
      </w:r>
      <w:r>
        <w:rPr>
          <w:rFonts w:ascii="Calibri Light" w:hAnsi="Calibri Light" w:cs="Calibri Light" w:eastAsia="Calibri Light"/>
          <w:color w:val="538135"/>
          <w:spacing w:val="8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Evaluation:</w:t>
      </w:r>
    </w:p>
    <w:tbl>
      <w:tblPr/>
      <w:tblGrid>
        <w:gridCol w:w="5019"/>
        <w:gridCol w:w="1415"/>
      </w:tblGrid>
      <w:tr>
        <w:trPr>
          <w:trHeight w:val="132" w:hRule="auto"/>
          <w:jc w:val="left"/>
        </w:trPr>
        <w:tc>
          <w:tcPr>
            <w:tcW w:w="50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Root</w:t>
            </w:r>
            <w:r>
              <w:rPr>
                <w:rFonts w:ascii="Times New Roman" w:hAnsi="Times New Roman" w:cs="Times New Roman" w:eastAsia="Times New Roman"/>
                <w:color w:val="auto"/>
                <w:spacing w:val="1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mean</w:t>
            </w:r>
            <w:r>
              <w:rPr>
                <w:rFonts w:ascii="Times New Roman" w:hAnsi="Times New Roman" w:cs="Times New Roman" w:eastAsia="Times New Roman"/>
                <w:color w:val="auto"/>
                <w:spacing w:val="1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squared</w:t>
            </w:r>
            <w:r>
              <w:rPr>
                <w:rFonts w:ascii="Times New Roman" w:hAnsi="Times New Roman" w:cs="Times New Roman" w:eastAsia="Times New Roman"/>
                <w:color w:val="auto"/>
                <w:spacing w:val="12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error</w:t>
            </w:r>
          </w:p>
        </w:tc>
        <w:tc>
          <w:tcPr>
            <w:tcW w:w="14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2.93</w:t>
            </w:r>
          </w:p>
        </w:tc>
      </w:tr>
      <w:tr>
        <w:trPr>
          <w:trHeight w:val="113" w:hRule="auto"/>
          <w:jc w:val="left"/>
        </w:trPr>
        <w:tc>
          <w:tcPr>
            <w:tcW w:w="50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Mean</w:t>
            </w:r>
            <w:r>
              <w:rPr>
                <w:rFonts w:ascii="Times New Roman" w:hAnsi="Times New Roman" w:cs="Times New Roman" w:eastAsia="Times New Roman"/>
                <w:color w:val="auto"/>
                <w:spacing w:val="1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absolute</w:t>
            </w:r>
            <w:r>
              <w:rPr>
                <w:rFonts w:ascii="Times New Roman" w:hAnsi="Times New Roman" w:cs="Times New Roman" w:eastAsia="Times New Roman"/>
                <w:color w:val="auto"/>
                <w:spacing w:val="8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error</w:t>
            </w:r>
          </w:p>
        </w:tc>
        <w:tc>
          <w:tcPr>
            <w:tcW w:w="14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1.98</w:t>
            </w:r>
          </w:p>
        </w:tc>
      </w:tr>
      <w:tr>
        <w:trPr>
          <w:trHeight w:val="113" w:hRule="auto"/>
          <w:jc w:val="left"/>
        </w:trPr>
        <w:tc>
          <w:tcPr>
            <w:tcW w:w="50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R-squared</w:t>
            </w:r>
          </w:p>
        </w:tc>
        <w:tc>
          <w:tcPr>
            <w:tcW w:w="14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5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0.92</w:t>
            </w:r>
          </w:p>
        </w:tc>
      </w:tr>
    </w:tbl>
    <w:p>
      <w:pPr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b/>
          <w:color w:val="070707"/>
          <w:spacing w:val="-2"/>
          <w:position w:val="0"/>
          <w:sz w:val="32"/>
          <w:shd w:fill="auto" w:val="clear"/>
        </w:rPr>
      </w:pPr>
    </w:p>
    <w:p>
      <w:pPr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color w:val="070707"/>
          <w:spacing w:val="-6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color w:val="070707"/>
          <w:spacing w:val="-6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color w:val="070707"/>
          <w:spacing w:val="-6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center"/>
        <w:rPr>
          <w:rFonts w:ascii="Times New Roman" w:hAnsi="Times New Roman" w:cs="Times New Roman" w:eastAsia="Times New Roman"/>
          <w:i/>
          <w:color w:val="44536A"/>
          <w:spacing w:val="0"/>
          <w:position w:val="0"/>
          <w:sz w:val="18"/>
          <w:shd w:fill="auto" w:val="clear"/>
        </w:rPr>
      </w:pPr>
      <w:r>
        <w:object w:dxaOrig="8092" w:dyaOrig="5850">
          <v:rect xmlns:o="urn:schemas-microsoft-com:office:office" xmlns:v="urn:schemas-microsoft-com:vml" id="rectole0000000012" style="width:404.600000pt;height:292.5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179" w:after="0" w:line="283"/>
        <w:ind w:right="596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36A"/>
          <w:spacing w:val="0"/>
          <w:position w:val="0"/>
          <w:sz w:val="18"/>
          <w:shd w:fill="auto" w:val="clear"/>
        </w:rPr>
        <w:t xml:space="preserve">XGBoost</w:t>
      </w:r>
      <w:r>
        <w:rPr>
          <w:rFonts w:ascii="Times New Roman" w:hAnsi="Times New Roman" w:cs="Times New Roman" w:eastAsia="Times New Roman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44536A"/>
          <w:spacing w:val="0"/>
          <w:position w:val="0"/>
          <w:sz w:val="18"/>
          <w:shd w:fill="auto" w:val="clear"/>
        </w:rPr>
        <w:t xml:space="preserve">Regression</w:t>
      </w:r>
      <w:r>
        <w:rPr>
          <w:rFonts w:ascii="Times New Roman" w:hAnsi="Times New Roman" w:cs="Times New Roman" w:eastAsia="Times New Roman"/>
          <w:i/>
          <w:color w:val="44536A"/>
          <w:spacing w:val="-4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44536A"/>
          <w:spacing w:val="0"/>
          <w:position w:val="0"/>
          <w:sz w:val="18"/>
          <w:shd w:fill="auto" w:val="clear"/>
        </w:rPr>
        <w:t xml:space="preserve">Predicted vs</w:t>
      </w:r>
      <w:r>
        <w:rPr>
          <w:rFonts w:ascii="Times New Roman" w:hAnsi="Times New Roman" w:cs="Times New Roman" w:eastAsia="Times New Roman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44536A"/>
          <w:spacing w:val="-2"/>
          <w:position w:val="0"/>
          <w:sz w:val="18"/>
          <w:shd w:fill="auto" w:val="clear"/>
        </w:rPr>
        <w:t xml:space="preserve">Actual</w:t>
      </w:r>
    </w:p>
    <w:p>
      <w:pPr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Performance comaprision:</w:t>
      </w:r>
    </w:p>
    <w:p>
      <w:pPr>
        <w:spacing w:before="179" w:after="0" w:line="283"/>
        <w:ind w:right="471" w:left="460" w:hanging="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comparison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regression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tested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made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metrics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presented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bar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plots.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seen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that,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no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drastic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difference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performs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less equally with good numbers. Although XGBoost and Ada Boosted Decision tree had a close call,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XGBoost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topped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lesser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RMSE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better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score.</w:t>
      </w:r>
    </w:p>
    <w:p>
      <w:pPr>
        <w:tabs>
          <w:tab w:val="left" w:pos="2940" w:leader="none"/>
        </w:tabs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i/>
          <w:color w:val="44536A"/>
          <w:spacing w:val="0"/>
          <w:position w:val="0"/>
          <w:sz w:val="18"/>
          <w:shd w:fill="auto" w:val="clear"/>
        </w:rPr>
      </w:pPr>
      <w:r>
        <w:object w:dxaOrig="7272" w:dyaOrig="10723">
          <v:rect xmlns:o="urn:schemas-microsoft-com:office:office" xmlns:v="urn:schemas-microsoft-com:vml" id="rectole0000000013" style="width:363.600000pt;height:536.1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1" w:after="200" w:line="288"/>
        <w:ind w:right="2951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                                                  :</w:t>
      </w:r>
      <w:r>
        <w:rPr>
          <w:rFonts w:ascii="Calibri" w:hAnsi="Calibri" w:cs="Calibri" w:eastAsia="Calibri"/>
          <w:i/>
          <w:color w:val="44536A"/>
          <w:spacing w:val="-3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Performance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comparison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of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0"/>
          <w:position w:val="0"/>
          <w:sz w:val="18"/>
          <w:shd w:fill="auto" w:val="clear"/>
        </w:rPr>
        <w:t xml:space="preserve">different</w:t>
      </w:r>
      <w:r>
        <w:rPr>
          <w:rFonts w:ascii="Calibri" w:hAnsi="Calibri" w:cs="Calibri" w:eastAsia="Calibri"/>
          <w:i/>
          <w:color w:val="44536A"/>
          <w:spacing w:val="-1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44536A"/>
          <w:spacing w:val="-2"/>
          <w:position w:val="0"/>
          <w:sz w:val="18"/>
          <w:shd w:fill="auto" w:val="clear"/>
        </w:rPr>
        <w:t xml:space="preserve">models</w:t>
      </w:r>
    </w:p>
    <w:p>
      <w:pPr>
        <w:keepNext w:val="true"/>
        <w:keepLines w:val="true"/>
        <w:tabs>
          <w:tab w:val="left" w:pos="820" w:leader="none"/>
        </w:tabs>
        <w:spacing w:before="360" w:after="4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538135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070707"/>
          <w:spacing w:val="-2"/>
          <w:position w:val="0"/>
          <w:sz w:val="36"/>
          <w:shd w:fill="auto" w:val="clear"/>
        </w:rPr>
        <w:t xml:space="preserve">Conclusion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Throughout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project,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several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predict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Pm2.5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levels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classify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different pollution bands were experimented and their performance was successfully evaluated. The</w:t>
      </w:r>
      <w:r>
        <w:rPr>
          <w:rFonts w:ascii="Times New Roman" w:hAnsi="Times New Roman" w:cs="Times New Roman" w:eastAsia="Times New Roman"/>
          <w:color w:val="auto"/>
          <w:spacing w:val="8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exploratory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engineering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methods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implemented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models revealed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interesting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correlations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weather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data.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obtained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several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notable outcomes from the predictive models that are worth being discussed.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approaches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handle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yielded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varied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models,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however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simply dropping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 records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had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seemed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be 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best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approach.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Between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obtaining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AQI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PM2.5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classifier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predict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AQI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band straight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away,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classifier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seemed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perform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better.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regression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could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for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applications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in data analytics, but it is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concluded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classifier models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perform better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air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quality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prediction.</w:t>
      </w:r>
    </w:p>
    <w:p>
      <w:pPr>
        <w:keepNext w:val="true"/>
        <w:keepLines w:val="true"/>
        <w:tabs>
          <w:tab w:val="left" w:pos="820" w:leader="none"/>
        </w:tabs>
        <w:spacing w:before="0" w:after="40" w:line="240"/>
        <w:ind w:right="0" w:left="0" w:firstLine="0"/>
        <w:jc w:val="left"/>
        <w:rPr>
          <w:rFonts w:ascii="Calibri Light" w:hAnsi="Calibri Light" w:cs="Calibri Light" w:eastAsia="Calibri Light"/>
          <w:b/>
          <w:color w:val="538135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b/>
          <w:color w:val="070707"/>
          <w:spacing w:val="-2"/>
          <w:position w:val="0"/>
          <w:sz w:val="36"/>
          <w:shd w:fill="auto" w:val="clear"/>
        </w:rPr>
        <w:t xml:space="preserve">Future</w:t>
      </w:r>
      <w:r>
        <w:rPr>
          <w:rFonts w:ascii="Calibri Light" w:hAnsi="Calibri Light" w:cs="Calibri Light" w:eastAsia="Calibri Light"/>
          <w:b/>
          <w:color w:val="070707"/>
          <w:spacing w:val="-5"/>
          <w:position w:val="0"/>
          <w:sz w:val="3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b/>
          <w:color w:val="070707"/>
          <w:spacing w:val="-4"/>
          <w:position w:val="0"/>
          <w:sz w:val="36"/>
          <w:shd w:fill="auto" w:val="clear"/>
        </w:rPr>
        <w:t xml:space="preserve">Scope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Combining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above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real-time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API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help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pollution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bands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almost in real-time.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Further research can be done on Geographic Information System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(GIS) on Air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Pollution which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can help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make decisions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 geography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human thinking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patterns.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can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also organize geographic data,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 select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use specific task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or project like checking Air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quality 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location. We can also improve our project by working with Live API and keep predicting the future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automatically.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80" w:after="0" w:line="240"/>
        <w:ind w:right="0" w:left="459" w:firstLine="0"/>
        <w:jc w:val="left"/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Realtime</w:t>
      </w:r>
      <w:r>
        <w:rPr>
          <w:rFonts w:ascii="Calibri Light" w:hAnsi="Calibri Light" w:cs="Calibri Light" w:eastAsia="Calibri Light"/>
          <w:color w:val="538135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data</w:t>
      </w:r>
      <w:r>
        <w:rPr>
          <w:rFonts w:ascii="Calibri Light" w:hAnsi="Calibri Light" w:cs="Calibri Light" w:eastAsia="Calibri Light"/>
          <w:color w:val="538135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ingestion for</w:t>
      </w:r>
      <w:r>
        <w:rPr>
          <w:rFonts w:ascii="Calibri Light" w:hAnsi="Calibri Light" w:cs="Calibri Light" w:eastAsia="Calibri Light"/>
          <w:color w:val="538135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air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 quality:</w:t>
      </w:r>
    </w:p>
    <w:p>
      <w:pPr>
        <w:spacing w:before="42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mentioned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challenges,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suitable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form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collecting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obtain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source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itself.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obtained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IoT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devices,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quite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common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delivered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 form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API.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IoT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devices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send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to cloud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turn provides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API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capability.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This readily available API service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also allows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the predictions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of AQI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real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time.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80" w:after="0" w:line="240"/>
        <w:ind w:right="0" w:left="459" w:firstLine="0"/>
        <w:jc w:val="left"/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GIS</w:t>
      </w:r>
      <w:r>
        <w:rPr>
          <w:rFonts w:ascii="Calibri Light" w:hAnsi="Calibri Light" w:cs="Calibri Light" w:eastAsia="Calibri Light"/>
          <w:color w:val="538135"/>
          <w:spacing w:val="-15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 Light" w:hAnsi="Calibri Light" w:cs="Calibri Light" w:eastAsia="Calibri Light"/>
          <w:color w:val="538135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0"/>
          <w:position w:val="0"/>
          <w:sz w:val="24"/>
          <w:shd w:fill="auto" w:val="clear"/>
        </w:rPr>
        <w:t xml:space="preserve">air</w:t>
      </w:r>
      <w:r>
        <w:rPr>
          <w:rFonts w:ascii="Calibri Light" w:hAnsi="Calibri Light" w:cs="Calibri Light" w:eastAsia="Calibri Light"/>
          <w:color w:val="538135"/>
          <w:spacing w:val="-15"/>
          <w:position w:val="0"/>
          <w:sz w:val="24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538135"/>
          <w:spacing w:val="-2"/>
          <w:position w:val="0"/>
          <w:sz w:val="24"/>
          <w:shd w:fill="auto" w:val="clear"/>
        </w:rPr>
        <w:t xml:space="preserve">quality:</w:t>
      </w:r>
    </w:p>
    <w:p>
      <w:pPr>
        <w:spacing w:before="45" w:after="0" w:line="283"/>
        <w:ind w:right="596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geographic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(GIS)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technological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tool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comprehending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geography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making intelligent decisions. By understanding geography and people's relationship to location, we</w:t>
      </w:r>
      <w:r>
        <w:rPr>
          <w:rFonts w:ascii="Times New Roman" w:hAnsi="Times New Roman" w:cs="Times New Roman" w:eastAsia="Times New Roman"/>
          <w:color w:val="auto"/>
          <w:spacing w:val="8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informed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decisions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way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live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planet.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[9]</w:t>
      </w:r>
    </w:p>
    <w:p>
      <w:pPr>
        <w:spacing w:before="0" w:after="0" w:line="283"/>
        <w:ind w:right="471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good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GIS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geographic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variety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sources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integrate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map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project.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Many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countries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abundance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geographic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analysis,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governments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often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GIS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datasets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publicly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available.</w:t>
      </w:r>
    </w:p>
    <w:p>
      <w:pPr>
        <w:spacing w:before="0" w:after="0" w:line="283"/>
        <w:ind w:right="471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79" w:after="0" w:line="283"/>
        <w:ind w:right="596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mailto:Kulasekhar981@gmail.com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numbering.xml" Id="docRId29" Type="http://schemas.openxmlformats.org/officeDocument/2006/relationships/numbering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13.bin" Id="docRId27" Type="http://schemas.openxmlformats.org/officeDocument/2006/relationships/oleObject" /><Relationship Target="styles.xml" Id="docRId30" Type="http://schemas.openxmlformats.org/officeDocument/2006/relationships/styles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.wmf" Id="docRId4" Type="http://schemas.openxmlformats.org/officeDocument/2006/relationships/image" /></Relationships>
</file>