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b/>
          <w:sz w:val="28"/>
          <w:lang w:val="en-US"/>
        </w:rPr>
        <w:t>Short</w:t>
      </w:r>
      <w:r w:rsidRPr="009024A0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024A0">
        <w:rPr>
          <w:rFonts w:ascii="Times New Roman" w:hAnsi="Times New Roman" w:cs="Times New Roman"/>
          <w:b/>
          <w:sz w:val="28"/>
          <w:lang w:val="en-US"/>
        </w:rPr>
        <w:t>url</w:t>
      </w:r>
      <w:proofErr w:type="spellEnd"/>
      <w:r w:rsidRPr="009024A0">
        <w:rPr>
          <w:rFonts w:ascii="Times New Roman" w:hAnsi="Times New Roman" w:cs="Times New Roman"/>
          <w:b/>
          <w:sz w:val="28"/>
        </w:rPr>
        <w:t xml:space="preserve"> </w:t>
      </w:r>
      <w:r w:rsidRPr="009024A0">
        <w:rPr>
          <w:rFonts w:ascii="Times New Roman" w:hAnsi="Times New Roman" w:cs="Times New Roman"/>
          <w:b/>
          <w:sz w:val="28"/>
          <w:lang w:val="en-US"/>
        </w:rPr>
        <w:t>service</w:t>
      </w:r>
      <w:r w:rsidRPr="009024A0">
        <w:rPr>
          <w:rFonts w:ascii="Times New Roman" w:hAnsi="Times New Roman" w:cs="Times New Roman"/>
          <w:sz w:val="28"/>
        </w:rPr>
        <w:t xml:space="preserve"> </w:t>
      </w:r>
      <w:r w:rsidRPr="009024A0">
        <w:rPr>
          <w:rFonts w:ascii="Times New Roman" w:hAnsi="Times New Roman" w:cs="Times New Roman"/>
          <w:b/>
          <w:sz w:val="28"/>
        </w:rPr>
        <w:t>(</w:t>
      </w:r>
      <w:r w:rsidRPr="009024A0">
        <w:rPr>
          <w:rFonts w:ascii="Times New Roman" w:hAnsi="Times New Roman" w:cs="Times New Roman"/>
          <w:b/>
          <w:sz w:val="28"/>
          <w:lang w:val="en-US"/>
        </w:rPr>
        <w:t>Sus</w:t>
      </w:r>
      <w:r w:rsidRPr="009024A0">
        <w:rPr>
          <w:rFonts w:ascii="Times New Roman" w:hAnsi="Times New Roman" w:cs="Times New Roman"/>
          <w:b/>
          <w:sz w:val="28"/>
        </w:rPr>
        <w:t xml:space="preserve">) </w:t>
      </w:r>
      <w:r w:rsidRPr="009024A0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сервис создания короткий ссылок. </w:t>
      </w:r>
    </w:p>
    <w:p w:rsid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Реализовано на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9024A0">
        <w:rPr>
          <w:rFonts w:ascii="Times New Roman" w:hAnsi="Times New Roman" w:cs="Times New Roman"/>
          <w:sz w:val="28"/>
        </w:rPr>
        <w:t xml:space="preserve"> +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9024A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сборка на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9024A0">
        <w:rPr>
          <w:rFonts w:ascii="Times New Roman" w:hAnsi="Times New Roman" w:cs="Times New Roman"/>
          <w:sz w:val="28"/>
        </w:rPr>
        <w:t xml:space="preserve">. </w:t>
      </w:r>
    </w:p>
    <w:p w:rsidR="00CE5E2B" w:rsidRP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t>Обладает следующим функционалом</w:t>
      </w:r>
      <w:r w:rsidRPr="009024A0">
        <w:rPr>
          <w:rFonts w:ascii="Times New Roman" w:hAnsi="Times New Roman" w:cs="Times New Roman"/>
          <w:b/>
          <w:sz w:val="28"/>
          <w:lang w:val="en-US"/>
        </w:rPr>
        <w:t xml:space="preserve">: </w:t>
      </w:r>
      <w:r w:rsidRPr="009024A0">
        <w:rPr>
          <w:rFonts w:ascii="Times New Roman" w:hAnsi="Times New Roman" w:cs="Times New Roman"/>
          <w:b/>
          <w:sz w:val="28"/>
        </w:rPr>
        <w:t xml:space="preserve"> </w:t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>1. Зарегистрироваться (получить UUID)</w:t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>2. Выйти из аккаунта</w:t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>3. Авторизоваться (по UUID)</w:t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>4. Создать короткую ссылку</w:t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>5. Перейти по короткой ссылке</w:t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>6. Изменить количество переходов по короткой ссылке</w:t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>7. Удалить короткую ссылку</w:t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 xml:space="preserve">8. Изменить время </w:t>
      </w:r>
      <w:proofErr w:type="spellStart"/>
      <w:r w:rsidRPr="009024A0">
        <w:rPr>
          <w:rFonts w:ascii="Times New Roman" w:hAnsi="Times New Roman" w:cs="Times New Roman"/>
          <w:sz w:val="28"/>
        </w:rPr>
        <w:t>валидности</w:t>
      </w:r>
      <w:proofErr w:type="spellEnd"/>
      <w:r w:rsidRPr="009024A0">
        <w:rPr>
          <w:rFonts w:ascii="Times New Roman" w:hAnsi="Times New Roman" w:cs="Times New Roman"/>
          <w:sz w:val="28"/>
        </w:rPr>
        <w:t xml:space="preserve"> короткой ссылки</w:t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>9. Получить UUID текущего пользователя</w:t>
      </w:r>
    </w:p>
    <w:p w:rsid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 w:rsidRPr="009024A0">
        <w:rPr>
          <w:rFonts w:ascii="Times New Roman" w:hAnsi="Times New Roman" w:cs="Times New Roman"/>
          <w:sz w:val="28"/>
        </w:rPr>
        <w:t>10. Список актуальных коротких ссылок текущего пользователя</w:t>
      </w: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Конфигурация вынесена в файл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application</w:t>
      </w:r>
      <w:r w:rsidRPr="009024A0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properties</w:t>
      </w:r>
      <w:proofErr w:type="gramEnd"/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024A0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2B0A357B" wp14:editId="791C0DCE">
            <wp:extent cx="5153744" cy="30293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P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baseUrl</w:t>
      </w:r>
      <w:r w:rsidRPr="009024A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основа короткой ссылки</w:t>
      </w:r>
      <w:r w:rsidRPr="009024A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имитирует наш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9024A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server</w:t>
      </w:r>
      <w:r>
        <w:rPr>
          <w:rFonts w:ascii="Times New Roman" w:hAnsi="Times New Roman" w:cs="Times New Roman"/>
          <w:sz w:val="28"/>
        </w:rPr>
        <w:t>.</w:t>
      </w:r>
    </w:p>
    <w:p w:rsid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maxUrlLifetime</w:t>
      </w:r>
      <w:r w:rsidRPr="009024A0">
        <w:rPr>
          <w:rFonts w:ascii="Times New Roman" w:hAnsi="Times New Roman" w:cs="Times New Roman"/>
          <w:sz w:val="28"/>
        </w:rPr>
        <w:t xml:space="preserve"> – максимальное </w:t>
      </w:r>
      <w:r>
        <w:rPr>
          <w:rFonts w:ascii="Times New Roman" w:hAnsi="Times New Roman" w:cs="Times New Roman"/>
          <w:sz w:val="28"/>
        </w:rPr>
        <w:t>время жизни короткой ссылки, дефолтное значение равно месяцу в секундах.</w:t>
      </w:r>
    </w:p>
    <w:p w:rsidR="009024A0" w:rsidRDefault="009024A0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minUsages</w:t>
      </w:r>
      <w:r w:rsidRPr="009024A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минимальное число переходов по ссылке, дефолтное значение системы равно 1.</w:t>
      </w: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lastRenderedPageBreak/>
        <w:t>Ограничение по времени жизни</w:t>
      </w:r>
    </w:p>
    <w:p w:rsidR="009024A0" w:rsidRPr="0058676D" w:rsidRDefault="0058676D" w:rsidP="00D82798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При создании короткой ссылки предлагается выбрать время её жизни в секундах, минутах, часах или днях. Выбранный период не может превышать месяц. Ввод значений больше месяца приводит к выставлению лимита равного месяцу, согласно конфигурации из </w:t>
      </w:r>
      <w:proofErr w:type="gramStart"/>
      <w:r>
        <w:rPr>
          <w:rFonts w:ascii="Times New Roman" w:hAnsi="Times New Roman" w:cs="Times New Roman"/>
          <w:sz w:val="28"/>
          <w:lang w:val="en-US"/>
        </w:rPr>
        <w:t>application</w:t>
      </w:r>
      <w:r w:rsidRPr="0058676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properties</w:t>
      </w:r>
      <w:proofErr w:type="gramEnd"/>
      <w:r w:rsidRPr="0058676D">
        <w:rPr>
          <w:rFonts w:ascii="Times New Roman" w:hAnsi="Times New Roman" w:cs="Times New Roman"/>
          <w:sz w:val="28"/>
        </w:rPr>
        <w:t>.</w:t>
      </w: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t>Автоматическое удаление ссылок</w:t>
      </w:r>
      <w:r w:rsidR="003468B5">
        <w:rPr>
          <w:rFonts w:ascii="Times New Roman" w:hAnsi="Times New Roman" w:cs="Times New Roman"/>
          <w:b/>
          <w:sz w:val="28"/>
        </w:rPr>
        <w:t xml:space="preserve"> и </w:t>
      </w:r>
      <w:r w:rsidR="003468B5" w:rsidRPr="003468B5">
        <w:rPr>
          <w:rFonts w:ascii="Times New Roman" w:hAnsi="Times New Roman" w:cs="Times New Roman"/>
          <w:b/>
          <w:sz w:val="28"/>
        </w:rPr>
        <w:t>л</w:t>
      </w:r>
      <w:r w:rsidR="003468B5" w:rsidRPr="003468B5">
        <w:rPr>
          <w:rFonts w:ascii="Times New Roman" w:hAnsi="Times New Roman" w:cs="Times New Roman"/>
          <w:b/>
          <w:sz w:val="28"/>
        </w:rPr>
        <w:t>имит переходов</w:t>
      </w:r>
    </w:p>
    <w:p w:rsidR="0058676D" w:rsidRDefault="0058676D" w:rsidP="00D82798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будет удалена в </w:t>
      </w:r>
      <w:r w:rsidRPr="0058676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ленивом</w:t>
      </w:r>
      <w:r w:rsidRPr="0058676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режиме в двух случаях. Первый – произошел запрос к ссылке, лимит использований которой достиг 0, такой запрос будет отклонён, а сущность ссылки удалена. Второй – произошел запрос к ссылке, время жизни которой истекло, такой запрос будет отклонён, а сущность ссылки удалена.</w:t>
      </w:r>
    </w:p>
    <w:p w:rsidR="0058676D" w:rsidRDefault="0058676D" w:rsidP="003468B5">
      <w:pPr>
        <w:jc w:val="both"/>
        <w:rPr>
          <w:rFonts w:ascii="Times New Roman" w:hAnsi="Times New Roman" w:cs="Times New Roman"/>
          <w:sz w:val="28"/>
        </w:rPr>
      </w:pPr>
      <w:r w:rsidRPr="0058676D">
        <w:rPr>
          <w:rFonts w:ascii="Times New Roman" w:hAnsi="Times New Roman" w:cs="Times New Roman"/>
          <w:sz w:val="28"/>
        </w:rPr>
        <w:drawing>
          <wp:inline distT="0" distB="0" distL="0" distR="0" wp14:anchorId="1B2B965D" wp14:editId="554F7922">
            <wp:extent cx="5940425" cy="23209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6D" w:rsidRDefault="0058676D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1 запроса ссылка стала недоступной.</w:t>
      </w:r>
    </w:p>
    <w:p w:rsidR="0058676D" w:rsidRDefault="0058676D" w:rsidP="003468B5">
      <w:pPr>
        <w:jc w:val="both"/>
        <w:rPr>
          <w:rFonts w:ascii="Times New Roman" w:hAnsi="Times New Roman" w:cs="Times New Roman"/>
          <w:sz w:val="28"/>
        </w:rPr>
      </w:pPr>
      <w:r w:rsidRPr="0058676D">
        <w:rPr>
          <w:rFonts w:ascii="Times New Roman" w:hAnsi="Times New Roman" w:cs="Times New Roman"/>
          <w:sz w:val="28"/>
        </w:rPr>
        <w:drawing>
          <wp:inline distT="0" distB="0" distL="0" distR="0" wp14:anchorId="59013B77" wp14:editId="63662FBD">
            <wp:extent cx="5940425" cy="25444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5" w:rsidRDefault="0058676D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 секунд </w:t>
      </w:r>
      <w:r w:rsidR="003468B5">
        <w:rPr>
          <w:rFonts w:ascii="Times New Roman" w:hAnsi="Times New Roman" w:cs="Times New Roman"/>
          <w:sz w:val="28"/>
        </w:rPr>
        <w:t>вышло,</w:t>
      </w:r>
      <w:r>
        <w:rPr>
          <w:rFonts w:ascii="Times New Roman" w:hAnsi="Times New Roman" w:cs="Times New Roman"/>
          <w:sz w:val="28"/>
        </w:rPr>
        <w:t xml:space="preserve"> и ссылка перестала быть доступной.</w:t>
      </w:r>
    </w:p>
    <w:p w:rsidR="003468B5" w:rsidRPr="0058676D" w:rsidRDefault="003468B5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024A0" w:rsidRPr="003468B5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lastRenderedPageBreak/>
        <w:t>Уникальность ссылок</w:t>
      </w:r>
      <w:r w:rsidR="0058676D">
        <w:rPr>
          <w:rFonts w:ascii="Times New Roman" w:hAnsi="Times New Roman" w:cs="Times New Roman"/>
          <w:b/>
          <w:sz w:val="28"/>
        </w:rPr>
        <w:t xml:space="preserve"> и п</w:t>
      </w:r>
      <w:r w:rsidR="0058676D" w:rsidRPr="009024A0">
        <w:rPr>
          <w:rFonts w:ascii="Times New Roman" w:hAnsi="Times New Roman" w:cs="Times New Roman"/>
          <w:b/>
          <w:sz w:val="28"/>
        </w:rPr>
        <w:t>овторное создание ссылок</w:t>
      </w:r>
    </w:p>
    <w:p w:rsidR="0058676D" w:rsidRPr="0058676D" w:rsidRDefault="0058676D" w:rsidP="003468B5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Под одну ссылку на </w:t>
      </w:r>
      <w:r>
        <w:rPr>
          <w:rFonts w:ascii="Times New Roman" w:hAnsi="Times New Roman" w:cs="Times New Roman"/>
          <w:sz w:val="28"/>
          <w:lang w:val="en-US"/>
        </w:rPr>
        <w:t>Sabaton</w:t>
      </w:r>
      <w:r w:rsidRPr="005867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сгенерированы две разные короткие.</w:t>
      </w:r>
    </w:p>
    <w:p w:rsidR="0058676D" w:rsidRDefault="0058676D" w:rsidP="003468B5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8676D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6D3321A7" wp14:editId="2D7D656B">
            <wp:extent cx="4908785" cy="3972154"/>
            <wp:effectExtent l="0" t="0" r="635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434" cy="39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6D" w:rsidRPr="0058676D" w:rsidRDefault="0058676D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работает и для двух разных пользователей.</w:t>
      </w:r>
    </w:p>
    <w:p w:rsidR="0058676D" w:rsidRPr="0058676D" w:rsidRDefault="0058676D" w:rsidP="003468B5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8676D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28FAC876" wp14:editId="24CC2E91">
            <wp:extent cx="4879238" cy="330984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922" cy="33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5" w:rsidRDefault="003468B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58676D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lastRenderedPageBreak/>
        <w:t>Переход по ссылке</w:t>
      </w:r>
    </w:p>
    <w:p w:rsidR="0058676D" w:rsidRDefault="0058676D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58676D">
        <w:rPr>
          <w:rFonts w:ascii="Times New Roman" w:hAnsi="Times New Roman" w:cs="Times New Roman"/>
          <w:b/>
          <w:sz w:val="28"/>
        </w:rPr>
        <w:drawing>
          <wp:inline distT="0" distB="0" distL="0" distR="0" wp14:anchorId="2579ACBD" wp14:editId="2C7DC54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6D" w:rsidRDefault="0058676D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58676D">
        <w:rPr>
          <w:rFonts w:ascii="Times New Roman" w:hAnsi="Times New Roman" w:cs="Times New Roman"/>
          <w:b/>
          <w:sz w:val="28"/>
        </w:rPr>
        <w:drawing>
          <wp:inline distT="0" distB="0" distL="0" distR="0" wp14:anchorId="0FC6125E" wp14:editId="22DF9458">
            <wp:extent cx="5925377" cy="124794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6D" w:rsidRDefault="0058676D" w:rsidP="003468B5">
      <w:pPr>
        <w:jc w:val="both"/>
        <w:rPr>
          <w:rFonts w:ascii="Times New Roman" w:hAnsi="Times New Roman" w:cs="Times New Roman"/>
          <w:sz w:val="28"/>
        </w:rPr>
      </w:pPr>
      <w:r w:rsidRPr="0058676D">
        <w:rPr>
          <w:rFonts w:ascii="Times New Roman" w:hAnsi="Times New Roman" w:cs="Times New Roman"/>
          <w:sz w:val="28"/>
        </w:rPr>
        <w:drawing>
          <wp:inline distT="0" distB="0" distL="0" distR="0" wp14:anchorId="4366BECD" wp14:editId="7698E89D">
            <wp:extent cx="5544324" cy="28197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5" w:rsidRDefault="0058676D" w:rsidP="00D82798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Происходит поиск оригинальной ссылке по короткой и открытие страницы в </w:t>
      </w:r>
      <w:r w:rsidR="003468B5">
        <w:rPr>
          <w:rFonts w:ascii="Times New Roman" w:hAnsi="Times New Roman" w:cs="Times New Roman"/>
          <w:sz w:val="28"/>
        </w:rPr>
        <w:t>браузере</w:t>
      </w:r>
      <w:r>
        <w:rPr>
          <w:rFonts w:ascii="Times New Roman" w:hAnsi="Times New Roman" w:cs="Times New Roman"/>
          <w:sz w:val="28"/>
        </w:rPr>
        <w:t>.</w:t>
      </w:r>
    </w:p>
    <w:p w:rsidR="0058676D" w:rsidRPr="0058676D" w:rsidRDefault="003468B5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lastRenderedPageBreak/>
        <w:t>Уведомление пользователя</w:t>
      </w:r>
    </w:p>
    <w:p w:rsidR="0058676D" w:rsidRDefault="0058676D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момент запроса к </w:t>
      </w:r>
      <w:proofErr w:type="spellStart"/>
      <w:r w:rsidR="00207D7D">
        <w:rPr>
          <w:rFonts w:ascii="Times New Roman" w:hAnsi="Times New Roman" w:cs="Times New Roman"/>
          <w:sz w:val="28"/>
        </w:rPr>
        <w:t>невалидной</w:t>
      </w:r>
      <w:proofErr w:type="spellEnd"/>
      <w:r w:rsidR="00207D7D">
        <w:rPr>
          <w:rFonts w:ascii="Times New Roman" w:hAnsi="Times New Roman" w:cs="Times New Roman"/>
          <w:sz w:val="28"/>
        </w:rPr>
        <w:t xml:space="preserve"> ссылке пользователь получает уведомление.</w:t>
      </w:r>
    </w:p>
    <w:p w:rsidR="00207D7D" w:rsidRPr="0058676D" w:rsidRDefault="00207D7D" w:rsidP="003468B5">
      <w:pPr>
        <w:jc w:val="both"/>
        <w:rPr>
          <w:rFonts w:ascii="Times New Roman" w:hAnsi="Times New Roman" w:cs="Times New Roman"/>
          <w:sz w:val="28"/>
        </w:rPr>
      </w:pPr>
      <w:r w:rsidRPr="00207D7D">
        <w:rPr>
          <w:rFonts w:ascii="Times New Roman" w:hAnsi="Times New Roman" w:cs="Times New Roman"/>
          <w:sz w:val="28"/>
        </w:rPr>
        <w:drawing>
          <wp:inline distT="0" distB="0" distL="0" distR="0" wp14:anchorId="31BCED23" wp14:editId="3EE7A625">
            <wp:extent cx="2295845" cy="27626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t>Удаление ссылки</w:t>
      </w:r>
    </w:p>
    <w:p w:rsidR="00207D7D" w:rsidRDefault="00207D7D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Ссылка может быть удалена только создателем.</w:t>
      </w:r>
    </w:p>
    <w:p w:rsidR="00207D7D" w:rsidRPr="00207D7D" w:rsidRDefault="00207D7D" w:rsidP="003468B5">
      <w:pPr>
        <w:jc w:val="both"/>
        <w:rPr>
          <w:rFonts w:ascii="Times New Roman" w:hAnsi="Times New Roman" w:cs="Times New Roman"/>
          <w:sz w:val="28"/>
          <w:lang w:val="en-US"/>
        </w:rPr>
      </w:pPr>
      <w:r w:rsidRPr="00207D7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575F27A" wp14:editId="5E476A85">
            <wp:extent cx="5940425" cy="3392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t>Идентификация по UUID</w:t>
      </w:r>
    </w:p>
    <w:p w:rsidR="00207D7D" w:rsidRDefault="00207D7D" w:rsidP="00D82798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UUID</w:t>
      </w:r>
      <w:r w:rsidRPr="00207D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автоматически выдается при создании первой ссылки либо при исполнении команды 1 неавторизованным пользователем.</w:t>
      </w:r>
    </w:p>
    <w:p w:rsidR="00207D7D" w:rsidRDefault="00207D7D" w:rsidP="003468B5">
      <w:pPr>
        <w:jc w:val="both"/>
        <w:rPr>
          <w:rFonts w:ascii="Times New Roman" w:hAnsi="Times New Roman" w:cs="Times New Roman"/>
          <w:sz w:val="28"/>
        </w:rPr>
      </w:pPr>
      <w:r w:rsidRPr="00207D7D">
        <w:rPr>
          <w:rFonts w:ascii="Times New Roman" w:hAnsi="Times New Roman" w:cs="Times New Roman"/>
          <w:sz w:val="28"/>
        </w:rPr>
        <w:drawing>
          <wp:inline distT="0" distB="0" distL="0" distR="0" wp14:anchorId="22699CBA" wp14:editId="47530C54">
            <wp:extent cx="5940425" cy="2635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7D" w:rsidRDefault="00207D7D" w:rsidP="003468B5">
      <w:pPr>
        <w:jc w:val="both"/>
        <w:rPr>
          <w:rFonts w:ascii="Times New Roman" w:hAnsi="Times New Roman" w:cs="Times New Roman"/>
          <w:sz w:val="28"/>
        </w:rPr>
      </w:pPr>
      <w:r w:rsidRPr="00207D7D">
        <w:rPr>
          <w:rFonts w:ascii="Times New Roman" w:hAnsi="Times New Roman" w:cs="Times New Roman"/>
          <w:sz w:val="28"/>
        </w:rPr>
        <w:drawing>
          <wp:inline distT="0" distB="0" distL="0" distR="0" wp14:anchorId="22C647B9" wp14:editId="233EB781">
            <wp:extent cx="3867690" cy="12955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7D" w:rsidRDefault="00207D7D" w:rsidP="003468B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Узнать </w:t>
      </w:r>
      <w:r>
        <w:rPr>
          <w:rFonts w:ascii="Times New Roman" w:hAnsi="Times New Roman" w:cs="Times New Roman"/>
          <w:sz w:val="28"/>
          <w:lang w:val="en-US"/>
        </w:rPr>
        <w:t>UUID</w:t>
      </w:r>
      <w:r w:rsidRPr="00207D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текущего пользователя можно командой 9.</w:t>
      </w:r>
    </w:p>
    <w:p w:rsidR="003468B5" w:rsidRDefault="00207D7D" w:rsidP="003468B5">
      <w:pPr>
        <w:jc w:val="both"/>
        <w:rPr>
          <w:rFonts w:ascii="Times New Roman" w:hAnsi="Times New Roman" w:cs="Times New Roman"/>
          <w:sz w:val="28"/>
        </w:rPr>
      </w:pPr>
      <w:r w:rsidRPr="00207D7D">
        <w:rPr>
          <w:rFonts w:ascii="Times New Roman" w:hAnsi="Times New Roman" w:cs="Times New Roman"/>
          <w:sz w:val="28"/>
        </w:rPr>
        <w:drawing>
          <wp:inline distT="0" distB="0" distL="0" distR="0" wp14:anchorId="1F21D15A" wp14:editId="7358C695">
            <wp:extent cx="4353533" cy="466790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7D" w:rsidRPr="00207D7D" w:rsidRDefault="003468B5" w:rsidP="003468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lastRenderedPageBreak/>
        <w:t>Работа нескольких пользователей</w:t>
      </w:r>
    </w:p>
    <w:p w:rsidR="00207D7D" w:rsidRDefault="00207D7D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207D7D">
        <w:rPr>
          <w:rFonts w:ascii="Times New Roman" w:hAnsi="Times New Roman" w:cs="Times New Roman"/>
          <w:b/>
          <w:sz w:val="28"/>
        </w:rPr>
        <w:drawing>
          <wp:inline distT="0" distB="0" distL="0" distR="0" wp14:anchorId="72A481A8" wp14:editId="4F02BA26">
            <wp:extent cx="3467958" cy="129479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466" cy="13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7D" w:rsidRPr="00207D7D" w:rsidRDefault="00207D7D" w:rsidP="00D82798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 каждого пользователя свой список ссылок, между пользователями можно переходить при помощи команды 3. Посмотреть список ссылок через команду 10.</w:t>
      </w: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9024A0">
        <w:rPr>
          <w:rFonts w:ascii="Times New Roman" w:hAnsi="Times New Roman" w:cs="Times New Roman"/>
          <w:b/>
          <w:sz w:val="28"/>
        </w:rPr>
        <w:t>Администрирование параметров ссылки</w:t>
      </w:r>
      <w:r w:rsidR="003468B5">
        <w:rPr>
          <w:rFonts w:ascii="Times New Roman" w:hAnsi="Times New Roman" w:cs="Times New Roman"/>
          <w:b/>
          <w:sz w:val="28"/>
        </w:rPr>
        <w:t xml:space="preserve">, </w:t>
      </w:r>
      <w:r w:rsidR="003468B5" w:rsidRPr="003468B5">
        <w:rPr>
          <w:rFonts w:ascii="Times New Roman" w:hAnsi="Times New Roman" w:cs="Times New Roman"/>
          <w:b/>
          <w:sz w:val="28"/>
        </w:rPr>
        <w:t>р</w:t>
      </w:r>
      <w:r w:rsidR="003468B5" w:rsidRPr="003468B5">
        <w:rPr>
          <w:rFonts w:ascii="Times New Roman" w:hAnsi="Times New Roman" w:cs="Times New Roman"/>
          <w:b/>
          <w:sz w:val="28"/>
        </w:rPr>
        <w:t>едактирование лимита переходов</w:t>
      </w:r>
      <w:r w:rsidR="003468B5">
        <w:rPr>
          <w:rFonts w:ascii="Times New Roman" w:hAnsi="Times New Roman" w:cs="Times New Roman"/>
          <w:b/>
          <w:sz w:val="28"/>
        </w:rPr>
        <w:t xml:space="preserve"> и лимита времени жизни ссылки</w:t>
      </w:r>
    </w:p>
    <w:p w:rsidR="003468B5" w:rsidRPr="003468B5" w:rsidRDefault="003468B5" w:rsidP="00D82798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командам 6 и 8 доступно изменение параметров ссылки, изменение доступно только создателю. </w:t>
      </w:r>
    </w:p>
    <w:p w:rsidR="003468B5" w:rsidRDefault="003468B5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3468B5">
        <w:rPr>
          <w:rFonts w:ascii="Times New Roman" w:hAnsi="Times New Roman" w:cs="Times New Roman"/>
          <w:b/>
          <w:sz w:val="28"/>
        </w:rPr>
        <w:drawing>
          <wp:inline distT="0" distB="0" distL="0" distR="0" wp14:anchorId="5255A09C" wp14:editId="7BA41A83">
            <wp:extent cx="3094329" cy="264331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6683" cy="26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5" w:rsidRDefault="003468B5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3468B5">
        <w:rPr>
          <w:rFonts w:ascii="Times New Roman" w:hAnsi="Times New Roman" w:cs="Times New Roman"/>
          <w:b/>
          <w:sz w:val="28"/>
        </w:rPr>
        <w:drawing>
          <wp:inline distT="0" distB="0" distL="0" distR="0" wp14:anchorId="1672B70D" wp14:editId="79876D0B">
            <wp:extent cx="3093720" cy="28359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952" cy="28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5" w:rsidRPr="00F77C5D" w:rsidRDefault="009024A0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9024A0">
        <w:rPr>
          <w:rFonts w:ascii="Times New Roman" w:hAnsi="Times New Roman" w:cs="Times New Roman"/>
          <w:b/>
          <w:sz w:val="28"/>
        </w:rPr>
        <w:lastRenderedPageBreak/>
        <w:t>Создание нескольких ссылок</w:t>
      </w:r>
      <w:r w:rsidR="003468B5" w:rsidRPr="003468B5">
        <w:rPr>
          <w:rFonts w:ascii="Times New Roman" w:hAnsi="Times New Roman" w:cs="Times New Roman"/>
          <w:b/>
          <w:sz w:val="28"/>
        </w:rPr>
        <w:t xml:space="preserve"> </w:t>
      </w:r>
      <w:r w:rsidR="003468B5">
        <w:rPr>
          <w:rFonts w:ascii="Times New Roman" w:hAnsi="Times New Roman" w:cs="Times New Roman"/>
          <w:b/>
          <w:sz w:val="28"/>
        </w:rPr>
        <w:t>и и</w:t>
      </w:r>
      <w:r w:rsidR="003468B5" w:rsidRPr="009024A0">
        <w:rPr>
          <w:rFonts w:ascii="Times New Roman" w:hAnsi="Times New Roman" w:cs="Times New Roman"/>
          <w:b/>
          <w:sz w:val="28"/>
        </w:rPr>
        <w:t>дентификация по UUID при повторных запросах</w:t>
      </w:r>
    </w:p>
    <w:p w:rsidR="003468B5" w:rsidRDefault="003468B5" w:rsidP="00D82798">
      <w:pPr>
        <w:ind w:firstLine="708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Как видно из скриншота все создаваемые ссылки привязываются к текущему пользователю по его </w:t>
      </w:r>
      <w:r>
        <w:rPr>
          <w:rFonts w:ascii="Times New Roman" w:hAnsi="Times New Roman" w:cs="Times New Roman"/>
          <w:sz w:val="28"/>
          <w:lang w:val="en-US"/>
        </w:rPr>
        <w:t>UUID</w:t>
      </w:r>
      <w:r w:rsidRPr="003468B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то есть система идентифицирует пользователя по </w:t>
      </w:r>
      <w:r>
        <w:rPr>
          <w:rFonts w:ascii="Times New Roman" w:hAnsi="Times New Roman" w:cs="Times New Roman"/>
          <w:sz w:val="28"/>
          <w:lang w:val="en-US"/>
        </w:rPr>
        <w:t>UUID</w:t>
      </w:r>
      <w:r w:rsidRPr="003468B5">
        <w:rPr>
          <w:rFonts w:ascii="Times New Roman" w:hAnsi="Times New Roman" w:cs="Times New Roman"/>
          <w:sz w:val="28"/>
        </w:rPr>
        <w:t>.</w:t>
      </w:r>
    </w:p>
    <w:p w:rsidR="009024A0" w:rsidRPr="00F77C5D" w:rsidRDefault="003468B5" w:rsidP="003468B5">
      <w:pPr>
        <w:jc w:val="both"/>
        <w:rPr>
          <w:rFonts w:ascii="Times New Roman" w:hAnsi="Times New Roman" w:cs="Times New Roman"/>
          <w:sz w:val="28"/>
        </w:rPr>
      </w:pPr>
      <w:r w:rsidRPr="003468B5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6EA17BD0" wp14:editId="0AE26C3C">
            <wp:extent cx="3539873" cy="4491532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675" cy="45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Default="00F77C5D" w:rsidP="003468B5">
      <w:pPr>
        <w:jc w:val="both"/>
        <w:rPr>
          <w:rFonts w:ascii="Times New Roman" w:hAnsi="Times New Roman" w:cs="Times New Roman"/>
          <w:sz w:val="40"/>
        </w:rPr>
      </w:pPr>
      <w:r w:rsidRPr="00F77C5D">
        <w:rPr>
          <w:rFonts w:ascii="Times New Roman" w:hAnsi="Times New Roman" w:cs="Times New Roman"/>
          <w:sz w:val="40"/>
        </w:rPr>
        <w:t xml:space="preserve">Ссылка на проект: </w:t>
      </w:r>
      <w:hyperlink r:id="rId21" w:history="1">
        <w:r w:rsidRPr="00EF4F6E">
          <w:rPr>
            <w:rStyle w:val="a3"/>
            <w:rFonts w:ascii="Times New Roman" w:hAnsi="Times New Roman" w:cs="Times New Roman"/>
            <w:sz w:val="40"/>
            <w:lang w:val="en-US"/>
          </w:rPr>
          <w:t>https</w:t>
        </w:r>
        <w:r w:rsidRPr="00EF4F6E">
          <w:rPr>
            <w:rStyle w:val="a3"/>
            <w:rFonts w:ascii="Times New Roman" w:hAnsi="Times New Roman" w:cs="Times New Roman"/>
            <w:sz w:val="40"/>
          </w:rPr>
          <w:t>://</w:t>
        </w:r>
        <w:r w:rsidRPr="00EF4F6E">
          <w:rPr>
            <w:rStyle w:val="a3"/>
            <w:rFonts w:ascii="Times New Roman" w:hAnsi="Times New Roman" w:cs="Times New Roman"/>
            <w:sz w:val="40"/>
            <w:lang w:val="en-US"/>
          </w:rPr>
          <w:t>github</w:t>
        </w:r>
        <w:r w:rsidRPr="00EF4F6E">
          <w:rPr>
            <w:rStyle w:val="a3"/>
            <w:rFonts w:ascii="Times New Roman" w:hAnsi="Times New Roman" w:cs="Times New Roman"/>
            <w:sz w:val="40"/>
          </w:rPr>
          <w:t>.</w:t>
        </w:r>
        <w:r w:rsidRPr="00EF4F6E">
          <w:rPr>
            <w:rStyle w:val="a3"/>
            <w:rFonts w:ascii="Times New Roman" w:hAnsi="Times New Roman" w:cs="Times New Roman"/>
            <w:sz w:val="40"/>
            <w:lang w:val="en-US"/>
          </w:rPr>
          <w:t>com</w:t>
        </w:r>
        <w:r w:rsidRPr="00EF4F6E">
          <w:rPr>
            <w:rStyle w:val="a3"/>
            <w:rFonts w:ascii="Times New Roman" w:hAnsi="Times New Roman" w:cs="Times New Roman"/>
            <w:sz w:val="40"/>
          </w:rPr>
          <w:t>/</w:t>
        </w:r>
        <w:proofErr w:type="spellStart"/>
        <w:r w:rsidRPr="00EF4F6E">
          <w:rPr>
            <w:rStyle w:val="a3"/>
            <w:rFonts w:ascii="Times New Roman" w:hAnsi="Times New Roman" w:cs="Times New Roman"/>
            <w:sz w:val="40"/>
            <w:lang w:val="en-US"/>
          </w:rPr>
          <w:t>SavageSyrop</w:t>
        </w:r>
        <w:proofErr w:type="spellEnd"/>
        <w:r w:rsidRPr="00EF4F6E">
          <w:rPr>
            <w:rStyle w:val="a3"/>
            <w:rFonts w:ascii="Times New Roman" w:hAnsi="Times New Roman" w:cs="Times New Roman"/>
            <w:sz w:val="40"/>
          </w:rPr>
          <w:t>/</w:t>
        </w:r>
        <w:r w:rsidRPr="00EF4F6E">
          <w:rPr>
            <w:rStyle w:val="a3"/>
            <w:rFonts w:ascii="Times New Roman" w:hAnsi="Times New Roman" w:cs="Times New Roman"/>
            <w:sz w:val="40"/>
            <w:lang w:val="en-US"/>
          </w:rPr>
          <w:t>SKS</w:t>
        </w:r>
      </w:hyperlink>
    </w:p>
    <w:p w:rsidR="00A82E87" w:rsidRDefault="00A82E8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Листинги кода</w:t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F77C5D">
        <w:rPr>
          <w:rFonts w:ascii="Times New Roman" w:hAnsi="Times New Roman" w:cs="Times New Roman"/>
          <w:b/>
          <w:sz w:val="28"/>
        </w:rPr>
        <w:drawing>
          <wp:inline distT="0" distB="0" distL="0" distR="0" wp14:anchorId="2B781CF2" wp14:editId="0040FA8E">
            <wp:extent cx="3343742" cy="289600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5D" w:rsidRPr="00F77C5D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Configuration.class</w:t>
      </w:r>
      <w:proofErr w:type="spellEnd"/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F77C5D">
        <w:rPr>
          <w:rFonts w:ascii="Times New Roman" w:hAnsi="Times New Roman" w:cs="Times New Roman"/>
          <w:b/>
          <w:sz w:val="28"/>
        </w:rPr>
        <w:drawing>
          <wp:inline distT="0" distB="0" distL="0" distR="0" wp14:anchorId="53B0564B" wp14:editId="6A892EFB">
            <wp:extent cx="4840721" cy="46368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2614" cy="464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87" w:rsidRDefault="00A82E8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F77C5D" w:rsidRPr="00F77C5D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Main.class</w:t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F77C5D">
        <w:rPr>
          <w:rFonts w:ascii="Times New Roman" w:hAnsi="Times New Roman" w:cs="Times New Roman"/>
          <w:b/>
          <w:sz w:val="28"/>
        </w:rPr>
        <w:drawing>
          <wp:inline distT="0" distB="0" distL="0" distR="0" wp14:anchorId="6B56685E" wp14:editId="53DB53E7">
            <wp:extent cx="5940425" cy="63493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F77C5D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57AFFDAF" wp14:editId="2F6D663E">
            <wp:extent cx="5940425" cy="50907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F77C5D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1EAD19BE" wp14:editId="5DA5D7ED">
            <wp:extent cx="5940425" cy="48971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</w:rPr>
      </w:pPr>
      <w:r w:rsidRPr="00F77C5D">
        <w:rPr>
          <w:rFonts w:ascii="Times New Roman" w:hAnsi="Times New Roman" w:cs="Times New Roman"/>
          <w:b/>
          <w:sz w:val="28"/>
        </w:rPr>
        <w:drawing>
          <wp:inline distT="0" distB="0" distL="0" distR="0" wp14:anchorId="27C47321" wp14:editId="5707C6A4">
            <wp:extent cx="5940425" cy="30067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</w:p>
    <w:p w:rsidR="009024A0" w:rsidRDefault="009024A0" w:rsidP="003468B5">
      <w:pPr>
        <w:jc w:val="both"/>
        <w:rPr>
          <w:rFonts w:ascii="Times New Roman" w:hAnsi="Times New Roman" w:cs="Times New Roman"/>
          <w:b/>
          <w:sz w:val="28"/>
        </w:rPr>
      </w:pP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Manager.class</w:t>
      </w:r>
      <w:proofErr w:type="spellEnd"/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77C5D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49726C2D" wp14:editId="0A3A7C0B">
            <wp:extent cx="5940425" cy="50971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87" w:rsidRDefault="00A82E8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ManagerImpl.class</w:t>
      </w:r>
      <w:proofErr w:type="spellEnd"/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77C5D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6792DAA6" wp14:editId="6BA898C9">
            <wp:extent cx="5940425" cy="36906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77C5D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7C962BCE" wp14:editId="28FCF59D">
            <wp:extent cx="5940425" cy="36531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77C5D">
        <w:rPr>
          <w:rFonts w:ascii="Times New Roman" w:hAnsi="Times New Roman" w:cs="Times New Roman"/>
          <w:b/>
          <w:sz w:val="28"/>
          <w:lang w:val="en-US"/>
        </w:rPr>
        <w:lastRenderedPageBreak/>
        <w:drawing>
          <wp:inline distT="0" distB="0" distL="0" distR="0" wp14:anchorId="00E0061F" wp14:editId="23F5CB2D">
            <wp:extent cx="5940425" cy="36588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lang w:val="en-US"/>
        </w:rPr>
        <w:br/>
      </w:r>
      <w:r w:rsidRPr="00F77C5D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761A4088" wp14:editId="03AB5F7D">
            <wp:extent cx="5940425" cy="15455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87" w:rsidRDefault="00A82E8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ShortUrl.class</w:t>
      </w:r>
    </w:p>
    <w:p w:rsidR="009024A0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77C5D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0A6801AA" wp14:editId="6BE6E168">
            <wp:extent cx="5940425" cy="37503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A0" w:rsidRPr="009024A0" w:rsidRDefault="00F77C5D" w:rsidP="003468B5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77C5D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0B13D055" wp14:editId="7C09E325">
            <wp:extent cx="5940425" cy="16852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4A0" w:rsidRPr="009024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3C7"/>
    <w:rsid w:val="00207D7D"/>
    <w:rsid w:val="003468B5"/>
    <w:rsid w:val="0058676D"/>
    <w:rsid w:val="005B3CCF"/>
    <w:rsid w:val="006E578F"/>
    <w:rsid w:val="009024A0"/>
    <w:rsid w:val="00A82E87"/>
    <w:rsid w:val="00BE23C7"/>
    <w:rsid w:val="00CB727A"/>
    <w:rsid w:val="00CE5E2B"/>
    <w:rsid w:val="00D82798"/>
    <w:rsid w:val="00F7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60D82"/>
  <w15:chartTrackingRefBased/>
  <w15:docId w15:val="{508C87A2-B3A6-4632-AC0B-45AFEB0B6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68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77C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5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SavageSyrop/SKS" TargetMode="External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Eremin</dc:creator>
  <cp:keywords/>
  <dc:description/>
  <cp:lastModifiedBy>Kirill Eremin</cp:lastModifiedBy>
  <cp:revision>7</cp:revision>
  <dcterms:created xsi:type="dcterms:W3CDTF">2025-01-03T13:16:00Z</dcterms:created>
  <dcterms:modified xsi:type="dcterms:W3CDTF">2025-01-03T14:25:00Z</dcterms:modified>
</cp:coreProperties>
</file>