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776" w:rsidRDefault="006040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Phase 2 DBMS project</w:t>
      </w:r>
    </w:p>
    <w:p w:rsidR="008B6DB3" w:rsidRDefault="008B6D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Georgy Zakharov</w:t>
      </w:r>
    </w:p>
    <w:p w:rsidR="006040AE" w:rsidRDefault="006040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Codename: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Tronald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Drump</w:t>
      </w:r>
      <w:proofErr w:type="spellEnd"/>
    </w:p>
    <w:p w:rsidR="006040AE" w:rsidRDefault="006040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Views of Data</w:t>
      </w:r>
    </w:p>
    <w:p w:rsidR="006040AE" w:rsidRPr="006040AE" w:rsidRDefault="006040AE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40AE">
        <w:rPr>
          <w:rFonts w:ascii="Times New Roman" w:eastAsia="Times New Roman" w:hAnsi="Times New Roman" w:cs="Times New Roman"/>
          <w:sz w:val="24"/>
          <w:szCs w:val="24"/>
          <w:lang w:eastAsia="en-CA"/>
        </w:rPr>
        <w:t>View 1: Computes a join of at least three tables</w:t>
      </w:r>
    </w:p>
    <w:p w:rsidR="006040AE" w:rsidRPr="006040AE" w:rsidRDefault="006040AE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40AE">
        <w:rPr>
          <w:rFonts w:ascii="Times New Roman" w:eastAsia="Times New Roman" w:hAnsi="Times New Roman" w:cs="Times New Roman"/>
          <w:sz w:val="24"/>
          <w:szCs w:val="24"/>
          <w:lang w:eastAsia="en-CA"/>
        </w:rPr>
        <w:t>View 2: Uses nested queries with the ANY or ALL operator and uses a GROUP BY clause</w:t>
      </w:r>
    </w:p>
    <w:p w:rsidR="006040AE" w:rsidRPr="006040AE" w:rsidRDefault="006040AE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40AE">
        <w:rPr>
          <w:rFonts w:ascii="Times New Roman" w:eastAsia="Times New Roman" w:hAnsi="Times New Roman" w:cs="Times New Roman"/>
          <w:sz w:val="24"/>
          <w:szCs w:val="24"/>
          <w:lang w:eastAsia="en-CA"/>
        </w:rPr>
        <w:t>View 3: A correlated nested query</w:t>
      </w:r>
    </w:p>
    <w:p w:rsidR="006040AE" w:rsidRPr="006040AE" w:rsidRDefault="006040AE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40AE">
        <w:rPr>
          <w:rFonts w:ascii="Times New Roman" w:eastAsia="Times New Roman" w:hAnsi="Times New Roman" w:cs="Times New Roman"/>
          <w:sz w:val="24"/>
          <w:szCs w:val="24"/>
          <w:lang w:eastAsia="en-CA"/>
        </w:rPr>
        <w:t>View 4: Uses a FULL JOIN</w:t>
      </w:r>
    </w:p>
    <w:p w:rsidR="006040AE" w:rsidRPr="006040AE" w:rsidRDefault="006040AE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40AE">
        <w:rPr>
          <w:rFonts w:ascii="Times New Roman" w:eastAsia="Times New Roman" w:hAnsi="Times New Roman" w:cs="Times New Roman"/>
          <w:sz w:val="24"/>
          <w:szCs w:val="24"/>
          <w:lang w:eastAsia="en-CA"/>
        </w:rPr>
        <w:t>View 5: Uses nested queries with any of the set operations UNION, EXCEPT, or INTERSECT</w:t>
      </w:r>
    </w:p>
    <w:p w:rsidR="006040AE" w:rsidRPr="006040AE" w:rsidRDefault="006040AE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6040AE" w:rsidRDefault="006040AE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40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View 6: </w:t>
      </w:r>
      <w:r w:rsidR="008B6DB3">
        <w:rPr>
          <w:rFonts w:ascii="Times New Roman" w:eastAsia="Times New Roman" w:hAnsi="Times New Roman" w:cs="Times New Roman"/>
          <w:sz w:val="24"/>
          <w:szCs w:val="24"/>
          <w:lang w:eastAsia="en-CA"/>
        </w:rPr>
        <w:t>Computes average retweets count</w:t>
      </w:r>
    </w:p>
    <w:p w:rsidR="00102DE3" w:rsidRDefault="00102DE3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AVG (Retweet_Count)</w:t>
      </w:r>
    </w:p>
    <w:p w:rsidR="00102DE3" w:rsidRDefault="00102DE3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FROM Filter, Tweet</w:t>
      </w:r>
    </w:p>
    <w:p w:rsidR="00102DE3" w:rsidRDefault="00102DE3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WHERE Text_ID = Tweet.Text_ID </w:t>
      </w:r>
    </w:p>
    <w:p w:rsidR="00881D51" w:rsidRDefault="00881D51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B6DB3" w:rsidRDefault="008B6DB3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View 7: Computes highest reply count</w:t>
      </w:r>
      <w:bookmarkStart w:id="0" w:name="_GoBack"/>
      <w:bookmarkEnd w:id="0"/>
    </w:p>
    <w:p w:rsidR="00102DE3" w:rsidRDefault="00102DE3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COUNT (DISTINCT Reply_Count)</w:t>
      </w:r>
    </w:p>
    <w:p w:rsidR="00102DE3" w:rsidRDefault="00102DE3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FROM Filter</w:t>
      </w:r>
    </w:p>
    <w:p w:rsidR="00881D51" w:rsidRDefault="00881D51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B6DB3" w:rsidRDefault="008B6DB3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View 8: Finds highest amount of tweets in a single day</w:t>
      </w:r>
    </w:p>
    <w:p w:rsidR="00102DE3" w:rsidRDefault="00102DE3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COUNT (DISTINCT Text_ID)</w:t>
      </w:r>
    </w:p>
    <w:p w:rsidR="00102DE3" w:rsidRDefault="00102DE3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FROM Tweet</w:t>
      </w:r>
    </w:p>
    <w:p w:rsidR="00102DE3" w:rsidRDefault="00102DE3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DateCreated</w:t>
      </w:r>
      <w:proofErr w:type="spellEnd"/>
    </w:p>
    <w:p w:rsidR="00881D51" w:rsidRDefault="00881D51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B6DB3" w:rsidRDefault="008B6DB3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View 9: Shows first tweet, and latest tweet</w:t>
      </w:r>
    </w:p>
    <w:p w:rsidR="00102DE3" w:rsidRDefault="00102DE3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SELECT TOP 1 * </w:t>
      </w:r>
    </w:p>
    <w:p w:rsidR="00102DE3" w:rsidRDefault="00102DE3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FROM Tweet</w:t>
      </w:r>
    </w:p>
    <w:p w:rsidR="00102DE3" w:rsidRDefault="00102DE3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ORDER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DateCreated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DESC</w:t>
      </w:r>
    </w:p>
    <w:p w:rsidR="00102DE3" w:rsidRDefault="00102DE3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02DE3" w:rsidRDefault="00102DE3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TOP 1 *</w:t>
      </w:r>
    </w:p>
    <w:p w:rsidR="00102DE3" w:rsidRDefault="00102DE3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FROM Tweet</w:t>
      </w:r>
    </w:p>
    <w:p w:rsidR="00881D51" w:rsidRDefault="00102DE3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ORDER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DateCreated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ASC</w:t>
      </w:r>
    </w:p>
    <w:p w:rsidR="00102DE3" w:rsidRDefault="00102DE3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8B6DB3" w:rsidRDefault="008B6DB3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View 10: </w:t>
      </w:r>
      <w:r w:rsidR="00102DE3">
        <w:rPr>
          <w:rFonts w:ascii="Times New Roman" w:eastAsia="Times New Roman" w:hAnsi="Times New Roman" w:cs="Times New Roman"/>
          <w:sz w:val="24"/>
          <w:szCs w:val="24"/>
          <w:lang w:eastAsia="en-CA"/>
        </w:rPr>
        <w:t>Count total tweets</w:t>
      </w:r>
    </w:p>
    <w:p w:rsidR="00881D51" w:rsidRDefault="00881D51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COUNT (Text_ID)</w:t>
      </w:r>
    </w:p>
    <w:p w:rsidR="00881D51" w:rsidRPr="006040AE" w:rsidRDefault="00881D51" w:rsidP="0060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From Tweet</w:t>
      </w:r>
    </w:p>
    <w:p w:rsidR="006040AE" w:rsidRPr="006040AE" w:rsidRDefault="006040A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040AE" w:rsidRPr="00604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0AE"/>
    <w:rsid w:val="00102DE3"/>
    <w:rsid w:val="006040AE"/>
    <w:rsid w:val="00881D51"/>
    <w:rsid w:val="008B6DB3"/>
    <w:rsid w:val="009A1776"/>
    <w:rsid w:val="00D9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4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5</cp:revision>
  <dcterms:created xsi:type="dcterms:W3CDTF">2017-11-04T18:28:00Z</dcterms:created>
  <dcterms:modified xsi:type="dcterms:W3CDTF">2017-11-04T20:22:00Z</dcterms:modified>
</cp:coreProperties>
</file>