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91F03" w14:textId="77777777" w:rsidR="0009716A" w:rsidRDefault="0009716A">
      <w:pPr>
        <w:spacing w:before="1200"/>
      </w:pPr>
    </w:p>
    <w:p w14:paraId="4C37B71E" w14:textId="77777777" w:rsidR="0009716A" w:rsidRDefault="00000000">
      <w:pPr>
        <w:spacing w:after="200"/>
        <w:jc w:val="center"/>
      </w:pPr>
      <w:r>
        <w:rPr>
          <w:b/>
          <w:bCs/>
          <w:color w:val="1A1230"/>
          <w:sz w:val="40"/>
          <w:szCs w:val="40"/>
        </w:rPr>
        <w:t>SOFTWARE REQUIREMENTS SPECIFICATION</w:t>
      </w:r>
    </w:p>
    <w:p w14:paraId="1078CBA6" w14:textId="77777777" w:rsidR="0009716A" w:rsidRDefault="00000000">
      <w:pPr>
        <w:spacing w:after="600"/>
        <w:jc w:val="center"/>
      </w:pPr>
      <w:r>
        <w:rPr>
          <w:b/>
          <w:bCs/>
          <w:color w:val="4419B8"/>
          <w:sz w:val="28"/>
          <w:szCs w:val="28"/>
        </w:rPr>
        <w:t>(SRS)</w:t>
      </w:r>
    </w:p>
    <w:p w14:paraId="0529594E" w14:textId="77777777" w:rsidR="0009716A" w:rsidRDefault="00000000">
      <w:pPr>
        <w:spacing w:after="100"/>
        <w:jc w:val="center"/>
      </w:pPr>
      <w:r>
        <w:rPr>
          <w:b/>
          <w:bCs/>
          <w:sz w:val="32"/>
          <w:szCs w:val="32"/>
        </w:rPr>
        <w:t>Smart Adaptive Career Roadmap Generator</w:t>
      </w:r>
    </w:p>
    <w:p w14:paraId="1E53A914" w14:textId="77777777" w:rsidR="0009716A" w:rsidRDefault="00000000">
      <w:pPr>
        <w:spacing w:after="500"/>
        <w:jc w:val="center"/>
      </w:pPr>
      <w:r>
        <w:rPr>
          <w:b/>
          <w:bCs/>
          <w:sz w:val="32"/>
          <w:szCs w:val="32"/>
        </w:rPr>
        <w:t>using Skill Gap Prediction</w:t>
      </w:r>
    </w:p>
    <w:p w14:paraId="0A8A3065" w14:textId="77777777" w:rsidR="0009716A" w:rsidRDefault="00000000">
      <w:pPr>
        <w:spacing w:after="80"/>
        <w:jc w:val="center"/>
      </w:pPr>
      <w:r>
        <w:rPr>
          <w:color w:val="555555"/>
          <w:sz w:val="22"/>
          <w:szCs w:val="22"/>
        </w:rPr>
        <w:t>Document Version: 1.0</w:t>
      </w:r>
    </w:p>
    <w:p w14:paraId="726F5B25" w14:textId="77777777" w:rsidR="0009716A" w:rsidRDefault="00000000">
      <w:pPr>
        <w:spacing w:after="80"/>
        <w:jc w:val="center"/>
      </w:pPr>
      <w:r>
        <w:rPr>
          <w:color w:val="555555"/>
          <w:sz w:val="22"/>
          <w:szCs w:val="22"/>
        </w:rPr>
        <w:t>Prepared for: Project Guide Review — Final Year Major Project (Semester 7)</w:t>
      </w:r>
    </w:p>
    <w:p w14:paraId="35088D15" w14:textId="77777777" w:rsidR="0009716A" w:rsidRDefault="00000000">
      <w:pPr>
        <w:spacing w:after="700"/>
        <w:jc w:val="center"/>
      </w:pPr>
      <w:r>
        <w:rPr>
          <w:color w:val="555555"/>
          <w:sz w:val="22"/>
          <w:szCs w:val="22"/>
        </w:rPr>
        <w:t>Date: June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09716A" w14:paraId="51C047E7" w14:textId="77777777">
        <w:tblPrEx>
          <w:tblCellMar>
            <w:top w:w="0" w:type="dxa"/>
            <w:bottom w:w="0" w:type="dxa"/>
          </w:tblCellMar>
        </w:tblPrEx>
        <w:trPr>
          <w:tblHeader/>
        </w:trPr>
        <w:tc>
          <w:tcPr>
            <w:tcW w:w="2500" w:type="dxa"/>
            <w:tcBorders>
              <w:top w:val="single" w:sz="2" w:space="0" w:color="C9C9C9"/>
              <w:left w:val="single" w:sz="2" w:space="0" w:color="C9C9C9"/>
              <w:bottom w:val="single" w:sz="2" w:space="0" w:color="C9C9C9"/>
              <w:right w:val="single" w:sz="2" w:space="0" w:color="C9C9C9"/>
            </w:tcBorders>
            <w:shd w:val="clear" w:color="auto" w:fill="E4DFFF"/>
            <w:tcMar>
              <w:top w:w="90" w:type="dxa"/>
              <w:left w:w="110" w:type="dxa"/>
              <w:bottom w:w="90" w:type="dxa"/>
              <w:right w:w="110" w:type="dxa"/>
            </w:tcMar>
            <w:vAlign w:val="center"/>
          </w:tcPr>
          <w:p w14:paraId="2419352C" w14:textId="77777777" w:rsidR="0009716A" w:rsidRDefault="00000000">
            <w:r>
              <w:rPr>
                <w:b/>
                <w:bCs/>
                <w:color w:val="FFFFFF"/>
                <w:sz w:val="18"/>
                <w:szCs w:val="18"/>
              </w:rPr>
              <w:t>Field</w:t>
            </w:r>
          </w:p>
        </w:tc>
        <w:tc>
          <w:tcPr>
            <w:tcW w:w="6860" w:type="dxa"/>
            <w:tcBorders>
              <w:top w:val="single" w:sz="2" w:space="0" w:color="C9C9C9"/>
              <w:left w:val="single" w:sz="2" w:space="0" w:color="C9C9C9"/>
              <w:bottom w:val="single" w:sz="2" w:space="0" w:color="C9C9C9"/>
              <w:right w:val="single" w:sz="2" w:space="0" w:color="C9C9C9"/>
            </w:tcBorders>
            <w:shd w:val="clear" w:color="auto" w:fill="E4DFFF"/>
            <w:tcMar>
              <w:top w:w="90" w:type="dxa"/>
              <w:left w:w="110" w:type="dxa"/>
              <w:bottom w:w="90" w:type="dxa"/>
              <w:right w:w="110" w:type="dxa"/>
            </w:tcMar>
            <w:vAlign w:val="center"/>
          </w:tcPr>
          <w:p w14:paraId="7619AAF4" w14:textId="77777777" w:rsidR="0009716A" w:rsidRDefault="00000000">
            <w:r>
              <w:rPr>
                <w:b/>
                <w:bCs/>
                <w:color w:val="FFFFFF"/>
                <w:sz w:val="18"/>
                <w:szCs w:val="18"/>
              </w:rPr>
              <w:t>Detail</w:t>
            </w:r>
          </w:p>
        </w:tc>
      </w:tr>
      <w:tr w:rsidR="0009716A" w14:paraId="2470461C" w14:textId="77777777">
        <w:tblPrEx>
          <w:tblCellMar>
            <w:top w:w="0" w:type="dxa"/>
            <w:bottom w:w="0" w:type="dxa"/>
          </w:tblCellMar>
        </w:tblPrEx>
        <w:tc>
          <w:tcPr>
            <w:tcW w:w="25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58934D19" w14:textId="77777777" w:rsidR="0009716A" w:rsidRDefault="00000000">
            <w:r>
              <w:rPr>
                <w:sz w:val="19"/>
                <w:szCs w:val="19"/>
              </w:rPr>
              <w:t>Project Title</w:t>
            </w:r>
          </w:p>
        </w:tc>
        <w:tc>
          <w:tcPr>
            <w:tcW w:w="686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26018C4E" w14:textId="77777777" w:rsidR="0009716A" w:rsidRDefault="00000000">
            <w:r>
              <w:rPr>
                <w:sz w:val="19"/>
                <w:szCs w:val="19"/>
              </w:rPr>
              <w:t>Smart Adaptive Career Roadmap Generator using Skill Gap Prediction</w:t>
            </w:r>
          </w:p>
        </w:tc>
      </w:tr>
      <w:tr w:rsidR="0009716A" w14:paraId="2BB34BB3" w14:textId="77777777">
        <w:tblPrEx>
          <w:tblCellMar>
            <w:top w:w="0" w:type="dxa"/>
            <w:bottom w:w="0" w:type="dxa"/>
          </w:tblCellMar>
        </w:tblPrEx>
        <w:tc>
          <w:tcPr>
            <w:tcW w:w="25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023E5560" w14:textId="77777777" w:rsidR="0009716A" w:rsidRDefault="00000000">
            <w:r>
              <w:rPr>
                <w:sz w:val="19"/>
                <w:szCs w:val="19"/>
              </w:rPr>
              <w:t>Document Type</w:t>
            </w:r>
          </w:p>
        </w:tc>
        <w:tc>
          <w:tcPr>
            <w:tcW w:w="686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2C5DF601" w14:textId="77777777" w:rsidR="0009716A" w:rsidRDefault="00000000">
            <w:r>
              <w:rPr>
                <w:sz w:val="19"/>
                <w:szCs w:val="19"/>
              </w:rPr>
              <w:t>Software Requirements Specification (SRS)</w:t>
            </w:r>
          </w:p>
        </w:tc>
      </w:tr>
      <w:tr w:rsidR="0009716A" w14:paraId="76F24CF7" w14:textId="77777777">
        <w:tblPrEx>
          <w:tblCellMar>
            <w:top w:w="0" w:type="dxa"/>
            <w:bottom w:w="0" w:type="dxa"/>
          </w:tblCellMar>
        </w:tblPrEx>
        <w:tc>
          <w:tcPr>
            <w:tcW w:w="25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186BD983" w14:textId="77777777" w:rsidR="0009716A" w:rsidRDefault="00000000">
            <w:r>
              <w:rPr>
                <w:sz w:val="19"/>
                <w:szCs w:val="19"/>
              </w:rPr>
              <w:t>Methodology</w:t>
            </w:r>
          </w:p>
        </w:tc>
        <w:tc>
          <w:tcPr>
            <w:tcW w:w="686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7C843500" w14:textId="77777777" w:rsidR="0009716A" w:rsidRDefault="00000000">
            <w:r>
              <w:rPr>
                <w:sz w:val="19"/>
                <w:szCs w:val="19"/>
              </w:rPr>
              <w:t>Requirements derived from comparative study of 7 existing systems, mapped to current implementation</w:t>
            </w:r>
          </w:p>
        </w:tc>
      </w:tr>
      <w:tr w:rsidR="0009716A" w14:paraId="1F853153" w14:textId="77777777">
        <w:tblPrEx>
          <w:tblCellMar>
            <w:top w:w="0" w:type="dxa"/>
            <w:bottom w:w="0" w:type="dxa"/>
          </w:tblCellMar>
        </w:tblPrEx>
        <w:tc>
          <w:tcPr>
            <w:tcW w:w="25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487F8542" w14:textId="77777777" w:rsidR="0009716A" w:rsidRDefault="00000000">
            <w:r>
              <w:rPr>
                <w:sz w:val="19"/>
                <w:szCs w:val="19"/>
              </w:rPr>
              <w:t>Primary Tech Stack</w:t>
            </w:r>
          </w:p>
        </w:tc>
        <w:tc>
          <w:tcPr>
            <w:tcW w:w="686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5F28139C" w14:textId="77777777" w:rsidR="0009716A" w:rsidRDefault="00000000">
            <w:r>
              <w:rPr>
                <w:sz w:val="19"/>
                <w:szCs w:val="19"/>
              </w:rPr>
              <w:t>ASP.NET Core 8, PostgreSQL, React (Vite), Python FastAPI + scikit-learn</w:t>
            </w:r>
          </w:p>
        </w:tc>
      </w:tr>
      <w:tr w:rsidR="0009716A" w14:paraId="70D455F1" w14:textId="77777777">
        <w:tblPrEx>
          <w:tblCellMar>
            <w:top w:w="0" w:type="dxa"/>
            <w:bottom w:w="0" w:type="dxa"/>
          </w:tblCellMar>
        </w:tblPrEx>
        <w:tc>
          <w:tcPr>
            <w:tcW w:w="25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53C1F4F9" w14:textId="77777777" w:rsidR="0009716A" w:rsidRDefault="00000000">
            <w:r>
              <w:rPr>
                <w:sz w:val="19"/>
                <w:szCs w:val="19"/>
              </w:rPr>
              <w:t>Status</w:t>
            </w:r>
          </w:p>
        </w:tc>
        <w:tc>
          <w:tcPr>
            <w:tcW w:w="686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52DFDAA9" w14:textId="77777777" w:rsidR="0009716A" w:rsidRDefault="00000000">
            <w:r>
              <w:rPr>
                <w:sz w:val="19"/>
                <w:szCs w:val="19"/>
              </w:rPr>
              <w:t>Core system implemented; this document also defines remaining/planned scope</w:t>
            </w:r>
          </w:p>
        </w:tc>
      </w:tr>
    </w:tbl>
    <w:p w14:paraId="1CF1E282" w14:textId="77777777" w:rsidR="0009716A" w:rsidRDefault="00000000">
      <w:r>
        <w:br w:type="page"/>
      </w:r>
    </w:p>
    <w:p w14:paraId="068B54B2" w14:textId="77777777" w:rsidR="0009716A" w:rsidRDefault="00000000">
      <w:pPr>
        <w:pStyle w:val="Heading1"/>
      </w:pPr>
      <w:bookmarkStart w:id="0" w:name="_Toc233739025"/>
      <w:r>
        <w:lastRenderedPageBreak/>
        <w:t>Table of Contents</w:t>
      </w:r>
      <w:bookmarkEnd w:id="0"/>
    </w:p>
    <w:p w14:paraId="2A3CDE5F" w14:textId="77777777" w:rsidR="0009716A" w:rsidRDefault="00000000">
      <w:pPr>
        <w:spacing w:after="200"/>
      </w:pPr>
      <w:r>
        <w:rPr>
          <w:i/>
          <w:iCs/>
          <w:color w:val="777777"/>
          <w:sz w:val="18"/>
          <w:szCs w:val="18"/>
        </w:rPr>
        <w:t>(Right-click the field below and select “Update Field”, or press F9 / Ctrl+A then F9, in Microsoft Word to populate page numbers.)</w:t>
      </w:r>
    </w:p>
    <w:sdt>
      <w:sdtPr>
        <w:alias w:val="Table of Contents"/>
        <w:id w:val="-377633186"/>
      </w:sdtPr>
      <w:sdtContent>
        <w:p w14:paraId="7C2BB4B4" w14:textId="77777777" w:rsidR="00DF0E9E" w:rsidRDefault="00000000">
          <w:pPr>
            <w:pStyle w:val="TOC1"/>
            <w:tabs>
              <w:tab w:val="right" w:leader="dot" w:pos="9350"/>
            </w:tabs>
            <w:rPr>
              <w:noProof/>
            </w:rPr>
          </w:pPr>
          <w:r>
            <w:fldChar w:fldCharType="begin"/>
          </w:r>
          <w:r>
            <w:instrText>TOC \h \o "1-2"</w:instrText>
          </w:r>
          <w:r>
            <w:fldChar w:fldCharType="separate"/>
          </w:r>
          <w:hyperlink w:anchor="_Toc233739025" w:history="1">
            <w:r w:rsidR="00DF0E9E" w:rsidRPr="00EF14A6">
              <w:rPr>
                <w:rStyle w:val="Hyperlink"/>
                <w:noProof/>
              </w:rPr>
              <w:t>Table of Contents</w:t>
            </w:r>
            <w:r w:rsidR="00DF0E9E">
              <w:rPr>
                <w:noProof/>
              </w:rPr>
              <w:tab/>
            </w:r>
            <w:r w:rsidR="00DF0E9E">
              <w:rPr>
                <w:noProof/>
              </w:rPr>
              <w:fldChar w:fldCharType="begin"/>
            </w:r>
            <w:r w:rsidR="00DF0E9E">
              <w:rPr>
                <w:noProof/>
              </w:rPr>
              <w:instrText xml:space="preserve"> PAGEREF _Toc233739025 \h </w:instrText>
            </w:r>
            <w:r w:rsidR="00DF0E9E">
              <w:rPr>
                <w:noProof/>
              </w:rPr>
            </w:r>
            <w:r w:rsidR="00DF0E9E">
              <w:rPr>
                <w:noProof/>
              </w:rPr>
              <w:fldChar w:fldCharType="separate"/>
            </w:r>
            <w:r w:rsidR="00DF0E9E">
              <w:rPr>
                <w:noProof/>
              </w:rPr>
              <w:t>1</w:t>
            </w:r>
            <w:r w:rsidR="00DF0E9E">
              <w:rPr>
                <w:noProof/>
              </w:rPr>
              <w:fldChar w:fldCharType="end"/>
            </w:r>
          </w:hyperlink>
        </w:p>
        <w:p w14:paraId="33C0678F" w14:textId="77777777" w:rsidR="00DF0E9E" w:rsidRDefault="00DF0E9E">
          <w:pPr>
            <w:pStyle w:val="TOC1"/>
            <w:tabs>
              <w:tab w:val="right" w:leader="dot" w:pos="9350"/>
            </w:tabs>
            <w:rPr>
              <w:noProof/>
            </w:rPr>
          </w:pPr>
          <w:hyperlink w:anchor="_Toc233739026" w:history="1">
            <w:r w:rsidRPr="00EF14A6">
              <w:rPr>
                <w:rStyle w:val="Hyperlink"/>
                <w:noProof/>
              </w:rPr>
              <w:t>1. Introduction</w:t>
            </w:r>
            <w:r>
              <w:rPr>
                <w:noProof/>
              </w:rPr>
              <w:tab/>
            </w:r>
            <w:r>
              <w:rPr>
                <w:noProof/>
              </w:rPr>
              <w:fldChar w:fldCharType="begin"/>
            </w:r>
            <w:r>
              <w:rPr>
                <w:noProof/>
              </w:rPr>
              <w:instrText xml:space="preserve"> PAGEREF _Toc233739026 \h </w:instrText>
            </w:r>
            <w:r>
              <w:rPr>
                <w:noProof/>
              </w:rPr>
            </w:r>
            <w:r>
              <w:rPr>
                <w:noProof/>
              </w:rPr>
              <w:fldChar w:fldCharType="separate"/>
            </w:r>
            <w:r>
              <w:rPr>
                <w:noProof/>
              </w:rPr>
              <w:t>1</w:t>
            </w:r>
            <w:r>
              <w:rPr>
                <w:noProof/>
              </w:rPr>
              <w:fldChar w:fldCharType="end"/>
            </w:r>
          </w:hyperlink>
        </w:p>
        <w:p w14:paraId="7751B0B0" w14:textId="77777777" w:rsidR="00DF0E9E" w:rsidRDefault="00DF0E9E">
          <w:pPr>
            <w:pStyle w:val="TOC2"/>
            <w:tabs>
              <w:tab w:val="right" w:leader="dot" w:pos="9350"/>
            </w:tabs>
            <w:rPr>
              <w:noProof/>
            </w:rPr>
          </w:pPr>
          <w:hyperlink w:anchor="_Toc233739027" w:history="1">
            <w:r w:rsidRPr="00EF14A6">
              <w:rPr>
                <w:rStyle w:val="Hyperlink"/>
                <w:noProof/>
              </w:rPr>
              <w:t>1.1 Purpose</w:t>
            </w:r>
            <w:r>
              <w:rPr>
                <w:noProof/>
              </w:rPr>
              <w:tab/>
            </w:r>
            <w:r>
              <w:rPr>
                <w:noProof/>
              </w:rPr>
              <w:fldChar w:fldCharType="begin"/>
            </w:r>
            <w:r>
              <w:rPr>
                <w:noProof/>
              </w:rPr>
              <w:instrText xml:space="preserve"> PAGEREF _Toc233739027 \h </w:instrText>
            </w:r>
            <w:r>
              <w:rPr>
                <w:noProof/>
              </w:rPr>
            </w:r>
            <w:r>
              <w:rPr>
                <w:noProof/>
              </w:rPr>
              <w:fldChar w:fldCharType="separate"/>
            </w:r>
            <w:r>
              <w:rPr>
                <w:noProof/>
              </w:rPr>
              <w:t>1</w:t>
            </w:r>
            <w:r>
              <w:rPr>
                <w:noProof/>
              </w:rPr>
              <w:fldChar w:fldCharType="end"/>
            </w:r>
          </w:hyperlink>
        </w:p>
        <w:p w14:paraId="13F444AE" w14:textId="77777777" w:rsidR="00DF0E9E" w:rsidRDefault="00DF0E9E">
          <w:pPr>
            <w:pStyle w:val="TOC2"/>
            <w:tabs>
              <w:tab w:val="right" w:leader="dot" w:pos="9350"/>
            </w:tabs>
            <w:rPr>
              <w:noProof/>
            </w:rPr>
          </w:pPr>
          <w:hyperlink w:anchor="_Toc233739028" w:history="1">
            <w:r w:rsidRPr="00EF14A6">
              <w:rPr>
                <w:rStyle w:val="Hyperlink"/>
                <w:noProof/>
              </w:rPr>
              <w:t>1.2 Document Conventions</w:t>
            </w:r>
            <w:r>
              <w:rPr>
                <w:noProof/>
              </w:rPr>
              <w:tab/>
            </w:r>
            <w:r>
              <w:rPr>
                <w:noProof/>
              </w:rPr>
              <w:fldChar w:fldCharType="begin"/>
            </w:r>
            <w:r>
              <w:rPr>
                <w:noProof/>
              </w:rPr>
              <w:instrText xml:space="preserve"> PAGEREF _Toc233739028 \h </w:instrText>
            </w:r>
            <w:r>
              <w:rPr>
                <w:noProof/>
              </w:rPr>
            </w:r>
            <w:r>
              <w:rPr>
                <w:noProof/>
              </w:rPr>
              <w:fldChar w:fldCharType="separate"/>
            </w:r>
            <w:r>
              <w:rPr>
                <w:noProof/>
              </w:rPr>
              <w:t>1</w:t>
            </w:r>
            <w:r>
              <w:rPr>
                <w:noProof/>
              </w:rPr>
              <w:fldChar w:fldCharType="end"/>
            </w:r>
          </w:hyperlink>
        </w:p>
        <w:p w14:paraId="1CFB7AB0" w14:textId="77777777" w:rsidR="00DF0E9E" w:rsidRDefault="00DF0E9E">
          <w:pPr>
            <w:pStyle w:val="TOC2"/>
            <w:tabs>
              <w:tab w:val="right" w:leader="dot" w:pos="9350"/>
            </w:tabs>
            <w:rPr>
              <w:noProof/>
            </w:rPr>
          </w:pPr>
          <w:hyperlink w:anchor="_Toc233739029" w:history="1">
            <w:r w:rsidRPr="00EF14A6">
              <w:rPr>
                <w:rStyle w:val="Hyperlink"/>
                <w:noProof/>
              </w:rPr>
              <w:t>1.3 Intended Audience</w:t>
            </w:r>
            <w:r>
              <w:rPr>
                <w:noProof/>
              </w:rPr>
              <w:tab/>
            </w:r>
            <w:r>
              <w:rPr>
                <w:noProof/>
              </w:rPr>
              <w:fldChar w:fldCharType="begin"/>
            </w:r>
            <w:r>
              <w:rPr>
                <w:noProof/>
              </w:rPr>
              <w:instrText xml:space="preserve"> PAGEREF _Toc233739029 \h </w:instrText>
            </w:r>
            <w:r>
              <w:rPr>
                <w:noProof/>
              </w:rPr>
            </w:r>
            <w:r>
              <w:rPr>
                <w:noProof/>
              </w:rPr>
              <w:fldChar w:fldCharType="separate"/>
            </w:r>
            <w:r>
              <w:rPr>
                <w:noProof/>
              </w:rPr>
              <w:t>1</w:t>
            </w:r>
            <w:r>
              <w:rPr>
                <w:noProof/>
              </w:rPr>
              <w:fldChar w:fldCharType="end"/>
            </w:r>
          </w:hyperlink>
        </w:p>
        <w:p w14:paraId="769E839B" w14:textId="77777777" w:rsidR="00DF0E9E" w:rsidRDefault="00DF0E9E">
          <w:pPr>
            <w:pStyle w:val="TOC2"/>
            <w:tabs>
              <w:tab w:val="right" w:leader="dot" w:pos="9350"/>
            </w:tabs>
            <w:rPr>
              <w:noProof/>
            </w:rPr>
          </w:pPr>
          <w:hyperlink w:anchor="_Toc233739030" w:history="1">
            <w:r w:rsidRPr="00EF14A6">
              <w:rPr>
                <w:rStyle w:val="Hyperlink"/>
                <w:noProof/>
              </w:rPr>
              <w:t>1.4 Project Scope</w:t>
            </w:r>
            <w:r>
              <w:rPr>
                <w:noProof/>
              </w:rPr>
              <w:tab/>
            </w:r>
            <w:r>
              <w:rPr>
                <w:noProof/>
              </w:rPr>
              <w:fldChar w:fldCharType="begin"/>
            </w:r>
            <w:r>
              <w:rPr>
                <w:noProof/>
              </w:rPr>
              <w:instrText xml:space="preserve"> PAGEREF _Toc233739030 \h </w:instrText>
            </w:r>
            <w:r>
              <w:rPr>
                <w:noProof/>
              </w:rPr>
            </w:r>
            <w:r>
              <w:rPr>
                <w:noProof/>
              </w:rPr>
              <w:fldChar w:fldCharType="separate"/>
            </w:r>
            <w:r>
              <w:rPr>
                <w:noProof/>
              </w:rPr>
              <w:t>1</w:t>
            </w:r>
            <w:r>
              <w:rPr>
                <w:noProof/>
              </w:rPr>
              <w:fldChar w:fldCharType="end"/>
            </w:r>
          </w:hyperlink>
        </w:p>
        <w:p w14:paraId="3A2BD110" w14:textId="77777777" w:rsidR="00DF0E9E" w:rsidRDefault="00DF0E9E">
          <w:pPr>
            <w:pStyle w:val="TOC2"/>
            <w:tabs>
              <w:tab w:val="right" w:leader="dot" w:pos="9350"/>
            </w:tabs>
            <w:rPr>
              <w:noProof/>
            </w:rPr>
          </w:pPr>
          <w:hyperlink w:anchor="_Toc233739031" w:history="1">
            <w:r w:rsidRPr="00EF14A6">
              <w:rPr>
                <w:rStyle w:val="Hyperlink"/>
                <w:noProof/>
              </w:rPr>
              <w:t>1.5 References — Existing Systems Studied</w:t>
            </w:r>
            <w:r>
              <w:rPr>
                <w:noProof/>
              </w:rPr>
              <w:tab/>
            </w:r>
            <w:r>
              <w:rPr>
                <w:noProof/>
              </w:rPr>
              <w:fldChar w:fldCharType="begin"/>
            </w:r>
            <w:r>
              <w:rPr>
                <w:noProof/>
              </w:rPr>
              <w:instrText xml:space="preserve"> PAGEREF _Toc233739031 \h </w:instrText>
            </w:r>
            <w:r>
              <w:rPr>
                <w:noProof/>
              </w:rPr>
            </w:r>
            <w:r>
              <w:rPr>
                <w:noProof/>
              </w:rPr>
              <w:fldChar w:fldCharType="separate"/>
            </w:r>
            <w:r>
              <w:rPr>
                <w:noProof/>
              </w:rPr>
              <w:t>1</w:t>
            </w:r>
            <w:r>
              <w:rPr>
                <w:noProof/>
              </w:rPr>
              <w:fldChar w:fldCharType="end"/>
            </w:r>
          </w:hyperlink>
        </w:p>
        <w:p w14:paraId="3E00211D" w14:textId="77777777" w:rsidR="00DF0E9E" w:rsidRDefault="00DF0E9E">
          <w:pPr>
            <w:pStyle w:val="TOC1"/>
            <w:tabs>
              <w:tab w:val="right" w:leader="dot" w:pos="9350"/>
            </w:tabs>
            <w:rPr>
              <w:noProof/>
            </w:rPr>
          </w:pPr>
          <w:hyperlink w:anchor="_Toc233739032" w:history="1">
            <w:r w:rsidRPr="00EF14A6">
              <w:rPr>
                <w:rStyle w:val="Hyperlink"/>
                <w:noProof/>
              </w:rPr>
              <w:t>2. Overall Description</w:t>
            </w:r>
            <w:r>
              <w:rPr>
                <w:noProof/>
              </w:rPr>
              <w:tab/>
            </w:r>
            <w:r>
              <w:rPr>
                <w:noProof/>
              </w:rPr>
              <w:fldChar w:fldCharType="begin"/>
            </w:r>
            <w:r>
              <w:rPr>
                <w:noProof/>
              </w:rPr>
              <w:instrText xml:space="preserve"> PAGEREF _Toc233739032 \h </w:instrText>
            </w:r>
            <w:r>
              <w:rPr>
                <w:noProof/>
              </w:rPr>
            </w:r>
            <w:r>
              <w:rPr>
                <w:noProof/>
              </w:rPr>
              <w:fldChar w:fldCharType="separate"/>
            </w:r>
            <w:r>
              <w:rPr>
                <w:noProof/>
              </w:rPr>
              <w:t>1</w:t>
            </w:r>
            <w:r>
              <w:rPr>
                <w:noProof/>
              </w:rPr>
              <w:fldChar w:fldCharType="end"/>
            </w:r>
          </w:hyperlink>
        </w:p>
        <w:p w14:paraId="26032842" w14:textId="77777777" w:rsidR="00DF0E9E" w:rsidRDefault="00DF0E9E">
          <w:pPr>
            <w:pStyle w:val="TOC2"/>
            <w:tabs>
              <w:tab w:val="right" w:leader="dot" w:pos="9350"/>
            </w:tabs>
            <w:rPr>
              <w:noProof/>
            </w:rPr>
          </w:pPr>
          <w:hyperlink w:anchor="_Toc233739033" w:history="1">
            <w:r w:rsidRPr="00EF14A6">
              <w:rPr>
                <w:rStyle w:val="Hyperlink"/>
                <w:noProof/>
              </w:rPr>
              <w:t>2.1 Product Perspective</w:t>
            </w:r>
            <w:r>
              <w:rPr>
                <w:noProof/>
              </w:rPr>
              <w:tab/>
            </w:r>
            <w:r>
              <w:rPr>
                <w:noProof/>
              </w:rPr>
              <w:fldChar w:fldCharType="begin"/>
            </w:r>
            <w:r>
              <w:rPr>
                <w:noProof/>
              </w:rPr>
              <w:instrText xml:space="preserve"> PAGEREF _Toc233739033 \h </w:instrText>
            </w:r>
            <w:r>
              <w:rPr>
                <w:noProof/>
              </w:rPr>
            </w:r>
            <w:r>
              <w:rPr>
                <w:noProof/>
              </w:rPr>
              <w:fldChar w:fldCharType="separate"/>
            </w:r>
            <w:r>
              <w:rPr>
                <w:noProof/>
              </w:rPr>
              <w:t>1</w:t>
            </w:r>
            <w:r>
              <w:rPr>
                <w:noProof/>
              </w:rPr>
              <w:fldChar w:fldCharType="end"/>
            </w:r>
          </w:hyperlink>
        </w:p>
        <w:p w14:paraId="622C33D5" w14:textId="77777777" w:rsidR="00DF0E9E" w:rsidRDefault="00DF0E9E">
          <w:pPr>
            <w:pStyle w:val="TOC2"/>
            <w:tabs>
              <w:tab w:val="right" w:leader="dot" w:pos="9350"/>
            </w:tabs>
            <w:rPr>
              <w:noProof/>
            </w:rPr>
          </w:pPr>
          <w:hyperlink w:anchor="_Toc233739034" w:history="1">
            <w:r w:rsidRPr="00EF14A6">
              <w:rPr>
                <w:rStyle w:val="Hyperlink"/>
                <w:noProof/>
              </w:rPr>
              <w:t>2.2 Product Features Summary</w:t>
            </w:r>
            <w:r>
              <w:rPr>
                <w:noProof/>
              </w:rPr>
              <w:tab/>
            </w:r>
            <w:r>
              <w:rPr>
                <w:noProof/>
              </w:rPr>
              <w:fldChar w:fldCharType="begin"/>
            </w:r>
            <w:r>
              <w:rPr>
                <w:noProof/>
              </w:rPr>
              <w:instrText xml:space="preserve"> PAGEREF _Toc233739034 \h </w:instrText>
            </w:r>
            <w:r>
              <w:rPr>
                <w:noProof/>
              </w:rPr>
            </w:r>
            <w:r>
              <w:rPr>
                <w:noProof/>
              </w:rPr>
              <w:fldChar w:fldCharType="separate"/>
            </w:r>
            <w:r>
              <w:rPr>
                <w:noProof/>
              </w:rPr>
              <w:t>1</w:t>
            </w:r>
            <w:r>
              <w:rPr>
                <w:noProof/>
              </w:rPr>
              <w:fldChar w:fldCharType="end"/>
            </w:r>
          </w:hyperlink>
        </w:p>
        <w:p w14:paraId="54CD53A3" w14:textId="77777777" w:rsidR="00DF0E9E" w:rsidRDefault="00DF0E9E">
          <w:pPr>
            <w:pStyle w:val="TOC2"/>
            <w:tabs>
              <w:tab w:val="right" w:leader="dot" w:pos="9350"/>
            </w:tabs>
            <w:rPr>
              <w:noProof/>
            </w:rPr>
          </w:pPr>
          <w:hyperlink w:anchor="_Toc233739035" w:history="1">
            <w:r w:rsidRPr="00EF14A6">
              <w:rPr>
                <w:rStyle w:val="Hyperlink"/>
                <w:noProof/>
              </w:rPr>
              <w:t>2.3 User Classes and Characteristics</w:t>
            </w:r>
            <w:r>
              <w:rPr>
                <w:noProof/>
              </w:rPr>
              <w:tab/>
            </w:r>
            <w:r>
              <w:rPr>
                <w:noProof/>
              </w:rPr>
              <w:fldChar w:fldCharType="begin"/>
            </w:r>
            <w:r>
              <w:rPr>
                <w:noProof/>
              </w:rPr>
              <w:instrText xml:space="preserve"> PAGEREF _Toc233739035 \h </w:instrText>
            </w:r>
            <w:r>
              <w:rPr>
                <w:noProof/>
              </w:rPr>
            </w:r>
            <w:r>
              <w:rPr>
                <w:noProof/>
              </w:rPr>
              <w:fldChar w:fldCharType="separate"/>
            </w:r>
            <w:r>
              <w:rPr>
                <w:noProof/>
              </w:rPr>
              <w:t>1</w:t>
            </w:r>
            <w:r>
              <w:rPr>
                <w:noProof/>
              </w:rPr>
              <w:fldChar w:fldCharType="end"/>
            </w:r>
          </w:hyperlink>
        </w:p>
        <w:p w14:paraId="640E6536" w14:textId="77777777" w:rsidR="00DF0E9E" w:rsidRDefault="00DF0E9E">
          <w:pPr>
            <w:pStyle w:val="TOC2"/>
            <w:tabs>
              <w:tab w:val="right" w:leader="dot" w:pos="9350"/>
            </w:tabs>
            <w:rPr>
              <w:noProof/>
            </w:rPr>
          </w:pPr>
          <w:hyperlink w:anchor="_Toc233739036" w:history="1">
            <w:r w:rsidRPr="00EF14A6">
              <w:rPr>
                <w:rStyle w:val="Hyperlink"/>
                <w:noProof/>
              </w:rPr>
              <w:t>2.4 Operating Environment</w:t>
            </w:r>
            <w:r>
              <w:rPr>
                <w:noProof/>
              </w:rPr>
              <w:tab/>
            </w:r>
            <w:r>
              <w:rPr>
                <w:noProof/>
              </w:rPr>
              <w:fldChar w:fldCharType="begin"/>
            </w:r>
            <w:r>
              <w:rPr>
                <w:noProof/>
              </w:rPr>
              <w:instrText xml:space="preserve"> PAGEREF _Toc233739036 \h </w:instrText>
            </w:r>
            <w:r>
              <w:rPr>
                <w:noProof/>
              </w:rPr>
            </w:r>
            <w:r>
              <w:rPr>
                <w:noProof/>
              </w:rPr>
              <w:fldChar w:fldCharType="separate"/>
            </w:r>
            <w:r>
              <w:rPr>
                <w:noProof/>
              </w:rPr>
              <w:t>1</w:t>
            </w:r>
            <w:r>
              <w:rPr>
                <w:noProof/>
              </w:rPr>
              <w:fldChar w:fldCharType="end"/>
            </w:r>
          </w:hyperlink>
        </w:p>
        <w:p w14:paraId="174DB005" w14:textId="77777777" w:rsidR="00DF0E9E" w:rsidRDefault="00DF0E9E">
          <w:pPr>
            <w:pStyle w:val="TOC2"/>
            <w:tabs>
              <w:tab w:val="right" w:leader="dot" w:pos="9350"/>
            </w:tabs>
            <w:rPr>
              <w:noProof/>
            </w:rPr>
          </w:pPr>
          <w:hyperlink w:anchor="_Toc233739037" w:history="1">
            <w:r w:rsidRPr="00EF14A6">
              <w:rPr>
                <w:rStyle w:val="Hyperlink"/>
                <w:noProof/>
              </w:rPr>
              <w:t>2.5 Design and Implementation Constraints</w:t>
            </w:r>
            <w:r>
              <w:rPr>
                <w:noProof/>
              </w:rPr>
              <w:tab/>
            </w:r>
            <w:r>
              <w:rPr>
                <w:noProof/>
              </w:rPr>
              <w:fldChar w:fldCharType="begin"/>
            </w:r>
            <w:r>
              <w:rPr>
                <w:noProof/>
              </w:rPr>
              <w:instrText xml:space="preserve"> PAGEREF _Toc233739037 \h </w:instrText>
            </w:r>
            <w:r>
              <w:rPr>
                <w:noProof/>
              </w:rPr>
            </w:r>
            <w:r>
              <w:rPr>
                <w:noProof/>
              </w:rPr>
              <w:fldChar w:fldCharType="separate"/>
            </w:r>
            <w:r>
              <w:rPr>
                <w:noProof/>
              </w:rPr>
              <w:t>1</w:t>
            </w:r>
            <w:r>
              <w:rPr>
                <w:noProof/>
              </w:rPr>
              <w:fldChar w:fldCharType="end"/>
            </w:r>
          </w:hyperlink>
        </w:p>
        <w:p w14:paraId="1A667CC5" w14:textId="77777777" w:rsidR="00DF0E9E" w:rsidRDefault="00DF0E9E">
          <w:pPr>
            <w:pStyle w:val="TOC2"/>
            <w:tabs>
              <w:tab w:val="right" w:leader="dot" w:pos="9350"/>
            </w:tabs>
            <w:rPr>
              <w:noProof/>
            </w:rPr>
          </w:pPr>
          <w:hyperlink w:anchor="_Toc233739038" w:history="1">
            <w:r w:rsidRPr="00EF14A6">
              <w:rPr>
                <w:rStyle w:val="Hyperlink"/>
                <w:noProof/>
              </w:rPr>
              <w:t>2.6 Assumptions and Dependencies</w:t>
            </w:r>
            <w:r>
              <w:rPr>
                <w:noProof/>
              </w:rPr>
              <w:tab/>
            </w:r>
            <w:r>
              <w:rPr>
                <w:noProof/>
              </w:rPr>
              <w:fldChar w:fldCharType="begin"/>
            </w:r>
            <w:r>
              <w:rPr>
                <w:noProof/>
              </w:rPr>
              <w:instrText xml:space="preserve"> PAGEREF _Toc233739038 \h </w:instrText>
            </w:r>
            <w:r>
              <w:rPr>
                <w:noProof/>
              </w:rPr>
            </w:r>
            <w:r>
              <w:rPr>
                <w:noProof/>
              </w:rPr>
              <w:fldChar w:fldCharType="separate"/>
            </w:r>
            <w:r>
              <w:rPr>
                <w:noProof/>
              </w:rPr>
              <w:t>1</w:t>
            </w:r>
            <w:r>
              <w:rPr>
                <w:noProof/>
              </w:rPr>
              <w:fldChar w:fldCharType="end"/>
            </w:r>
          </w:hyperlink>
        </w:p>
        <w:p w14:paraId="68CD59F2" w14:textId="77777777" w:rsidR="00DF0E9E" w:rsidRDefault="00DF0E9E">
          <w:pPr>
            <w:pStyle w:val="TOC1"/>
            <w:tabs>
              <w:tab w:val="right" w:leader="dot" w:pos="9350"/>
            </w:tabs>
            <w:rPr>
              <w:noProof/>
            </w:rPr>
          </w:pPr>
          <w:hyperlink w:anchor="_Toc233739039" w:history="1">
            <w:r w:rsidRPr="00EF14A6">
              <w:rPr>
                <w:rStyle w:val="Hyperlink"/>
                <w:noProof/>
              </w:rPr>
              <w:t>3. Comparative Analysis of Existing Systems</w:t>
            </w:r>
            <w:r>
              <w:rPr>
                <w:noProof/>
              </w:rPr>
              <w:tab/>
            </w:r>
            <w:r>
              <w:rPr>
                <w:noProof/>
              </w:rPr>
              <w:fldChar w:fldCharType="begin"/>
            </w:r>
            <w:r>
              <w:rPr>
                <w:noProof/>
              </w:rPr>
              <w:instrText xml:space="preserve"> PAGEREF _Toc233739039 \h </w:instrText>
            </w:r>
            <w:r>
              <w:rPr>
                <w:noProof/>
              </w:rPr>
            </w:r>
            <w:r>
              <w:rPr>
                <w:noProof/>
              </w:rPr>
              <w:fldChar w:fldCharType="separate"/>
            </w:r>
            <w:r>
              <w:rPr>
                <w:noProof/>
              </w:rPr>
              <w:t>1</w:t>
            </w:r>
            <w:r>
              <w:rPr>
                <w:noProof/>
              </w:rPr>
              <w:fldChar w:fldCharType="end"/>
            </w:r>
          </w:hyperlink>
        </w:p>
        <w:p w14:paraId="29008496" w14:textId="77777777" w:rsidR="00DF0E9E" w:rsidRDefault="00DF0E9E">
          <w:pPr>
            <w:pStyle w:val="TOC2"/>
            <w:tabs>
              <w:tab w:val="right" w:leader="dot" w:pos="9350"/>
            </w:tabs>
            <w:rPr>
              <w:noProof/>
            </w:rPr>
          </w:pPr>
          <w:hyperlink w:anchor="_Toc233739040" w:history="1">
            <w:r w:rsidRPr="00EF14A6">
              <w:rPr>
                <w:rStyle w:val="Hyperlink"/>
                <w:noProof/>
              </w:rPr>
              <w:t>3.1 Comparison Matrix</w:t>
            </w:r>
            <w:r>
              <w:rPr>
                <w:noProof/>
              </w:rPr>
              <w:tab/>
            </w:r>
            <w:r>
              <w:rPr>
                <w:noProof/>
              </w:rPr>
              <w:fldChar w:fldCharType="begin"/>
            </w:r>
            <w:r>
              <w:rPr>
                <w:noProof/>
              </w:rPr>
              <w:instrText xml:space="preserve"> PAGEREF _Toc233739040 \h </w:instrText>
            </w:r>
            <w:r>
              <w:rPr>
                <w:noProof/>
              </w:rPr>
            </w:r>
            <w:r>
              <w:rPr>
                <w:noProof/>
              </w:rPr>
              <w:fldChar w:fldCharType="separate"/>
            </w:r>
            <w:r>
              <w:rPr>
                <w:noProof/>
              </w:rPr>
              <w:t>1</w:t>
            </w:r>
            <w:r>
              <w:rPr>
                <w:noProof/>
              </w:rPr>
              <w:fldChar w:fldCharType="end"/>
            </w:r>
          </w:hyperlink>
        </w:p>
        <w:p w14:paraId="13EB4902" w14:textId="77777777" w:rsidR="00DF0E9E" w:rsidRDefault="00DF0E9E">
          <w:pPr>
            <w:pStyle w:val="TOC2"/>
            <w:tabs>
              <w:tab w:val="right" w:leader="dot" w:pos="9350"/>
            </w:tabs>
            <w:rPr>
              <w:noProof/>
            </w:rPr>
          </w:pPr>
          <w:hyperlink w:anchor="_Toc233739041" w:history="1">
            <w:r w:rsidRPr="00EF14A6">
              <w:rPr>
                <w:rStyle w:val="Hyperlink"/>
                <w:noProof/>
              </w:rPr>
              <w:t>3.1.1 Reference Screenshots</w:t>
            </w:r>
            <w:r>
              <w:rPr>
                <w:noProof/>
              </w:rPr>
              <w:tab/>
            </w:r>
            <w:r>
              <w:rPr>
                <w:noProof/>
              </w:rPr>
              <w:fldChar w:fldCharType="begin"/>
            </w:r>
            <w:r>
              <w:rPr>
                <w:noProof/>
              </w:rPr>
              <w:instrText xml:space="preserve"> PAGEREF _Toc233739041 \h </w:instrText>
            </w:r>
            <w:r>
              <w:rPr>
                <w:noProof/>
              </w:rPr>
            </w:r>
            <w:r>
              <w:rPr>
                <w:noProof/>
              </w:rPr>
              <w:fldChar w:fldCharType="separate"/>
            </w:r>
            <w:r>
              <w:rPr>
                <w:noProof/>
              </w:rPr>
              <w:t>1</w:t>
            </w:r>
            <w:r>
              <w:rPr>
                <w:noProof/>
              </w:rPr>
              <w:fldChar w:fldCharType="end"/>
            </w:r>
          </w:hyperlink>
        </w:p>
        <w:p w14:paraId="445C9563" w14:textId="77777777" w:rsidR="00DF0E9E" w:rsidRDefault="00DF0E9E">
          <w:pPr>
            <w:pStyle w:val="TOC2"/>
            <w:tabs>
              <w:tab w:val="right" w:leader="dot" w:pos="9350"/>
            </w:tabs>
            <w:rPr>
              <w:noProof/>
            </w:rPr>
          </w:pPr>
          <w:hyperlink w:anchor="_Toc233739042" w:history="1">
            <w:r w:rsidRPr="00EF14A6">
              <w:rPr>
                <w:rStyle w:val="Hyperlink"/>
                <w:noProof/>
              </w:rPr>
              <w:t>3.2 Common Functionalities Identified</w:t>
            </w:r>
            <w:r>
              <w:rPr>
                <w:noProof/>
              </w:rPr>
              <w:tab/>
            </w:r>
            <w:r>
              <w:rPr>
                <w:noProof/>
              </w:rPr>
              <w:fldChar w:fldCharType="begin"/>
            </w:r>
            <w:r>
              <w:rPr>
                <w:noProof/>
              </w:rPr>
              <w:instrText xml:space="preserve"> PAGEREF _Toc233739042 \h </w:instrText>
            </w:r>
            <w:r>
              <w:rPr>
                <w:noProof/>
              </w:rPr>
            </w:r>
            <w:r>
              <w:rPr>
                <w:noProof/>
              </w:rPr>
              <w:fldChar w:fldCharType="separate"/>
            </w:r>
            <w:r>
              <w:rPr>
                <w:noProof/>
              </w:rPr>
              <w:t>1</w:t>
            </w:r>
            <w:r>
              <w:rPr>
                <w:noProof/>
              </w:rPr>
              <w:fldChar w:fldCharType="end"/>
            </w:r>
          </w:hyperlink>
        </w:p>
        <w:p w14:paraId="2EDBD1A1" w14:textId="77777777" w:rsidR="00DF0E9E" w:rsidRDefault="00DF0E9E">
          <w:pPr>
            <w:pStyle w:val="TOC2"/>
            <w:tabs>
              <w:tab w:val="right" w:leader="dot" w:pos="9350"/>
            </w:tabs>
            <w:rPr>
              <w:noProof/>
            </w:rPr>
          </w:pPr>
          <w:hyperlink w:anchor="_Toc233739043" w:history="1">
            <w:r w:rsidRPr="00EF14A6">
              <w:rPr>
                <w:rStyle w:val="Hyperlink"/>
                <w:noProof/>
              </w:rPr>
              <w:t>3.3 Identified Gaps and Limitations</w:t>
            </w:r>
            <w:r>
              <w:rPr>
                <w:noProof/>
              </w:rPr>
              <w:tab/>
            </w:r>
            <w:r>
              <w:rPr>
                <w:noProof/>
              </w:rPr>
              <w:fldChar w:fldCharType="begin"/>
            </w:r>
            <w:r>
              <w:rPr>
                <w:noProof/>
              </w:rPr>
              <w:instrText xml:space="preserve"> PAGEREF _Toc233739043 \h </w:instrText>
            </w:r>
            <w:r>
              <w:rPr>
                <w:noProof/>
              </w:rPr>
            </w:r>
            <w:r>
              <w:rPr>
                <w:noProof/>
              </w:rPr>
              <w:fldChar w:fldCharType="separate"/>
            </w:r>
            <w:r>
              <w:rPr>
                <w:noProof/>
              </w:rPr>
              <w:t>1</w:t>
            </w:r>
            <w:r>
              <w:rPr>
                <w:noProof/>
              </w:rPr>
              <w:fldChar w:fldCharType="end"/>
            </w:r>
          </w:hyperlink>
        </w:p>
        <w:p w14:paraId="4205DF16" w14:textId="77777777" w:rsidR="00DF0E9E" w:rsidRDefault="00DF0E9E">
          <w:pPr>
            <w:pStyle w:val="TOC2"/>
            <w:tabs>
              <w:tab w:val="right" w:leader="dot" w:pos="9350"/>
            </w:tabs>
            <w:rPr>
              <w:noProof/>
            </w:rPr>
          </w:pPr>
          <w:hyperlink w:anchor="_Toc233739044" w:history="1">
            <w:r w:rsidRPr="00EF14A6">
              <w:rPr>
                <w:rStyle w:val="Hyperlink"/>
                <w:noProof/>
              </w:rPr>
              <w:t>3.4 This System's Differentiation</w:t>
            </w:r>
            <w:r>
              <w:rPr>
                <w:noProof/>
              </w:rPr>
              <w:tab/>
            </w:r>
            <w:r>
              <w:rPr>
                <w:noProof/>
              </w:rPr>
              <w:fldChar w:fldCharType="begin"/>
            </w:r>
            <w:r>
              <w:rPr>
                <w:noProof/>
              </w:rPr>
              <w:instrText xml:space="preserve"> PAGEREF _Toc233739044 \h </w:instrText>
            </w:r>
            <w:r>
              <w:rPr>
                <w:noProof/>
              </w:rPr>
            </w:r>
            <w:r>
              <w:rPr>
                <w:noProof/>
              </w:rPr>
              <w:fldChar w:fldCharType="separate"/>
            </w:r>
            <w:r>
              <w:rPr>
                <w:noProof/>
              </w:rPr>
              <w:t>1</w:t>
            </w:r>
            <w:r>
              <w:rPr>
                <w:noProof/>
              </w:rPr>
              <w:fldChar w:fldCharType="end"/>
            </w:r>
          </w:hyperlink>
        </w:p>
        <w:p w14:paraId="764C2169" w14:textId="77777777" w:rsidR="00DF0E9E" w:rsidRDefault="00DF0E9E">
          <w:pPr>
            <w:pStyle w:val="TOC1"/>
            <w:tabs>
              <w:tab w:val="right" w:leader="dot" w:pos="9350"/>
            </w:tabs>
            <w:rPr>
              <w:noProof/>
            </w:rPr>
          </w:pPr>
          <w:hyperlink w:anchor="_Toc233739045" w:history="1">
            <w:r w:rsidRPr="00EF14A6">
              <w:rPr>
                <w:rStyle w:val="Hyperlink"/>
                <w:noProof/>
              </w:rPr>
              <w:t>4. Functional Requirements</w:t>
            </w:r>
            <w:r>
              <w:rPr>
                <w:noProof/>
              </w:rPr>
              <w:tab/>
            </w:r>
            <w:r>
              <w:rPr>
                <w:noProof/>
              </w:rPr>
              <w:fldChar w:fldCharType="begin"/>
            </w:r>
            <w:r>
              <w:rPr>
                <w:noProof/>
              </w:rPr>
              <w:instrText xml:space="preserve"> PAGEREF _Toc233739045 \h </w:instrText>
            </w:r>
            <w:r>
              <w:rPr>
                <w:noProof/>
              </w:rPr>
            </w:r>
            <w:r>
              <w:rPr>
                <w:noProof/>
              </w:rPr>
              <w:fldChar w:fldCharType="separate"/>
            </w:r>
            <w:r>
              <w:rPr>
                <w:noProof/>
              </w:rPr>
              <w:t>1</w:t>
            </w:r>
            <w:r>
              <w:rPr>
                <w:noProof/>
              </w:rPr>
              <w:fldChar w:fldCharType="end"/>
            </w:r>
          </w:hyperlink>
        </w:p>
        <w:p w14:paraId="61AAB1DA" w14:textId="77777777" w:rsidR="00DF0E9E" w:rsidRDefault="00DF0E9E">
          <w:pPr>
            <w:pStyle w:val="TOC2"/>
            <w:tabs>
              <w:tab w:val="right" w:leader="dot" w:pos="9350"/>
            </w:tabs>
            <w:rPr>
              <w:noProof/>
            </w:rPr>
          </w:pPr>
          <w:hyperlink w:anchor="_Toc233739046" w:history="1">
            <w:r w:rsidRPr="00EF14A6">
              <w:rPr>
                <w:rStyle w:val="Hyperlink"/>
                <w:noProof/>
              </w:rPr>
              <w:t>4.1 User Account Management</w:t>
            </w:r>
            <w:r>
              <w:rPr>
                <w:noProof/>
              </w:rPr>
              <w:tab/>
            </w:r>
            <w:r>
              <w:rPr>
                <w:noProof/>
              </w:rPr>
              <w:fldChar w:fldCharType="begin"/>
            </w:r>
            <w:r>
              <w:rPr>
                <w:noProof/>
              </w:rPr>
              <w:instrText xml:space="preserve"> PAGEREF _Toc233739046 \h </w:instrText>
            </w:r>
            <w:r>
              <w:rPr>
                <w:noProof/>
              </w:rPr>
            </w:r>
            <w:r>
              <w:rPr>
                <w:noProof/>
              </w:rPr>
              <w:fldChar w:fldCharType="separate"/>
            </w:r>
            <w:r>
              <w:rPr>
                <w:noProof/>
              </w:rPr>
              <w:t>1</w:t>
            </w:r>
            <w:r>
              <w:rPr>
                <w:noProof/>
              </w:rPr>
              <w:fldChar w:fldCharType="end"/>
            </w:r>
          </w:hyperlink>
        </w:p>
        <w:p w14:paraId="6C75EA02" w14:textId="77777777" w:rsidR="00DF0E9E" w:rsidRDefault="00DF0E9E">
          <w:pPr>
            <w:pStyle w:val="TOC2"/>
            <w:tabs>
              <w:tab w:val="right" w:leader="dot" w:pos="9350"/>
            </w:tabs>
            <w:rPr>
              <w:noProof/>
            </w:rPr>
          </w:pPr>
          <w:hyperlink w:anchor="_Toc233739047" w:history="1">
            <w:r w:rsidRPr="00EF14A6">
              <w:rPr>
                <w:rStyle w:val="Hyperlink"/>
                <w:noProof/>
              </w:rPr>
              <w:t>4.2 Skill Catalog &amp; Profile Management</w:t>
            </w:r>
            <w:r>
              <w:rPr>
                <w:noProof/>
              </w:rPr>
              <w:tab/>
            </w:r>
            <w:r>
              <w:rPr>
                <w:noProof/>
              </w:rPr>
              <w:fldChar w:fldCharType="begin"/>
            </w:r>
            <w:r>
              <w:rPr>
                <w:noProof/>
              </w:rPr>
              <w:instrText xml:space="preserve"> PAGEREF _Toc233739047 \h </w:instrText>
            </w:r>
            <w:r>
              <w:rPr>
                <w:noProof/>
              </w:rPr>
            </w:r>
            <w:r>
              <w:rPr>
                <w:noProof/>
              </w:rPr>
              <w:fldChar w:fldCharType="separate"/>
            </w:r>
            <w:r>
              <w:rPr>
                <w:noProof/>
              </w:rPr>
              <w:t>1</w:t>
            </w:r>
            <w:r>
              <w:rPr>
                <w:noProof/>
              </w:rPr>
              <w:fldChar w:fldCharType="end"/>
            </w:r>
          </w:hyperlink>
        </w:p>
        <w:p w14:paraId="029F4B90" w14:textId="77777777" w:rsidR="00DF0E9E" w:rsidRDefault="00DF0E9E">
          <w:pPr>
            <w:pStyle w:val="TOC2"/>
            <w:tabs>
              <w:tab w:val="right" w:leader="dot" w:pos="9350"/>
            </w:tabs>
            <w:rPr>
              <w:noProof/>
            </w:rPr>
          </w:pPr>
          <w:hyperlink w:anchor="_Toc233739048" w:history="1">
            <w:r w:rsidRPr="00EF14A6">
              <w:rPr>
                <w:rStyle w:val="Hyperlink"/>
                <w:noProof/>
              </w:rPr>
              <w:t>4.3 Career Role Catalog</w:t>
            </w:r>
            <w:r>
              <w:rPr>
                <w:noProof/>
              </w:rPr>
              <w:tab/>
            </w:r>
            <w:r>
              <w:rPr>
                <w:noProof/>
              </w:rPr>
              <w:fldChar w:fldCharType="begin"/>
            </w:r>
            <w:r>
              <w:rPr>
                <w:noProof/>
              </w:rPr>
              <w:instrText xml:space="preserve"> PAGEREF _Toc233739048 \h </w:instrText>
            </w:r>
            <w:r>
              <w:rPr>
                <w:noProof/>
              </w:rPr>
            </w:r>
            <w:r>
              <w:rPr>
                <w:noProof/>
              </w:rPr>
              <w:fldChar w:fldCharType="separate"/>
            </w:r>
            <w:r>
              <w:rPr>
                <w:noProof/>
              </w:rPr>
              <w:t>1</w:t>
            </w:r>
            <w:r>
              <w:rPr>
                <w:noProof/>
              </w:rPr>
              <w:fldChar w:fldCharType="end"/>
            </w:r>
          </w:hyperlink>
        </w:p>
        <w:p w14:paraId="3422781A" w14:textId="77777777" w:rsidR="00DF0E9E" w:rsidRDefault="00DF0E9E">
          <w:pPr>
            <w:pStyle w:val="TOC2"/>
            <w:tabs>
              <w:tab w:val="right" w:leader="dot" w:pos="9350"/>
            </w:tabs>
            <w:rPr>
              <w:noProof/>
            </w:rPr>
          </w:pPr>
          <w:hyperlink w:anchor="_Toc233739049" w:history="1">
            <w:r w:rsidRPr="00EF14A6">
              <w:rPr>
                <w:rStyle w:val="Hyperlink"/>
                <w:noProof/>
              </w:rPr>
              <w:t>4.4 Skill-Gap Analysis Engine</w:t>
            </w:r>
            <w:r>
              <w:rPr>
                <w:noProof/>
              </w:rPr>
              <w:tab/>
            </w:r>
            <w:r>
              <w:rPr>
                <w:noProof/>
              </w:rPr>
              <w:fldChar w:fldCharType="begin"/>
            </w:r>
            <w:r>
              <w:rPr>
                <w:noProof/>
              </w:rPr>
              <w:instrText xml:space="preserve"> PAGEREF _Toc233739049 \h </w:instrText>
            </w:r>
            <w:r>
              <w:rPr>
                <w:noProof/>
              </w:rPr>
            </w:r>
            <w:r>
              <w:rPr>
                <w:noProof/>
              </w:rPr>
              <w:fldChar w:fldCharType="separate"/>
            </w:r>
            <w:r>
              <w:rPr>
                <w:noProof/>
              </w:rPr>
              <w:t>1</w:t>
            </w:r>
            <w:r>
              <w:rPr>
                <w:noProof/>
              </w:rPr>
              <w:fldChar w:fldCharType="end"/>
            </w:r>
          </w:hyperlink>
        </w:p>
        <w:p w14:paraId="29665E68" w14:textId="77777777" w:rsidR="00DF0E9E" w:rsidRDefault="00DF0E9E">
          <w:pPr>
            <w:pStyle w:val="TOC2"/>
            <w:tabs>
              <w:tab w:val="right" w:leader="dot" w:pos="9350"/>
            </w:tabs>
            <w:rPr>
              <w:noProof/>
            </w:rPr>
          </w:pPr>
          <w:hyperlink w:anchor="_Toc233739050" w:history="1">
            <w:r w:rsidRPr="00EF14A6">
              <w:rPr>
                <w:rStyle w:val="Hyperlink"/>
                <w:noProof/>
              </w:rPr>
              <w:t>4.5 Roadmap Generation &amp; Tracking</w:t>
            </w:r>
            <w:r>
              <w:rPr>
                <w:noProof/>
              </w:rPr>
              <w:tab/>
            </w:r>
            <w:r>
              <w:rPr>
                <w:noProof/>
              </w:rPr>
              <w:fldChar w:fldCharType="begin"/>
            </w:r>
            <w:r>
              <w:rPr>
                <w:noProof/>
              </w:rPr>
              <w:instrText xml:space="preserve"> PAGEREF _Toc233739050 \h </w:instrText>
            </w:r>
            <w:r>
              <w:rPr>
                <w:noProof/>
              </w:rPr>
            </w:r>
            <w:r>
              <w:rPr>
                <w:noProof/>
              </w:rPr>
              <w:fldChar w:fldCharType="separate"/>
            </w:r>
            <w:r>
              <w:rPr>
                <w:noProof/>
              </w:rPr>
              <w:t>1</w:t>
            </w:r>
            <w:r>
              <w:rPr>
                <w:noProof/>
              </w:rPr>
              <w:fldChar w:fldCharType="end"/>
            </w:r>
          </w:hyperlink>
        </w:p>
        <w:p w14:paraId="574087E8" w14:textId="77777777" w:rsidR="00DF0E9E" w:rsidRDefault="00DF0E9E">
          <w:pPr>
            <w:pStyle w:val="TOC2"/>
            <w:tabs>
              <w:tab w:val="right" w:leader="dot" w:pos="9350"/>
            </w:tabs>
            <w:rPr>
              <w:noProof/>
            </w:rPr>
          </w:pPr>
          <w:hyperlink w:anchor="_Toc233739051" w:history="1">
            <w:r w:rsidRPr="00EF14A6">
              <w:rPr>
                <w:rStyle w:val="Hyperlink"/>
                <w:noProof/>
              </w:rPr>
              <w:t>4.6 Employability Scoring</w:t>
            </w:r>
            <w:r>
              <w:rPr>
                <w:noProof/>
              </w:rPr>
              <w:tab/>
            </w:r>
            <w:r>
              <w:rPr>
                <w:noProof/>
              </w:rPr>
              <w:fldChar w:fldCharType="begin"/>
            </w:r>
            <w:r>
              <w:rPr>
                <w:noProof/>
              </w:rPr>
              <w:instrText xml:space="preserve"> PAGEREF _Toc233739051 \h </w:instrText>
            </w:r>
            <w:r>
              <w:rPr>
                <w:noProof/>
              </w:rPr>
            </w:r>
            <w:r>
              <w:rPr>
                <w:noProof/>
              </w:rPr>
              <w:fldChar w:fldCharType="separate"/>
            </w:r>
            <w:r>
              <w:rPr>
                <w:noProof/>
              </w:rPr>
              <w:t>1</w:t>
            </w:r>
            <w:r>
              <w:rPr>
                <w:noProof/>
              </w:rPr>
              <w:fldChar w:fldCharType="end"/>
            </w:r>
          </w:hyperlink>
        </w:p>
        <w:p w14:paraId="61AABE19" w14:textId="77777777" w:rsidR="00DF0E9E" w:rsidRDefault="00DF0E9E">
          <w:pPr>
            <w:pStyle w:val="TOC2"/>
            <w:tabs>
              <w:tab w:val="right" w:leader="dot" w:pos="9350"/>
            </w:tabs>
            <w:rPr>
              <w:noProof/>
            </w:rPr>
          </w:pPr>
          <w:hyperlink w:anchor="_Toc233739052" w:history="1">
            <w:r w:rsidRPr="00EF14A6">
              <w:rPr>
                <w:rStyle w:val="Hyperlink"/>
                <w:noProof/>
              </w:rPr>
              <w:t>4.7 AI/ML-Powered Recommendation Engine</w:t>
            </w:r>
            <w:r>
              <w:rPr>
                <w:noProof/>
              </w:rPr>
              <w:tab/>
            </w:r>
            <w:r>
              <w:rPr>
                <w:noProof/>
              </w:rPr>
              <w:fldChar w:fldCharType="begin"/>
            </w:r>
            <w:r>
              <w:rPr>
                <w:noProof/>
              </w:rPr>
              <w:instrText xml:space="preserve"> PAGEREF _Toc233739052 \h </w:instrText>
            </w:r>
            <w:r>
              <w:rPr>
                <w:noProof/>
              </w:rPr>
            </w:r>
            <w:r>
              <w:rPr>
                <w:noProof/>
              </w:rPr>
              <w:fldChar w:fldCharType="separate"/>
            </w:r>
            <w:r>
              <w:rPr>
                <w:noProof/>
              </w:rPr>
              <w:t>1</w:t>
            </w:r>
            <w:r>
              <w:rPr>
                <w:noProof/>
              </w:rPr>
              <w:fldChar w:fldCharType="end"/>
            </w:r>
          </w:hyperlink>
        </w:p>
        <w:p w14:paraId="6E4BB7B8" w14:textId="77777777" w:rsidR="00DF0E9E" w:rsidRDefault="00DF0E9E">
          <w:pPr>
            <w:pStyle w:val="TOC2"/>
            <w:tabs>
              <w:tab w:val="right" w:leader="dot" w:pos="9350"/>
            </w:tabs>
            <w:rPr>
              <w:noProof/>
            </w:rPr>
          </w:pPr>
          <w:hyperlink w:anchor="_Toc233739053" w:history="1">
            <w:r w:rsidRPr="00EF14A6">
              <w:rPr>
                <w:rStyle w:val="Hyperlink"/>
                <w:noProof/>
              </w:rPr>
              <w:t>4.8 Dashboard &amp; Visualization</w:t>
            </w:r>
            <w:r>
              <w:rPr>
                <w:noProof/>
              </w:rPr>
              <w:tab/>
            </w:r>
            <w:r>
              <w:rPr>
                <w:noProof/>
              </w:rPr>
              <w:fldChar w:fldCharType="begin"/>
            </w:r>
            <w:r>
              <w:rPr>
                <w:noProof/>
              </w:rPr>
              <w:instrText xml:space="preserve"> PAGEREF _Toc233739053 \h </w:instrText>
            </w:r>
            <w:r>
              <w:rPr>
                <w:noProof/>
              </w:rPr>
            </w:r>
            <w:r>
              <w:rPr>
                <w:noProof/>
              </w:rPr>
              <w:fldChar w:fldCharType="separate"/>
            </w:r>
            <w:r>
              <w:rPr>
                <w:noProof/>
              </w:rPr>
              <w:t>1</w:t>
            </w:r>
            <w:r>
              <w:rPr>
                <w:noProof/>
              </w:rPr>
              <w:fldChar w:fldCharType="end"/>
            </w:r>
          </w:hyperlink>
        </w:p>
        <w:p w14:paraId="69D40A99" w14:textId="77777777" w:rsidR="00DF0E9E" w:rsidRDefault="00DF0E9E">
          <w:pPr>
            <w:pStyle w:val="TOC2"/>
            <w:tabs>
              <w:tab w:val="right" w:leader="dot" w:pos="9350"/>
            </w:tabs>
            <w:rPr>
              <w:noProof/>
            </w:rPr>
          </w:pPr>
          <w:hyperlink w:anchor="_Toc233739054" w:history="1">
            <w:r w:rsidRPr="00EF14A6">
              <w:rPr>
                <w:rStyle w:val="Hyperlink"/>
                <w:noProof/>
              </w:rPr>
              <w:t>4.9 Learning Resources (Planned Extension)</w:t>
            </w:r>
            <w:r>
              <w:rPr>
                <w:noProof/>
              </w:rPr>
              <w:tab/>
            </w:r>
            <w:r>
              <w:rPr>
                <w:noProof/>
              </w:rPr>
              <w:fldChar w:fldCharType="begin"/>
            </w:r>
            <w:r>
              <w:rPr>
                <w:noProof/>
              </w:rPr>
              <w:instrText xml:space="preserve"> PAGEREF _Toc233739054 \h </w:instrText>
            </w:r>
            <w:r>
              <w:rPr>
                <w:noProof/>
              </w:rPr>
            </w:r>
            <w:r>
              <w:rPr>
                <w:noProof/>
              </w:rPr>
              <w:fldChar w:fldCharType="separate"/>
            </w:r>
            <w:r>
              <w:rPr>
                <w:noProof/>
              </w:rPr>
              <w:t>1</w:t>
            </w:r>
            <w:r>
              <w:rPr>
                <w:noProof/>
              </w:rPr>
              <w:fldChar w:fldCharType="end"/>
            </w:r>
          </w:hyperlink>
        </w:p>
        <w:p w14:paraId="06A77A0F" w14:textId="77777777" w:rsidR="00DF0E9E" w:rsidRDefault="00DF0E9E">
          <w:pPr>
            <w:pStyle w:val="TOC2"/>
            <w:tabs>
              <w:tab w:val="right" w:leader="dot" w:pos="9350"/>
            </w:tabs>
            <w:rPr>
              <w:noProof/>
            </w:rPr>
          </w:pPr>
          <w:hyperlink w:anchor="_Toc233739055" w:history="1">
            <w:r w:rsidRPr="00EF14A6">
              <w:rPr>
                <w:rStyle w:val="Hyperlink"/>
                <w:noProof/>
              </w:rPr>
              <w:t>4.10 Administration (Planned Extension)</w:t>
            </w:r>
            <w:r>
              <w:rPr>
                <w:noProof/>
              </w:rPr>
              <w:tab/>
            </w:r>
            <w:r>
              <w:rPr>
                <w:noProof/>
              </w:rPr>
              <w:fldChar w:fldCharType="begin"/>
            </w:r>
            <w:r>
              <w:rPr>
                <w:noProof/>
              </w:rPr>
              <w:instrText xml:space="preserve"> PAGEREF _Toc233739055 \h </w:instrText>
            </w:r>
            <w:r>
              <w:rPr>
                <w:noProof/>
              </w:rPr>
            </w:r>
            <w:r>
              <w:rPr>
                <w:noProof/>
              </w:rPr>
              <w:fldChar w:fldCharType="separate"/>
            </w:r>
            <w:r>
              <w:rPr>
                <w:noProof/>
              </w:rPr>
              <w:t>1</w:t>
            </w:r>
            <w:r>
              <w:rPr>
                <w:noProof/>
              </w:rPr>
              <w:fldChar w:fldCharType="end"/>
            </w:r>
          </w:hyperlink>
        </w:p>
        <w:p w14:paraId="62024932" w14:textId="77777777" w:rsidR="00DF0E9E" w:rsidRDefault="00DF0E9E">
          <w:pPr>
            <w:pStyle w:val="TOC1"/>
            <w:tabs>
              <w:tab w:val="right" w:leader="dot" w:pos="9350"/>
            </w:tabs>
            <w:rPr>
              <w:noProof/>
            </w:rPr>
          </w:pPr>
          <w:hyperlink w:anchor="_Toc233739056" w:history="1">
            <w:r w:rsidRPr="00EF14A6">
              <w:rPr>
                <w:rStyle w:val="Hyperlink"/>
                <w:noProof/>
              </w:rPr>
              <w:t>5. Non-Functional Requirements</w:t>
            </w:r>
            <w:r>
              <w:rPr>
                <w:noProof/>
              </w:rPr>
              <w:tab/>
            </w:r>
            <w:r>
              <w:rPr>
                <w:noProof/>
              </w:rPr>
              <w:fldChar w:fldCharType="begin"/>
            </w:r>
            <w:r>
              <w:rPr>
                <w:noProof/>
              </w:rPr>
              <w:instrText xml:space="preserve"> PAGEREF _Toc233739056 \h </w:instrText>
            </w:r>
            <w:r>
              <w:rPr>
                <w:noProof/>
              </w:rPr>
            </w:r>
            <w:r>
              <w:rPr>
                <w:noProof/>
              </w:rPr>
              <w:fldChar w:fldCharType="separate"/>
            </w:r>
            <w:r>
              <w:rPr>
                <w:noProof/>
              </w:rPr>
              <w:t>1</w:t>
            </w:r>
            <w:r>
              <w:rPr>
                <w:noProof/>
              </w:rPr>
              <w:fldChar w:fldCharType="end"/>
            </w:r>
          </w:hyperlink>
        </w:p>
        <w:p w14:paraId="0CBEE267" w14:textId="77777777" w:rsidR="00DF0E9E" w:rsidRDefault="00DF0E9E">
          <w:pPr>
            <w:pStyle w:val="TOC2"/>
            <w:tabs>
              <w:tab w:val="right" w:leader="dot" w:pos="9350"/>
            </w:tabs>
            <w:rPr>
              <w:noProof/>
            </w:rPr>
          </w:pPr>
          <w:hyperlink w:anchor="_Toc233739057" w:history="1">
            <w:r w:rsidRPr="00EF14A6">
              <w:rPr>
                <w:rStyle w:val="Hyperlink"/>
                <w:noProof/>
              </w:rPr>
              <w:t>5.1 Performance</w:t>
            </w:r>
            <w:r>
              <w:rPr>
                <w:noProof/>
              </w:rPr>
              <w:tab/>
            </w:r>
            <w:r>
              <w:rPr>
                <w:noProof/>
              </w:rPr>
              <w:fldChar w:fldCharType="begin"/>
            </w:r>
            <w:r>
              <w:rPr>
                <w:noProof/>
              </w:rPr>
              <w:instrText xml:space="preserve"> PAGEREF _Toc233739057 \h </w:instrText>
            </w:r>
            <w:r>
              <w:rPr>
                <w:noProof/>
              </w:rPr>
            </w:r>
            <w:r>
              <w:rPr>
                <w:noProof/>
              </w:rPr>
              <w:fldChar w:fldCharType="separate"/>
            </w:r>
            <w:r>
              <w:rPr>
                <w:noProof/>
              </w:rPr>
              <w:t>1</w:t>
            </w:r>
            <w:r>
              <w:rPr>
                <w:noProof/>
              </w:rPr>
              <w:fldChar w:fldCharType="end"/>
            </w:r>
          </w:hyperlink>
        </w:p>
        <w:p w14:paraId="120037BA" w14:textId="77777777" w:rsidR="00DF0E9E" w:rsidRDefault="00DF0E9E">
          <w:pPr>
            <w:pStyle w:val="TOC2"/>
            <w:tabs>
              <w:tab w:val="right" w:leader="dot" w:pos="9350"/>
            </w:tabs>
            <w:rPr>
              <w:noProof/>
            </w:rPr>
          </w:pPr>
          <w:hyperlink w:anchor="_Toc233739058" w:history="1">
            <w:r w:rsidRPr="00EF14A6">
              <w:rPr>
                <w:rStyle w:val="Hyperlink"/>
                <w:noProof/>
              </w:rPr>
              <w:t>5.2 Security</w:t>
            </w:r>
            <w:r>
              <w:rPr>
                <w:noProof/>
              </w:rPr>
              <w:tab/>
            </w:r>
            <w:r>
              <w:rPr>
                <w:noProof/>
              </w:rPr>
              <w:fldChar w:fldCharType="begin"/>
            </w:r>
            <w:r>
              <w:rPr>
                <w:noProof/>
              </w:rPr>
              <w:instrText xml:space="preserve"> PAGEREF _Toc233739058 \h </w:instrText>
            </w:r>
            <w:r>
              <w:rPr>
                <w:noProof/>
              </w:rPr>
            </w:r>
            <w:r>
              <w:rPr>
                <w:noProof/>
              </w:rPr>
              <w:fldChar w:fldCharType="separate"/>
            </w:r>
            <w:r>
              <w:rPr>
                <w:noProof/>
              </w:rPr>
              <w:t>1</w:t>
            </w:r>
            <w:r>
              <w:rPr>
                <w:noProof/>
              </w:rPr>
              <w:fldChar w:fldCharType="end"/>
            </w:r>
          </w:hyperlink>
        </w:p>
        <w:p w14:paraId="2D6697CA" w14:textId="77777777" w:rsidR="00DF0E9E" w:rsidRDefault="00DF0E9E">
          <w:pPr>
            <w:pStyle w:val="TOC2"/>
            <w:tabs>
              <w:tab w:val="right" w:leader="dot" w:pos="9350"/>
            </w:tabs>
            <w:rPr>
              <w:noProof/>
            </w:rPr>
          </w:pPr>
          <w:hyperlink w:anchor="_Toc233739059" w:history="1">
            <w:r w:rsidRPr="00EF14A6">
              <w:rPr>
                <w:rStyle w:val="Hyperlink"/>
                <w:noProof/>
              </w:rPr>
              <w:t>5.3 Usability</w:t>
            </w:r>
            <w:r>
              <w:rPr>
                <w:noProof/>
              </w:rPr>
              <w:tab/>
            </w:r>
            <w:r>
              <w:rPr>
                <w:noProof/>
              </w:rPr>
              <w:fldChar w:fldCharType="begin"/>
            </w:r>
            <w:r>
              <w:rPr>
                <w:noProof/>
              </w:rPr>
              <w:instrText xml:space="preserve"> PAGEREF _Toc233739059 \h </w:instrText>
            </w:r>
            <w:r>
              <w:rPr>
                <w:noProof/>
              </w:rPr>
            </w:r>
            <w:r>
              <w:rPr>
                <w:noProof/>
              </w:rPr>
              <w:fldChar w:fldCharType="separate"/>
            </w:r>
            <w:r>
              <w:rPr>
                <w:noProof/>
              </w:rPr>
              <w:t>1</w:t>
            </w:r>
            <w:r>
              <w:rPr>
                <w:noProof/>
              </w:rPr>
              <w:fldChar w:fldCharType="end"/>
            </w:r>
          </w:hyperlink>
        </w:p>
        <w:p w14:paraId="53D9E338" w14:textId="77777777" w:rsidR="00DF0E9E" w:rsidRDefault="00DF0E9E">
          <w:pPr>
            <w:pStyle w:val="TOC2"/>
            <w:tabs>
              <w:tab w:val="right" w:leader="dot" w:pos="9350"/>
            </w:tabs>
            <w:rPr>
              <w:noProof/>
            </w:rPr>
          </w:pPr>
          <w:hyperlink w:anchor="_Toc233739060" w:history="1">
            <w:r w:rsidRPr="00EF14A6">
              <w:rPr>
                <w:rStyle w:val="Hyperlink"/>
                <w:noProof/>
              </w:rPr>
              <w:t>5.4 Reliability &amp; Availability</w:t>
            </w:r>
            <w:r>
              <w:rPr>
                <w:noProof/>
              </w:rPr>
              <w:tab/>
            </w:r>
            <w:r>
              <w:rPr>
                <w:noProof/>
              </w:rPr>
              <w:fldChar w:fldCharType="begin"/>
            </w:r>
            <w:r>
              <w:rPr>
                <w:noProof/>
              </w:rPr>
              <w:instrText xml:space="preserve"> PAGEREF _Toc233739060 \h </w:instrText>
            </w:r>
            <w:r>
              <w:rPr>
                <w:noProof/>
              </w:rPr>
            </w:r>
            <w:r>
              <w:rPr>
                <w:noProof/>
              </w:rPr>
              <w:fldChar w:fldCharType="separate"/>
            </w:r>
            <w:r>
              <w:rPr>
                <w:noProof/>
              </w:rPr>
              <w:t>1</w:t>
            </w:r>
            <w:r>
              <w:rPr>
                <w:noProof/>
              </w:rPr>
              <w:fldChar w:fldCharType="end"/>
            </w:r>
          </w:hyperlink>
        </w:p>
        <w:p w14:paraId="68EEB614" w14:textId="77777777" w:rsidR="00DF0E9E" w:rsidRDefault="00DF0E9E">
          <w:pPr>
            <w:pStyle w:val="TOC2"/>
            <w:tabs>
              <w:tab w:val="right" w:leader="dot" w:pos="9350"/>
            </w:tabs>
            <w:rPr>
              <w:noProof/>
            </w:rPr>
          </w:pPr>
          <w:hyperlink w:anchor="_Toc233739061" w:history="1">
            <w:r w:rsidRPr="00EF14A6">
              <w:rPr>
                <w:rStyle w:val="Hyperlink"/>
                <w:noProof/>
              </w:rPr>
              <w:t>5.5 Scalability</w:t>
            </w:r>
            <w:r>
              <w:rPr>
                <w:noProof/>
              </w:rPr>
              <w:tab/>
            </w:r>
            <w:r>
              <w:rPr>
                <w:noProof/>
              </w:rPr>
              <w:fldChar w:fldCharType="begin"/>
            </w:r>
            <w:r>
              <w:rPr>
                <w:noProof/>
              </w:rPr>
              <w:instrText xml:space="preserve"> PAGEREF _Toc233739061 \h </w:instrText>
            </w:r>
            <w:r>
              <w:rPr>
                <w:noProof/>
              </w:rPr>
            </w:r>
            <w:r>
              <w:rPr>
                <w:noProof/>
              </w:rPr>
              <w:fldChar w:fldCharType="separate"/>
            </w:r>
            <w:r>
              <w:rPr>
                <w:noProof/>
              </w:rPr>
              <w:t>1</w:t>
            </w:r>
            <w:r>
              <w:rPr>
                <w:noProof/>
              </w:rPr>
              <w:fldChar w:fldCharType="end"/>
            </w:r>
          </w:hyperlink>
        </w:p>
        <w:p w14:paraId="28CC1C32" w14:textId="77777777" w:rsidR="00DF0E9E" w:rsidRDefault="00DF0E9E">
          <w:pPr>
            <w:pStyle w:val="TOC2"/>
            <w:tabs>
              <w:tab w:val="right" w:leader="dot" w:pos="9350"/>
            </w:tabs>
            <w:rPr>
              <w:noProof/>
            </w:rPr>
          </w:pPr>
          <w:hyperlink w:anchor="_Toc233739062" w:history="1">
            <w:r w:rsidRPr="00EF14A6">
              <w:rPr>
                <w:rStyle w:val="Hyperlink"/>
                <w:noProof/>
              </w:rPr>
              <w:t>5.6 Maintainability</w:t>
            </w:r>
            <w:r>
              <w:rPr>
                <w:noProof/>
              </w:rPr>
              <w:tab/>
            </w:r>
            <w:r>
              <w:rPr>
                <w:noProof/>
              </w:rPr>
              <w:fldChar w:fldCharType="begin"/>
            </w:r>
            <w:r>
              <w:rPr>
                <w:noProof/>
              </w:rPr>
              <w:instrText xml:space="preserve"> PAGEREF _Toc233739062 \h </w:instrText>
            </w:r>
            <w:r>
              <w:rPr>
                <w:noProof/>
              </w:rPr>
            </w:r>
            <w:r>
              <w:rPr>
                <w:noProof/>
              </w:rPr>
              <w:fldChar w:fldCharType="separate"/>
            </w:r>
            <w:r>
              <w:rPr>
                <w:noProof/>
              </w:rPr>
              <w:t>1</w:t>
            </w:r>
            <w:r>
              <w:rPr>
                <w:noProof/>
              </w:rPr>
              <w:fldChar w:fldCharType="end"/>
            </w:r>
          </w:hyperlink>
        </w:p>
        <w:p w14:paraId="39627877" w14:textId="77777777" w:rsidR="00DF0E9E" w:rsidRDefault="00DF0E9E">
          <w:pPr>
            <w:pStyle w:val="TOC2"/>
            <w:tabs>
              <w:tab w:val="right" w:leader="dot" w:pos="9350"/>
            </w:tabs>
            <w:rPr>
              <w:noProof/>
            </w:rPr>
          </w:pPr>
          <w:hyperlink w:anchor="_Toc233739063" w:history="1">
            <w:r w:rsidRPr="00EF14A6">
              <w:rPr>
                <w:rStyle w:val="Hyperlink"/>
                <w:noProof/>
              </w:rPr>
              <w:t>5.7 Portability</w:t>
            </w:r>
            <w:r>
              <w:rPr>
                <w:noProof/>
              </w:rPr>
              <w:tab/>
            </w:r>
            <w:r>
              <w:rPr>
                <w:noProof/>
              </w:rPr>
              <w:fldChar w:fldCharType="begin"/>
            </w:r>
            <w:r>
              <w:rPr>
                <w:noProof/>
              </w:rPr>
              <w:instrText xml:space="preserve"> PAGEREF _Toc233739063 \h </w:instrText>
            </w:r>
            <w:r>
              <w:rPr>
                <w:noProof/>
              </w:rPr>
            </w:r>
            <w:r>
              <w:rPr>
                <w:noProof/>
              </w:rPr>
              <w:fldChar w:fldCharType="separate"/>
            </w:r>
            <w:r>
              <w:rPr>
                <w:noProof/>
              </w:rPr>
              <w:t>1</w:t>
            </w:r>
            <w:r>
              <w:rPr>
                <w:noProof/>
              </w:rPr>
              <w:fldChar w:fldCharType="end"/>
            </w:r>
          </w:hyperlink>
        </w:p>
        <w:p w14:paraId="11B43FF4" w14:textId="77777777" w:rsidR="00DF0E9E" w:rsidRDefault="00DF0E9E">
          <w:pPr>
            <w:pStyle w:val="TOC2"/>
            <w:tabs>
              <w:tab w:val="right" w:leader="dot" w:pos="9350"/>
            </w:tabs>
            <w:rPr>
              <w:noProof/>
            </w:rPr>
          </w:pPr>
          <w:hyperlink w:anchor="_Toc233739064" w:history="1">
            <w:r w:rsidRPr="00EF14A6">
              <w:rPr>
                <w:rStyle w:val="Hyperlink"/>
                <w:noProof/>
              </w:rPr>
              <w:t>5.8 Compliance &amp; Data Privacy</w:t>
            </w:r>
            <w:r>
              <w:rPr>
                <w:noProof/>
              </w:rPr>
              <w:tab/>
            </w:r>
            <w:r>
              <w:rPr>
                <w:noProof/>
              </w:rPr>
              <w:fldChar w:fldCharType="begin"/>
            </w:r>
            <w:r>
              <w:rPr>
                <w:noProof/>
              </w:rPr>
              <w:instrText xml:space="preserve"> PAGEREF _Toc233739064 \h </w:instrText>
            </w:r>
            <w:r>
              <w:rPr>
                <w:noProof/>
              </w:rPr>
            </w:r>
            <w:r>
              <w:rPr>
                <w:noProof/>
              </w:rPr>
              <w:fldChar w:fldCharType="separate"/>
            </w:r>
            <w:r>
              <w:rPr>
                <w:noProof/>
              </w:rPr>
              <w:t>1</w:t>
            </w:r>
            <w:r>
              <w:rPr>
                <w:noProof/>
              </w:rPr>
              <w:fldChar w:fldCharType="end"/>
            </w:r>
          </w:hyperlink>
        </w:p>
        <w:p w14:paraId="4B063B7F" w14:textId="77777777" w:rsidR="00DF0E9E" w:rsidRDefault="00DF0E9E">
          <w:pPr>
            <w:pStyle w:val="TOC1"/>
            <w:tabs>
              <w:tab w:val="right" w:leader="dot" w:pos="9350"/>
            </w:tabs>
            <w:rPr>
              <w:noProof/>
            </w:rPr>
          </w:pPr>
          <w:hyperlink w:anchor="_Toc233739065" w:history="1">
            <w:r w:rsidRPr="00EF14A6">
              <w:rPr>
                <w:rStyle w:val="Hyperlink"/>
                <w:noProof/>
              </w:rPr>
              <w:t>6. External Interface Requirements</w:t>
            </w:r>
            <w:r>
              <w:rPr>
                <w:noProof/>
              </w:rPr>
              <w:tab/>
            </w:r>
            <w:r>
              <w:rPr>
                <w:noProof/>
              </w:rPr>
              <w:fldChar w:fldCharType="begin"/>
            </w:r>
            <w:r>
              <w:rPr>
                <w:noProof/>
              </w:rPr>
              <w:instrText xml:space="preserve"> PAGEREF _Toc233739065 \h </w:instrText>
            </w:r>
            <w:r>
              <w:rPr>
                <w:noProof/>
              </w:rPr>
            </w:r>
            <w:r>
              <w:rPr>
                <w:noProof/>
              </w:rPr>
              <w:fldChar w:fldCharType="separate"/>
            </w:r>
            <w:r>
              <w:rPr>
                <w:noProof/>
              </w:rPr>
              <w:t>1</w:t>
            </w:r>
            <w:r>
              <w:rPr>
                <w:noProof/>
              </w:rPr>
              <w:fldChar w:fldCharType="end"/>
            </w:r>
          </w:hyperlink>
        </w:p>
        <w:p w14:paraId="49255865" w14:textId="77777777" w:rsidR="00DF0E9E" w:rsidRDefault="00DF0E9E">
          <w:pPr>
            <w:pStyle w:val="TOC2"/>
            <w:tabs>
              <w:tab w:val="right" w:leader="dot" w:pos="9350"/>
            </w:tabs>
            <w:rPr>
              <w:noProof/>
            </w:rPr>
          </w:pPr>
          <w:hyperlink w:anchor="_Toc233739066" w:history="1">
            <w:r w:rsidRPr="00EF14A6">
              <w:rPr>
                <w:rStyle w:val="Hyperlink"/>
                <w:noProof/>
              </w:rPr>
              <w:t>6.1 User Interfaces</w:t>
            </w:r>
            <w:r>
              <w:rPr>
                <w:noProof/>
              </w:rPr>
              <w:tab/>
            </w:r>
            <w:r>
              <w:rPr>
                <w:noProof/>
              </w:rPr>
              <w:fldChar w:fldCharType="begin"/>
            </w:r>
            <w:r>
              <w:rPr>
                <w:noProof/>
              </w:rPr>
              <w:instrText xml:space="preserve"> PAGEREF _Toc233739066 \h </w:instrText>
            </w:r>
            <w:r>
              <w:rPr>
                <w:noProof/>
              </w:rPr>
            </w:r>
            <w:r>
              <w:rPr>
                <w:noProof/>
              </w:rPr>
              <w:fldChar w:fldCharType="separate"/>
            </w:r>
            <w:r>
              <w:rPr>
                <w:noProof/>
              </w:rPr>
              <w:t>1</w:t>
            </w:r>
            <w:r>
              <w:rPr>
                <w:noProof/>
              </w:rPr>
              <w:fldChar w:fldCharType="end"/>
            </w:r>
          </w:hyperlink>
        </w:p>
        <w:p w14:paraId="38BCEBB1" w14:textId="77777777" w:rsidR="00DF0E9E" w:rsidRDefault="00DF0E9E">
          <w:pPr>
            <w:pStyle w:val="TOC2"/>
            <w:tabs>
              <w:tab w:val="right" w:leader="dot" w:pos="9350"/>
            </w:tabs>
            <w:rPr>
              <w:noProof/>
            </w:rPr>
          </w:pPr>
          <w:hyperlink w:anchor="_Toc233739067" w:history="1">
            <w:r w:rsidRPr="00EF14A6">
              <w:rPr>
                <w:rStyle w:val="Hyperlink"/>
                <w:noProof/>
              </w:rPr>
              <w:t>6.2 Software Interfaces</w:t>
            </w:r>
            <w:r>
              <w:rPr>
                <w:noProof/>
              </w:rPr>
              <w:tab/>
            </w:r>
            <w:r>
              <w:rPr>
                <w:noProof/>
              </w:rPr>
              <w:fldChar w:fldCharType="begin"/>
            </w:r>
            <w:r>
              <w:rPr>
                <w:noProof/>
              </w:rPr>
              <w:instrText xml:space="preserve"> PAGEREF _Toc233739067 \h </w:instrText>
            </w:r>
            <w:r>
              <w:rPr>
                <w:noProof/>
              </w:rPr>
            </w:r>
            <w:r>
              <w:rPr>
                <w:noProof/>
              </w:rPr>
              <w:fldChar w:fldCharType="separate"/>
            </w:r>
            <w:r>
              <w:rPr>
                <w:noProof/>
              </w:rPr>
              <w:t>1</w:t>
            </w:r>
            <w:r>
              <w:rPr>
                <w:noProof/>
              </w:rPr>
              <w:fldChar w:fldCharType="end"/>
            </w:r>
          </w:hyperlink>
        </w:p>
        <w:p w14:paraId="42AAA657" w14:textId="77777777" w:rsidR="00DF0E9E" w:rsidRDefault="00DF0E9E">
          <w:pPr>
            <w:pStyle w:val="TOC2"/>
            <w:tabs>
              <w:tab w:val="right" w:leader="dot" w:pos="9350"/>
            </w:tabs>
            <w:rPr>
              <w:noProof/>
            </w:rPr>
          </w:pPr>
          <w:hyperlink w:anchor="_Toc233739068" w:history="1">
            <w:r w:rsidRPr="00EF14A6">
              <w:rPr>
                <w:rStyle w:val="Hyperlink"/>
                <w:noProof/>
              </w:rPr>
              <w:t>6.3 Communication Interfaces</w:t>
            </w:r>
            <w:r>
              <w:rPr>
                <w:noProof/>
              </w:rPr>
              <w:tab/>
            </w:r>
            <w:r>
              <w:rPr>
                <w:noProof/>
              </w:rPr>
              <w:fldChar w:fldCharType="begin"/>
            </w:r>
            <w:r>
              <w:rPr>
                <w:noProof/>
              </w:rPr>
              <w:instrText xml:space="preserve"> PAGEREF _Toc233739068 \h </w:instrText>
            </w:r>
            <w:r>
              <w:rPr>
                <w:noProof/>
              </w:rPr>
            </w:r>
            <w:r>
              <w:rPr>
                <w:noProof/>
              </w:rPr>
              <w:fldChar w:fldCharType="separate"/>
            </w:r>
            <w:r>
              <w:rPr>
                <w:noProof/>
              </w:rPr>
              <w:t>1</w:t>
            </w:r>
            <w:r>
              <w:rPr>
                <w:noProof/>
              </w:rPr>
              <w:fldChar w:fldCharType="end"/>
            </w:r>
          </w:hyperlink>
        </w:p>
        <w:p w14:paraId="27BC248F" w14:textId="77777777" w:rsidR="00DF0E9E" w:rsidRDefault="00DF0E9E">
          <w:pPr>
            <w:pStyle w:val="TOC1"/>
            <w:tabs>
              <w:tab w:val="right" w:leader="dot" w:pos="9350"/>
            </w:tabs>
            <w:rPr>
              <w:noProof/>
            </w:rPr>
          </w:pPr>
          <w:hyperlink w:anchor="_Toc233739069" w:history="1">
            <w:r w:rsidRPr="00EF14A6">
              <w:rPr>
                <w:rStyle w:val="Hyperlink"/>
                <w:noProof/>
              </w:rPr>
              <w:t>7. System Architecture Overview</w:t>
            </w:r>
            <w:r>
              <w:rPr>
                <w:noProof/>
              </w:rPr>
              <w:tab/>
            </w:r>
            <w:r>
              <w:rPr>
                <w:noProof/>
              </w:rPr>
              <w:fldChar w:fldCharType="begin"/>
            </w:r>
            <w:r>
              <w:rPr>
                <w:noProof/>
              </w:rPr>
              <w:instrText xml:space="preserve"> PAGEREF _Toc233739069 \h </w:instrText>
            </w:r>
            <w:r>
              <w:rPr>
                <w:noProof/>
              </w:rPr>
            </w:r>
            <w:r>
              <w:rPr>
                <w:noProof/>
              </w:rPr>
              <w:fldChar w:fldCharType="separate"/>
            </w:r>
            <w:r>
              <w:rPr>
                <w:noProof/>
              </w:rPr>
              <w:t>1</w:t>
            </w:r>
            <w:r>
              <w:rPr>
                <w:noProof/>
              </w:rPr>
              <w:fldChar w:fldCharType="end"/>
            </w:r>
          </w:hyperlink>
        </w:p>
        <w:p w14:paraId="77D34A54" w14:textId="77777777" w:rsidR="00DF0E9E" w:rsidRDefault="00DF0E9E">
          <w:pPr>
            <w:pStyle w:val="TOC2"/>
            <w:tabs>
              <w:tab w:val="right" w:leader="dot" w:pos="9350"/>
            </w:tabs>
            <w:rPr>
              <w:noProof/>
            </w:rPr>
          </w:pPr>
          <w:hyperlink w:anchor="_Toc233739070" w:history="1">
            <w:r w:rsidRPr="00EF14A6">
              <w:rPr>
                <w:rStyle w:val="Hyperlink"/>
                <w:noProof/>
              </w:rPr>
              <w:t>7.1 Layer Responsibilities</w:t>
            </w:r>
            <w:r>
              <w:rPr>
                <w:noProof/>
              </w:rPr>
              <w:tab/>
            </w:r>
            <w:r>
              <w:rPr>
                <w:noProof/>
              </w:rPr>
              <w:fldChar w:fldCharType="begin"/>
            </w:r>
            <w:r>
              <w:rPr>
                <w:noProof/>
              </w:rPr>
              <w:instrText xml:space="preserve"> PAGEREF _Toc233739070 \h </w:instrText>
            </w:r>
            <w:r>
              <w:rPr>
                <w:noProof/>
              </w:rPr>
            </w:r>
            <w:r>
              <w:rPr>
                <w:noProof/>
              </w:rPr>
              <w:fldChar w:fldCharType="separate"/>
            </w:r>
            <w:r>
              <w:rPr>
                <w:noProof/>
              </w:rPr>
              <w:t>1</w:t>
            </w:r>
            <w:r>
              <w:rPr>
                <w:noProof/>
              </w:rPr>
              <w:fldChar w:fldCharType="end"/>
            </w:r>
          </w:hyperlink>
        </w:p>
        <w:p w14:paraId="7FD7642F" w14:textId="77777777" w:rsidR="00DF0E9E" w:rsidRDefault="00DF0E9E">
          <w:pPr>
            <w:pStyle w:val="TOC1"/>
            <w:tabs>
              <w:tab w:val="right" w:leader="dot" w:pos="9350"/>
            </w:tabs>
            <w:rPr>
              <w:noProof/>
            </w:rPr>
          </w:pPr>
          <w:hyperlink w:anchor="_Toc233739071" w:history="1">
            <w:r w:rsidRPr="00EF14A6">
              <w:rPr>
                <w:rStyle w:val="Hyperlink"/>
                <w:noProof/>
              </w:rPr>
              <w:t>8. Tools &amp; Technology Stack</w:t>
            </w:r>
            <w:r>
              <w:rPr>
                <w:noProof/>
              </w:rPr>
              <w:tab/>
            </w:r>
            <w:r>
              <w:rPr>
                <w:noProof/>
              </w:rPr>
              <w:fldChar w:fldCharType="begin"/>
            </w:r>
            <w:r>
              <w:rPr>
                <w:noProof/>
              </w:rPr>
              <w:instrText xml:space="preserve"> PAGEREF _Toc233739071 \h </w:instrText>
            </w:r>
            <w:r>
              <w:rPr>
                <w:noProof/>
              </w:rPr>
            </w:r>
            <w:r>
              <w:rPr>
                <w:noProof/>
              </w:rPr>
              <w:fldChar w:fldCharType="separate"/>
            </w:r>
            <w:r>
              <w:rPr>
                <w:noProof/>
              </w:rPr>
              <w:t>1</w:t>
            </w:r>
            <w:r>
              <w:rPr>
                <w:noProof/>
              </w:rPr>
              <w:fldChar w:fldCharType="end"/>
            </w:r>
          </w:hyperlink>
        </w:p>
        <w:p w14:paraId="052B6008" w14:textId="77777777" w:rsidR="00DF0E9E" w:rsidRDefault="00DF0E9E">
          <w:pPr>
            <w:pStyle w:val="TOC2"/>
            <w:tabs>
              <w:tab w:val="right" w:leader="dot" w:pos="9350"/>
            </w:tabs>
            <w:rPr>
              <w:noProof/>
            </w:rPr>
          </w:pPr>
          <w:hyperlink w:anchor="_Toc233739072" w:history="1">
            <w:r w:rsidRPr="00EF14A6">
              <w:rPr>
                <w:rStyle w:val="Hyperlink"/>
                <w:noProof/>
              </w:rPr>
              <w:t>8.1 Frontend Technologies</w:t>
            </w:r>
            <w:r>
              <w:rPr>
                <w:noProof/>
              </w:rPr>
              <w:tab/>
            </w:r>
            <w:r>
              <w:rPr>
                <w:noProof/>
              </w:rPr>
              <w:fldChar w:fldCharType="begin"/>
            </w:r>
            <w:r>
              <w:rPr>
                <w:noProof/>
              </w:rPr>
              <w:instrText xml:space="preserve"> PAGEREF _Toc233739072 \h </w:instrText>
            </w:r>
            <w:r>
              <w:rPr>
                <w:noProof/>
              </w:rPr>
            </w:r>
            <w:r>
              <w:rPr>
                <w:noProof/>
              </w:rPr>
              <w:fldChar w:fldCharType="separate"/>
            </w:r>
            <w:r>
              <w:rPr>
                <w:noProof/>
              </w:rPr>
              <w:t>1</w:t>
            </w:r>
            <w:r>
              <w:rPr>
                <w:noProof/>
              </w:rPr>
              <w:fldChar w:fldCharType="end"/>
            </w:r>
          </w:hyperlink>
        </w:p>
        <w:p w14:paraId="6C0FB73E" w14:textId="77777777" w:rsidR="00DF0E9E" w:rsidRDefault="00DF0E9E">
          <w:pPr>
            <w:pStyle w:val="TOC2"/>
            <w:tabs>
              <w:tab w:val="right" w:leader="dot" w:pos="9350"/>
            </w:tabs>
            <w:rPr>
              <w:noProof/>
            </w:rPr>
          </w:pPr>
          <w:hyperlink w:anchor="_Toc233739073" w:history="1">
            <w:r w:rsidRPr="00EF14A6">
              <w:rPr>
                <w:rStyle w:val="Hyperlink"/>
                <w:noProof/>
              </w:rPr>
              <w:t>8.2 Backend Technologies</w:t>
            </w:r>
            <w:r>
              <w:rPr>
                <w:noProof/>
              </w:rPr>
              <w:tab/>
            </w:r>
            <w:r>
              <w:rPr>
                <w:noProof/>
              </w:rPr>
              <w:fldChar w:fldCharType="begin"/>
            </w:r>
            <w:r>
              <w:rPr>
                <w:noProof/>
              </w:rPr>
              <w:instrText xml:space="preserve"> PAGEREF _Toc233739073 \h </w:instrText>
            </w:r>
            <w:r>
              <w:rPr>
                <w:noProof/>
              </w:rPr>
            </w:r>
            <w:r>
              <w:rPr>
                <w:noProof/>
              </w:rPr>
              <w:fldChar w:fldCharType="separate"/>
            </w:r>
            <w:r>
              <w:rPr>
                <w:noProof/>
              </w:rPr>
              <w:t>1</w:t>
            </w:r>
            <w:r>
              <w:rPr>
                <w:noProof/>
              </w:rPr>
              <w:fldChar w:fldCharType="end"/>
            </w:r>
          </w:hyperlink>
        </w:p>
        <w:p w14:paraId="31F5C966" w14:textId="77777777" w:rsidR="00DF0E9E" w:rsidRDefault="00DF0E9E">
          <w:pPr>
            <w:pStyle w:val="TOC2"/>
            <w:tabs>
              <w:tab w:val="right" w:leader="dot" w:pos="9350"/>
            </w:tabs>
            <w:rPr>
              <w:noProof/>
            </w:rPr>
          </w:pPr>
          <w:hyperlink w:anchor="_Toc233739074" w:history="1">
            <w:r w:rsidRPr="00EF14A6">
              <w:rPr>
                <w:rStyle w:val="Hyperlink"/>
                <w:noProof/>
              </w:rPr>
              <w:t>8.3 Database &amp; Data Layer</w:t>
            </w:r>
            <w:r>
              <w:rPr>
                <w:noProof/>
              </w:rPr>
              <w:tab/>
            </w:r>
            <w:r>
              <w:rPr>
                <w:noProof/>
              </w:rPr>
              <w:fldChar w:fldCharType="begin"/>
            </w:r>
            <w:r>
              <w:rPr>
                <w:noProof/>
              </w:rPr>
              <w:instrText xml:space="preserve"> PAGEREF _Toc233739074 \h </w:instrText>
            </w:r>
            <w:r>
              <w:rPr>
                <w:noProof/>
              </w:rPr>
            </w:r>
            <w:r>
              <w:rPr>
                <w:noProof/>
              </w:rPr>
              <w:fldChar w:fldCharType="separate"/>
            </w:r>
            <w:r>
              <w:rPr>
                <w:noProof/>
              </w:rPr>
              <w:t>1</w:t>
            </w:r>
            <w:r>
              <w:rPr>
                <w:noProof/>
              </w:rPr>
              <w:fldChar w:fldCharType="end"/>
            </w:r>
          </w:hyperlink>
        </w:p>
        <w:p w14:paraId="3D3C1BE8" w14:textId="77777777" w:rsidR="00DF0E9E" w:rsidRDefault="00DF0E9E">
          <w:pPr>
            <w:pStyle w:val="TOC2"/>
            <w:tabs>
              <w:tab w:val="right" w:leader="dot" w:pos="9350"/>
            </w:tabs>
            <w:rPr>
              <w:noProof/>
            </w:rPr>
          </w:pPr>
          <w:hyperlink w:anchor="_Toc233739075" w:history="1">
            <w:r w:rsidRPr="00EF14A6">
              <w:rPr>
                <w:rStyle w:val="Hyperlink"/>
                <w:noProof/>
              </w:rPr>
              <w:t>8.4 Machine Learning Service</w:t>
            </w:r>
            <w:r>
              <w:rPr>
                <w:noProof/>
              </w:rPr>
              <w:tab/>
            </w:r>
            <w:r>
              <w:rPr>
                <w:noProof/>
              </w:rPr>
              <w:fldChar w:fldCharType="begin"/>
            </w:r>
            <w:r>
              <w:rPr>
                <w:noProof/>
              </w:rPr>
              <w:instrText xml:space="preserve"> PAGEREF _Toc233739075 \h </w:instrText>
            </w:r>
            <w:r>
              <w:rPr>
                <w:noProof/>
              </w:rPr>
            </w:r>
            <w:r>
              <w:rPr>
                <w:noProof/>
              </w:rPr>
              <w:fldChar w:fldCharType="separate"/>
            </w:r>
            <w:r>
              <w:rPr>
                <w:noProof/>
              </w:rPr>
              <w:t>1</w:t>
            </w:r>
            <w:r>
              <w:rPr>
                <w:noProof/>
              </w:rPr>
              <w:fldChar w:fldCharType="end"/>
            </w:r>
          </w:hyperlink>
        </w:p>
        <w:p w14:paraId="4607628E" w14:textId="77777777" w:rsidR="00DF0E9E" w:rsidRDefault="00DF0E9E">
          <w:pPr>
            <w:pStyle w:val="TOC2"/>
            <w:tabs>
              <w:tab w:val="right" w:leader="dot" w:pos="9350"/>
            </w:tabs>
            <w:rPr>
              <w:noProof/>
            </w:rPr>
          </w:pPr>
          <w:hyperlink w:anchor="_Toc233739076" w:history="1">
            <w:r w:rsidRPr="00EF14A6">
              <w:rPr>
                <w:rStyle w:val="Hyperlink"/>
                <w:noProof/>
              </w:rPr>
              <w:t>8.5 Development &amp; Testing Tools</w:t>
            </w:r>
            <w:r>
              <w:rPr>
                <w:noProof/>
              </w:rPr>
              <w:tab/>
            </w:r>
            <w:r>
              <w:rPr>
                <w:noProof/>
              </w:rPr>
              <w:fldChar w:fldCharType="begin"/>
            </w:r>
            <w:r>
              <w:rPr>
                <w:noProof/>
              </w:rPr>
              <w:instrText xml:space="preserve"> PAGEREF _Toc233739076 \h </w:instrText>
            </w:r>
            <w:r>
              <w:rPr>
                <w:noProof/>
              </w:rPr>
            </w:r>
            <w:r>
              <w:rPr>
                <w:noProof/>
              </w:rPr>
              <w:fldChar w:fldCharType="separate"/>
            </w:r>
            <w:r>
              <w:rPr>
                <w:noProof/>
              </w:rPr>
              <w:t>1</w:t>
            </w:r>
            <w:r>
              <w:rPr>
                <w:noProof/>
              </w:rPr>
              <w:fldChar w:fldCharType="end"/>
            </w:r>
          </w:hyperlink>
        </w:p>
        <w:p w14:paraId="245CC22C" w14:textId="77777777" w:rsidR="00DF0E9E" w:rsidRDefault="00DF0E9E">
          <w:pPr>
            <w:pStyle w:val="TOC2"/>
            <w:tabs>
              <w:tab w:val="right" w:leader="dot" w:pos="9350"/>
            </w:tabs>
            <w:rPr>
              <w:noProof/>
            </w:rPr>
          </w:pPr>
          <w:hyperlink w:anchor="_Toc233739077" w:history="1">
            <w:r w:rsidRPr="00EF14A6">
              <w:rPr>
                <w:rStyle w:val="Hyperlink"/>
                <w:noProof/>
              </w:rPr>
              <w:t>8.6 Hardware Requirements (Development Environment)</w:t>
            </w:r>
            <w:r>
              <w:rPr>
                <w:noProof/>
              </w:rPr>
              <w:tab/>
            </w:r>
            <w:r>
              <w:rPr>
                <w:noProof/>
              </w:rPr>
              <w:fldChar w:fldCharType="begin"/>
            </w:r>
            <w:r>
              <w:rPr>
                <w:noProof/>
              </w:rPr>
              <w:instrText xml:space="preserve"> PAGEREF _Toc233739077 \h </w:instrText>
            </w:r>
            <w:r>
              <w:rPr>
                <w:noProof/>
              </w:rPr>
            </w:r>
            <w:r>
              <w:rPr>
                <w:noProof/>
              </w:rPr>
              <w:fldChar w:fldCharType="separate"/>
            </w:r>
            <w:r>
              <w:rPr>
                <w:noProof/>
              </w:rPr>
              <w:t>1</w:t>
            </w:r>
            <w:r>
              <w:rPr>
                <w:noProof/>
              </w:rPr>
              <w:fldChar w:fldCharType="end"/>
            </w:r>
          </w:hyperlink>
        </w:p>
        <w:p w14:paraId="1591CAA2" w14:textId="77777777" w:rsidR="00DF0E9E" w:rsidRDefault="00DF0E9E">
          <w:pPr>
            <w:pStyle w:val="TOC1"/>
            <w:tabs>
              <w:tab w:val="right" w:leader="dot" w:pos="9350"/>
            </w:tabs>
            <w:rPr>
              <w:noProof/>
            </w:rPr>
          </w:pPr>
          <w:hyperlink w:anchor="_Toc233739078" w:history="1">
            <w:r w:rsidRPr="00EF14A6">
              <w:rPr>
                <w:rStyle w:val="Hyperlink"/>
                <w:noProof/>
              </w:rPr>
              <w:t>9. Data Requirements (Database Schema Summary)</w:t>
            </w:r>
            <w:r>
              <w:rPr>
                <w:noProof/>
              </w:rPr>
              <w:tab/>
            </w:r>
            <w:r>
              <w:rPr>
                <w:noProof/>
              </w:rPr>
              <w:fldChar w:fldCharType="begin"/>
            </w:r>
            <w:r>
              <w:rPr>
                <w:noProof/>
              </w:rPr>
              <w:instrText xml:space="preserve"> PAGEREF _Toc233739078 \h </w:instrText>
            </w:r>
            <w:r>
              <w:rPr>
                <w:noProof/>
              </w:rPr>
            </w:r>
            <w:r>
              <w:rPr>
                <w:noProof/>
              </w:rPr>
              <w:fldChar w:fldCharType="separate"/>
            </w:r>
            <w:r>
              <w:rPr>
                <w:noProof/>
              </w:rPr>
              <w:t>1</w:t>
            </w:r>
            <w:r>
              <w:rPr>
                <w:noProof/>
              </w:rPr>
              <w:fldChar w:fldCharType="end"/>
            </w:r>
          </w:hyperlink>
        </w:p>
        <w:p w14:paraId="1517689E" w14:textId="77777777" w:rsidR="00DF0E9E" w:rsidRDefault="00DF0E9E">
          <w:pPr>
            <w:pStyle w:val="TOC1"/>
            <w:tabs>
              <w:tab w:val="right" w:leader="dot" w:pos="9350"/>
            </w:tabs>
            <w:rPr>
              <w:noProof/>
            </w:rPr>
          </w:pPr>
          <w:hyperlink w:anchor="_Toc233739079" w:history="1">
            <w:r w:rsidRPr="00EF14A6">
              <w:rPr>
                <w:rStyle w:val="Hyperlink"/>
                <w:noProof/>
              </w:rPr>
              <w:t>10. Appendix</w:t>
            </w:r>
            <w:r>
              <w:rPr>
                <w:noProof/>
              </w:rPr>
              <w:tab/>
            </w:r>
            <w:r>
              <w:rPr>
                <w:noProof/>
              </w:rPr>
              <w:fldChar w:fldCharType="begin"/>
            </w:r>
            <w:r>
              <w:rPr>
                <w:noProof/>
              </w:rPr>
              <w:instrText xml:space="preserve"> PAGEREF _Toc233739079 \h </w:instrText>
            </w:r>
            <w:r>
              <w:rPr>
                <w:noProof/>
              </w:rPr>
            </w:r>
            <w:r>
              <w:rPr>
                <w:noProof/>
              </w:rPr>
              <w:fldChar w:fldCharType="separate"/>
            </w:r>
            <w:r>
              <w:rPr>
                <w:noProof/>
              </w:rPr>
              <w:t>1</w:t>
            </w:r>
            <w:r>
              <w:rPr>
                <w:noProof/>
              </w:rPr>
              <w:fldChar w:fldCharType="end"/>
            </w:r>
          </w:hyperlink>
        </w:p>
        <w:p w14:paraId="3E153EFA" w14:textId="77777777" w:rsidR="00DF0E9E" w:rsidRDefault="00DF0E9E">
          <w:pPr>
            <w:pStyle w:val="TOC2"/>
            <w:tabs>
              <w:tab w:val="right" w:leader="dot" w:pos="9350"/>
            </w:tabs>
            <w:rPr>
              <w:noProof/>
            </w:rPr>
          </w:pPr>
          <w:hyperlink w:anchor="_Toc233739080" w:history="1">
            <w:r w:rsidRPr="00EF14A6">
              <w:rPr>
                <w:rStyle w:val="Hyperlink"/>
                <w:noProof/>
              </w:rPr>
              <w:t>10.1 Glossary</w:t>
            </w:r>
            <w:r>
              <w:rPr>
                <w:noProof/>
              </w:rPr>
              <w:tab/>
            </w:r>
            <w:r>
              <w:rPr>
                <w:noProof/>
              </w:rPr>
              <w:fldChar w:fldCharType="begin"/>
            </w:r>
            <w:r>
              <w:rPr>
                <w:noProof/>
              </w:rPr>
              <w:instrText xml:space="preserve"> PAGEREF _Toc233739080 \h </w:instrText>
            </w:r>
            <w:r>
              <w:rPr>
                <w:noProof/>
              </w:rPr>
            </w:r>
            <w:r>
              <w:rPr>
                <w:noProof/>
              </w:rPr>
              <w:fldChar w:fldCharType="separate"/>
            </w:r>
            <w:r>
              <w:rPr>
                <w:noProof/>
              </w:rPr>
              <w:t>1</w:t>
            </w:r>
            <w:r>
              <w:rPr>
                <w:noProof/>
              </w:rPr>
              <w:fldChar w:fldCharType="end"/>
            </w:r>
          </w:hyperlink>
        </w:p>
        <w:p w14:paraId="501DE4E5" w14:textId="77777777" w:rsidR="00DF0E9E" w:rsidRDefault="00DF0E9E">
          <w:pPr>
            <w:pStyle w:val="TOC2"/>
            <w:tabs>
              <w:tab w:val="right" w:leader="dot" w:pos="9350"/>
            </w:tabs>
            <w:rPr>
              <w:noProof/>
            </w:rPr>
          </w:pPr>
          <w:hyperlink w:anchor="_Toc233739081" w:history="1">
            <w:r w:rsidRPr="00EF14A6">
              <w:rPr>
                <w:rStyle w:val="Hyperlink"/>
                <w:noProof/>
              </w:rPr>
              <w:t>10.2 Full References</w:t>
            </w:r>
            <w:r>
              <w:rPr>
                <w:noProof/>
              </w:rPr>
              <w:tab/>
            </w:r>
            <w:r>
              <w:rPr>
                <w:noProof/>
              </w:rPr>
              <w:fldChar w:fldCharType="begin"/>
            </w:r>
            <w:r>
              <w:rPr>
                <w:noProof/>
              </w:rPr>
              <w:instrText xml:space="preserve"> PAGEREF _Toc233739081 \h </w:instrText>
            </w:r>
            <w:r>
              <w:rPr>
                <w:noProof/>
              </w:rPr>
            </w:r>
            <w:r>
              <w:rPr>
                <w:noProof/>
              </w:rPr>
              <w:fldChar w:fldCharType="separate"/>
            </w:r>
            <w:r>
              <w:rPr>
                <w:noProof/>
              </w:rPr>
              <w:t>1</w:t>
            </w:r>
            <w:r>
              <w:rPr>
                <w:noProof/>
              </w:rPr>
              <w:fldChar w:fldCharType="end"/>
            </w:r>
          </w:hyperlink>
        </w:p>
        <w:p w14:paraId="25E30A7F" w14:textId="77777777" w:rsidR="0009716A" w:rsidRDefault="00000000">
          <w:r>
            <w:fldChar w:fldCharType="end"/>
          </w:r>
        </w:p>
      </w:sdtContent>
    </w:sdt>
    <w:p w14:paraId="121673CB" w14:textId="77777777" w:rsidR="0009716A" w:rsidRDefault="00000000">
      <w:r>
        <w:br w:type="page"/>
      </w:r>
    </w:p>
    <w:p w14:paraId="0264FB6E" w14:textId="77777777" w:rsidR="0009716A" w:rsidRDefault="00000000">
      <w:pPr>
        <w:pStyle w:val="Heading1"/>
        <w:spacing w:before="420" w:after="220"/>
      </w:pPr>
      <w:bookmarkStart w:id="1" w:name="_Toc233739026"/>
      <w:r>
        <w:lastRenderedPageBreak/>
        <w:t>1. Introduction</w:t>
      </w:r>
      <w:bookmarkEnd w:id="1"/>
    </w:p>
    <w:p w14:paraId="770E65C7" w14:textId="77777777" w:rsidR="0009716A" w:rsidRDefault="00000000">
      <w:pPr>
        <w:pStyle w:val="Heading2"/>
        <w:spacing w:before="280" w:after="140"/>
      </w:pPr>
      <w:bookmarkStart w:id="2" w:name="_Toc233739027"/>
      <w:r>
        <w:t>1.1 Purpose</w:t>
      </w:r>
      <w:bookmarkEnd w:id="2"/>
    </w:p>
    <w:p w14:paraId="7E6373AF" w14:textId="77777777" w:rsidR="0009716A" w:rsidRDefault="00000000">
      <w:pPr>
        <w:spacing w:after="200"/>
      </w:pPr>
      <w:r>
        <w:t>This Software Requirements Specification (SRS) document defines the functional and non-functional requirements for the Smart Adaptive Career Roadmap Generator. Rather than listing requirements arbitrarily, this document derives them from a structured comparative study of seven existing career-guidance and skill-gap platforms (Section 3), cross-referenced against the system already implemented, and extended with new capabilities identified as gaps in the existing market. It serves as a reference for the development team, the project guide, and project evaluators.</w:t>
      </w:r>
    </w:p>
    <w:p w14:paraId="485A032D" w14:textId="77777777" w:rsidR="0009716A" w:rsidRDefault="00000000">
      <w:pPr>
        <w:pStyle w:val="Heading2"/>
        <w:spacing w:before="280" w:after="140"/>
      </w:pPr>
      <w:bookmarkStart w:id="3" w:name="_Toc233739028"/>
      <w:r>
        <w:t>1.2 Document Conventions</w:t>
      </w:r>
      <w:bookmarkEnd w:id="3"/>
    </w:p>
    <w:p w14:paraId="40389FE7" w14:textId="77777777" w:rsidR="0009716A" w:rsidRDefault="00000000">
      <w:pPr>
        <w:spacing w:after="200"/>
      </w:pPr>
      <w:r>
        <w:t>Functional requirements are labeled FR-1, FR-2, and so on, grouped by module. Non-functional requirements are labeled NFR-1, NFR-2, and so on, grouped by quality attribute. Each requirement is marked with a Status of either Implemented (already built and tested in the current system) or Planned (identified as necessary but not yet built), so the document doubles as an honest progress tracker.</w:t>
      </w:r>
    </w:p>
    <w:p w14:paraId="575B307E" w14:textId="77777777" w:rsidR="0009716A" w:rsidRDefault="00000000">
      <w:pPr>
        <w:pStyle w:val="Heading2"/>
        <w:spacing w:before="280" w:after="140"/>
      </w:pPr>
      <w:bookmarkStart w:id="4" w:name="_Toc233739029"/>
      <w:r>
        <w:t>1.3 Intended Audience</w:t>
      </w:r>
      <w:bookmarkEnd w:id="4"/>
    </w:p>
    <w:p w14:paraId="606027DD" w14:textId="77777777" w:rsidR="0009716A" w:rsidRDefault="00000000">
      <w:pPr>
        <w:pStyle w:val="ListParagraph"/>
        <w:numPr>
          <w:ilvl w:val="0"/>
          <w:numId w:val="2"/>
        </w:numPr>
        <w:spacing w:after="100"/>
      </w:pPr>
      <w:r>
        <w:t>Project guide / evaluator — to assess scope, completeness, and technical depth</w:t>
      </w:r>
    </w:p>
    <w:p w14:paraId="63E63E2C" w14:textId="77777777" w:rsidR="0009716A" w:rsidRDefault="00000000">
      <w:pPr>
        <w:pStyle w:val="ListParagraph"/>
        <w:numPr>
          <w:ilvl w:val="0"/>
          <w:numId w:val="2"/>
        </w:numPr>
        <w:spacing w:after="100"/>
      </w:pPr>
      <w:r>
        <w:t>Development team (self) — as a build reference for remaining work</w:t>
      </w:r>
    </w:p>
    <w:p w14:paraId="12EC059D" w14:textId="77777777" w:rsidR="0009716A" w:rsidRDefault="00000000">
      <w:pPr>
        <w:pStyle w:val="ListParagraph"/>
        <w:numPr>
          <w:ilvl w:val="0"/>
          <w:numId w:val="2"/>
        </w:numPr>
        <w:spacing w:after="100"/>
      </w:pPr>
      <w:r>
        <w:t>Future contributors — as onboarding documentation for system scope and architecture</w:t>
      </w:r>
    </w:p>
    <w:p w14:paraId="03A01388" w14:textId="77777777" w:rsidR="0009716A" w:rsidRDefault="00000000">
      <w:pPr>
        <w:pStyle w:val="Heading2"/>
        <w:spacing w:before="280" w:after="140"/>
      </w:pPr>
      <w:bookmarkStart w:id="5" w:name="_Toc233739030"/>
      <w:r>
        <w:t>1.4 Project Scope</w:t>
      </w:r>
      <w:bookmarkEnd w:id="5"/>
    </w:p>
    <w:p w14:paraId="2F1A046D" w14:textId="77777777" w:rsidR="0009716A" w:rsidRDefault="00000000">
      <w:pPr>
        <w:spacing w:after="200"/>
      </w:pPr>
      <w:r>
        <w:t>The system analyzes a user's existing skills, education, and career aspirations to identify the gap between their current competencies and a target job role's requirements. It then generates a personalized, ordered learning roadmap to close that gap, tracks the user's progress against it, and computes an employability score — both through transparent rule-based weighting and through a trained machine learning model — to indicate readiness for the target role. The system additionally recommends alternative roles the user is already well-positioned for, based on skill similarity.</w:t>
      </w:r>
    </w:p>
    <w:p w14:paraId="14289009" w14:textId="77777777" w:rsidR="0009716A" w:rsidRDefault="00000000">
      <w:pPr>
        <w:pStyle w:val="Heading2"/>
        <w:spacing w:before="280" w:after="140"/>
      </w:pPr>
      <w:bookmarkStart w:id="6" w:name="_Toc233739031"/>
      <w:r>
        <w:t>1.5 References — Existing Systems Studied</w:t>
      </w:r>
      <w:bookmarkEnd w:id="6"/>
    </w:p>
    <w:p w14:paraId="732A52DA" w14:textId="77777777" w:rsidR="0009716A" w:rsidRDefault="00000000">
      <w:pPr>
        <w:spacing w:after="160"/>
      </w:pPr>
      <w:r>
        <w:t>The following seven existing systems were reviewed to identify common functionality, design patterns, and unmet gaps before defining the requirements in this document. Short codes (S1–S7) are used to trace individual requirements back to the systems that informed them.</w:t>
      </w:r>
    </w:p>
    <w:p w14:paraId="39B96E21" w14:textId="77777777" w:rsidR="0009716A" w:rsidRDefault="00000000">
      <w:pPr>
        <w:spacing w:after="120"/>
      </w:pPr>
      <w:r>
        <w:rPr>
          <w:b/>
          <w:bCs/>
          <w:sz w:val="20"/>
          <w:szCs w:val="20"/>
        </w:rPr>
        <w:t xml:space="preserve">[S1] </w:t>
      </w:r>
      <w:r>
        <w:rPr>
          <w:sz w:val="20"/>
          <w:szCs w:val="20"/>
        </w:rPr>
        <w:t xml:space="preserve">LinkedIn Learning — Career Explorer &amp; Skill Assessments — </w:t>
      </w:r>
      <w:hyperlink r:id="rId7" w:history="1">
        <w:r>
          <w:rPr>
            <w:color w:val="1155CC"/>
            <w:sz w:val="20"/>
            <w:szCs w:val="20"/>
            <w:u w:val="single"/>
          </w:rPr>
          <w:t>https://www.linkedin.com/learning/</w:t>
        </w:r>
      </w:hyperlink>
    </w:p>
    <w:p w14:paraId="19C2C86C" w14:textId="77777777" w:rsidR="0009716A" w:rsidRDefault="00000000">
      <w:pPr>
        <w:spacing w:after="120"/>
      </w:pPr>
      <w:r>
        <w:rPr>
          <w:b/>
          <w:bCs/>
          <w:sz w:val="20"/>
          <w:szCs w:val="20"/>
        </w:rPr>
        <w:t xml:space="preserve">[S2] </w:t>
      </w:r>
      <w:r>
        <w:rPr>
          <w:sz w:val="20"/>
          <w:szCs w:val="20"/>
        </w:rPr>
        <w:t xml:space="preserve">Coursera Career Academy — </w:t>
      </w:r>
      <w:hyperlink r:id="rId8" w:history="1">
        <w:r>
          <w:rPr>
            <w:color w:val="1155CC"/>
            <w:sz w:val="20"/>
            <w:szCs w:val="20"/>
            <w:u w:val="single"/>
          </w:rPr>
          <w:t>https://www.coursera.org/career-academy</w:t>
        </w:r>
      </w:hyperlink>
    </w:p>
    <w:p w14:paraId="608FA84E" w14:textId="77777777" w:rsidR="0009716A" w:rsidRDefault="00000000">
      <w:pPr>
        <w:spacing w:after="120"/>
      </w:pPr>
      <w:r>
        <w:rPr>
          <w:b/>
          <w:bCs/>
          <w:sz w:val="20"/>
          <w:szCs w:val="20"/>
        </w:rPr>
        <w:t xml:space="preserve">[S3] </w:t>
      </w:r>
      <w:r>
        <w:rPr>
          <w:sz w:val="20"/>
          <w:szCs w:val="20"/>
        </w:rPr>
        <w:t xml:space="preserve">Career.io — Career Pathways — </w:t>
      </w:r>
      <w:hyperlink r:id="rId9" w:history="1">
        <w:r>
          <w:rPr>
            <w:color w:val="1155CC"/>
            <w:sz w:val="20"/>
            <w:szCs w:val="20"/>
            <w:u w:val="single"/>
          </w:rPr>
          <w:t>https://career.io/career-pathways</w:t>
        </w:r>
      </w:hyperlink>
    </w:p>
    <w:p w14:paraId="0238A6B6" w14:textId="77777777" w:rsidR="0009716A" w:rsidRDefault="00000000">
      <w:pPr>
        <w:spacing w:after="120"/>
      </w:pPr>
      <w:r>
        <w:rPr>
          <w:b/>
          <w:bCs/>
          <w:sz w:val="20"/>
          <w:szCs w:val="20"/>
        </w:rPr>
        <w:t xml:space="preserve">[S4] </w:t>
      </w:r>
      <w:r>
        <w:rPr>
          <w:sz w:val="20"/>
          <w:szCs w:val="20"/>
        </w:rPr>
        <w:t xml:space="preserve">roadmap.sh — Developer Learning Roadmaps — </w:t>
      </w:r>
      <w:hyperlink r:id="rId10" w:history="1">
        <w:r>
          <w:rPr>
            <w:color w:val="1155CC"/>
            <w:sz w:val="20"/>
            <w:szCs w:val="20"/>
            <w:u w:val="single"/>
          </w:rPr>
          <w:t>https://roadmap.sh</w:t>
        </w:r>
      </w:hyperlink>
    </w:p>
    <w:p w14:paraId="52603695" w14:textId="77777777" w:rsidR="0009716A" w:rsidRDefault="00000000">
      <w:pPr>
        <w:spacing w:after="120"/>
      </w:pPr>
      <w:r>
        <w:rPr>
          <w:b/>
          <w:bCs/>
          <w:sz w:val="20"/>
          <w:szCs w:val="20"/>
        </w:rPr>
        <w:t xml:space="preserve">[S5] </w:t>
      </w:r>
      <w:r>
        <w:rPr>
          <w:sz w:val="20"/>
          <w:szCs w:val="20"/>
        </w:rPr>
        <w:t xml:space="preserve">Resumly — Skills Gap Analyzer — </w:t>
      </w:r>
      <w:hyperlink r:id="rId11" w:history="1">
        <w:r>
          <w:rPr>
            <w:color w:val="1155CC"/>
            <w:sz w:val="20"/>
            <w:szCs w:val="20"/>
            <w:u w:val="single"/>
          </w:rPr>
          <w:t>https://www.resumly.ai/skills-gap-analyzer</w:t>
        </w:r>
      </w:hyperlink>
    </w:p>
    <w:p w14:paraId="501AE140" w14:textId="77777777" w:rsidR="0009716A" w:rsidRDefault="00000000">
      <w:pPr>
        <w:spacing w:after="120"/>
      </w:pPr>
      <w:r>
        <w:rPr>
          <w:b/>
          <w:bCs/>
          <w:sz w:val="20"/>
          <w:szCs w:val="20"/>
        </w:rPr>
        <w:t xml:space="preserve">[S6] </w:t>
      </w:r>
      <w:r>
        <w:rPr>
          <w:sz w:val="20"/>
          <w:szCs w:val="20"/>
        </w:rPr>
        <w:t xml:space="preserve">Prosumely — Career Roadmap Generator &amp; Skill Gap Analyzer — </w:t>
      </w:r>
      <w:hyperlink r:id="rId12" w:history="1">
        <w:r>
          <w:rPr>
            <w:color w:val="1155CC"/>
            <w:sz w:val="20"/>
            <w:szCs w:val="20"/>
            <w:u w:val="single"/>
          </w:rPr>
          <w:t>https://www.prosumely.com/career-tools/career-roadmap-generator</w:t>
        </w:r>
      </w:hyperlink>
    </w:p>
    <w:p w14:paraId="32402D0B" w14:textId="77777777" w:rsidR="0009716A" w:rsidRDefault="00000000">
      <w:pPr>
        <w:spacing w:after="120"/>
      </w:pPr>
      <w:r>
        <w:rPr>
          <w:b/>
          <w:bCs/>
          <w:sz w:val="20"/>
          <w:szCs w:val="20"/>
        </w:rPr>
        <w:t xml:space="preserve">[S7] </w:t>
      </w:r>
      <w:r>
        <w:rPr>
          <w:sz w:val="20"/>
          <w:szCs w:val="20"/>
        </w:rPr>
        <w:t xml:space="preserve">Fuel50 / iMocha — Enterprise Career Pathing Tools — </w:t>
      </w:r>
      <w:hyperlink r:id="rId13" w:history="1">
        <w:r>
          <w:rPr>
            <w:color w:val="1155CC"/>
            <w:sz w:val="20"/>
            <w:szCs w:val="20"/>
            <w:u w:val="single"/>
          </w:rPr>
          <w:t>https://www.quantumworkplace.com/future-of-work/best-career-pathing-tools</w:t>
        </w:r>
      </w:hyperlink>
    </w:p>
    <w:p w14:paraId="630CBBD6" w14:textId="77777777" w:rsidR="0009716A" w:rsidRDefault="00000000">
      <w:r>
        <w:lastRenderedPageBreak/>
        <w:br w:type="page"/>
      </w:r>
    </w:p>
    <w:p w14:paraId="7A8EED76" w14:textId="77777777" w:rsidR="0009716A" w:rsidRDefault="00000000">
      <w:pPr>
        <w:pStyle w:val="Heading1"/>
        <w:spacing w:before="420" w:after="220"/>
      </w:pPr>
      <w:bookmarkStart w:id="7" w:name="_Toc233739032"/>
      <w:r>
        <w:lastRenderedPageBreak/>
        <w:t>2. Overall Description</w:t>
      </w:r>
      <w:bookmarkEnd w:id="7"/>
    </w:p>
    <w:p w14:paraId="5838B736" w14:textId="77777777" w:rsidR="0009716A" w:rsidRDefault="00000000">
      <w:pPr>
        <w:pStyle w:val="Heading2"/>
        <w:spacing w:before="280" w:after="140"/>
      </w:pPr>
      <w:bookmarkStart w:id="8" w:name="_Toc233739033"/>
      <w:r>
        <w:t>2.1 Product Perspective</w:t>
      </w:r>
      <w:bookmarkEnd w:id="8"/>
    </w:p>
    <w:p w14:paraId="12D96976" w14:textId="77777777" w:rsidR="0009716A" w:rsidRDefault="00000000">
      <w:pPr>
        <w:spacing w:after="200"/>
      </w:pPr>
      <w:r>
        <w:t>The system is a standalone, web-based application built on a layered architecture: a React single-page frontend, an ASP.NET Core Web API as the central backend, a PostgreSQL relational database, and an independent Python-based machine learning microservice consulted by the backend for predictive features. It is not dependent on any third-party career platform and is designed so the ML layer can be retrained or replaced without changing the API contract.</w:t>
      </w:r>
    </w:p>
    <w:p w14:paraId="39AF9B59" w14:textId="77777777" w:rsidR="0009716A" w:rsidRDefault="00000000">
      <w:pPr>
        <w:pStyle w:val="Heading2"/>
        <w:spacing w:before="280" w:after="140"/>
      </w:pPr>
      <w:bookmarkStart w:id="9" w:name="_Toc233739034"/>
      <w:r>
        <w:t>2.2 Product Features Summary</w:t>
      </w:r>
      <w:bookmarkEnd w:id="9"/>
    </w:p>
    <w:p w14:paraId="20E78A1D" w14:textId="77777777" w:rsidR="0009716A" w:rsidRDefault="00000000">
      <w:pPr>
        <w:pStyle w:val="ListParagraph"/>
        <w:numPr>
          <w:ilvl w:val="0"/>
          <w:numId w:val="2"/>
        </w:numPr>
        <w:spacing w:after="100"/>
      </w:pPr>
      <w:r>
        <w:t>User registration, authentication, and profile management</w:t>
      </w:r>
    </w:p>
    <w:p w14:paraId="6DAA39C6" w14:textId="77777777" w:rsidR="0009716A" w:rsidRDefault="00000000">
      <w:pPr>
        <w:pStyle w:val="ListParagraph"/>
        <w:numPr>
          <w:ilvl w:val="0"/>
          <w:numId w:val="2"/>
        </w:numPr>
        <w:spacing w:after="100"/>
      </w:pPr>
      <w:r>
        <w:t>Master catalogs of skills and career roles, with role-to-skill importance mapping</w:t>
      </w:r>
    </w:p>
    <w:p w14:paraId="36774675" w14:textId="77777777" w:rsidR="0009716A" w:rsidRDefault="00000000">
      <w:pPr>
        <w:pStyle w:val="ListParagraph"/>
        <w:numPr>
          <w:ilvl w:val="0"/>
          <w:numId w:val="2"/>
        </w:numPr>
        <w:spacing w:after="100"/>
      </w:pPr>
      <w:r>
        <w:t>Skill-gap analysis between a user's current skills and a target role</w:t>
      </w:r>
    </w:p>
    <w:p w14:paraId="18D6D524" w14:textId="77777777" w:rsidR="0009716A" w:rsidRDefault="00000000">
      <w:pPr>
        <w:pStyle w:val="ListParagraph"/>
        <w:numPr>
          <w:ilvl w:val="0"/>
          <w:numId w:val="2"/>
        </w:numPr>
        <w:spacing w:after="100"/>
      </w:pPr>
      <w:r>
        <w:t>Automatic, personalized roadmap generation ordered by skill importance</w:t>
      </w:r>
    </w:p>
    <w:p w14:paraId="04BB895E" w14:textId="77777777" w:rsidR="0009716A" w:rsidRDefault="00000000">
      <w:pPr>
        <w:pStyle w:val="ListParagraph"/>
        <w:numPr>
          <w:ilvl w:val="0"/>
          <w:numId w:val="2"/>
        </w:numPr>
        <w:spacing w:after="100"/>
      </w:pPr>
      <w:r>
        <w:t>Step-level progress tracking with live completion percentage</w:t>
      </w:r>
    </w:p>
    <w:p w14:paraId="299192F9" w14:textId="77777777" w:rsidR="0009716A" w:rsidRDefault="00000000">
      <w:pPr>
        <w:pStyle w:val="ListParagraph"/>
        <w:numPr>
          <w:ilvl w:val="0"/>
          <w:numId w:val="2"/>
        </w:numPr>
        <w:spacing w:after="100"/>
      </w:pPr>
      <w:r>
        <w:t>Dual employability scoring: rule-based (transparent, weighted) and ML-based (predictive)</w:t>
      </w:r>
    </w:p>
    <w:p w14:paraId="50C01A4C" w14:textId="77777777" w:rsidR="0009716A" w:rsidRDefault="00000000">
      <w:pPr>
        <w:pStyle w:val="ListParagraph"/>
        <w:numPr>
          <w:ilvl w:val="0"/>
          <w:numId w:val="2"/>
        </w:numPr>
        <w:spacing w:after="100"/>
      </w:pPr>
      <w:r>
        <w:t>AI-driven learning-time estimation and alternative role recommendation</w:t>
      </w:r>
    </w:p>
    <w:p w14:paraId="74BDA628" w14:textId="77777777" w:rsidR="0009716A" w:rsidRDefault="00000000">
      <w:pPr>
        <w:pStyle w:val="ListParagraph"/>
        <w:numPr>
          <w:ilvl w:val="0"/>
          <w:numId w:val="2"/>
        </w:numPr>
        <w:spacing w:after="100"/>
      </w:pPr>
      <w:r>
        <w:t>Visual, animated dashboard summarizing all of the above</w:t>
      </w:r>
    </w:p>
    <w:p w14:paraId="2A9C307D" w14:textId="77777777" w:rsidR="0009716A" w:rsidRDefault="00000000">
      <w:pPr>
        <w:pStyle w:val="Heading2"/>
        <w:spacing w:before="280" w:after="140"/>
      </w:pPr>
      <w:bookmarkStart w:id="10" w:name="_Toc233739035"/>
      <w:r>
        <w:t>2.3 User Classes and Characteristics</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09716A" w14:paraId="574C529C" w14:textId="77777777">
        <w:tblPrEx>
          <w:tblCellMar>
            <w:top w:w="0" w:type="dxa"/>
            <w:bottom w:w="0" w:type="dxa"/>
          </w:tblCellMar>
        </w:tblPrEx>
        <w:trPr>
          <w:tblHeader/>
        </w:trPr>
        <w:tc>
          <w:tcPr>
            <w:tcW w:w="2800" w:type="dxa"/>
            <w:tcBorders>
              <w:top w:val="single" w:sz="2" w:space="0" w:color="C9C9C9"/>
              <w:left w:val="single" w:sz="2" w:space="0" w:color="C9C9C9"/>
              <w:bottom w:val="single" w:sz="2" w:space="0" w:color="C9C9C9"/>
              <w:right w:val="single" w:sz="2" w:space="0" w:color="C9C9C9"/>
            </w:tcBorders>
            <w:shd w:val="clear" w:color="auto" w:fill="4419B8"/>
            <w:tcMar>
              <w:top w:w="90" w:type="dxa"/>
              <w:left w:w="110" w:type="dxa"/>
              <w:bottom w:w="90" w:type="dxa"/>
              <w:right w:w="110" w:type="dxa"/>
            </w:tcMar>
            <w:vAlign w:val="center"/>
          </w:tcPr>
          <w:p w14:paraId="44FCEAE0" w14:textId="77777777" w:rsidR="0009716A" w:rsidRDefault="00000000">
            <w:r>
              <w:rPr>
                <w:b/>
                <w:bCs/>
                <w:color w:val="FFFFFF"/>
                <w:sz w:val="18"/>
                <w:szCs w:val="18"/>
              </w:rPr>
              <w:t>User Class</w:t>
            </w:r>
          </w:p>
        </w:tc>
        <w:tc>
          <w:tcPr>
            <w:tcW w:w="6560" w:type="dxa"/>
            <w:tcBorders>
              <w:top w:val="single" w:sz="2" w:space="0" w:color="C9C9C9"/>
              <w:left w:val="single" w:sz="2" w:space="0" w:color="C9C9C9"/>
              <w:bottom w:val="single" w:sz="2" w:space="0" w:color="C9C9C9"/>
              <w:right w:val="single" w:sz="2" w:space="0" w:color="C9C9C9"/>
            </w:tcBorders>
            <w:shd w:val="clear" w:color="auto" w:fill="4419B8"/>
            <w:tcMar>
              <w:top w:w="90" w:type="dxa"/>
              <w:left w:w="110" w:type="dxa"/>
              <w:bottom w:w="90" w:type="dxa"/>
              <w:right w:w="110" w:type="dxa"/>
            </w:tcMar>
            <w:vAlign w:val="center"/>
          </w:tcPr>
          <w:p w14:paraId="35CB6772" w14:textId="77777777" w:rsidR="0009716A" w:rsidRDefault="00000000">
            <w:r>
              <w:rPr>
                <w:b/>
                <w:bCs/>
                <w:color w:val="FFFFFF"/>
                <w:sz w:val="18"/>
                <w:szCs w:val="18"/>
              </w:rPr>
              <w:t>Characteristics</w:t>
            </w:r>
          </w:p>
        </w:tc>
      </w:tr>
      <w:tr w:rsidR="0009716A" w14:paraId="5058D230" w14:textId="77777777">
        <w:tblPrEx>
          <w:tblCellMar>
            <w:top w:w="0" w:type="dxa"/>
            <w:bottom w:w="0" w:type="dxa"/>
          </w:tblCellMar>
        </w:tblPrEx>
        <w:tc>
          <w:tcPr>
            <w:tcW w:w="28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260A0E7A" w14:textId="77777777" w:rsidR="0009716A" w:rsidRDefault="00000000">
            <w:r>
              <w:rPr>
                <w:sz w:val="19"/>
                <w:szCs w:val="19"/>
              </w:rPr>
              <w:t>Student / Early-career user</w:t>
            </w:r>
          </w:p>
        </w:tc>
        <w:tc>
          <w:tcPr>
            <w:tcW w:w="656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6ADA360F" w14:textId="77777777" w:rsidR="0009716A" w:rsidRDefault="00000000">
            <w:r>
              <w:rPr>
                <w:sz w:val="19"/>
                <w:szCs w:val="19"/>
              </w:rPr>
              <w:t>Primary user. Limited current skills, exploring multiple target roles, needs clear step-by-step guidance.</w:t>
            </w:r>
          </w:p>
        </w:tc>
      </w:tr>
      <w:tr w:rsidR="0009716A" w14:paraId="3DA9ECC5" w14:textId="77777777">
        <w:tblPrEx>
          <w:tblCellMar>
            <w:top w:w="0" w:type="dxa"/>
            <w:bottom w:w="0" w:type="dxa"/>
          </w:tblCellMar>
        </w:tblPrEx>
        <w:tc>
          <w:tcPr>
            <w:tcW w:w="28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7A845546" w14:textId="77777777" w:rsidR="0009716A" w:rsidRDefault="00000000">
            <w:r>
              <w:rPr>
                <w:sz w:val="19"/>
                <w:szCs w:val="19"/>
              </w:rPr>
              <w:t>Working professional</w:t>
            </w:r>
          </w:p>
        </w:tc>
        <w:tc>
          <w:tcPr>
            <w:tcW w:w="656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41C85677" w14:textId="77777777" w:rsidR="0009716A" w:rsidRDefault="00000000">
            <w:r>
              <w:rPr>
                <w:sz w:val="19"/>
                <w:szCs w:val="19"/>
              </w:rPr>
              <w:t>Has existing skills and experience; uses the system primarily for upskilling toward a promotion or pivot.</w:t>
            </w:r>
          </w:p>
        </w:tc>
      </w:tr>
      <w:tr w:rsidR="0009716A" w14:paraId="7C59AC23" w14:textId="77777777">
        <w:tblPrEx>
          <w:tblCellMar>
            <w:top w:w="0" w:type="dxa"/>
            <w:bottom w:w="0" w:type="dxa"/>
          </w:tblCellMar>
        </w:tblPrEx>
        <w:tc>
          <w:tcPr>
            <w:tcW w:w="28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3AED1DBB" w14:textId="77777777" w:rsidR="0009716A" w:rsidRDefault="00000000">
            <w:r>
              <w:rPr>
                <w:sz w:val="19"/>
                <w:szCs w:val="19"/>
              </w:rPr>
              <w:t>Administrator (planned)</w:t>
            </w:r>
          </w:p>
        </w:tc>
        <w:tc>
          <w:tcPr>
            <w:tcW w:w="656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359A5272" w14:textId="77777777" w:rsidR="0009716A" w:rsidRDefault="00000000">
            <w:r>
              <w:rPr>
                <w:sz w:val="19"/>
                <w:szCs w:val="19"/>
              </w:rPr>
              <w:t>Manages the master skill and role catalogs; not yet exposed via UI — currently managed via direct API/database access.</w:t>
            </w:r>
          </w:p>
        </w:tc>
      </w:tr>
    </w:tbl>
    <w:p w14:paraId="172DBAEC" w14:textId="77777777" w:rsidR="0009716A" w:rsidRDefault="00000000">
      <w:pPr>
        <w:pStyle w:val="Heading2"/>
        <w:spacing w:before="280" w:after="140"/>
      </w:pPr>
      <w:bookmarkStart w:id="11" w:name="_Toc233739036"/>
      <w:r>
        <w:t>2.4 Operating Environment</w:t>
      </w:r>
      <w:bookmarkEnd w:id="11"/>
    </w:p>
    <w:p w14:paraId="50689B1E" w14:textId="77777777" w:rsidR="0009716A" w:rsidRDefault="00000000">
      <w:pPr>
        <w:pStyle w:val="ListParagraph"/>
        <w:numPr>
          <w:ilvl w:val="0"/>
          <w:numId w:val="2"/>
        </w:numPr>
        <w:spacing w:after="100"/>
      </w:pPr>
      <w:r>
        <w:t>Client: any modern desktop or mobile web browser (Chrome, Edge, Firefox)</w:t>
      </w:r>
    </w:p>
    <w:p w14:paraId="5813AE41" w14:textId="77777777" w:rsidR="0009716A" w:rsidRDefault="00000000">
      <w:pPr>
        <w:pStyle w:val="ListParagraph"/>
        <w:numPr>
          <w:ilvl w:val="0"/>
          <w:numId w:val="2"/>
        </w:numPr>
        <w:spacing w:after="100"/>
      </w:pPr>
      <w:r>
        <w:t>Backend: .NET 8 runtime, Windows or Linux server</w:t>
      </w:r>
    </w:p>
    <w:p w14:paraId="0610E416" w14:textId="77777777" w:rsidR="0009716A" w:rsidRDefault="00000000">
      <w:pPr>
        <w:pStyle w:val="ListParagraph"/>
        <w:numPr>
          <w:ilvl w:val="0"/>
          <w:numId w:val="2"/>
        </w:numPr>
        <w:spacing w:after="100"/>
      </w:pPr>
      <w:r>
        <w:t>ML Service: Python 3.10+ runtime, deployable independently of the .NET backend</w:t>
      </w:r>
    </w:p>
    <w:p w14:paraId="510AC5C1" w14:textId="77777777" w:rsidR="0009716A" w:rsidRDefault="00000000">
      <w:pPr>
        <w:pStyle w:val="ListParagraph"/>
        <w:numPr>
          <w:ilvl w:val="0"/>
          <w:numId w:val="2"/>
        </w:numPr>
        <w:spacing w:after="100"/>
      </w:pPr>
      <w:r>
        <w:t xml:space="preserve">Database: PostgreSQL 14+ </w:t>
      </w:r>
    </w:p>
    <w:p w14:paraId="25516BEF" w14:textId="77777777" w:rsidR="0009716A" w:rsidRDefault="00000000">
      <w:pPr>
        <w:pStyle w:val="Heading2"/>
        <w:spacing w:before="280" w:after="140"/>
      </w:pPr>
      <w:bookmarkStart w:id="12" w:name="_Toc233739037"/>
      <w:r>
        <w:t>2.5 Design and Implementation Constraints</w:t>
      </w:r>
      <w:bookmarkEnd w:id="12"/>
    </w:p>
    <w:p w14:paraId="3FA67C1A" w14:textId="77777777" w:rsidR="0009716A" w:rsidRDefault="00000000">
      <w:pPr>
        <w:pStyle w:val="ListParagraph"/>
        <w:numPr>
          <w:ilvl w:val="0"/>
          <w:numId w:val="2"/>
        </w:numPr>
        <w:spacing w:after="100"/>
      </w:pPr>
      <w:r>
        <w:t>Backend framework is fixed as ASP.NET Core (Web API) per project proposal</w:t>
      </w:r>
    </w:p>
    <w:p w14:paraId="70F3C7D6" w14:textId="77777777" w:rsidR="0009716A" w:rsidRDefault="00000000">
      <w:pPr>
        <w:pStyle w:val="ListParagraph"/>
        <w:numPr>
          <w:ilvl w:val="0"/>
          <w:numId w:val="2"/>
        </w:numPr>
        <w:spacing w:after="100"/>
      </w:pPr>
      <w:r>
        <w:t>Database is fixed as PostgreSQL per project proposal</w:t>
      </w:r>
    </w:p>
    <w:p w14:paraId="53464724" w14:textId="77777777" w:rsidR="0009716A" w:rsidRDefault="00000000">
      <w:pPr>
        <w:pStyle w:val="ListParagraph"/>
        <w:numPr>
          <w:ilvl w:val="0"/>
          <w:numId w:val="2"/>
        </w:numPr>
        <w:spacing w:after="100"/>
      </w:pPr>
      <w:r>
        <w:t>Frontend is built with React, communicating with the backend exclusively over REST/JSON</w:t>
      </w:r>
    </w:p>
    <w:p w14:paraId="4A240738" w14:textId="77777777" w:rsidR="0009716A" w:rsidRDefault="00000000">
      <w:pPr>
        <w:pStyle w:val="ListParagraph"/>
        <w:numPr>
          <w:ilvl w:val="0"/>
          <w:numId w:val="2"/>
        </w:numPr>
        <w:spacing w:after="100"/>
      </w:pPr>
      <w:r>
        <w:t xml:space="preserve">ML models are trained on a hybrid of curated real-world reference data (skill demand, role salary) and synthetic data (individual learning behavior), as real longitudinal user outcome data </w:t>
      </w:r>
      <w:r>
        <w:lastRenderedPageBreak/>
        <w:t>is not available to a student project — this is disclosed transparently rather than presented as fully real-world-trained</w:t>
      </w:r>
    </w:p>
    <w:p w14:paraId="6335D2B2" w14:textId="77777777" w:rsidR="0009716A" w:rsidRDefault="00000000">
      <w:pPr>
        <w:pStyle w:val="Heading2"/>
        <w:spacing w:before="280" w:after="140"/>
      </w:pPr>
      <w:bookmarkStart w:id="13" w:name="_Toc233739038"/>
      <w:r>
        <w:t>2.6 Assumptions and Dependencies</w:t>
      </w:r>
      <w:bookmarkEnd w:id="13"/>
    </w:p>
    <w:p w14:paraId="22E0F153" w14:textId="77777777" w:rsidR="0009716A" w:rsidRDefault="00000000">
      <w:pPr>
        <w:pStyle w:val="ListParagraph"/>
        <w:numPr>
          <w:ilvl w:val="0"/>
          <w:numId w:val="2"/>
        </w:numPr>
        <w:spacing w:after="100"/>
      </w:pPr>
      <w:r>
        <w:t>Users provide honest self-assessment of their proficiency levels when adding skills</w:t>
      </w:r>
    </w:p>
    <w:p w14:paraId="2A96BDE4" w14:textId="77777777" w:rsidR="0009716A" w:rsidRDefault="00000000">
      <w:pPr>
        <w:pStyle w:val="ListParagraph"/>
        <w:numPr>
          <w:ilvl w:val="0"/>
          <w:numId w:val="2"/>
        </w:numPr>
        <w:spacing w:after="100"/>
      </w:pPr>
      <w:r>
        <w:t>The ML microservice is reachable by the backend over HTTP; if unavailable, the system degrades gracefully to rule-based scoring only</w:t>
      </w:r>
    </w:p>
    <w:p w14:paraId="73FFAB44" w14:textId="77777777" w:rsidR="0009716A" w:rsidRDefault="00000000">
      <w:pPr>
        <w:pStyle w:val="ListParagraph"/>
        <w:numPr>
          <w:ilvl w:val="0"/>
          <w:numId w:val="2"/>
        </w:numPr>
        <w:spacing w:after="100"/>
      </w:pPr>
      <w:r>
        <w:t>Skill and role catalogs are seeded/maintained centrally; end users do not create new skills or roles themselves in the current scope</w:t>
      </w:r>
    </w:p>
    <w:p w14:paraId="325A4EEF" w14:textId="77777777" w:rsidR="0009716A" w:rsidRDefault="00000000">
      <w:r>
        <w:br w:type="page"/>
      </w:r>
    </w:p>
    <w:p w14:paraId="4D92EAC9" w14:textId="77777777" w:rsidR="0009716A" w:rsidRDefault="00000000">
      <w:pPr>
        <w:pStyle w:val="Heading1"/>
        <w:spacing w:before="420" w:after="220"/>
      </w:pPr>
      <w:bookmarkStart w:id="14" w:name="_Toc233739039"/>
      <w:r>
        <w:lastRenderedPageBreak/>
        <w:t>3. Comparative Analysis of Existing Systems</w:t>
      </w:r>
      <w:bookmarkEnd w:id="14"/>
    </w:p>
    <w:p w14:paraId="1845F132" w14:textId="77777777" w:rsidR="0009716A" w:rsidRDefault="00000000">
      <w:pPr>
        <w:spacing w:after="220"/>
      </w:pPr>
      <w:r>
        <w:t>Before defining requirements, the seven systems listed in Section 1.5 were evaluated against the core capabilities relevant to this project: skill-gap analysis, personalized roadmap generation, progress tracking, AI/ML-based prediction, and grounding in real market data. The matrix below summarizes this evaluation.</w:t>
      </w:r>
    </w:p>
    <w:p w14:paraId="4E42CC47" w14:textId="77777777" w:rsidR="0009716A" w:rsidRDefault="00000000">
      <w:pPr>
        <w:pStyle w:val="Heading2"/>
        <w:spacing w:before="280" w:after="140"/>
      </w:pPr>
      <w:bookmarkStart w:id="15" w:name="_Toc233739040"/>
      <w:r>
        <w:t>3.1 Comparison Matrix</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2"/>
        <w:gridCol w:w="1071"/>
        <w:gridCol w:w="1331"/>
        <w:gridCol w:w="1079"/>
        <w:gridCol w:w="1031"/>
        <w:gridCol w:w="1140"/>
        <w:gridCol w:w="2106"/>
      </w:tblGrid>
      <w:tr w:rsidR="0009716A" w14:paraId="3454ABAD" w14:textId="77777777">
        <w:tblPrEx>
          <w:tblCellMar>
            <w:top w:w="0" w:type="dxa"/>
            <w:bottom w:w="0" w:type="dxa"/>
          </w:tblCellMar>
        </w:tblPrEx>
        <w:trPr>
          <w:tblHeader/>
        </w:trPr>
        <w:tc>
          <w:tcPr>
            <w:tcW w:w="1700" w:type="dxa"/>
            <w:tcBorders>
              <w:top w:val="single" w:sz="2" w:space="0" w:color="C9C9C9"/>
              <w:left w:val="single" w:sz="2" w:space="0" w:color="C9C9C9"/>
              <w:bottom w:val="single" w:sz="2" w:space="0" w:color="C9C9C9"/>
              <w:right w:val="single" w:sz="2" w:space="0" w:color="C9C9C9"/>
            </w:tcBorders>
            <w:shd w:val="clear" w:color="auto" w:fill="4419B8"/>
            <w:tcMar>
              <w:top w:w="90" w:type="dxa"/>
              <w:left w:w="110" w:type="dxa"/>
              <w:bottom w:w="90" w:type="dxa"/>
              <w:right w:w="110" w:type="dxa"/>
            </w:tcMar>
            <w:vAlign w:val="center"/>
          </w:tcPr>
          <w:p w14:paraId="73A393B6" w14:textId="77777777" w:rsidR="0009716A" w:rsidRDefault="00000000">
            <w:r>
              <w:rPr>
                <w:b/>
                <w:bCs/>
                <w:color w:val="FFFFFF"/>
                <w:sz w:val="18"/>
                <w:szCs w:val="18"/>
              </w:rPr>
              <w:t>System</w:t>
            </w:r>
          </w:p>
        </w:tc>
        <w:tc>
          <w:tcPr>
            <w:tcW w:w="1100" w:type="dxa"/>
            <w:tcBorders>
              <w:top w:val="single" w:sz="2" w:space="0" w:color="C9C9C9"/>
              <w:left w:val="single" w:sz="2" w:space="0" w:color="C9C9C9"/>
              <w:bottom w:val="single" w:sz="2" w:space="0" w:color="C9C9C9"/>
              <w:right w:val="single" w:sz="2" w:space="0" w:color="C9C9C9"/>
            </w:tcBorders>
            <w:shd w:val="clear" w:color="auto" w:fill="4419B8"/>
            <w:tcMar>
              <w:top w:w="90" w:type="dxa"/>
              <w:left w:w="110" w:type="dxa"/>
              <w:bottom w:w="90" w:type="dxa"/>
              <w:right w:w="110" w:type="dxa"/>
            </w:tcMar>
            <w:vAlign w:val="center"/>
          </w:tcPr>
          <w:p w14:paraId="656697BD" w14:textId="77777777" w:rsidR="0009716A" w:rsidRDefault="00000000">
            <w:r>
              <w:rPr>
                <w:b/>
                <w:bCs/>
                <w:color w:val="FFFFFF"/>
                <w:sz w:val="18"/>
                <w:szCs w:val="18"/>
              </w:rPr>
              <w:t>Skill-Gap Analysis</w:t>
            </w:r>
          </w:p>
        </w:tc>
        <w:tc>
          <w:tcPr>
            <w:tcW w:w="1100" w:type="dxa"/>
            <w:tcBorders>
              <w:top w:val="single" w:sz="2" w:space="0" w:color="C9C9C9"/>
              <w:left w:val="single" w:sz="2" w:space="0" w:color="C9C9C9"/>
              <w:bottom w:val="single" w:sz="2" w:space="0" w:color="C9C9C9"/>
              <w:right w:val="single" w:sz="2" w:space="0" w:color="C9C9C9"/>
            </w:tcBorders>
            <w:shd w:val="clear" w:color="auto" w:fill="4419B8"/>
            <w:tcMar>
              <w:top w:w="90" w:type="dxa"/>
              <w:left w:w="110" w:type="dxa"/>
              <w:bottom w:w="90" w:type="dxa"/>
              <w:right w:w="110" w:type="dxa"/>
            </w:tcMar>
            <w:vAlign w:val="center"/>
          </w:tcPr>
          <w:p w14:paraId="2BD819C9" w14:textId="77777777" w:rsidR="0009716A" w:rsidRDefault="00000000">
            <w:r>
              <w:rPr>
                <w:b/>
                <w:bCs/>
                <w:color w:val="FFFFFF"/>
                <w:sz w:val="18"/>
                <w:szCs w:val="18"/>
              </w:rPr>
              <w:t>Personalized Roadmap</w:t>
            </w:r>
          </w:p>
        </w:tc>
        <w:tc>
          <w:tcPr>
            <w:tcW w:w="1100" w:type="dxa"/>
            <w:tcBorders>
              <w:top w:val="single" w:sz="2" w:space="0" w:color="C9C9C9"/>
              <w:left w:val="single" w:sz="2" w:space="0" w:color="C9C9C9"/>
              <w:bottom w:val="single" w:sz="2" w:space="0" w:color="C9C9C9"/>
              <w:right w:val="single" w:sz="2" w:space="0" w:color="C9C9C9"/>
            </w:tcBorders>
            <w:shd w:val="clear" w:color="auto" w:fill="4419B8"/>
            <w:tcMar>
              <w:top w:w="90" w:type="dxa"/>
              <w:left w:w="110" w:type="dxa"/>
              <w:bottom w:w="90" w:type="dxa"/>
              <w:right w:w="110" w:type="dxa"/>
            </w:tcMar>
            <w:vAlign w:val="center"/>
          </w:tcPr>
          <w:p w14:paraId="1C61EB9E" w14:textId="77777777" w:rsidR="0009716A" w:rsidRDefault="00000000">
            <w:r>
              <w:rPr>
                <w:b/>
                <w:bCs/>
                <w:color w:val="FFFFFF"/>
                <w:sz w:val="18"/>
                <w:szCs w:val="18"/>
              </w:rPr>
              <w:t>Progress Tracking</w:t>
            </w:r>
          </w:p>
        </w:tc>
        <w:tc>
          <w:tcPr>
            <w:tcW w:w="1100" w:type="dxa"/>
            <w:tcBorders>
              <w:top w:val="single" w:sz="2" w:space="0" w:color="C9C9C9"/>
              <w:left w:val="single" w:sz="2" w:space="0" w:color="C9C9C9"/>
              <w:bottom w:val="single" w:sz="2" w:space="0" w:color="C9C9C9"/>
              <w:right w:val="single" w:sz="2" w:space="0" w:color="C9C9C9"/>
            </w:tcBorders>
            <w:shd w:val="clear" w:color="auto" w:fill="4419B8"/>
            <w:tcMar>
              <w:top w:w="90" w:type="dxa"/>
              <w:left w:w="110" w:type="dxa"/>
              <w:bottom w:w="90" w:type="dxa"/>
              <w:right w:w="110" w:type="dxa"/>
            </w:tcMar>
            <w:vAlign w:val="center"/>
          </w:tcPr>
          <w:p w14:paraId="7398DDB1" w14:textId="77777777" w:rsidR="0009716A" w:rsidRDefault="00000000">
            <w:r>
              <w:rPr>
                <w:b/>
                <w:bCs/>
                <w:color w:val="FFFFFF"/>
                <w:sz w:val="18"/>
                <w:szCs w:val="18"/>
              </w:rPr>
              <w:t>AI/ML- Based</w:t>
            </w:r>
          </w:p>
        </w:tc>
        <w:tc>
          <w:tcPr>
            <w:tcW w:w="1100" w:type="dxa"/>
            <w:tcBorders>
              <w:top w:val="single" w:sz="2" w:space="0" w:color="C9C9C9"/>
              <w:left w:val="single" w:sz="2" w:space="0" w:color="C9C9C9"/>
              <w:bottom w:val="single" w:sz="2" w:space="0" w:color="C9C9C9"/>
              <w:right w:val="single" w:sz="2" w:space="0" w:color="C9C9C9"/>
            </w:tcBorders>
            <w:shd w:val="clear" w:color="auto" w:fill="4419B8"/>
            <w:tcMar>
              <w:top w:w="90" w:type="dxa"/>
              <w:left w:w="110" w:type="dxa"/>
              <w:bottom w:w="90" w:type="dxa"/>
              <w:right w:w="110" w:type="dxa"/>
            </w:tcMar>
            <w:vAlign w:val="center"/>
          </w:tcPr>
          <w:p w14:paraId="4A7DD293" w14:textId="77777777" w:rsidR="0009716A" w:rsidRDefault="00000000">
            <w:r>
              <w:rPr>
                <w:b/>
                <w:bCs/>
                <w:color w:val="FFFFFF"/>
                <w:sz w:val="18"/>
                <w:szCs w:val="18"/>
              </w:rPr>
              <w:t>Market Data Grounding</w:t>
            </w:r>
          </w:p>
        </w:tc>
        <w:tc>
          <w:tcPr>
            <w:tcW w:w="2160" w:type="dxa"/>
            <w:tcBorders>
              <w:top w:val="single" w:sz="2" w:space="0" w:color="C9C9C9"/>
              <w:left w:val="single" w:sz="2" w:space="0" w:color="C9C9C9"/>
              <w:bottom w:val="single" w:sz="2" w:space="0" w:color="C9C9C9"/>
              <w:right w:val="single" w:sz="2" w:space="0" w:color="C9C9C9"/>
            </w:tcBorders>
            <w:shd w:val="clear" w:color="auto" w:fill="4419B8"/>
            <w:tcMar>
              <w:top w:w="90" w:type="dxa"/>
              <w:left w:w="110" w:type="dxa"/>
              <w:bottom w:w="90" w:type="dxa"/>
              <w:right w:w="110" w:type="dxa"/>
            </w:tcMar>
            <w:vAlign w:val="center"/>
          </w:tcPr>
          <w:p w14:paraId="5804343B" w14:textId="77777777" w:rsidR="0009716A" w:rsidRDefault="00000000">
            <w:r>
              <w:rPr>
                <w:b/>
                <w:bCs/>
                <w:color w:val="FFFFFF"/>
                <w:sz w:val="18"/>
                <w:szCs w:val="18"/>
              </w:rPr>
              <w:t>Key Limitation Observed</w:t>
            </w:r>
          </w:p>
        </w:tc>
      </w:tr>
      <w:tr w:rsidR="0009716A" w14:paraId="774C84E3" w14:textId="77777777">
        <w:tblPrEx>
          <w:tblCellMar>
            <w:top w:w="0" w:type="dxa"/>
            <w:bottom w:w="0" w:type="dxa"/>
          </w:tblCellMar>
        </w:tblPrEx>
        <w:tc>
          <w:tcPr>
            <w:tcW w:w="17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2F4AE96F" w14:textId="77777777" w:rsidR="0009716A" w:rsidRDefault="00000000">
            <w:r>
              <w:rPr>
                <w:sz w:val="19"/>
                <w:szCs w:val="19"/>
              </w:rPr>
              <w:t>S1 — LinkedIn Learning</w:t>
            </w:r>
          </w:p>
        </w:tc>
        <w:tc>
          <w:tcPr>
            <w:tcW w:w="11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67EA1C24" w14:textId="77777777" w:rsidR="0009716A" w:rsidRDefault="00000000">
            <w:r>
              <w:rPr>
                <w:sz w:val="19"/>
                <w:szCs w:val="19"/>
              </w:rPr>
              <w:t>Yes</w:t>
            </w:r>
          </w:p>
        </w:tc>
        <w:tc>
          <w:tcPr>
            <w:tcW w:w="11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1B468299" w14:textId="77777777" w:rsidR="0009716A" w:rsidRDefault="00000000">
            <w:r>
              <w:rPr>
                <w:sz w:val="19"/>
                <w:szCs w:val="19"/>
              </w:rPr>
              <w:t>Partial</w:t>
            </w:r>
          </w:p>
        </w:tc>
        <w:tc>
          <w:tcPr>
            <w:tcW w:w="11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7B0CE22C" w14:textId="77777777" w:rsidR="0009716A" w:rsidRDefault="00000000">
            <w:r>
              <w:rPr>
                <w:sz w:val="19"/>
                <w:szCs w:val="19"/>
              </w:rPr>
              <w:t>Yes</w:t>
            </w:r>
          </w:p>
        </w:tc>
        <w:tc>
          <w:tcPr>
            <w:tcW w:w="11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384DB3D6" w14:textId="77777777" w:rsidR="0009716A" w:rsidRDefault="00000000">
            <w:r>
              <w:rPr>
                <w:sz w:val="19"/>
                <w:szCs w:val="19"/>
              </w:rPr>
              <w:t>Yes</w:t>
            </w:r>
          </w:p>
        </w:tc>
        <w:tc>
          <w:tcPr>
            <w:tcW w:w="11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17F8EA58" w14:textId="77777777" w:rsidR="0009716A" w:rsidRDefault="00000000">
            <w:r>
              <w:rPr>
                <w:sz w:val="19"/>
                <w:szCs w:val="19"/>
              </w:rPr>
              <w:t>Yes</w:t>
            </w:r>
          </w:p>
        </w:tc>
        <w:tc>
          <w:tcPr>
            <w:tcW w:w="216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4342DE07" w14:textId="77777777" w:rsidR="0009716A" w:rsidRDefault="00000000">
            <w:r>
              <w:rPr>
                <w:sz w:val="19"/>
                <w:szCs w:val="19"/>
              </w:rPr>
              <w:t>Course-centric; no generated skill roadmap or employability score</w:t>
            </w:r>
          </w:p>
        </w:tc>
      </w:tr>
      <w:tr w:rsidR="0009716A" w14:paraId="2CDFCACA" w14:textId="77777777">
        <w:tblPrEx>
          <w:tblCellMar>
            <w:top w:w="0" w:type="dxa"/>
            <w:bottom w:w="0" w:type="dxa"/>
          </w:tblCellMar>
        </w:tblPrEx>
        <w:tc>
          <w:tcPr>
            <w:tcW w:w="17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4D92EA35" w14:textId="77777777" w:rsidR="0009716A" w:rsidRDefault="00000000">
            <w:r>
              <w:rPr>
                <w:sz w:val="19"/>
                <w:szCs w:val="19"/>
              </w:rPr>
              <w:t>S2 — Coursera Career Academy</w:t>
            </w:r>
          </w:p>
        </w:tc>
        <w:tc>
          <w:tcPr>
            <w:tcW w:w="11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182FC2E8" w14:textId="77777777" w:rsidR="0009716A" w:rsidRDefault="00000000">
            <w:r>
              <w:rPr>
                <w:sz w:val="19"/>
                <w:szCs w:val="19"/>
              </w:rPr>
              <w:t>Partial</w:t>
            </w:r>
          </w:p>
        </w:tc>
        <w:tc>
          <w:tcPr>
            <w:tcW w:w="11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7B54F4FA" w14:textId="77777777" w:rsidR="0009716A" w:rsidRDefault="00000000">
            <w:r>
              <w:rPr>
                <w:sz w:val="19"/>
                <w:szCs w:val="19"/>
              </w:rPr>
              <w:t>Partial</w:t>
            </w:r>
          </w:p>
        </w:tc>
        <w:tc>
          <w:tcPr>
            <w:tcW w:w="11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05470B97" w14:textId="77777777" w:rsidR="0009716A" w:rsidRDefault="00000000">
            <w:r>
              <w:rPr>
                <w:sz w:val="19"/>
                <w:szCs w:val="19"/>
              </w:rPr>
              <w:t>Yes</w:t>
            </w:r>
          </w:p>
        </w:tc>
        <w:tc>
          <w:tcPr>
            <w:tcW w:w="11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11946192" w14:textId="77777777" w:rsidR="0009716A" w:rsidRDefault="00000000">
            <w:r>
              <w:rPr>
                <w:sz w:val="19"/>
                <w:szCs w:val="19"/>
              </w:rPr>
              <w:t>Partial</w:t>
            </w:r>
          </w:p>
        </w:tc>
        <w:tc>
          <w:tcPr>
            <w:tcW w:w="11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046FDCFC" w14:textId="77777777" w:rsidR="0009716A" w:rsidRDefault="00000000">
            <w:r>
              <w:rPr>
                <w:sz w:val="19"/>
                <w:szCs w:val="19"/>
              </w:rPr>
              <w:t>Yes</w:t>
            </w:r>
          </w:p>
        </w:tc>
        <w:tc>
          <w:tcPr>
            <w:tcW w:w="216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527D52D6" w14:textId="77777777" w:rsidR="0009716A" w:rsidRDefault="00000000">
            <w:r>
              <w:rPr>
                <w:sz w:val="19"/>
                <w:szCs w:val="19"/>
              </w:rPr>
              <w:t>Built around certificates/courses, not a skill-level gap engine</w:t>
            </w:r>
          </w:p>
        </w:tc>
      </w:tr>
      <w:tr w:rsidR="0009716A" w14:paraId="0270B7FF" w14:textId="77777777">
        <w:tblPrEx>
          <w:tblCellMar>
            <w:top w:w="0" w:type="dxa"/>
            <w:bottom w:w="0" w:type="dxa"/>
          </w:tblCellMar>
        </w:tblPrEx>
        <w:tc>
          <w:tcPr>
            <w:tcW w:w="17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20736234" w14:textId="77777777" w:rsidR="0009716A" w:rsidRDefault="00000000">
            <w:r>
              <w:rPr>
                <w:sz w:val="19"/>
                <w:szCs w:val="19"/>
              </w:rPr>
              <w:t>S3 — Career.io</w:t>
            </w:r>
          </w:p>
        </w:tc>
        <w:tc>
          <w:tcPr>
            <w:tcW w:w="11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058B2EEC" w14:textId="77777777" w:rsidR="0009716A" w:rsidRDefault="00000000">
            <w:r>
              <w:rPr>
                <w:sz w:val="19"/>
                <w:szCs w:val="19"/>
              </w:rPr>
              <w:t>Yes</w:t>
            </w:r>
          </w:p>
        </w:tc>
        <w:tc>
          <w:tcPr>
            <w:tcW w:w="11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4793D8E5" w14:textId="77777777" w:rsidR="0009716A" w:rsidRDefault="00000000">
            <w:r>
              <w:rPr>
                <w:sz w:val="19"/>
                <w:szCs w:val="19"/>
              </w:rPr>
              <w:t>Yes</w:t>
            </w:r>
          </w:p>
        </w:tc>
        <w:tc>
          <w:tcPr>
            <w:tcW w:w="11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0DF495C6" w14:textId="77777777" w:rsidR="0009716A" w:rsidRDefault="00000000">
            <w:r>
              <w:rPr>
                <w:sz w:val="19"/>
                <w:szCs w:val="19"/>
              </w:rPr>
              <w:t>Partial</w:t>
            </w:r>
          </w:p>
        </w:tc>
        <w:tc>
          <w:tcPr>
            <w:tcW w:w="11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7B227277" w14:textId="77777777" w:rsidR="0009716A" w:rsidRDefault="00000000">
            <w:r>
              <w:rPr>
                <w:sz w:val="19"/>
                <w:szCs w:val="19"/>
              </w:rPr>
              <w:t>Partial</w:t>
            </w:r>
          </w:p>
        </w:tc>
        <w:tc>
          <w:tcPr>
            <w:tcW w:w="11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738E3F81" w14:textId="77777777" w:rsidR="0009716A" w:rsidRDefault="00000000">
            <w:r>
              <w:rPr>
                <w:sz w:val="19"/>
                <w:szCs w:val="19"/>
              </w:rPr>
              <w:t>Yes</w:t>
            </w:r>
          </w:p>
        </w:tc>
        <w:tc>
          <w:tcPr>
            <w:tcW w:w="216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332736DE" w14:textId="77777777" w:rsidR="0009716A" w:rsidRDefault="00000000">
            <w:r>
              <w:rPr>
                <w:sz w:val="19"/>
                <w:szCs w:val="19"/>
              </w:rPr>
              <w:t>Broad career exploration; limited individual skill-tracking depth</w:t>
            </w:r>
          </w:p>
        </w:tc>
      </w:tr>
      <w:tr w:rsidR="0009716A" w14:paraId="4B929156" w14:textId="77777777">
        <w:tblPrEx>
          <w:tblCellMar>
            <w:top w:w="0" w:type="dxa"/>
            <w:bottom w:w="0" w:type="dxa"/>
          </w:tblCellMar>
        </w:tblPrEx>
        <w:tc>
          <w:tcPr>
            <w:tcW w:w="17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394F60D8" w14:textId="77777777" w:rsidR="0009716A" w:rsidRDefault="00000000">
            <w:r>
              <w:rPr>
                <w:sz w:val="19"/>
                <w:szCs w:val="19"/>
              </w:rPr>
              <w:t>S4 — roadmap.sh</w:t>
            </w:r>
          </w:p>
        </w:tc>
        <w:tc>
          <w:tcPr>
            <w:tcW w:w="11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35430295" w14:textId="77777777" w:rsidR="0009716A" w:rsidRDefault="00000000">
            <w:r>
              <w:rPr>
                <w:sz w:val="19"/>
                <w:szCs w:val="19"/>
              </w:rPr>
              <w:t>No</w:t>
            </w:r>
          </w:p>
        </w:tc>
        <w:tc>
          <w:tcPr>
            <w:tcW w:w="11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66C6DCE0" w14:textId="77777777" w:rsidR="0009716A" w:rsidRDefault="00000000">
            <w:r>
              <w:rPr>
                <w:sz w:val="19"/>
                <w:szCs w:val="19"/>
              </w:rPr>
              <w:t>Partial</w:t>
            </w:r>
          </w:p>
        </w:tc>
        <w:tc>
          <w:tcPr>
            <w:tcW w:w="11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761479E7" w14:textId="77777777" w:rsidR="0009716A" w:rsidRDefault="00000000">
            <w:r>
              <w:rPr>
                <w:sz w:val="19"/>
                <w:szCs w:val="19"/>
              </w:rPr>
              <w:t>Yes</w:t>
            </w:r>
          </w:p>
        </w:tc>
        <w:tc>
          <w:tcPr>
            <w:tcW w:w="11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0A958EC7" w14:textId="77777777" w:rsidR="0009716A" w:rsidRDefault="00000000">
            <w:r>
              <w:rPr>
                <w:sz w:val="19"/>
                <w:szCs w:val="19"/>
              </w:rPr>
              <w:t>No</w:t>
            </w:r>
          </w:p>
        </w:tc>
        <w:tc>
          <w:tcPr>
            <w:tcW w:w="11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26932583" w14:textId="77777777" w:rsidR="0009716A" w:rsidRDefault="00000000">
            <w:r>
              <w:rPr>
                <w:sz w:val="19"/>
                <w:szCs w:val="19"/>
              </w:rPr>
              <w:t>No</w:t>
            </w:r>
          </w:p>
        </w:tc>
        <w:tc>
          <w:tcPr>
            <w:tcW w:w="216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7612D56C" w14:textId="77777777" w:rsidR="0009716A" w:rsidRDefault="00000000">
            <w:r>
              <w:rPr>
                <w:sz w:val="19"/>
                <w:szCs w:val="19"/>
              </w:rPr>
              <w:t>Static, generic roadmaps — not personalized to the individual's profile</w:t>
            </w:r>
          </w:p>
        </w:tc>
      </w:tr>
      <w:tr w:rsidR="0009716A" w14:paraId="5C144499" w14:textId="77777777">
        <w:tblPrEx>
          <w:tblCellMar>
            <w:top w:w="0" w:type="dxa"/>
            <w:bottom w:w="0" w:type="dxa"/>
          </w:tblCellMar>
        </w:tblPrEx>
        <w:tc>
          <w:tcPr>
            <w:tcW w:w="17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50DE68E2" w14:textId="77777777" w:rsidR="0009716A" w:rsidRDefault="00000000">
            <w:r>
              <w:rPr>
                <w:sz w:val="19"/>
                <w:szCs w:val="19"/>
              </w:rPr>
              <w:t>S5 — Resumly</w:t>
            </w:r>
          </w:p>
        </w:tc>
        <w:tc>
          <w:tcPr>
            <w:tcW w:w="11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7F6A7B5E" w14:textId="77777777" w:rsidR="0009716A" w:rsidRDefault="00000000">
            <w:r>
              <w:rPr>
                <w:sz w:val="19"/>
                <w:szCs w:val="19"/>
              </w:rPr>
              <w:t>Yes</w:t>
            </w:r>
          </w:p>
        </w:tc>
        <w:tc>
          <w:tcPr>
            <w:tcW w:w="11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330BBA1D" w14:textId="77777777" w:rsidR="0009716A" w:rsidRDefault="00000000">
            <w:r>
              <w:rPr>
                <w:sz w:val="19"/>
                <w:szCs w:val="19"/>
              </w:rPr>
              <w:t>Yes</w:t>
            </w:r>
          </w:p>
        </w:tc>
        <w:tc>
          <w:tcPr>
            <w:tcW w:w="11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63EFB2D7" w14:textId="77777777" w:rsidR="0009716A" w:rsidRDefault="00000000">
            <w:r>
              <w:rPr>
                <w:sz w:val="19"/>
                <w:szCs w:val="19"/>
              </w:rPr>
              <w:t>No</w:t>
            </w:r>
          </w:p>
        </w:tc>
        <w:tc>
          <w:tcPr>
            <w:tcW w:w="11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7DACC6CE" w14:textId="77777777" w:rsidR="0009716A" w:rsidRDefault="00000000">
            <w:r>
              <w:rPr>
                <w:sz w:val="19"/>
                <w:szCs w:val="19"/>
              </w:rPr>
              <w:t>Yes</w:t>
            </w:r>
          </w:p>
        </w:tc>
        <w:tc>
          <w:tcPr>
            <w:tcW w:w="11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6853D1D5" w14:textId="77777777" w:rsidR="0009716A" w:rsidRDefault="00000000">
            <w:r>
              <w:rPr>
                <w:sz w:val="19"/>
                <w:szCs w:val="19"/>
              </w:rPr>
              <w:t>Yes</w:t>
            </w:r>
          </w:p>
        </w:tc>
        <w:tc>
          <w:tcPr>
            <w:tcW w:w="216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72A5C21A" w14:textId="77777777" w:rsidR="0009716A" w:rsidRDefault="00000000">
            <w:r>
              <w:rPr>
                <w:sz w:val="19"/>
                <w:szCs w:val="19"/>
              </w:rPr>
              <w:t>One-time analysis; no persistent account or progress dashboard</w:t>
            </w:r>
          </w:p>
        </w:tc>
      </w:tr>
      <w:tr w:rsidR="0009716A" w14:paraId="1D6448A8" w14:textId="77777777">
        <w:tblPrEx>
          <w:tblCellMar>
            <w:top w:w="0" w:type="dxa"/>
            <w:bottom w:w="0" w:type="dxa"/>
          </w:tblCellMar>
        </w:tblPrEx>
        <w:tc>
          <w:tcPr>
            <w:tcW w:w="17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109883D1" w14:textId="77777777" w:rsidR="0009716A" w:rsidRDefault="00000000">
            <w:r>
              <w:rPr>
                <w:sz w:val="19"/>
                <w:szCs w:val="19"/>
              </w:rPr>
              <w:t>S6 — Prosumely</w:t>
            </w:r>
          </w:p>
        </w:tc>
        <w:tc>
          <w:tcPr>
            <w:tcW w:w="11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4605A16C" w14:textId="77777777" w:rsidR="0009716A" w:rsidRDefault="00000000">
            <w:r>
              <w:rPr>
                <w:sz w:val="19"/>
                <w:szCs w:val="19"/>
              </w:rPr>
              <w:t>Yes</w:t>
            </w:r>
          </w:p>
        </w:tc>
        <w:tc>
          <w:tcPr>
            <w:tcW w:w="11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610E846C" w14:textId="77777777" w:rsidR="0009716A" w:rsidRDefault="00000000">
            <w:r>
              <w:rPr>
                <w:sz w:val="19"/>
                <w:szCs w:val="19"/>
              </w:rPr>
              <w:t>Yes</w:t>
            </w:r>
          </w:p>
        </w:tc>
        <w:tc>
          <w:tcPr>
            <w:tcW w:w="11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04FB1B6C" w14:textId="77777777" w:rsidR="0009716A" w:rsidRDefault="00000000">
            <w:r>
              <w:rPr>
                <w:sz w:val="19"/>
                <w:szCs w:val="19"/>
              </w:rPr>
              <w:t>No</w:t>
            </w:r>
          </w:p>
        </w:tc>
        <w:tc>
          <w:tcPr>
            <w:tcW w:w="11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3057BF33" w14:textId="77777777" w:rsidR="0009716A" w:rsidRDefault="00000000">
            <w:r>
              <w:rPr>
                <w:sz w:val="19"/>
                <w:szCs w:val="19"/>
              </w:rPr>
              <w:t>Yes</w:t>
            </w:r>
          </w:p>
        </w:tc>
        <w:tc>
          <w:tcPr>
            <w:tcW w:w="11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314ECD83" w14:textId="77777777" w:rsidR="0009716A" w:rsidRDefault="00000000">
            <w:r>
              <w:rPr>
                <w:sz w:val="19"/>
                <w:szCs w:val="19"/>
              </w:rPr>
              <w:t>Yes</w:t>
            </w:r>
          </w:p>
        </w:tc>
        <w:tc>
          <w:tcPr>
            <w:tcW w:w="216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372EE718" w14:textId="77777777" w:rsidR="0009716A" w:rsidRDefault="00000000">
            <w:r>
              <w:rPr>
                <w:sz w:val="19"/>
                <w:szCs w:val="19"/>
              </w:rPr>
              <w:t>Similar one-shot generator; no ongoing score history or tracking</w:t>
            </w:r>
          </w:p>
        </w:tc>
      </w:tr>
      <w:tr w:rsidR="0009716A" w14:paraId="6A33A948" w14:textId="77777777">
        <w:tblPrEx>
          <w:tblCellMar>
            <w:top w:w="0" w:type="dxa"/>
            <w:bottom w:w="0" w:type="dxa"/>
          </w:tblCellMar>
        </w:tblPrEx>
        <w:tc>
          <w:tcPr>
            <w:tcW w:w="17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2B440CB4" w14:textId="77777777" w:rsidR="0009716A" w:rsidRDefault="00000000">
            <w:r>
              <w:rPr>
                <w:sz w:val="19"/>
                <w:szCs w:val="19"/>
              </w:rPr>
              <w:t>S7 — Fuel50 / iMocha</w:t>
            </w:r>
          </w:p>
        </w:tc>
        <w:tc>
          <w:tcPr>
            <w:tcW w:w="11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6CA82DA7" w14:textId="77777777" w:rsidR="0009716A" w:rsidRDefault="00000000">
            <w:r>
              <w:rPr>
                <w:sz w:val="19"/>
                <w:szCs w:val="19"/>
              </w:rPr>
              <w:t>Yes</w:t>
            </w:r>
          </w:p>
        </w:tc>
        <w:tc>
          <w:tcPr>
            <w:tcW w:w="11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0AEC5ED3" w14:textId="77777777" w:rsidR="0009716A" w:rsidRDefault="00000000">
            <w:r>
              <w:rPr>
                <w:sz w:val="19"/>
                <w:szCs w:val="19"/>
              </w:rPr>
              <w:t>Yes</w:t>
            </w:r>
          </w:p>
        </w:tc>
        <w:tc>
          <w:tcPr>
            <w:tcW w:w="11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28FE8192" w14:textId="77777777" w:rsidR="0009716A" w:rsidRDefault="00000000">
            <w:r>
              <w:rPr>
                <w:sz w:val="19"/>
                <w:szCs w:val="19"/>
              </w:rPr>
              <w:t>Yes</w:t>
            </w:r>
          </w:p>
        </w:tc>
        <w:tc>
          <w:tcPr>
            <w:tcW w:w="11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46BD8B5D" w14:textId="77777777" w:rsidR="0009716A" w:rsidRDefault="00000000">
            <w:r>
              <w:rPr>
                <w:sz w:val="19"/>
                <w:szCs w:val="19"/>
              </w:rPr>
              <w:t>Yes</w:t>
            </w:r>
          </w:p>
        </w:tc>
        <w:tc>
          <w:tcPr>
            <w:tcW w:w="11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70985A01" w14:textId="77777777" w:rsidR="0009716A" w:rsidRDefault="00000000">
            <w:r>
              <w:rPr>
                <w:sz w:val="19"/>
                <w:szCs w:val="19"/>
              </w:rPr>
              <w:t>Partial</w:t>
            </w:r>
          </w:p>
        </w:tc>
        <w:tc>
          <w:tcPr>
            <w:tcW w:w="216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1FC1D5CC" w14:textId="77777777" w:rsidR="0009716A" w:rsidRDefault="00000000">
            <w:r>
              <w:rPr>
                <w:sz w:val="19"/>
                <w:szCs w:val="19"/>
              </w:rPr>
              <w:t>Enterprise (B2B) focused; not designed for individual student access</w:t>
            </w:r>
          </w:p>
        </w:tc>
      </w:tr>
    </w:tbl>
    <w:p w14:paraId="5AF21582" w14:textId="77777777" w:rsidR="0009716A" w:rsidRDefault="00000000">
      <w:pPr>
        <w:pStyle w:val="Heading2"/>
        <w:spacing w:before="280" w:after="140"/>
      </w:pPr>
      <w:bookmarkStart w:id="16" w:name="_Toc233739041"/>
      <w:r>
        <w:t>3.1.1 Reference Screenshots</w:t>
      </w:r>
      <w:bookmarkEnd w:id="16"/>
    </w:p>
    <w:p w14:paraId="142FFAB7" w14:textId="77777777" w:rsidR="0009716A" w:rsidRDefault="00000000">
      <w:pPr>
        <w:spacing w:after="160"/>
      </w:pPr>
      <w:r>
        <w:rPr>
          <w:i/>
          <w:iCs/>
          <w:color w:val="777777"/>
        </w:rPr>
        <w:t>The placeholders below mark where to paste a screenshot captured from each system, illustrating the feature referenced in the comparison matrix above. Paste directly over each bracketed line, then add a one-line caption underneath (Word: right-click image → Insert Caption).</w:t>
      </w:r>
    </w:p>
    <w:p w14:paraId="0FB1F3D5" w14:textId="77777777" w:rsidR="0009716A" w:rsidRDefault="00000000">
      <w:pPr>
        <w:spacing w:before="200" w:after="40"/>
      </w:pPr>
      <w:r>
        <w:rPr>
          <w:b/>
          <w:bCs/>
          <w:color w:val="4419B8"/>
        </w:rPr>
        <w:t>[S1] LinkedIn Learning</w:t>
      </w:r>
    </w:p>
    <w:p w14:paraId="38E3F271" w14:textId="77777777" w:rsidR="0009716A" w:rsidRDefault="00000000">
      <w:pPr>
        <w:spacing w:after="60"/>
      </w:pPr>
      <w:r>
        <w:rPr>
          <w:i/>
          <w:iCs/>
          <w:color w:val="999999"/>
          <w:sz w:val="19"/>
          <w:szCs w:val="19"/>
        </w:rPr>
        <w:t>Paste screenshot here — showing: skill assessment results or a Role Guide / Learning Path page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0"/>
      </w:tblGrid>
      <w:tr w:rsidR="0009716A" w14:paraId="65113274" w14:textId="77777777">
        <w:tblPrEx>
          <w:tblCellMar>
            <w:top w:w="0" w:type="dxa"/>
            <w:bottom w:w="0" w:type="dxa"/>
          </w:tblCellMar>
        </w:tblPrEx>
        <w:tc>
          <w:tcPr>
            <w:tcW w:w="0" w:type="auto"/>
            <w:tcBorders>
              <w:top w:val="dashed" w:sz="6" w:space="0" w:color="BBBBBB"/>
              <w:left w:val="dashed" w:sz="6" w:space="0" w:color="BBBBBB"/>
              <w:bottom w:val="dashed" w:sz="6" w:space="0" w:color="BBBBBB"/>
              <w:right w:val="dashed" w:sz="6" w:space="0" w:color="BBBBBB"/>
            </w:tcBorders>
            <w:tcMar>
              <w:top w:w="600" w:type="dxa"/>
              <w:left w:w="200" w:type="dxa"/>
              <w:bottom w:w="600" w:type="dxa"/>
              <w:right w:w="200" w:type="dxa"/>
            </w:tcMar>
          </w:tcPr>
          <w:p w14:paraId="0E44C820" w14:textId="7D2C2F50" w:rsidR="00DF0E9E" w:rsidRPr="00DF0E9E" w:rsidRDefault="00DF0E9E" w:rsidP="00DF0E9E">
            <w:pPr>
              <w:jc w:val="center"/>
              <w:rPr>
                <w:i/>
                <w:iCs/>
                <w:color w:val="CCCCCC"/>
                <w:sz w:val="18"/>
                <w:szCs w:val="18"/>
              </w:rPr>
            </w:pPr>
            <w:r w:rsidRPr="00DF0E9E">
              <w:rPr>
                <w:i/>
                <w:iCs/>
                <w:color w:val="CCCCCC"/>
                <w:sz w:val="18"/>
                <w:szCs w:val="18"/>
              </w:rPr>
              <w:lastRenderedPageBreak/>
              <w:drawing>
                <wp:inline distT="0" distB="0" distL="0" distR="0" wp14:anchorId="30CB9CA2" wp14:editId="50B5D0FF">
                  <wp:extent cx="5943600" cy="2984500"/>
                  <wp:effectExtent l="0" t="0" r="0" b="6350"/>
                  <wp:docPr id="19381571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2984500"/>
                          </a:xfrm>
                          <a:prstGeom prst="rect">
                            <a:avLst/>
                          </a:prstGeom>
                          <a:noFill/>
                          <a:ln>
                            <a:noFill/>
                          </a:ln>
                        </pic:spPr>
                      </pic:pic>
                    </a:graphicData>
                  </a:graphic>
                </wp:inline>
              </w:drawing>
            </w:r>
          </w:p>
          <w:p w14:paraId="1BD8BE82" w14:textId="77777777" w:rsidR="0009716A" w:rsidRDefault="00000000">
            <w:pPr>
              <w:jc w:val="center"/>
            </w:pPr>
            <w:r>
              <w:rPr>
                <w:i/>
                <w:iCs/>
                <w:color w:val="CCCCCC"/>
                <w:sz w:val="18"/>
                <w:szCs w:val="18"/>
              </w:rPr>
              <w:t>(paste image here)</w:t>
            </w:r>
          </w:p>
        </w:tc>
      </w:tr>
    </w:tbl>
    <w:p w14:paraId="5FC972F1" w14:textId="77777777" w:rsidR="0009716A" w:rsidRDefault="00000000">
      <w:pPr>
        <w:spacing w:after="200"/>
        <w:jc w:val="center"/>
      </w:pPr>
      <w:r>
        <w:rPr>
          <w:i/>
          <w:iCs/>
          <w:color w:val="777777"/>
          <w:sz w:val="18"/>
          <w:szCs w:val="18"/>
        </w:rPr>
        <w:t>Figure 3.1 — LinkedIn Learning (S1)</w:t>
      </w:r>
    </w:p>
    <w:p w14:paraId="4E4B697B" w14:textId="77777777" w:rsidR="0009716A" w:rsidRDefault="00000000">
      <w:pPr>
        <w:spacing w:before="200" w:after="40"/>
      </w:pPr>
      <w:r>
        <w:rPr>
          <w:b/>
          <w:bCs/>
          <w:color w:val="4419B8"/>
        </w:rPr>
        <w:t>[S2] Coursera Career Academy</w:t>
      </w:r>
    </w:p>
    <w:p w14:paraId="3E1A7D09" w14:textId="77777777" w:rsidR="0009716A" w:rsidRDefault="00000000">
      <w:pPr>
        <w:spacing w:after="60"/>
      </w:pPr>
      <w:r>
        <w:rPr>
          <w:i/>
          <w:iCs/>
          <w:color w:val="999999"/>
          <w:sz w:val="19"/>
          <w:szCs w:val="19"/>
        </w:rPr>
        <w:t>Paste screenshot here — showing: role cards showing salary / job-demand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0"/>
      </w:tblGrid>
      <w:tr w:rsidR="0009716A" w14:paraId="1B5A1874" w14:textId="77777777">
        <w:tblPrEx>
          <w:tblCellMar>
            <w:top w:w="0" w:type="dxa"/>
            <w:bottom w:w="0" w:type="dxa"/>
          </w:tblCellMar>
        </w:tblPrEx>
        <w:tc>
          <w:tcPr>
            <w:tcW w:w="0" w:type="auto"/>
            <w:tcBorders>
              <w:top w:val="dashed" w:sz="6" w:space="0" w:color="BBBBBB"/>
              <w:left w:val="dashed" w:sz="6" w:space="0" w:color="BBBBBB"/>
              <w:bottom w:val="dashed" w:sz="6" w:space="0" w:color="BBBBBB"/>
              <w:right w:val="dashed" w:sz="6" w:space="0" w:color="BBBBBB"/>
            </w:tcBorders>
            <w:tcMar>
              <w:top w:w="600" w:type="dxa"/>
              <w:left w:w="200" w:type="dxa"/>
              <w:bottom w:w="600" w:type="dxa"/>
              <w:right w:w="200" w:type="dxa"/>
            </w:tcMar>
          </w:tcPr>
          <w:p w14:paraId="193B8495" w14:textId="792472BC" w:rsidR="0009716A" w:rsidRDefault="00DF0E9E">
            <w:pPr>
              <w:jc w:val="center"/>
            </w:pPr>
            <w:r>
              <w:rPr>
                <w:noProof/>
              </w:rPr>
              <w:drawing>
                <wp:inline distT="0" distB="0" distL="0" distR="0" wp14:anchorId="20578173" wp14:editId="159D5AEC">
                  <wp:extent cx="5943600" cy="2693035"/>
                  <wp:effectExtent l="0" t="0" r="0" b="0"/>
                  <wp:docPr id="18576182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2693035"/>
                          </a:xfrm>
                          <a:prstGeom prst="rect">
                            <a:avLst/>
                          </a:prstGeom>
                          <a:noFill/>
                          <a:ln>
                            <a:noFill/>
                          </a:ln>
                        </pic:spPr>
                      </pic:pic>
                    </a:graphicData>
                  </a:graphic>
                </wp:inline>
              </w:drawing>
            </w:r>
          </w:p>
        </w:tc>
      </w:tr>
    </w:tbl>
    <w:p w14:paraId="6A68E930" w14:textId="77777777" w:rsidR="0009716A" w:rsidRDefault="00000000">
      <w:pPr>
        <w:spacing w:after="200"/>
        <w:jc w:val="center"/>
      </w:pPr>
      <w:r>
        <w:rPr>
          <w:i/>
          <w:iCs/>
          <w:color w:val="777777"/>
          <w:sz w:val="18"/>
          <w:szCs w:val="18"/>
        </w:rPr>
        <w:t>Figure 3.2 — Coursera Career Academy (S2)</w:t>
      </w:r>
    </w:p>
    <w:p w14:paraId="55C6C87A" w14:textId="77777777" w:rsidR="0009716A" w:rsidRDefault="00000000">
      <w:pPr>
        <w:spacing w:before="200" w:after="40"/>
      </w:pPr>
      <w:r>
        <w:rPr>
          <w:b/>
          <w:bCs/>
          <w:color w:val="4419B8"/>
        </w:rPr>
        <w:lastRenderedPageBreak/>
        <w:t>[S3] Career.io</w:t>
      </w:r>
    </w:p>
    <w:p w14:paraId="4605DBB1" w14:textId="77777777" w:rsidR="0009716A" w:rsidRDefault="00000000">
      <w:pPr>
        <w:spacing w:after="60"/>
      </w:pPr>
      <w:r>
        <w:rPr>
          <w:i/>
          <w:iCs/>
          <w:color w:val="999999"/>
          <w:sz w:val="19"/>
          <w:szCs w:val="19"/>
        </w:rPr>
        <w:t>Paste screenshot here — showing: the Career Pathways skill-gap visual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0"/>
      </w:tblGrid>
      <w:tr w:rsidR="0009716A" w14:paraId="0494567C" w14:textId="77777777">
        <w:tblPrEx>
          <w:tblCellMar>
            <w:top w:w="0" w:type="dxa"/>
            <w:bottom w:w="0" w:type="dxa"/>
          </w:tblCellMar>
        </w:tblPrEx>
        <w:tc>
          <w:tcPr>
            <w:tcW w:w="0" w:type="auto"/>
            <w:tcBorders>
              <w:top w:val="dashed" w:sz="6" w:space="0" w:color="BBBBBB"/>
              <w:left w:val="dashed" w:sz="6" w:space="0" w:color="BBBBBB"/>
              <w:bottom w:val="dashed" w:sz="6" w:space="0" w:color="BBBBBB"/>
              <w:right w:val="dashed" w:sz="6" w:space="0" w:color="BBBBBB"/>
            </w:tcBorders>
            <w:tcMar>
              <w:top w:w="600" w:type="dxa"/>
              <w:left w:w="200" w:type="dxa"/>
              <w:bottom w:w="600" w:type="dxa"/>
              <w:right w:w="200" w:type="dxa"/>
            </w:tcMar>
          </w:tcPr>
          <w:p w14:paraId="60F971B2" w14:textId="77777777" w:rsidR="0009716A" w:rsidRDefault="00DF0E9E">
            <w:pPr>
              <w:jc w:val="center"/>
            </w:pPr>
            <w:r>
              <w:rPr>
                <w:noProof/>
              </w:rPr>
              <w:drawing>
                <wp:inline distT="0" distB="0" distL="0" distR="0" wp14:anchorId="3EEF3E37" wp14:editId="72FAABCA">
                  <wp:extent cx="5943600" cy="2886710"/>
                  <wp:effectExtent l="0" t="0" r="0" b="8890"/>
                  <wp:docPr id="12163239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2886710"/>
                          </a:xfrm>
                          <a:prstGeom prst="rect">
                            <a:avLst/>
                          </a:prstGeom>
                          <a:noFill/>
                          <a:ln>
                            <a:noFill/>
                          </a:ln>
                        </pic:spPr>
                      </pic:pic>
                    </a:graphicData>
                  </a:graphic>
                </wp:inline>
              </w:drawing>
            </w:r>
          </w:p>
          <w:p w14:paraId="69C9FA4D" w14:textId="3D45EAEF" w:rsidR="00DF0E9E" w:rsidRDefault="00DF0E9E">
            <w:pPr>
              <w:jc w:val="center"/>
            </w:pPr>
            <w:r>
              <w:rPr>
                <w:noProof/>
              </w:rPr>
              <w:drawing>
                <wp:inline distT="0" distB="0" distL="0" distR="0" wp14:anchorId="004F6055" wp14:editId="5906BFD8">
                  <wp:extent cx="5943600" cy="2809875"/>
                  <wp:effectExtent l="0" t="0" r="0" b="9525"/>
                  <wp:docPr id="18812667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2809875"/>
                          </a:xfrm>
                          <a:prstGeom prst="rect">
                            <a:avLst/>
                          </a:prstGeom>
                          <a:noFill/>
                          <a:ln>
                            <a:noFill/>
                          </a:ln>
                        </pic:spPr>
                      </pic:pic>
                    </a:graphicData>
                  </a:graphic>
                </wp:inline>
              </w:drawing>
            </w:r>
          </w:p>
        </w:tc>
      </w:tr>
    </w:tbl>
    <w:p w14:paraId="49C685D9" w14:textId="77777777" w:rsidR="0009716A" w:rsidRDefault="00000000">
      <w:pPr>
        <w:spacing w:after="200"/>
        <w:jc w:val="center"/>
      </w:pPr>
      <w:r>
        <w:rPr>
          <w:i/>
          <w:iCs/>
          <w:color w:val="777777"/>
          <w:sz w:val="18"/>
          <w:szCs w:val="18"/>
        </w:rPr>
        <w:t>Figure 3.3 — Career.io (S3)</w:t>
      </w:r>
    </w:p>
    <w:p w14:paraId="6009B584" w14:textId="77777777" w:rsidR="0009716A" w:rsidRDefault="00000000">
      <w:pPr>
        <w:spacing w:before="200" w:after="40"/>
      </w:pPr>
      <w:r>
        <w:rPr>
          <w:b/>
          <w:bCs/>
          <w:color w:val="4419B8"/>
        </w:rPr>
        <w:t>[S4] roadmap.sh</w:t>
      </w:r>
    </w:p>
    <w:p w14:paraId="6F856111" w14:textId="77777777" w:rsidR="0009716A" w:rsidRDefault="00000000">
      <w:pPr>
        <w:spacing w:after="60"/>
      </w:pPr>
      <w:r>
        <w:rPr>
          <w:i/>
          <w:iCs/>
          <w:color w:val="999999"/>
          <w:sz w:val="19"/>
          <w:szCs w:val="19"/>
        </w:rPr>
        <w:t>Paste screenshot here — showing: a role roadmap flowchart (e.g. Frontend Developer)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0"/>
      </w:tblGrid>
      <w:tr w:rsidR="0009716A" w14:paraId="23A079DA" w14:textId="77777777">
        <w:tblPrEx>
          <w:tblCellMar>
            <w:top w:w="0" w:type="dxa"/>
            <w:bottom w:w="0" w:type="dxa"/>
          </w:tblCellMar>
        </w:tblPrEx>
        <w:tc>
          <w:tcPr>
            <w:tcW w:w="0" w:type="auto"/>
            <w:tcBorders>
              <w:top w:val="dashed" w:sz="6" w:space="0" w:color="BBBBBB"/>
              <w:left w:val="dashed" w:sz="6" w:space="0" w:color="BBBBBB"/>
              <w:bottom w:val="dashed" w:sz="6" w:space="0" w:color="BBBBBB"/>
              <w:right w:val="dashed" w:sz="6" w:space="0" w:color="BBBBBB"/>
            </w:tcBorders>
            <w:tcMar>
              <w:top w:w="600" w:type="dxa"/>
              <w:left w:w="200" w:type="dxa"/>
              <w:bottom w:w="600" w:type="dxa"/>
              <w:right w:w="200" w:type="dxa"/>
            </w:tcMar>
          </w:tcPr>
          <w:p w14:paraId="3A4263E8" w14:textId="77777777" w:rsidR="0009716A" w:rsidRDefault="00DF0E9E">
            <w:pPr>
              <w:jc w:val="center"/>
            </w:pPr>
            <w:r>
              <w:rPr>
                <w:noProof/>
              </w:rPr>
              <w:lastRenderedPageBreak/>
              <w:drawing>
                <wp:inline distT="0" distB="0" distL="0" distR="0" wp14:anchorId="328C9ACB" wp14:editId="15196B39">
                  <wp:extent cx="5943600" cy="6568440"/>
                  <wp:effectExtent l="0" t="0" r="0" b="3810"/>
                  <wp:docPr id="5953940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6568440"/>
                          </a:xfrm>
                          <a:prstGeom prst="rect">
                            <a:avLst/>
                          </a:prstGeom>
                          <a:noFill/>
                          <a:ln>
                            <a:noFill/>
                          </a:ln>
                        </pic:spPr>
                      </pic:pic>
                    </a:graphicData>
                  </a:graphic>
                </wp:inline>
              </w:drawing>
            </w:r>
          </w:p>
          <w:p w14:paraId="6AE9BA64" w14:textId="661D5BC8" w:rsidR="00DF0E9E" w:rsidRDefault="00DF0E9E">
            <w:pPr>
              <w:jc w:val="center"/>
            </w:pPr>
            <w:r>
              <w:rPr>
                <w:noProof/>
              </w:rPr>
              <w:lastRenderedPageBreak/>
              <w:drawing>
                <wp:inline distT="0" distB="0" distL="0" distR="0" wp14:anchorId="6756BB37" wp14:editId="185DEB6C">
                  <wp:extent cx="5943600" cy="5371465"/>
                  <wp:effectExtent l="0" t="0" r="0" b="635"/>
                  <wp:docPr id="34486468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5371465"/>
                          </a:xfrm>
                          <a:prstGeom prst="rect">
                            <a:avLst/>
                          </a:prstGeom>
                          <a:noFill/>
                          <a:ln>
                            <a:noFill/>
                          </a:ln>
                        </pic:spPr>
                      </pic:pic>
                    </a:graphicData>
                  </a:graphic>
                </wp:inline>
              </w:drawing>
            </w:r>
          </w:p>
        </w:tc>
      </w:tr>
    </w:tbl>
    <w:p w14:paraId="5E6F6CD8" w14:textId="77777777" w:rsidR="0009716A" w:rsidRDefault="00000000">
      <w:pPr>
        <w:spacing w:after="200"/>
        <w:jc w:val="center"/>
      </w:pPr>
      <w:r>
        <w:rPr>
          <w:i/>
          <w:iCs/>
          <w:color w:val="777777"/>
          <w:sz w:val="18"/>
          <w:szCs w:val="18"/>
        </w:rPr>
        <w:lastRenderedPageBreak/>
        <w:t>Figure 3.4 — roadmap.sh (S4)</w:t>
      </w:r>
    </w:p>
    <w:p w14:paraId="73AF93B3" w14:textId="77777777" w:rsidR="0009716A" w:rsidRDefault="00000000">
      <w:pPr>
        <w:spacing w:before="200" w:after="40"/>
      </w:pPr>
      <w:r>
        <w:rPr>
          <w:b/>
          <w:bCs/>
          <w:color w:val="4419B8"/>
        </w:rPr>
        <w:t>[S5] Resumly</w:t>
      </w:r>
    </w:p>
    <w:p w14:paraId="31C2362F" w14:textId="77777777" w:rsidR="0009716A" w:rsidRDefault="00000000">
      <w:pPr>
        <w:spacing w:after="60"/>
      </w:pPr>
      <w:r>
        <w:rPr>
          <w:i/>
          <w:iCs/>
          <w:color w:val="999999"/>
          <w:sz w:val="19"/>
          <w:szCs w:val="19"/>
        </w:rPr>
        <w:t>Paste screenshot here — showing: the Skills Gap Analyzer example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0"/>
      </w:tblGrid>
      <w:tr w:rsidR="0009716A" w14:paraId="227F5DFA" w14:textId="77777777">
        <w:tblPrEx>
          <w:tblCellMar>
            <w:top w:w="0" w:type="dxa"/>
            <w:bottom w:w="0" w:type="dxa"/>
          </w:tblCellMar>
        </w:tblPrEx>
        <w:tc>
          <w:tcPr>
            <w:tcW w:w="0" w:type="auto"/>
            <w:tcBorders>
              <w:top w:val="dashed" w:sz="6" w:space="0" w:color="BBBBBB"/>
              <w:left w:val="dashed" w:sz="6" w:space="0" w:color="BBBBBB"/>
              <w:bottom w:val="dashed" w:sz="6" w:space="0" w:color="BBBBBB"/>
              <w:right w:val="dashed" w:sz="6" w:space="0" w:color="BBBBBB"/>
            </w:tcBorders>
            <w:tcMar>
              <w:top w:w="600" w:type="dxa"/>
              <w:left w:w="200" w:type="dxa"/>
              <w:bottom w:w="600" w:type="dxa"/>
              <w:right w:w="200" w:type="dxa"/>
            </w:tcMar>
          </w:tcPr>
          <w:p w14:paraId="278DF926" w14:textId="77777777" w:rsidR="00DF0E9E" w:rsidRDefault="00000000">
            <w:pPr>
              <w:jc w:val="center"/>
              <w:rPr>
                <w:i/>
                <w:iCs/>
                <w:color w:val="CCCCCC"/>
                <w:sz w:val="18"/>
                <w:szCs w:val="18"/>
              </w:rPr>
            </w:pPr>
            <w:r>
              <w:rPr>
                <w:i/>
                <w:iCs/>
                <w:color w:val="CCCCCC"/>
                <w:sz w:val="18"/>
                <w:szCs w:val="18"/>
              </w:rPr>
              <w:lastRenderedPageBreak/>
              <w:t>(pa</w:t>
            </w:r>
            <w:r w:rsidR="00DF0E9E">
              <w:rPr>
                <w:noProof/>
              </w:rPr>
              <w:drawing>
                <wp:inline distT="0" distB="0" distL="0" distR="0" wp14:anchorId="680BF2B1" wp14:editId="7AD81B93">
                  <wp:extent cx="5943600" cy="3589020"/>
                  <wp:effectExtent l="0" t="0" r="0" b="0"/>
                  <wp:docPr id="7706584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3589020"/>
                          </a:xfrm>
                          <a:prstGeom prst="rect">
                            <a:avLst/>
                          </a:prstGeom>
                          <a:noFill/>
                          <a:ln>
                            <a:noFill/>
                          </a:ln>
                        </pic:spPr>
                      </pic:pic>
                    </a:graphicData>
                  </a:graphic>
                </wp:inline>
              </w:drawing>
            </w:r>
          </w:p>
          <w:p w14:paraId="4C6D221C" w14:textId="77777777" w:rsidR="00DF0E9E" w:rsidRDefault="00DF0E9E">
            <w:pPr>
              <w:jc w:val="center"/>
              <w:rPr>
                <w:i/>
                <w:iCs/>
                <w:color w:val="CCCCCC"/>
                <w:sz w:val="18"/>
                <w:szCs w:val="18"/>
              </w:rPr>
            </w:pPr>
            <w:r>
              <w:rPr>
                <w:noProof/>
              </w:rPr>
              <w:drawing>
                <wp:inline distT="0" distB="0" distL="0" distR="0" wp14:anchorId="4A36B7D6" wp14:editId="106C36F5">
                  <wp:extent cx="5943600" cy="3009900"/>
                  <wp:effectExtent l="0" t="0" r="0" b="0"/>
                  <wp:docPr id="102529776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3009900"/>
                          </a:xfrm>
                          <a:prstGeom prst="rect">
                            <a:avLst/>
                          </a:prstGeom>
                          <a:noFill/>
                          <a:ln>
                            <a:noFill/>
                          </a:ln>
                        </pic:spPr>
                      </pic:pic>
                    </a:graphicData>
                  </a:graphic>
                </wp:inline>
              </w:drawing>
            </w:r>
          </w:p>
          <w:p w14:paraId="02A5822B" w14:textId="7A687681" w:rsidR="0009716A" w:rsidRDefault="00DF0E9E">
            <w:pPr>
              <w:jc w:val="center"/>
            </w:pPr>
            <w:r>
              <w:rPr>
                <w:noProof/>
              </w:rPr>
              <w:lastRenderedPageBreak/>
              <w:drawing>
                <wp:inline distT="0" distB="0" distL="0" distR="0" wp14:anchorId="4518B146" wp14:editId="6586AB5A">
                  <wp:extent cx="5943600" cy="3855085"/>
                  <wp:effectExtent l="0" t="0" r="0" b="0"/>
                  <wp:docPr id="196791191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3855085"/>
                          </a:xfrm>
                          <a:prstGeom prst="rect">
                            <a:avLst/>
                          </a:prstGeom>
                          <a:noFill/>
                          <a:ln>
                            <a:noFill/>
                          </a:ln>
                        </pic:spPr>
                      </pic:pic>
                    </a:graphicData>
                  </a:graphic>
                </wp:inline>
              </w:drawing>
            </w:r>
            <w:r w:rsidR="00000000">
              <w:rPr>
                <w:i/>
                <w:iCs/>
                <w:color w:val="CCCCCC"/>
                <w:sz w:val="18"/>
                <w:szCs w:val="18"/>
              </w:rPr>
              <w:t>ste image here)</w:t>
            </w:r>
          </w:p>
        </w:tc>
      </w:tr>
    </w:tbl>
    <w:p w14:paraId="0B44F5B3" w14:textId="77777777" w:rsidR="0009716A" w:rsidRDefault="00000000">
      <w:pPr>
        <w:spacing w:after="200"/>
        <w:jc w:val="center"/>
      </w:pPr>
      <w:r>
        <w:rPr>
          <w:i/>
          <w:iCs/>
          <w:color w:val="777777"/>
          <w:sz w:val="18"/>
          <w:szCs w:val="18"/>
        </w:rPr>
        <w:lastRenderedPageBreak/>
        <w:t>Figure 3.5 — Resumly (S5)</w:t>
      </w:r>
    </w:p>
    <w:p w14:paraId="6F928F25" w14:textId="77777777" w:rsidR="0009716A" w:rsidRDefault="00000000">
      <w:pPr>
        <w:spacing w:before="200" w:after="40"/>
      </w:pPr>
      <w:r>
        <w:rPr>
          <w:b/>
          <w:bCs/>
          <w:color w:val="4419B8"/>
        </w:rPr>
        <w:t>[S6] Prosumely</w:t>
      </w:r>
    </w:p>
    <w:p w14:paraId="648A6458" w14:textId="77777777" w:rsidR="0009716A" w:rsidRDefault="00000000">
      <w:pPr>
        <w:spacing w:after="60"/>
      </w:pPr>
      <w:r>
        <w:rPr>
          <w:i/>
          <w:iCs/>
          <w:color w:val="999999"/>
          <w:sz w:val="19"/>
          <w:szCs w:val="19"/>
        </w:rPr>
        <w:t>Paste screenshot here — showing: a sample generated Career Roadmap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0"/>
      </w:tblGrid>
      <w:tr w:rsidR="0009716A" w14:paraId="09A19DCE" w14:textId="77777777">
        <w:tblPrEx>
          <w:tblCellMar>
            <w:top w:w="0" w:type="dxa"/>
            <w:bottom w:w="0" w:type="dxa"/>
          </w:tblCellMar>
        </w:tblPrEx>
        <w:tc>
          <w:tcPr>
            <w:tcW w:w="0" w:type="auto"/>
            <w:tcBorders>
              <w:top w:val="dashed" w:sz="6" w:space="0" w:color="BBBBBB"/>
              <w:left w:val="dashed" w:sz="6" w:space="0" w:color="BBBBBB"/>
              <w:bottom w:val="dashed" w:sz="6" w:space="0" w:color="BBBBBB"/>
              <w:right w:val="dashed" w:sz="6" w:space="0" w:color="BBBBBB"/>
            </w:tcBorders>
            <w:tcMar>
              <w:top w:w="600" w:type="dxa"/>
              <w:left w:w="200" w:type="dxa"/>
              <w:bottom w:w="600" w:type="dxa"/>
              <w:right w:w="200" w:type="dxa"/>
            </w:tcMar>
          </w:tcPr>
          <w:p w14:paraId="72CF7CC9" w14:textId="77777777" w:rsidR="0009716A" w:rsidRDefault="00DF0E9E">
            <w:pPr>
              <w:jc w:val="center"/>
            </w:pPr>
            <w:r w:rsidRPr="00DF0E9E">
              <w:rPr>
                <w:i/>
                <w:iCs/>
                <w:color w:val="CCCCCC"/>
                <w:sz w:val="18"/>
                <w:szCs w:val="18"/>
              </w:rPr>
              <w:lastRenderedPageBreak/>
              <w:drawing>
                <wp:inline distT="0" distB="0" distL="0" distR="0" wp14:anchorId="0ACF6E35" wp14:editId="57DB0C28">
                  <wp:extent cx="5943600" cy="3640666"/>
                  <wp:effectExtent l="0" t="0" r="0" b="0"/>
                  <wp:docPr id="999225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225890" name=""/>
                          <pic:cNvPicPr/>
                        </pic:nvPicPr>
                        <pic:blipFill>
                          <a:blip r:embed="rId23"/>
                          <a:stretch>
                            <a:fillRect/>
                          </a:stretch>
                        </pic:blipFill>
                        <pic:spPr>
                          <a:xfrm>
                            <a:off x="0" y="0"/>
                            <a:ext cx="5951048" cy="3645228"/>
                          </a:xfrm>
                          <a:prstGeom prst="rect">
                            <a:avLst/>
                          </a:prstGeom>
                        </pic:spPr>
                      </pic:pic>
                    </a:graphicData>
                  </a:graphic>
                </wp:inline>
              </w:drawing>
            </w:r>
          </w:p>
          <w:p w14:paraId="702BBD36" w14:textId="77777777" w:rsidR="00DF0E9E" w:rsidRDefault="00DF0E9E">
            <w:pPr>
              <w:jc w:val="center"/>
            </w:pPr>
            <w:r w:rsidRPr="00DF0E9E">
              <w:drawing>
                <wp:inline distT="0" distB="0" distL="0" distR="0" wp14:anchorId="16AF797E" wp14:editId="64D484B4">
                  <wp:extent cx="5943600" cy="3678555"/>
                  <wp:effectExtent l="0" t="0" r="0" b="0"/>
                  <wp:docPr id="117395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95556" name=""/>
                          <pic:cNvPicPr/>
                        </pic:nvPicPr>
                        <pic:blipFill>
                          <a:blip r:embed="rId24"/>
                          <a:stretch>
                            <a:fillRect/>
                          </a:stretch>
                        </pic:blipFill>
                        <pic:spPr>
                          <a:xfrm>
                            <a:off x="0" y="0"/>
                            <a:ext cx="5943600" cy="3678555"/>
                          </a:xfrm>
                          <a:prstGeom prst="rect">
                            <a:avLst/>
                          </a:prstGeom>
                        </pic:spPr>
                      </pic:pic>
                    </a:graphicData>
                  </a:graphic>
                </wp:inline>
              </w:drawing>
            </w:r>
          </w:p>
          <w:p w14:paraId="753E4718" w14:textId="77777777" w:rsidR="00DF0E9E" w:rsidRDefault="003C01B6">
            <w:pPr>
              <w:jc w:val="center"/>
            </w:pPr>
            <w:r w:rsidRPr="003C01B6">
              <w:lastRenderedPageBreak/>
              <w:drawing>
                <wp:inline distT="0" distB="0" distL="0" distR="0" wp14:anchorId="6A848095" wp14:editId="7845BB61">
                  <wp:extent cx="5943600" cy="2776855"/>
                  <wp:effectExtent l="0" t="0" r="0" b="4445"/>
                  <wp:docPr id="2138658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658045" name=""/>
                          <pic:cNvPicPr/>
                        </pic:nvPicPr>
                        <pic:blipFill>
                          <a:blip r:embed="rId25"/>
                          <a:stretch>
                            <a:fillRect/>
                          </a:stretch>
                        </pic:blipFill>
                        <pic:spPr>
                          <a:xfrm>
                            <a:off x="0" y="0"/>
                            <a:ext cx="5943600" cy="2776855"/>
                          </a:xfrm>
                          <a:prstGeom prst="rect">
                            <a:avLst/>
                          </a:prstGeom>
                        </pic:spPr>
                      </pic:pic>
                    </a:graphicData>
                  </a:graphic>
                </wp:inline>
              </w:drawing>
            </w:r>
          </w:p>
          <w:p w14:paraId="78C7CE63" w14:textId="77777777" w:rsidR="003C01B6" w:rsidRDefault="003C01B6">
            <w:pPr>
              <w:jc w:val="center"/>
            </w:pPr>
            <w:r w:rsidRPr="003C01B6">
              <w:drawing>
                <wp:inline distT="0" distB="0" distL="0" distR="0" wp14:anchorId="752B5D07" wp14:editId="1B9CC843">
                  <wp:extent cx="5943600" cy="4490720"/>
                  <wp:effectExtent l="0" t="0" r="0" b="5080"/>
                  <wp:docPr id="1231773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773265" name=""/>
                          <pic:cNvPicPr/>
                        </pic:nvPicPr>
                        <pic:blipFill>
                          <a:blip r:embed="rId26"/>
                          <a:stretch>
                            <a:fillRect/>
                          </a:stretch>
                        </pic:blipFill>
                        <pic:spPr>
                          <a:xfrm>
                            <a:off x="0" y="0"/>
                            <a:ext cx="5943600" cy="4490720"/>
                          </a:xfrm>
                          <a:prstGeom prst="rect">
                            <a:avLst/>
                          </a:prstGeom>
                        </pic:spPr>
                      </pic:pic>
                    </a:graphicData>
                  </a:graphic>
                </wp:inline>
              </w:drawing>
            </w:r>
          </w:p>
          <w:p w14:paraId="2C385F02" w14:textId="762882CC" w:rsidR="003C01B6" w:rsidRDefault="003C01B6">
            <w:pPr>
              <w:jc w:val="center"/>
            </w:pPr>
            <w:r w:rsidRPr="003C01B6">
              <w:lastRenderedPageBreak/>
              <w:drawing>
                <wp:inline distT="0" distB="0" distL="0" distR="0" wp14:anchorId="0B2ED2C2" wp14:editId="1E581FB1">
                  <wp:extent cx="5943600" cy="3166745"/>
                  <wp:effectExtent l="0" t="0" r="0" b="0"/>
                  <wp:docPr id="25581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81479" name=""/>
                          <pic:cNvPicPr/>
                        </pic:nvPicPr>
                        <pic:blipFill>
                          <a:blip r:embed="rId27"/>
                          <a:stretch>
                            <a:fillRect/>
                          </a:stretch>
                        </pic:blipFill>
                        <pic:spPr>
                          <a:xfrm>
                            <a:off x="0" y="0"/>
                            <a:ext cx="5943600" cy="3166745"/>
                          </a:xfrm>
                          <a:prstGeom prst="rect">
                            <a:avLst/>
                          </a:prstGeom>
                        </pic:spPr>
                      </pic:pic>
                    </a:graphicData>
                  </a:graphic>
                </wp:inline>
              </w:drawing>
            </w:r>
          </w:p>
        </w:tc>
      </w:tr>
    </w:tbl>
    <w:p w14:paraId="182FA5A8" w14:textId="77777777" w:rsidR="0009716A" w:rsidRDefault="00000000">
      <w:pPr>
        <w:spacing w:after="200"/>
        <w:jc w:val="center"/>
      </w:pPr>
      <w:r>
        <w:rPr>
          <w:i/>
          <w:iCs/>
          <w:color w:val="777777"/>
          <w:sz w:val="18"/>
          <w:szCs w:val="18"/>
        </w:rPr>
        <w:lastRenderedPageBreak/>
        <w:t>Figure 3.6 — Prosumely (S6)</w:t>
      </w:r>
    </w:p>
    <w:p w14:paraId="03B61894" w14:textId="77777777" w:rsidR="0009716A" w:rsidRDefault="00000000">
      <w:pPr>
        <w:pStyle w:val="Heading2"/>
        <w:spacing w:before="280" w:after="140"/>
      </w:pPr>
      <w:bookmarkStart w:id="17" w:name="_Toc233739042"/>
      <w:r>
        <w:t>3.2 Common Functionalities Identified</w:t>
      </w:r>
      <w:bookmarkEnd w:id="17"/>
    </w:p>
    <w:p w14:paraId="7BD9A9B9" w14:textId="77777777" w:rsidR="0009716A" w:rsidRDefault="00000000">
      <w:pPr>
        <w:spacing w:after="140"/>
      </w:pPr>
      <w:r>
        <w:t>Across the majority of systems reviewed, the following functional pattern recurs and is treated as a baseline expectation for this project:</w:t>
      </w:r>
    </w:p>
    <w:p w14:paraId="685114BE" w14:textId="77777777" w:rsidR="0009716A" w:rsidRDefault="00000000">
      <w:pPr>
        <w:pStyle w:val="ListParagraph"/>
        <w:numPr>
          <w:ilvl w:val="0"/>
          <w:numId w:val="2"/>
        </w:numPr>
        <w:spacing w:after="100"/>
      </w:pPr>
      <w:r>
        <w:t>Capturing the user's current skills/profile as an input</w:t>
      </w:r>
    </w:p>
    <w:p w14:paraId="0995A4A7" w14:textId="77777777" w:rsidR="0009716A" w:rsidRDefault="00000000">
      <w:pPr>
        <w:pStyle w:val="ListParagraph"/>
        <w:numPr>
          <w:ilvl w:val="0"/>
          <w:numId w:val="2"/>
        </w:numPr>
        <w:spacing w:after="100"/>
      </w:pPr>
      <w:r>
        <w:t>Comparing current skills against a target role's required skills</w:t>
      </w:r>
    </w:p>
    <w:p w14:paraId="4CDA5629" w14:textId="77777777" w:rsidR="0009716A" w:rsidRDefault="00000000">
      <w:pPr>
        <w:pStyle w:val="ListParagraph"/>
        <w:numPr>
          <w:ilvl w:val="0"/>
          <w:numId w:val="2"/>
        </w:numPr>
        <w:spacing w:after="100"/>
      </w:pPr>
      <w:r>
        <w:t>Producing some form of prioritized list of missing skills</w:t>
      </w:r>
    </w:p>
    <w:p w14:paraId="6F284546" w14:textId="77777777" w:rsidR="0009716A" w:rsidRDefault="00000000">
      <w:pPr>
        <w:pStyle w:val="ListParagraph"/>
        <w:numPr>
          <w:ilvl w:val="0"/>
          <w:numId w:val="2"/>
        </w:numPr>
        <w:spacing w:after="100"/>
      </w:pPr>
      <w:r>
        <w:t>Generating a learning plan or roadmap from that list</w:t>
      </w:r>
    </w:p>
    <w:p w14:paraId="76F67B39" w14:textId="77777777" w:rsidR="0009716A" w:rsidRDefault="00000000">
      <w:pPr>
        <w:pStyle w:val="ListParagraph"/>
        <w:numPr>
          <w:ilvl w:val="0"/>
          <w:numId w:val="2"/>
        </w:numPr>
        <w:spacing w:after="100"/>
      </w:pPr>
      <w:r>
        <w:t>Grounding recommendations in market/demand data of some kind</w:t>
      </w:r>
    </w:p>
    <w:p w14:paraId="68E23004" w14:textId="77777777" w:rsidR="0009716A" w:rsidRDefault="00000000">
      <w:pPr>
        <w:pStyle w:val="Heading2"/>
        <w:spacing w:before="280" w:after="140"/>
      </w:pPr>
      <w:bookmarkStart w:id="18" w:name="_Toc233739043"/>
      <w:r>
        <w:t>3.3 Identified Gaps and Limitations</w:t>
      </w:r>
      <w:bookmarkEnd w:id="18"/>
    </w:p>
    <w:p w14:paraId="48590276" w14:textId="77777777" w:rsidR="0009716A" w:rsidRDefault="00000000">
      <w:pPr>
        <w:spacing w:after="140"/>
      </w:pPr>
      <w:r>
        <w:t>No single reviewed system combines all of the following, which the matrix above highlights as a recurring trade-off:</w:t>
      </w:r>
    </w:p>
    <w:p w14:paraId="19C0501F" w14:textId="77777777" w:rsidR="0009716A" w:rsidRDefault="00000000">
      <w:pPr>
        <w:pStyle w:val="ListParagraph"/>
        <w:numPr>
          <w:ilvl w:val="0"/>
          <w:numId w:val="2"/>
        </w:numPr>
        <w:spacing w:after="100"/>
      </w:pPr>
      <w:r>
        <w:t>Free, individual-student access (S7 is enterprise-only; most others are commercial SaaS tools)</w:t>
      </w:r>
    </w:p>
    <w:p w14:paraId="01CE7448" w14:textId="77777777" w:rsidR="0009716A" w:rsidRDefault="00000000">
      <w:pPr>
        <w:pStyle w:val="ListParagraph"/>
        <w:numPr>
          <w:ilvl w:val="0"/>
          <w:numId w:val="2"/>
        </w:numPr>
        <w:spacing w:after="100"/>
      </w:pPr>
      <w:r>
        <w:t>A persistent account with a roadmap that can be tracked over time, step by step (S5, S6 are one-time generators with no follow-up dashboard)</w:t>
      </w:r>
    </w:p>
    <w:p w14:paraId="684F986A" w14:textId="77777777" w:rsidR="0009716A" w:rsidRDefault="00000000">
      <w:pPr>
        <w:pStyle w:val="ListParagraph"/>
        <w:numPr>
          <w:ilvl w:val="0"/>
          <w:numId w:val="2"/>
        </w:numPr>
        <w:spacing w:after="100"/>
      </w:pPr>
      <w:r>
        <w:t>Personalization driven by an actual stored skill profile rather than a generic template (S4 is the same roadmap for every visitor)</w:t>
      </w:r>
    </w:p>
    <w:p w14:paraId="5097056F" w14:textId="77777777" w:rsidR="0009716A" w:rsidRDefault="00000000">
      <w:pPr>
        <w:pStyle w:val="ListParagraph"/>
        <w:numPr>
          <w:ilvl w:val="0"/>
          <w:numId w:val="2"/>
        </w:numPr>
        <w:spacing w:after="100"/>
      </w:pPr>
      <w:r>
        <w:t>Transparency between a rule-based score and a separate, explainable ML-predicted score shown side-by-side — none of the seven systems exposes this distinction to the user</w:t>
      </w:r>
    </w:p>
    <w:p w14:paraId="4CB84585" w14:textId="77777777" w:rsidR="0009716A" w:rsidRDefault="00000000">
      <w:pPr>
        <w:pStyle w:val="ListParagraph"/>
        <w:numPr>
          <w:ilvl w:val="0"/>
          <w:numId w:val="2"/>
        </w:numPr>
        <w:spacing w:after="100"/>
      </w:pPr>
      <w:r>
        <w:lastRenderedPageBreak/>
        <w:t>An open architecture (own database, own ML models) rather than a black-box third-party recommendation engine</w:t>
      </w:r>
    </w:p>
    <w:p w14:paraId="544FE31F" w14:textId="77777777" w:rsidR="0009716A" w:rsidRDefault="00000000">
      <w:pPr>
        <w:pStyle w:val="Heading2"/>
        <w:spacing w:before="280" w:after="140"/>
      </w:pPr>
      <w:bookmarkStart w:id="19" w:name="_Toc233739044"/>
      <w:r>
        <w:t>3.4 This System's Differentiation</w:t>
      </w:r>
      <w:bookmarkEnd w:id="19"/>
    </w:p>
    <w:p w14:paraId="17C8F401" w14:textId="77777777" w:rsidR="0009716A" w:rsidRDefault="00000000">
      <w:pPr>
        <w:spacing w:after="140"/>
      </w:pPr>
      <w:r>
        <w:t>Building on the common pattern (Section 3.2) while directly addressing the gaps above (Section 3.3), this system is designed to provide:</w:t>
      </w:r>
    </w:p>
    <w:p w14:paraId="134598BE" w14:textId="77777777" w:rsidR="0009716A" w:rsidRDefault="00000000">
      <w:pPr>
        <w:pStyle w:val="ListParagraph"/>
        <w:numPr>
          <w:ilvl w:val="0"/>
          <w:numId w:val="2"/>
        </w:numPr>
        <w:spacing w:after="100"/>
      </w:pPr>
      <w:r>
        <w:t>A persistent, account-based dashboard — not a one-time report — with historical score tracking (addresses gap in S5, S6)</w:t>
      </w:r>
    </w:p>
    <w:p w14:paraId="70016459" w14:textId="77777777" w:rsidR="0009716A" w:rsidRDefault="00000000">
      <w:pPr>
        <w:pStyle w:val="ListParagraph"/>
        <w:numPr>
          <w:ilvl w:val="0"/>
          <w:numId w:val="2"/>
        </w:numPr>
        <w:spacing w:after="100"/>
      </w:pPr>
      <w:r>
        <w:t>Step-level progress tracking with a live completion percentage tied directly to the generated roadmap (addresses gap in S5, S6; improves on S4's lack of personalization)</w:t>
      </w:r>
    </w:p>
    <w:p w14:paraId="0073946F" w14:textId="77777777" w:rsidR="0009716A" w:rsidRDefault="00000000">
      <w:pPr>
        <w:pStyle w:val="ListParagraph"/>
        <w:numPr>
          <w:ilvl w:val="0"/>
          <w:numId w:val="2"/>
        </w:numPr>
        <w:spacing w:after="100"/>
      </w:pPr>
      <w:r>
        <w:t>Two side-by-side employability scores — a transparent rule-based weighted score and a trained ML-predicted score — so the user (and evaluator) can see both methods and how they compare (novel; not found explicitly in any of the seven systems)</w:t>
      </w:r>
    </w:p>
    <w:p w14:paraId="6D122197" w14:textId="77777777" w:rsidR="0009716A" w:rsidRDefault="00000000">
      <w:pPr>
        <w:pStyle w:val="ListParagraph"/>
        <w:numPr>
          <w:ilvl w:val="0"/>
          <w:numId w:val="2"/>
        </w:numPr>
        <w:spacing w:after="100"/>
      </w:pPr>
      <w:r>
        <w:t>A similarity-based “other roles you're close to” recommendation, reusing the user's existing skill profile rather than asking them to repeat input (lighter-weight version of S7's enterprise role-matching, built for individuals)</w:t>
      </w:r>
    </w:p>
    <w:p w14:paraId="6B9F91B2" w14:textId="77777777" w:rsidR="0009716A" w:rsidRDefault="00000000">
      <w:pPr>
        <w:pStyle w:val="ListParagraph"/>
        <w:numPr>
          <w:ilvl w:val="0"/>
          <w:numId w:val="2"/>
        </w:numPr>
        <w:spacing w:after="100"/>
      </w:pPr>
      <w:r>
        <w:t>A fully open, self-built architecture (own PostgreSQL schema, own trained models) suitable for future extension and research, rather than a closed third-party engine</w:t>
      </w:r>
    </w:p>
    <w:p w14:paraId="63A537FF" w14:textId="77777777" w:rsidR="0009716A" w:rsidRDefault="00000000">
      <w:pPr>
        <w:pStyle w:val="Heading1"/>
        <w:spacing w:before="420" w:after="220"/>
      </w:pPr>
      <w:bookmarkStart w:id="20" w:name="_Toc233739045"/>
      <w:r>
        <w:t>4. Functional Requirements</w:t>
      </w:r>
      <w:bookmarkEnd w:id="20"/>
    </w:p>
    <w:p w14:paraId="546225D9" w14:textId="77777777" w:rsidR="0009716A" w:rsidRDefault="00000000">
      <w:pPr>
        <w:spacing w:after="220"/>
      </w:pPr>
      <w:r>
        <w:t>Requirements are grouped by module below. The “Derived From” column traces each requirement to the system(s) in Section 1.5 where the comparable feature was observed, or marks it as a new contribution of this project. The “Status” column reflects the actual current state of the implementation.</w:t>
      </w:r>
    </w:p>
    <w:p w14:paraId="5452EB78" w14:textId="77777777" w:rsidR="0009716A" w:rsidRDefault="00000000">
      <w:pPr>
        <w:pStyle w:val="Heading2"/>
        <w:spacing w:before="280" w:after="140"/>
      </w:pPr>
      <w:bookmarkStart w:id="21" w:name="_Toc233739046"/>
      <w:r>
        <w:t>4.1 User Account Management</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8"/>
        <w:gridCol w:w="4835"/>
        <w:gridCol w:w="1992"/>
        <w:gridCol w:w="1995"/>
      </w:tblGrid>
      <w:tr w:rsidR="0009716A" w14:paraId="7DA37D86" w14:textId="77777777">
        <w:tblPrEx>
          <w:tblCellMar>
            <w:top w:w="0" w:type="dxa"/>
            <w:bottom w:w="0" w:type="dxa"/>
          </w:tblCellMar>
        </w:tblPrEx>
        <w:trPr>
          <w:tblHeader/>
        </w:trPr>
        <w:tc>
          <w:tcPr>
            <w:tcW w:w="500" w:type="dxa"/>
            <w:tcBorders>
              <w:top w:val="single" w:sz="2" w:space="0" w:color="C9C9C9"/>
              <w:left w:val="single" w:sz="2" w:space="0" w:color="C9C9C9"/>
              <w:bottom w:val="single" w:sz="2" w:space="0" w:color="C9C9C9"/>
              <w:right w:val="single" w:sz="2" w:space="0" w:color="C9C9C9"/>
            </w:tcBorders>
            <w:shd w:val="clear" w:color="auto" w:fill="5826E8"/>
            <w:tcMar>
              <w:top w:w="90" w:type="dxa"/>
              <w:left w:w="110" w:type="dxa"/>
              <w:bottom w:w="90" w:type="dxa"/>
              <w:right w:w="110" w:type="dxa"/>
            </w:tcMar>
            <w:vAlign w:val="center"/>
          </w:tcPr>
          <w:p w14:paraId="0C203B2E" w14:textId="77777777" w:rsidR="0009716A" w:rsidRDefault="00000000">
            <w:r>
              <w:rPr>
                <w:b/>
                <w:bCs/>
                <w:color w:val="FFFFFF"/>
                <w:sz w:val="18"/>
                <w:szCs w:val="18"/>
              </w:rPr>
              <w:t>ID</w:t>
            </w:r>
          </w:p>
        </w:tc>
        <w:tc>
          <w:tcPr>
            <w:tcW w:w="4860" w:type="dxa"/>
            <w:tcBorders>
              <w:top w:val="single" w:sz="2" w:space="0" w:color="C9C9C9"/>
              <w:left w:val="single" w:sz="2" w:space="0" w:color="C9C9C9"/>
              <w:bottom w:val="single" w:sz="2" w:space="0" w:color="C9C9C9"/>
              <w:right w:val="single" w:sz="2" w:space="0" w:color="C9C9C9"/>
            </w:tcBorders>
            <w:shd w:val="clear" w:color="auto" w:fill="5826E8"/>
            <w:tcMar>
              <w:top w:w="90" w:type="dxa"/>
              <w:left w:w="110" w:type="dxa"/>
              <w:bottom w:w="90" w:type="dxa"/>
              <w:right w:w="110" w:type="dxa"/>
            </w:tcMar>
            <w:vAlign w:val="center"/>
          </w:tcPr>
          <w:p w14:paraId="4B8B0C5B" w14:textId="77777777" w:rsidR="0009716A" w:rsidRDefault="00000000">
            <w:r>
              <w:rPr>
                <w:b/>
                <w:bCs/>
                <w:color w:val="FFFFFF"/>
                <w:sz w:val="18"/>
                <w:szCs w:val="18"/>
              </w:rPr>
              <w:t>Functional Requirement Description</w:t>
            </w:r>
          </w:p>
        </w:tc>
        <w:tc>
          <w:tcPr>
            <w:tcW w:w="2000" w:type="dxa"/>
            <w:tcBorders>
              <w:top w:val="single" w:sz="2" w:space="0" w:color="C9C9C9"/>
              <w:left w:val="single" w:sz="2" w:space="0" w:color="C9C9C9"/>
              <w:bottom w:val="single" w:sz="2" w:space="0" w:color="C9C9C9"/>
              <w:right w:val="single" w:sz="2" w:space="0" w:color="C9C9C9"/>
            </w:tcBorders>
            <w:shd w:val="clear" w:color="auto" w:fill="5826E8"/>
            <w:tcMar>
              <w:top w:w="90" w:type="dxa"/>
              <w:left w:w="110" w:type="dxa"/>
              <w:bottom w:w="90" w:type="dxa"/>
              <w:right w:w="110" w:type="dxa"/>
            </w:tcMar>
            <w:vAlign w:val="center"/>
          </w:tcPr>
          <w:p w14:paraId="3065E530" w14:textId="77777777" w:rsidR="0009716A" w:rsidRDefault="00000000">
            <w:r>
              <w:rPr>
                <w:b/>
                <w:bCs/>
                <w:color w:val="FFFFFF"/>
                <w:sz w:val="18"/>
                <w:szCs w:val="18"/>
              </w:rPr>
              <w:t>Derived From</w:t>
            </w:r>
          </w:p>
        </w:tc>
        <w:tc>
          <w:tcPr>
            <w:tcW w:w="2000" w:type="dxa"/>
            <w:tcBorders>
              <w:top w:val="single" w:sz="2" w:space="0" w:color="C9C9C9"/>
              <w:left w:val="single" w:sz="2" w:space="0" w:color="C9C9C9"/>
              <w:bottom w:val="single" w:sz="2" w:space="0" w:color="C9C9C9"/>
              <w:right w:val="single" w:sz="2" w:space="0" w:color="C9C9C9"/>
            </w:tcBorders>
            <w:shd w:val="clear" w:color="auto" w:fill="5826E8"/>
            <w:tcMar>
              <w:top w:w="90" w:type="dxa"/>
              <w:left w:w="110" w:type="dxa"/>
              <w:bottom w:w="90" w:type="dxa"/>
              <w:right w:w="110" w:type="dxa"/>
            </w:tcMar>
            <w:vAlign w:val="center"/>
          </w:tcPr>
          <w:p w14:paraId="50162C04" w14:textId="77777777" w:rsidR="0009716A" w:rsidRDefault="00000000">
            <w:r>
              <w:rPr>
                <w:b/>
                <w:bCs/>
                <w:color w:val="FFFFFF"/>
                <w:sz w:val="18"/>
                <w:szCs w:val="18"/>
              </w:rPr>
              <w:t>Status</w:t>
            </w:r>
          </w:p>
        </w:tc>
      </w:tr>
      <w:tr w:rsidR="0009716A" w14:paraId="1F4A7968" w14:textId="77777777">
        <w:tblPrEx>
          <w:tblCellMar>
            <w:top w:w="0" w:type="dxa"/>
            <w:bottom w:w="0" w:type="dxa"/>
          </w:tblCellMar>
        </w:tblPrEx>
        <w:tc>
          <w:tcPr>
            <w:tcW w:w="5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0413895A" w14:textId="77777777" w:rsidR="0009716A" w:rsidRDefault="00000000">
            <w:r>
              <w:rPr>
                <w:sz w:val="19"/>
                <w:szCs w:val="19"/>
              </w:rPr>
              <w:t>FR-1</w:t>
            </w:r>
          </w:p>
        </w:tc>
        <w:tc>
          <w:tcPr>
            <w:tcW w:w="486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7C88E4FC" w14:textId="77777777" w:rsidR="0009716A" w:rsidRDefault="00000000">
            <w:r>
              <w:rPr>
                <w:sz w:val="19"/>
                <w:szCs w:val="19"/>
              </w:rPr>
              <w:t>The system shall allow new users to register with full name, email, password, phone number, education level, and field of study.</w:t>
            </w:r>
          </w:p>
        </w:tc>
        <w:tc>
          <w:tcPr>
            <w:tcW w:w="20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2AC58698" w14:textId="77777777" w:rsidR="0009716A" w:rsidRDefault="00000000">
            <w:r>
              <w:rPr>
                <w:sz w:val="19"/>
                <w:szCs w:val="19"/>
              </w:rPr>
              <w:t>S1, S2, S3, S5, S6</w:t>
            </w:r>
          </w:p>
        </w:tc>
        <w:tc>
          <w:tcPr>
            <w:tcW w:w="20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76C9302F" w14:textId="77777777" w:rsidR="0009716A" w:rsidRDefault="00000000">
            <w:r>
              <w:rPr>
                <w:sz w:val="19"/>
                <w:szCs w:val="19"/>
              </w:rPr>
              <w:t>Implemented</w:t>
            </w:r>
          </w:p>
        </w:tc>
      </w:tr>
      <w:tr w:rsidR="0009716A" w14:paraId="54623FAF" w14:textId="77777777">
        <w:tblPrEx>
          <w:tblCellMar>
            <w:top w:w="0" w:type="dxa"/>
            <w:bottom w:w="0" w:type="dxa"/>
          </w:tblCellMar>
        </w:tblPrEx>
        <w:tc>
          <w:tcPr>
            <w:tcW w:w="5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072047DA" w14:textId="77777777" w:rsidR="0009716A" w:rsidRDefault="00000000">
            <w:r>
              <w:rPr>
                <w:sz w:val="19"/>
                <w:szCs w:val="19"/>
              </w:rPr>
              <w:t>FR-2</w:t>
            </w:r>
          </w:p>
        </w:tc>
        <w:tc>
          <w:tcPr>
            <w:tcW w:w="486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7C712B17" w14:textId="77777777" w:rsidR="0009716A" w:rsidRDefault="00000000">
            <w:r>
              <w:rPr>
                <w:sz w:val="19"/>
                <w:szCs w:val="19"/>
              </w:rPr>
              <w:t>The system shall securely hash passwords (BCrypt) before storing them; plaintext passwords shall never be persisted.</w:t>
            </w:r>
          </w:p>
        </w:tc>
        <w:tc>
          <w:tcPr>
            <w:tcW w:w="20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1C8F1AB4" w14:textId="77777777" w:rsidR="0009716A" w:rsidRDefault="00000000">
            <w:r>
              <w:rPr>
                <w:sz w:val="19"/>
                <w:szCs w:val="19"/>
              </w:rPr>
              <w:t>Industry best practice</w:t>
            </w:r>
          </w:p>
        </w:tc>
        <w:tc>
          <w:tcPr>
            <w:tcW w:w="20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39001CEB" w14:textId="77777777" w:rsidR="0009716A" w:rsidRDefault="00000000">
            <w:r>
              <w:rPr>
                <w:sz w:val="19"/>
                <w:szCs w:val="19"/>
              </w:rPr>
              <w:t>Implemented</w:t>
            </w:r>
          </w:p>
        </w:tc>
      </w:tr>
      <w:tr w:rsidR="0009716A" w14:paraId="4724E7E9" w14:textId="77777777">
        <w:tblPrEx>
          <w:tblCellMar>
            <w:top w:w="0" w:type="dxa"/>
            <w:bottom w:w="0" w:type="dxa"/>
          </w:tblCellMar>
        </w:tblPrEx>
        <w:tc>
          <w:tcPr>
            <w:tcW w:w="5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5831EE05" w14:textId="77777777" w:rsidR="0009716A" w:rsidRDefault="00000000">
            <w:r>
              <w:rPr>
                <w:sz w:val="19"/>
                <w:szCs w:val="19"/>
              </w:rPr>
              <w:t>FR-3</w:t>
            </w:r>
          </w:p>
        </w:tc>
        <w:tc>
          <w:tcPr>
            <w:tcW w:w="486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0E8520AB" w14:textId="77777777" w:rsidR="0009716A" w:rsidRDefault="00000000">
            <w:r>
              <w:rPr>
                <w:sz w:val="19"/>
                <w:szCs w:val="19"/>
              </w:rPr>
              <w:t>The system shall authenticate users via email and password, issuing a signed JWT access token on success.</w:t>
            </w:r>
          </w:p>
        </w:tc>
        <w:tc>
          <w:tcPr>
            <w:tcW w:w="20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2442F459" w14:textId="77777777" w:rsidR="0009716A" w:rsidRDefault="00000000">
            <w:r>
              <w:rPr>
                <w:sz w:val="19"/>
                <w:szCs w:val="19"/>
              </w:rPr>
              <w:t>S1, S2, S3, S5, S6, S7</w:t>
            </w:r>
          </w:p>
        </w:tc>
        <w:tc>
          <w:tcPr>
            <w:tcW w:w="20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37A4C4F6" w14:textId="77777777" w:rsidR="0009716A" w:rsidRDefault="00000000">
            <w:r>
              <w:rPr>
                <w:sz w:val="19"/>
                <w:szCs w:val="19"/>
              </w:rPr>
              <w:t>Implemented</w:t>
            </w:r>
          </w:p>
        </w:tc>
      </w:tr>
      <w:tr w:rsidR="0009716A" w14:paraId="26FD8B15" w14:textId="77777777">
        <w:tblPrEx>
          <w:tblCellMar>
            <w:top w:w="0" w:type="dxa"/>
            <w:bottom w:w="0" w:type="dxa"/>
          </w:tblCellMar>
        </w:tblPrEx>
        <w:tc>
          <w:tcPr>
            <w:tcW w:w="5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6DE1A79D" w14:textId="77777777" w:rsidR="0009716A" w:rsidRDefault="00000000">
            <w:r>
              <w:rPr>
                <w:sz w:val="19"/>
                <w:szCs w:val="19"/>
              </w:rPr>
              <w:t>FR-4</w:t>
            </w:r>
          </w:p>
        </w:tc>
        <w:tc>
          <w:tcPr>
            <w:tcW w:w="486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04E8274D" w14:textId="77777777" w:rsidR="0009716A" w:rsidRDefault="00000000">
            <w:r>
              <w:rPr>
                <w:sz w:val="19"/>
                <w:szCs w:val="19"/>
              </w:rPr>
              <w:t>The system shall restrict all data-modifying and personalized endpoints to requests carrying a valid JWT token.</w:t>
            </w:r>
          </w:p>
        </w:tc>
        <w:tc>
          <w:tcPr>
            <w:tcW w:w="20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593872CA" w14:textId="77777777" w:rsidR="0009716A" w:rsidRDefault="00000000">
            <w:r>
              <w:rPr>
                <w:sz w:val="19"/>
                <w:szCs w:val="19"/>
              </w:rPr>
              <w:t>Industry best practice</w:t>
            </w:r>
          </w:p>
        </w:tc>
        <w:tc>
          <w:tcPr>
            <w:tcW w:w="20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6598839A" w14:textId="77777777" w:rsidR="0009716A" w:rsidRDefault="00000000">
            <w:r>
              <w:rPr>
                <w:sz w:val="19"/>
                <w:szCs w:val="19"/>
              </w:rPr>
              <w:t>Implemented</w:t>
            </w:r>
          </w:p>
        </w:tc>
      </w:tr>
      <w:tr w:rsidR="0009716A" w14:paraId="2EBF733B" w14:textId="77777777">
        <w:tblPrEx>
          <w:tblCellMar>
            <w:top w:w="0" w:type="dxa"/>
            <w:bottom w:w="0" w:type="dxa"/>
          </w:tblCellMar>
        </w:tblPrEx>
        <w:tc>
          <w:tcPr>
            <w:tcW w:w="5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67CD59D3" w14:textId="77777777" w:rsidR="0009716A" w:rsidRDefault="00000000">
            <w:r>
              <w:rPr>
                <w:sz w:val="19"/>
                <w:szCs w:val="19"/>
              </w:rPr>
              <w:t>FR-5</w:t>
            </w:r>
          </w:p>
        </w:tc>
        <w:tc>
          <w:tcPr>
            <w:tcW w:w="486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4BFBF281" w14:textId="77777777" w:rsidR="0009716A" w:rsidRDefault="00000000">
            <w:r>
              <w:rPr>
                <w:sz w:val="19"/>
                <w:szCs w:val="19"/>
              </w:rPr>
              <w:t>The system shall allow a logged-in user to update their profile information (education, field of study, experience).</w:t>
            </w:r>
          </w:p>
        </w:tc>
        <w:tc>
          <w:tcPr>
            <w:tcW w:w="20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1B932C90" w14:textId="77777777" w:rsidR="0009716A" w:rsidRDefault="00000000">
            <w:r>
              <w:rPr>
                <w:sz w:val="19"/>
                <w:szCs w:val="19"/>
              </w:rPr>
              <w:t>S1, S3</w:t>
            </w:r>
          </w:p>
        </w:tc>
        <w:tc>
          <w:tcPr>
            <w:tcW w:w="20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782140CA" w14:textId="77777777" w:rsidR="0009716A" w:rsidRDefault="00000000">
            <w:r>
              <w:rPr>
                <w:sz w:val="19"/>
                <w:szCs w:val="19"/>
              </w:rPr>
              <w:t>Planned</w:t>
            </w:r>
          </w:p>
        </w:tc>
      </w:tr>
      <w:tr w:rsidR="0009716A" w14:paraId="738EE7D3" w14:textId="77777777">
        <w:tblPrEx>
          <w:tblCellMar>
            <w:top w:w="0" w:type="dxa"/>
            <w:bottom w:w="0" w:type="dxa"/>
          </w:tblCellMar>
        </w:tblPrEx>
        <w:tc>
          <w:tcPr>
            <w:tcW w:w="5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01B45D01" w14:textId="77777777" w:rsidR="0009716A" w:rsidRDefault="00000000">
            <w:r>
              <w:rPr>
                <w:sz w:val="19"/>
                <w:szCs w:val="19"/>
              </w:rPr>
              <w:lastRenderedPageBreak/>
              <w:t>FR-6</w:t>
            </w:r>
          </w:p>
        </w:tc>
        <w:tc>
          <w:tcPr>
            <w:tcW w:w="486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7F60962C" w14:textId="77777777" w:rsidR="0009716A" w:rsidRDefault="00000000">
            <w:r>
              <w:rPr>
                <w:sz w:val="19"/>
                <w:szCs w:val="19"/>
              </w:rPr>
              <w:t>The system shall support password reset via a verified email link.</w:t>
            </w:r>
          </w:p>
        </w:tc>
        <w:tc>
          <w:tcPr>
            <w:tcW w:w="20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376E19A3" w14:textId="77777777" w:rsidR="0009716A" w:rsidRDefault="00000000">
            <w:r>
              <w:rPr>
                <w:sz w:val="19"/>
                <w:szCs w:val="19"/>
              </w:rPr>
              <w:t>S1, S2, S5</w:t>
            </w:r>
          </w:p>
        </w:tc>
        <w:tc>
          <w:tcPr>
            <w:tcW w:w="20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15DA522B" w14:textId="77777777" w:rsidR="0009716A" w:rsidRDefault="00000000">
            <w:r>
              <w:rPr>
                <w:sz w:val="19"/>
                <w:szCs w:val="19"/>
              </w:rPr>
              <w:t>Planned</w:t>
            </w:r>
          </w:p>
        </w:tc>
      </w:tr>
    </w:tbl>
    <w:p w14:paraId="4C60904C" w14:textId="77777777" w:rsidR="0009716A" w:rsidRDefault="00000000">
      <w:pPr>
        <w:pStyle w:val="Heading2"/>
        <w:spacing w:before="280" w:after="140"/>
      </w:pPr>
      <w:bookmarkStart w:id="22" w:name="_Toc233739047"/>
      <w:r>
        <w:t>4.2 Skill Catalog &amp; Profile Management</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7"/>
        <w:gridCol w:w="4834"/>
        <w:gridCol w:w="1994"/>
        <w:gridCol w:w="1995"/>
      </w:tblGrid>
      <w:tr w:rsidR="0009716A" w14:paraId="1ECDBA13" w14:textId="77777777">
        <w:tblPrEx>
          <w:tblCellMar>
            <w:top w:w="0" w:type="dxa"/>
            <w:bottom w:w="0" w:type="dxa"/>
          </w:tblCellMar>
        </w:tblPrEx>
        <w:trPr>
          <w:tblHeader/>
        </w:trPr>
        <w:tc>
          <w:tcPr>
            <w:tcW w:w="500" w:type="dxa"/>
            <w:tcBorders>
              <w:top w:val="single" w:sz="2" w:space="0" w:color="C9C9C9"/>
              <w:left w:val="single" w:sz="2" w:space="0" w:color="C9C9C9"/>
              <w:bottom w:val="single" w:sz="2" w:space="0" w:color="C9C9C9"/>
              <w:right w:val="single" w:sz="2" w:space="0" w:color="C9C9C9"/>
            </w:tcBorders>
            <w:shd w:val="clear" w:color="auto" w:fill="5826E8"/>
            <w:tcMar>
              <w:top w:w="90" w:type="dxa"/>
              <w:left w:w="110" w:type="dxa"/>
              <w:bottom w:w="90" w:type="dxa"/>
              <w:right w:w="110" w:type="dxa"/>
            </w:tcMar>
            <w:vAlign w:val="center"/>
          </w:tcPr>
          <w:p w14:paraId="2F8C9D2F" w14:textId="77777777" w:rsidR="0009716A" w:rsidRDefault="00000000">
            <w:r>
              <w:rPr>
                <w:b/>
                <w:bCs/>
                <w:color w:val="FFFFFF"/>
                <w:sz w:val="18"/>
                <w:szCs w:val="18"/>
              </w:rPr>
              <w:t>ID</w:t>
            </w:r>
          </w:p>
        </w:tc>
        <w:tc>
          <w:tcPr>
            <w:tcW w:w="4860" w:type="dxa"/>
            <w:tcBorders>
              <w:top w:val="single" w:sz="2" w:space="0" w:color="C9C9C9"/>
              <w:left w:val="single" w:sz="2" w:space="0" w:color="C9C9C9"/>
              <w:bottom w:val="single" w:sz="2" w:space="0" w:color="C9C9C9"/>
              <w:right w:val="single" w:sz="2" w:space="0" w:color="C9C9C9"/>
            </w:tcBorders>
            <w:shd w:val="clear" w:color="auto" w:fill="5826E8"/>
            <w:tcMar>
              <w:top w:w="90" w:type="dxa"/>
              <w:left w:w="110" w:type="dxa"/>
              <w:bottom w:w="90" w:type="dxa"/>
              <w:right w:w="110" w:type="dxa"/>
            </w:tcMar>
            <w:vAlign w:val="center"/>
          </w:tcPr>
          <w:p w14:paraId="4076EB4B" w14:textId="77777777" w:rsidR="0009716A" w:rsidRDefault="00000000">
            <w:r>
              <w:rPr>
                <w:b/>
                <w:bCs/>
                <w:color w:val="FFFFFF"/>
                <w:sz w:val="18"/>
                <w:szCs w:val="18"/>
              </w:rPr>
              <w:t>Functional Requirement Description</w:t>
            </w:r>
          </w:p>
        </w:tc>
        <w:tc>
          <w:tcPr>
            <w:tcW w:w="2000" w:type="dxa"/>
            <w:tcBorders>
              <w:top w:val="single" w:sz="2" w:space="0" w:color="C9C9C9"/>
              <w:left w:val="single" w:sz="2" w:space="0" w:color="C9C9C9"/>
              <w:bottom w:val="single" w:sz="2" w:space="0" w:color="C9C9C9"/>
              <w:right w:val="single" w:sz="2" w:space="0" w:color="C9C9C9"/>
            </w:tcBorders>
            <w:shd w:val="clear" w:color="auto" w:fill="5826E8"/>
            <w:tcMar>
              <w:top w:w="90" w:type="dxa"/>
              <w:left w:w="110" w:type="dxa"/>
              <w:bottom w:w="90" w:type="dxa"/>
              <w:right w:w="110" w:type="dxa"/>
            </w:tcMar>
            <w:vAlign w:val="center"/>
          </w:tcPr>
          <w:p w14:paraId="2D2D6035" w14:textId="77777777" w:rsidR="0009716A" w:rsidRDefault="00000000">
            <w:r>
              <w:rPr>
                <w:b/>
                <w:bCs/>
                <w:color w:val="FFFFFF"/>
                <w:sz w:val="18"/>
                <w:szCs w:val="18"/>
              </w:rPr>
              <w:t>Derived From</w:t>
            </w:r>
          </w:p>
        </w:tc>
        <w:tc>
          <w:tcPr>
            <w:tcW w:w="2000" w:type="dxa"/>
            <w:tcBorders>
              <w:top w:val="single" w:sz="2" w:space="0" w:color="C9C9C9"/>
              <w:left w:val="single" w:sz="2" w:space="0" w:color="C9C9C9"/>
              <w:bottom w:val="single" w:sz="2" w:space="0" w:color="C9C9C9"/>
              <w:right w:val="single" w:sz="2" w:space="0" w:color="C9C9C9"/>
            </w:tcBorders>
            <w:shd w:val="clear" w:color="auto" w:fill="5826E8"/>
            <w:tcMar>
              <w:top w:w="90" w:type="dxa"/>
              <w:left w:w="110" w:type="dxa"/>
              <w:bottom w:w="90" w:type="dxa"/>
              <w:right w:w="110" w:type="dxa"/>
            </w:tcMar>
            <w:vAlign w:val="center"/>
          </w:tcPr>
          <w:p w14:paraId="40D0A16D" w14:textId="77777777" w:rsidR="0009716A" w:rsidRDefault="00000000">
            <w:r>
              <w:rPr>
                <w:b/>
                <w:bCs/>
                <w:color w:val="FFFFFF"/>
                <w:sz w:val="18"/>
                <w:szCs w:val="18"/>
              </w:rPr>
              <w:t>Status</w:t>
            </w:r>
          </w:p>
        </w:tc>
      </w:tr>
      <w:tr w:rsidR="0009716A" w14:paraId="093A69AB" w14:textId="77777777">
        <w:tblPrEx>
          <w:tblCellMar>
            <w:top w:w="0" w:type="dxa"/>
            <w:bottom w:w="0" w:type="dxa"/>
          </w:tblCellMar>
        </w:tblPrEx>
        <w:tc>
          <w:tcPr>
            <w:tcW w:w="5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55683ED2" w14:textId="77777777" w:rsidR="0009716A" w:rsidRDefault="00000000">
            <w:r>
              <w:rPr>
                <w:sz w:val="19"/>
                <w:szCs w:val="19"/>
              </w:rPr>
              <w:t>FR-7</w:t>
            </w:r>
          </w:p>
        </w:tc>
        <w:tc>
          <w:tcPr>
            <w:tcW w:w="486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1B3EE8EA" w14:textId="77777777" w:rsidR="0009716A" w:rsidRDefault="00000000">
            <w:r>
              <w:rPr>
                <w:sz w:val="19"/>
                <w:szCs w:val="19"/>
              </w:rPr>
              <w:t>The system shall maintain a master catalog of skills, each categorized by domain (e.g., Frontend, Backend, AI/ML, Soft Skills).</w:t>
            </w:r>
          </w:p>
        </w:tc>
        <w:tc>
          <w:tcPr>
            <w:tcW w:w="20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577A1EB1" w14:textId="77777777" w:rsidR="0009716A" w:rsidRDefault="00000000">
            <w:r>
              <w:rPr>
                <w:sz w:val="19"/>
                <w:szCs w:val="19"/>
              </w:rPr>
              <w:t>S1, S2, S3, S4, S5, S6, S7</w:t>
            </w:r>
          </w:p>
        </w:tc>
        <w:tc>
          <w:tcPr>
            <w:tcW w:w="20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02F8434C" w14:textId="77777777" w:rsidR="0009716A" w:rsidRDefault="00000000">
            <w:r>
              <w:rPr>
                <w:sz w:val="19"/>
                <w:szCs w:val="19"/>
              </w:rPr>
              <w:t>Implemented</w:t>
            </w:r>
          </w:p>
        </w:tc>
      </w:tr>
      <w:tr w:rsidR="0009716A" w14:paraId="3C937D4A" w14:textId="77777777">
        <w:tblPrEx>
          <w:tblCellMar>
            <w:top w:w="0" w:type="dxa"/>
            <w:bottom w:w="0" w:type="dxa"/>
          </w:tblCellMar>
        </w:tblPrEx>
        <w:tc>
          <w:tcPr>
            <w:tcW w:w="5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20F47B4C" w14:textId="77777777" w:rsidR="0009716A" w:rsidRDefault="00000000">
            <w:r>
              <w:rPr>
                <w:sz w:val="19"/>
                <w:szCs w:val="19"/>
              </w:rPr>
              <w:t>FR-8</w:t>
            </w:r>
          </w:p>
        </w:tc>
        <w:tc>
          <w:tcPr>
            <w:tcW w:w="486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5E2AE997" w14:textId="77777777" w:rsidR="0009716A" w:rsidRDefault="00000000">
            <w:r>
              <w:rPr>
                <w:sz w:val="19"/>
                <w:szCs w:val="19"/>
              </w:rPr>
              <w:t>The system shall allow a user to add a skill they currently possess, along with a self-rated proficiency level (Beginner / Intermediate / Advanced / Expert).</w:t>
            </w:r>
          </w:p>
        </w:tc>
        <w:tc>
          <w:tcPr>
            <w:tcW w:w="20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2F503264" w14:textId="77777777" w:rsidR="0009716A" w:rsidRDefault="00000000">
            <w:r>
              <w:rPr>
                <w:sz w:val="19"/>
                <w:szCs w:val="19"/>
              </w:rPr>
              <w:t>S1, S3, S5, S6, S7</w:t>
            </w:r>
          </w:p>
        </w:tc>
        <w:tc>
          <w:tcPr>
            <w:tcW w:w="20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32A9F11C" w14:textId="77777777" w:rsidR="0009716A" w:rsidRDefault="00000000">
            <w:r>
              <w:rPr>
                <w:sz w:val="19"/>
                <w:szCs w:val="19"/>
              </w:rPr>
              <w:t>Implemented</w:t>
            </w:r>
          </w:p>
        </w:tc>
      </w:tr>
      <w:tr w:rsidR="0009716A" w14:paraId="77555995" w14:textId="77777777">
        <w:tblPrEx>
          <w:tblCellMar>
            <w:top w:w="0" w:type="dxa"/>
            <w:bottom w:w="0" w:type="dxa"/>
          </w:tblCellMar>
        </w:tblPrEx>
        <w:tc>
          <w:tcPr>
            <w:tcW w:w="5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013A499E" w14:textId="77777777" w:rsidR="0009716A" w:rsidRDefault="00000000">
            <w:r>
              <w:rPr>
                <w:sz w:val="19"/>
                <w:szCs w:val="19"/>
              </w:rPr>
              <w:t>FR-9</w:t>
            </w:r>
          </w:p>
        </w:tc>
        <w:tc>
          <w:tcPr>
            <w:tcW w:w="486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3426DBAF" w14:textId="77777777" w:rsidR="0009716A" w:rsidRDefault="00000000">
            <w:r>
              <w:rPr>
                <w:sz w:val="19"/>
                <w:szCs w:val="19"/>
              </w:rPr>
              <w:t>The system shall allow a user to remove a previously added skill from their profile.</w:t>
            </w:r>
          </w:p>
        </w:tc>
        <w:tc>
          <w:tcPr>
            <w:tcW w:w="20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51C6A5A3" w14:textId="77777777" w:rsidR="0009716A" w:rsidRDefault="00000000">
            <w:r>
              <w:rPr>
                <w:sz w:val="19"/>
                <w:szCs w:val="19"/>
              </w:rPr>
              <w:t>S1, S3, S7</w:t>
            </w:r>
          </w:p>
        </w:tc>
        <w:tc>
          <w:tcPr>
            <w:tcW w:w="20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4CCD341F" w14:textId="77777777" w:rsidR="0009716A" w:rsidRDefault="00000000">
            <w:r>
              <w:rPr>
                <w:sz w:val="19"/>
                <w:szCs w:val="19"/>
              </w:rPr>
              <w:t>Implemented</w:t>
            </w:r>
          </w:p>
        </w:tc>
      </w:tr>
      <w:tr w:rsidR="0009716A" w14:paraId="1A6CEB2A" w14:textId="77777777">
        <w:tblPrEx>
          <w:tblCellMar>
            <w:top w:w="0" w:type="dxa"/>
            <w:bottom w:w="0" w:type="dxa"/>
          </w:tblCellMar>
        </w:tblPrEx>
        <w:tc>
          <w:tcPr>
            <w:tcW w:w="5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205A9E8B" w14:textId="77777777" w:rsidR="0009716A" w:rsidRDefault="00000000">
            <w:r>
              <w:rPr>
                <w:sz w:val="19"/>
                <w:szCs w:val="19"/>
              </w:rPr>
              <w:t>FR-10</w:t>
            </w:r>
          </w:p>
        </w:tc>
        <w:tc>
          <w:tcPr>
            <w:tcW w:w="486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4F81063F" w14:textId="77777777" w:rsidR="0009716A" w:rsidRDefault="00000000">
            <w:r>
              <w:rPr>
                <w:sz w:val="19"/>
                <w:szCs w:val="19"/>
              </w:rPr>
              <w:t>The system shall prevent duplicate skill entries for the same user.</w:t>
            </w:r>
          </w:p>
        </w:tc>
        <w:tc>
          <w:tcPr>
            <w:tcW w:w="20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23D9913B" w14:textId="77777777" w:rsidR="0009716A" w:rsidRDefault="00000000">
            <w:r>
              <w:rPr>
                <w:sz w:val="19"/>
                <w:szCs w:val="19"/>
              </w:rPr>
              <w:t>Data integrity requirement</w:t>
            </w:r>
          </w:p>
        </w:tc>
        <w:tc>
          <w:tcPr>
            <w:tcW w:w="20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6CA53EF3" w14:textId="77777777" w:rsidR="0009716A" w:rsidRDefault="00000000">
            <w:r>
              <w:rPr>
                <w:sz w:val="19"/>
                <w:szCs w:val="19"/>
              </w:rPr>
              <w:t>Implemented</w:t>
            </w:r>
          </w:p>
        </w:tc>
      </w:tr>
      <w:tr w:rsidR="0009716A" w14:paraId="6F0E5C84" w14:textId="77777777">
        <w:tblPrEx>
          <w:tblCellMar>
            <w:top w:w="0" w:type="dxa"/>
            <w:bottom w:w="0" w:type="dxa"/>
          </w:tblCellMar>
        </w:tblPrEx>
        <w:tc>
          <w:tcPr>
            <w:tcW w:w="5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5F865989" w14:textId="77777777" w:rsidR="0009716A" w:rsidRDefault="00000000">
            <w:r>
              <w:rPr>
                <w:sz w:val="19"/>
                <w:szCs w:val="19"/>
              </w:rPr>
              <w:t>FR-11</w:t>
            </w:r>
          </w:p>
        </w:tc>
        <w:tc>
          <w:tcPr>
            <w:tcW w:w="486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4025CE36" w14:textId="77777777" w:rsidR="0009716A" w:rsidRDefault="00000000">
            <w:r>
              <w:rPr>
                <w:sz w:val="19"/>
                <w:szCs w:val="19"/>
              </w:rPr>
              <w:t>The system shall allow a user to import skills in bulk by uploading a resume for automatic parsing.</w:t>
            </w:r>
          </w:p>
        </w:tc>
        <w:tc>
          <w:tcPr>
            <w:tcW w:w="20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0564C79C" w14:textId="77777777" w:rsidR="0009716A" w:rsidRDefault="00000000">
            <w:r>
              <w:rPr>
                <w:sz w:val="19"/>
                <w:szCs w:val="19"/>
              </w:rPr>
              <w:t>S5</w:t>
            </w:r>
          </w:p>
        </w:tc>
        <w:tc>
          <w:tcPr>
            <w:tcW w:w="20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064A64EC" w14:textId="77777777" w:rsidR="0009716A" w:rsidRDefault="00000000">
            <w:r>
              <w:rPr>
                <w:sz w:val="19"/>
                <w:szCs w:val="19"/>
              </w:rPr>
              <w:t>Planned (new idea)</w:t>
            </w:r>
          </w:p>
        </w:tc>
      </w:tr>
    </w:tbl>
    <w:p w14:paraId="1500294B" w14:textId="77777777" w:rsidR="0009716A" w:rsidRDefault="00000000">
      <w:pPr>
        <w:pStyle w:val="Heading2"/>
        <w:spacing w:before="280" w:after="140"/>
      </w:pPr>
      <w:bookmarkStart w:id="23" w:name="_Toc233739048"/>
      <w:r>
        <w:t>4.3 Career Role Catalog</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7"/>
        <w:gridCol w:w="4836"/>
        <w:gridCol w:w="1992"/>
        <w:gridCol w:w="1995"/>
      </w:tblGrid>
      <w:tr w:rsidR="0009716A" w14:paraId="1B5F6758" w14:textId="77777777">
        <w:tblPrEx>
          <w:tblCellMar>
            <w:top w:w="0" w:type="dxa"/>
            <w:bottom w:w="0" w:type="dxa"/>
          </w:tblCellMar>
        </w:tblPrEx>
        <w:trPr>
          <w:tblHeader/>
        </w:trPr>
        <w:tc>
          <w:tcPr>
            <w:tcW w:w="500" w:type="dxa"/>
            <w:tcBorders>
              <w:top w:val="single" w:sz="2" w:space="0" w:color="C9C9C9"/>
              <w:left w:val="single" w:sz="2" w:space="0" w:color="C9C9C9"/>
              <w:bottom w:val="single" w:sz="2" w:space="0" w:color="C9C9C9"/>
              <w:right w:val="single" w:sz="2" w:space="0" w:color="C9C9C9"/>
            </w:tcBorders>
            <w:shd w:val="clear" w:color="auto" w:fill="5826E8"/>
            <w:tcMar>
              <w:top w:w="90" w:type="dxa"/>
              <w:left w:w="110" w:type="dxa"/>
              <w:bottom w:w="90" w:type="dxa"/>
              <w:right w:w="110" w:type="dxa"/>
            </w:tcMar>
            <w:vAlign w:val="center"/>
          </w:tcPr>
          <w:p w14:paraId="423CE71B" w14:textId="77777777" w:rsidR="0009716A" w:rsidRDefault="00000000">
            <w:r>
              <w:rPr>
                <w:b/>
                <w:bCs/>
                <w:color w:val="FFFFFF"/>
                <w:sz w:val="18"/>
                <w:szCs w:val="18"/>
              </w:rPr>
              <w:t>ID</w:t>
            </w:r>
          </w:p>
        </w:tc>
        <w:tc>
          <w:tcPr>
            <w:tcW w:w="4860" w:type="dxa"/>
            <w:tcBorders>
              <w:top w:val="single" w:sz="2" w:space="0" w:color="C9C9C9"/>
              <w:left w:val="single" w:sz="2" w:space="0" w:color="C9C9C9"/>
              <w:bottom w:val="single" w:sz="2" w:space="0" w:color="C9C9C9"/>
              <w:right w:val="single" w:sz="2" w:space="0" w:color="C9C9C9"/>
            </w:tcBorders>
            <w:shd w:val="clear" w:color="auto" w:fill="5826E8"/>
            <w:tcMar>
              <w:top w:w="90" w:type="dxa"/>
              <w:left w:w="110" w:type="dxa"/>
              <w:bottom w:w="90" w:type="dxa"/>
              <w:right w:w="110" w:type="dxa"/>
            </w:tcMar>
            <w:vAlign w:val="center"/>
          </w:tcPr>
          <w:p w14:paraId="357ACDE0" w14:textId="77777777" w:rsidR="0009716A" w:rsidRDefault="00000000">
            <w:r>
              <w:rPr>
                <w:b/>
                <w:bCs/>
                <w:color w:val="FFFFFF"/>
                <w:sz w:val="18"/>
                <w:szCs w:val="18"/>
              </w:rPr>
              <w:t>Functional Requirement Description</w:t>
            </w:r>
          </w:p>
        </w:tc>
        <w:tc>
          <w:tcPr>
            <w:tcW w:w="2000" w:type="dxa"/>
            <w:tcBorders>
              <w:top w:val="single" w:sz="2" w:space="0" w:color="C9C9C9"/>
              <w:left w:val="single" w:sz="2" w:space="0" w:color="C9C9C9"/>
              <w:bottom w:val="single" w:sz="2" w:space="0" w:color="C9C9C9"/>
              <w:right w:val="single" w:sz="2" w:space="0" w:color="C9C9C9"/>
            </w:tcBorders>
            <w:shd w:val="clear" w:color="auto" w:fill="5826E8"/>
            <w:tcMar>
              <w:top w:w="90" w:type="dxa"/>
              <w:left w:w="110" w:type="dxa"/>
              <w:bottom w:w="90" w:type="dxa"/>
              <w:right w:w="110" w:type="dxa"/>
            </w:tcMar>
            <w:vAlign w:val="center"/>
          </w:tcPr>
          <w:p w14:paraId="4338E6C3" w14:textId="77777777" w:rsidR="0009716A" w:rsidRDefault="00000000">
            <w:r>
              <w:rPr>
                <w:b/>
                <w:bCs/>
                <w:color w:val="FFFFFF"/>
                <w:sz w:val="18"/>
                <w:szCs w:val="18"/>
              </w:rPr>
              <w:t>Derived From</w:t>
            </w:r>
          </w:p>
        </w:tc>
        <w:tc>
          <w:tcPr>
            <w:tcW w:w="2000" w:type="dxa"/>
            <w:tcBorders>
              <w:top w:val="single" w:sz="2" w:space="0" w:color="C9C9C9"/>
              <w:left w:val="single" w:sz="2" w:space="0" w:color="C9C9C9"/>
              <w:bottom w:val="single" w:sz="2" w:space="0" w:color="C9C9C9"/>
              <w:right w:val="single" w:sz="2" w:space="0" w:color="C9C9C9"/>
            </w:tcBorders>
            <w:shd w:val="clear" w:color="auto" w:fill="5826E8"/>
            <w:tcMar>
              <w:top w:w="90" w:type="dxa"/>
              <w:left w:w="110" w:type="dxa"/>
              <w:bottom w:w="90" w:type="dxa"/>
              <w:right w:w="110" w:type="dxa"/>
            </w:tcMar>
            <w:vAlign w:val="center"/>
          </w:tcPr>
          <w:p w14:paraId="78F99F41" w14:textId="77777777" w:rsidR="0009716A" w:rsidRDefault="00000000">
            <w:r>
              <w:rPr>
                <w:b/>
                <w:bCs/>
                <w:color w:val="FFFFFF"/>
                <w:sz w:val="18"/>
                <w:szCs w:val="18"/>
              </w:rPr>
              <w:t>Status</w:t>
            </w:r>
          </w:p>
        </w:tc>
      </w:tr>
      <w:tr w:rsidR="0009716A" w14:paraId="553DADAC" w14:textId="77777777">
        <w:tblPrEx>
          <w:tblCellMar>
            <w:top w:w="0" w:type="dxa"/>
            <w:bottom w:w="0" w:type="dxa"/>
          </w:tblCellMar>
        </w:tblPrEx>
        <w:tc>
          <w:tcPr>
            <w:tcW w:w="5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360C4FA5" w14:textId="77777777" w:rsidR="0009716A" w:rsidRDefault="00000000">
            <w:r>
              <w:rPr>
                <w:sz w:val="19"/>
                <w:szCs w:val="19"/>
              </w:rPr>
              <w:t>FR-12</w:t>
            </w:r>
          </w:p>
        </w:tc>
        <w:tc>
          <w:tcPr>
            <w:tcW w:w="486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11583B05" w14:textId="77777777" w:rsidR="0009716A" w:rsidRDefault="00000000">
            <w:r>
              <w:rPr>
                <w:sz w:val="19"/>
                <w:szCs w:val="19"/>
              </w:rPr>
              <w:t>The system shall maintain a catalog of career roles, each with industry, description, average salary, and demand level.</w:t>
            </w:r>
          </w:p>
        </w:tc>
        <w:tc>
          <w:tcPr>
            <w:tcW w:w="20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00DCECA3" w14:textId="77777777" w:rsidR="0009716A" w:rsidRDefault="00000000">
            <w:r>
              <w:rPr>
                <w:sz w:val="19"/>
                <w:szCs w:val="19"/>
              </w:rPr>
              <w:t>S1, S2, S3, S7</w:t>
            </w:r>
          </w:p>
        </w:tc>
        <w:tc>
          <w:tcPr>
            <w:tcW w:w="20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366ED712" w14:textId="77777777" w:rsidR="0009716A" w:rsidRDefault="00000000">
            <w:r>
              <w:rPr>
                <w:sz w:val="19"/>
                <w:szCs w:val="19"/>
              </w:rPr>
              <w:t>Implemented</w:t>
            </w:r>
          </w:p>
        </w:tc>
      </w:tr>
      <w:tr w:rsidR="0009716A" w14:paraId="2AF7D168" w14:textId="77777777">
        <w:tblPrEx>
          <w:tblCellMar>
            <w:top w:w="0" w:type="dxa"/>
            <w:bottom w:w="0" w:type="dxa"/>
          </w:tblCellMar>
        </w:tblPrEx>
        <w:tc>
          <w:tcPr>
            <w:tcW w:w="5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3A3C8683" w14:textId="77777777" w:rsidR="0009716A" w:rsidRDefault="00000000">
            <w:r>
              <w:rPr>
                <w:sz w:val="19"/>
                <w:szCs w:val="19"/>
              </w:rPr>
              <w:t>FR-13</w:t>
            </w:r>
          </w:p>
        </w:tc>
        <w:tc>
          <w:tcPr>
            <w:tcW w:w="486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3F012010" w14:textId="77777777" w:rsidR="0009716A" w:rsidRDefault="00000000">
            <w:r>
              <w:rPr>
                <w:sz w:val="19"/>
                <w:szCs w:val="19"/>
              </w:rPr>
              <w:t>The system shall map each career role to its required skills, each tagged with an importance level (Must Have / Required / Good to Have / Optional).</w:t>
            </w:r>
          </w:p>
        </w:tc>
        <w:tc>
          <w:tcPr>
            <w:tcW w:w="20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2937E2CD" w14:textId="77777777" w:rsidR="0009716A" w:rsidRDefault="00000000">
            <w:r>
              <w:rPr>
                <w:sz w:val="19"/>
                <w:szCs w:val="19"/>
              </w:rPr>
              <w:t>S1, S3, S5, S6, S7</w:t>
            </w:r>
          </w:p>
        </w:tc>
        <w:tc>
          <w:tcPr>
            <w:tcW w:w="20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600495E8" w14:textId="77777777" w:rsidR="0009716A" w:rsidRDefault="00000000">
            <w:r>
              <w:rPr>
                <w:sz w:val="19"/>
                <w:szCs w:val="19"/>
              </w:rPr>
              <w:t>Implemented</w:t>
            </w:r>
          </w:p>
        </w:tc>
      </w:tr>
      <w:tr w:rsidR="0009716A" w14:paraId="5EC4550B" w14:textId="77777777">
        <w:tblPrEx>
          <w:tblCellMar>
            <w:top w:w="0" w:type="dxa"/>
            <w:bottom w:w="0" w:type="dxa"/>
          </w:tblCellMar>
        </w:tblPrEx>
        <w:tc>
          <w:tcPr>
            <w:tcW w:w="5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00293A62" w14:textId="77777777" w:rsidR="0009716A" w:rsidRDefault="00000000">
            <w:r>
              <w:rPr>
                <w:sz w:val="19"/>
                <w:szCs w:val="19"/>
              </w:rPr>
              <w:t>FR-14</w:t>
            </w:r>
          </w:p>
        </w:tc>
        <w:tc>
          <w:tcPr>
            <w:tcW w:w="486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48B16C89" w14:textId="77777777" w:rsidR="0009716A" w:rsidRDefault="00000000">
            <w:r>
              <w:rPr>
                <w:sz w:val="19"/>
                <w:szCs w:val="19"/>
              </w:rPr>
              <w:t>The system shall allow users to browse and explore all available career roles and their requirements.</w:t>
            </w:r>
          </w:p>
        </w:tc>
        <w:tc>
          <w:tcPr>
            <w:tcW w:w="20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599DA0AE" w14:textId="77777777" w:rsidR="0009716A" w:rsidRDefault="00000000">
            <w:r>
              <w:rPr>
                <w:sz w:val="19"/>
                <w:szCs w:val="19"/>
              </w:rPr>
              <w:t>S1, S2, S3, S4</w:t>
            </w:r>
          </w:p>
        </w:tc>
        <w:tc>
          <w:tcPr>
            <w:tcW w:w="20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0F2A246E" w14:textId="77777777" w:rsidR="0009716A" w:rsidRDefault="00000000">
            <w:r>
              <w:rPr>
                <w:sz w:val="19"/>
                <w:szCs w:val="19"/>
              </w:rPr>
              <w:t>Implemented</w:t>
            </w:r>
          </w:p>
        </w:tc>
      </w:tr>
      <w:tr w:rsidR="0009716A" w14:paraId="76940EB4" w14:textId="77777777">
        <w:tblPrEx>
          <w:tblCellMar>
            <w:top w:w="0" w:type="dxa"/>
            <w:bottom w:w="0" w:type="dxa"/>
          </w:tblCellMar>
        </w:tblPrEx>
        <w:tc>
          <w:tcPr>
            <w:tcW w:w="5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2CFF72F8" w14:textId="77777777" w:rsidR="0009716A" w:rsidRDefault="00000000">
            <w:r>
              <w:rPr>
                <w:sz w:val="19"/>
                <w:szCs w:val="19"/>
              </w:rPr>
              <w:t>FR-15</w:t>
            </w:r>
          </w:p>
        </w:tc>
        <w:tc>
          <w:tcPr>
            <w:tcW w:w="486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5EEA641E" w14:textId="77777777" w:rsidR="0009716A" w:rsidRDefault="00000000">
            <w:r>
              <w:rPr>
                <w:sz w:val="19"/>
                <w:szCs w:val="19"/>
              </w:rPr>
              <w:t>The system shall allow users to filter or search roles by industry or demand level.</w:t>
            </w:r>
          </w:p>
        </w:tc>
        <w:tc>
          <w:tcPr>
            <w:tcW w:w="20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610FAC70" w14:textId="77777777" w:rsidR="0009716A" w:rsidRDefault="00000000">
            <w:r>
              <w:rPr>
                <w:sz w:val="19"/>
                <w:szCs w:val="19"/>
              </w:rPr>
              <w:t>S2, S3</w:t>
            </w:r>
          </w:p>
        </w:tc>
        <w:tc>
          <w:tcPr>
            <w:tcW w:w="20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315720DA" w14:textId="77777777" w:rsidR="0009716A" w:rsidRDefault="00000000">
            <w:r>
              <w:rPr>
                <w:sz w:val="19"/>
                <w:szCs w:val="19"/>
              </w:rPr>
              <w:t>Planned</w:t>
            </w:r>
          </w:p>
        </w:tc>
      </w:tr>
    </w:tbl>
    <w:p w14:paraId="2905027B" w14:textId="77777777" w:rsidR="0009716A" w:rsidRDefault="00000000">
      <w:pPr>
        <w:pStyle w:val="Heading2"/>
        <w:spacing w:before="280" w:after="140"/>
      </w:pPr>
      <w:bookmarkStart w:id="24" w:name="_Toc233739049"/>
      <w:r>
        <w:t>4.4 Skill-Gap Analysis Engine</w:t>
      </w:r>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7"/>
        <w:gridCol w:w="4835"/>
        <w:gridCol w:w="1993"/>
        <w:gridCol w:w="1995"/>
      </w:tblGrid>
      <w:tr w:rsidR="0009716A" w14:paraId="41EA27F8" w14:textId="77777777">
        <w:tblPrEx>
          <w:tblCellMar>
            <w:top w:w="0" w:type="dxa"/>
            <w:bottom w:w="0" w:type="dxa"/>
          </w:tblCellMar>
        </w:tblPrEx>
        <w:trPr>
          <w:tblHeader/>
        </w:trPr>
        <w:tc>
          <w:tcPr>
            <w:tcW w:w="500" w:type="dxa"/>
            <w:tcBorders>
              <w:top w:val="single" w:sz="2" w:space="0" w:color="C9C9C9"/>
              <w:left w:val="single" w:sz="2" w:space="0" w:color="C9C9C9"/>
              <w:bottom w:val="single" w:sz="2" w:space="0" w:color="C9C9C9"/>
              <w:right w:val="single" w:sz="2" w:space="0" w:color="C9C9C9"/>
            </w:tcBorders>
            <w:shd w:val="clear" w:color="auto" w:fill="5826E8"/>
            <w:tcMar>
              <w:top w:w="90" w:type="dxa"/>
              <w:left w:w="110" w:type="dxa"/>
              <w:bottom w:w="90" w:type="dxa"/>
              <w:right w:w="110" w:type="dxa"/>
            </w:tcMar>
            <w:vAlign w:val="center"/>
          </w:tcPr>
          <w:p w14:paraId="403D0286" w14:textId="77777777" w:rsidR="0009716A" w:rsidRDefault="00000000">
            <w:r>
              <w:rPr>
                <w:b/>
                <w:bCs/>
                <w:color w:val="FFFFFF"/>
                <w:sz w:val="18"/>
                <w:szCs w:val="18"/>
              </w:rPr>
              <w:t>ID</w:t>
            </w:r>
          </w:p>
        </w:tc>
        <w:tc>
          <w:tcPr>
            <w:tcW w:w="4860" w:type="dxa"/>
            <w:tcBorders>
              <w:top w:val="single" w:sz="2" w:space="0" w:color="C9C9C9"/>
              <w:left w:val="single" w:sz="2" w:space="0" w:color="C9C9C9"/>
              <w:bottom w:val="single" w:sz="2" w:space="0" w:color="C9C9C9"/>
              <w:right w:val="single" w:sz="2" w:space="0" w:color="C9C9C9"/>
            </w:tcBorders>
            <w:shd w:val="clear" w:color="auto" w:fill="5826E8"/>
            <w:tcMar>
              <w:top w:w="90" w:type="dxa"/>
              <w:left w:w="110" w:type="dxa"/>
              <w:bottom w:w="90" w:type="dxa"/>
              <w:right w:w="110" w:type="dxa"/>
            </w:tcMar>
            <w:vAlign w:val="center"/>
          </w:tcPr>
          <w:p w14:paraId="7F96A059" w14:textId="77777777" w:rsidR="0009716A" w:rsidRDefault="00000000">
            <w:r>
              <w:rPr>
                <w:b/>
                <w:bCs/>
                <w:color w:val="FFFFFF"/>
                <w:sz w:val="18"/>
                <w:szCs w:val="18"/>
              </w:rPr>
              <w:t>Functional Requirement Description</w:t>
            </w:r>
          </w:p>
        </w:tc>
        <w:tc>
          <w:tcPr>
            <w:tcW w:w="2000" w:type="dxa"/>
            <w:tcBorders>
              <w:top w:val="single" w:sz="2" w:space="0" w:color="C9C9C9"/>
              <w:left w:val="single" w:sz="2" w:space="0" w:color="C9C9C9"/>
              <w:bottom w:val="single" w:sz="2" w:space="0" w:color="C9C9C9"/>
              <w:right w:val="single" w:sz="2" w:space="0" w:color="C9C9C9"/>
            </w:tcBorders>
            <w:shd w:val="clear" w:color="auto" w:fill="5826E8"/>
            <w:tcMar>
              <w:top w:w="90" w:type="dxa"/>
              <w:left w:w="110" w:type="dxa"/>
              <w:bottom w:w="90" w:type="dxa"/>
              <w:right w:w="110" w:type="dxa"/>
            </w:tcMar>
            <w:vAlign w:val="center"/>
          </w:tcPr>
          <w:p w14:paraId="50927616" w14:textId="77777777" w:rsidR="0009716A" w:rsidRDefault="00000000">
            <w:r>
              <w:rPr>
                <w:b/>
                <w:bCs/>
                <w:color w:val="FFFFFF"/>
                <w:sz w:val="18"/>
                <w:szCs w:val="18"/>
              </w:rPr>
              <w:t>Derived From</w:t>
            </w:r>
          </w:p>
        </w:tc>
        <w:tc>
          <w:tcPr>
            <w:tcW w:w="2000" w:type="dxa"/>
            <w:tcBorders>
              <w:top w:val="single" w:sz="2" w:space="0" w:color="C9C9C9"/>
              <w:left w:val="single" w:sz="2" w:space="0" w:color="C9C9C9"/>
              <w:bottom w:val="single" w:sz="2" w:space="0" w:color="C9C9C9"/>
              <w:right w:val="single" w:sz="2" w:space="0" w:color="C9C9C9"/>
            </w:tcBorders>
            <w:shd w:val="clear" w:color="auto" w:fill="5826E8"/>
            <w:tcMar>
              <w:top w:w="90" w:type="dxa"/>
              <w:left w:w="110" w:type="dxa"/>
              <w:bottom w:w="90" w:type="dxa"/>
              <w:right w:w="110" w:type="dxa"/>
            </w:tcMar>
            <w:vAlign w:val="center"/>
          </w:tcPr>
          <w:p w14:paraId="1DC8F84B" w14:textId="77777777" w:rsidR="0009716A" w:rsidRDefault="00000000">
            <w:r>
              <w:rPr>
                <w:b/>
                <w:bCs/>
                <w:color w:val="FFFFFF"/>
                <w:sz w:val="18"/>
                <w:szCs w:val="18"/>
              </w:rPr>
              <w:t>Status</w:t>
            </w:r>
          </w:p>
        </w:tc>
      </w:tr>
      <w:tr w:rsidR="0009716A" w14:paraId="16BEE043" w14:textId="77777777">
        <w:tblPrEx>
          <w:tblCellMar>
            <w:top w:w="0" w:type="dxa"/>
            <w:bottom w:w="0" w:type="dxa"/>
          </w:tblCellMar>
        </w:tblPrEx>
        <w:tc>
          <w:tcPr>
            <w:tcW w:w="5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4F0C1CF3" w14:textId="77777777" w:rsidR="0009716A" w:rsidRDefault="00000000">
            <w:r>
              <w:rPr>
                <w:sz w:val="19"/>
                <w:szCs w:val="19"/>
              </w:rPr>
              <w:t>FR-16</w:t>
            </w:r>
          </w:p>
        </w:tc>
        <w:tc>
          <w:tcPr>
            <w:tcW w:w="486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1EBF7789" w14:textId="77777777" w:rsidR="0009716A" w:rsidRDefault="00000000">
            <w:r>
              <w:rPr>
                <w:sz w:val="19"/>
                <w:szCs w:val="19"/>
              </w:rPr>
              <w:t>The system shall compare a user's current skill set against a selected target role's required skills on demand.</w:t>
            </w:r>
          </w:p>
        </w:tc>
        <w:tc>
          <w:tcPr>
            <w:tcW w:w="20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325993C5" w14:textId="77777777" w:rsidR="0009716A" w:rsidRDefault="00000000">
            <w:r>
              <w:rPr>
                <w:sz w:val="19"/>
                <w:szCs w:val="19"/>
              </w:rPr>
              <w:t>S1, S2, S3, S5, S6, S7</w:t>
            </w:r>
          </w:p>
        </w:tc>
        <w:tc>
          <w:tcPr>
            <w:tcW w:w="20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3186AD9B" w14:textId="77777777" w:rsidR="0009716A" w:rsidRDefault="00000000">
            <w:r>
              <w:rPr>
                <w:sz w:val="19"/>
                <w:szCs w:val="19"/>
              </w:rPr>
              <w:t>Implemented</w:t>
            </w:r>
          </w:p>
        </w:tc>
      </w:tr>
      <w:tr w:rsidR="0009716A" w14:paraId="5364755A" w14:textId="77777777">
        <w:tblPrEx>
          <w:tblCellMar>
            <w:top w:w="0" w:type="dxa"/>
            <w:bottom w:w="0" w:type="dxa"/>
          </w:tblCellMar>
        </w:tblPrEx>
        <w:tc>
          <w:tcPr>
            <w:tcW w:w="5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33AE32B9" w14:textId="77777777" w:rsidR="0009716A" w:rsidRDefault="00000000">
            <w:r>
              <w:rPr>
                <w:sz w:val="19"/>
                <w:szCs w:val="19"/>
              </w:rPr>
              <w:t>FR-17</w:t>
            </w:r>
          </w:p>
        </w:tc>
        <w:tc>
          <w:tcPr>
            <w:tcW w:w="486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3CDCA884" w14:textId="77777777" w:rsidR="0009716A" w:rsidRDefault="00000000">
            <w:r>
              <w:rPr>
                <w:sz w:val="19"/>
                <w:szCs w:val="19"/>
              </w:rPr>
              <w:t>The system shall produce the list of missing (“gap”) skills, ordered by importance level (Must Have first).</w:t>
            </w:r>
          </w:p>
        </w:tc>
        <w:tc>
          <w:tcPr>
            <w:tcW w:w="20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7839AA77" w14:textId="77777777" w:rsidR="0009716A" w:rsidRDefault="00000000">
            <w:r>
              <w:rPr>
                <w:sz w:val="19"/>
                <w:szCs w:val="19"/>
              </w:rPr>
              <w:t>S5, S6, S7</w:t>
            </w:r>
          </w:p>
        </w:tc>
        <w:tc>
          <w:tcPr>
            <w:tcW w:w="20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574D8141" w14:textId="77777777" w:rsidR="0009716A" w:rsidRDefault="00000000">
            <w:r>
              <w:rPr>
                <w:sz w:val="19"/>
                <w:szCs w:val="19"/>
              </w:rPr>
              <w:t>Implemented</w:t>
            </w:r>
          </w:p>
        </w:tc>
      </w:tr>
      <w:tr w:rsidR="0009716A" w14:paraId="56841746" w14:textId="77777777">
        <w:tblPrEx>
          <w:tblCellMar>
            <w:top w:w="0" w:type="dxa"/>
            <w:bottom w:w="0" w:type="dxa"/>
          </w:tblCellMar>
        </w:tblPrEx>
        <w:tc>
          <w:tcPr>
            <w:tcW w:w="5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4FF6D643" w14:textId="77777777" w:rsidR="0009716A" w:rsidRDefault="00000000">
            <w:r>
              <w:rPr>
                <w:sz w:val="19"/>
                <w:szCs w:val="19"/>
              </w:rPr>
              <w:lastRenderedPageBreak/>
              <w:t>FR-18</w:t>
            </w:r>
          </w:p>
        </w:tc>
        <w:tc>
          <w:tcPr>
            <w:tcW w:w="486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4B8696A4" w14:textId="77777777" w:rsidR="0009716A" w:rsidRDefault="00000000">
            <w:r>
              <w:rPr>
                <w:sz w:val="19"/>
                <w:szCs w:val="19"/>
              </w:rPr>
              <w:t>The system shall detect when a user already possesses all required skills for a role and report role-readiness instead of generating an empty gap.</w:t>
            </w:r>
          </w:p>
        </w:tc>
        <w:tc>
          <w:tcPr>
            <w:tcW w:w="20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054DE44E" w14:textId="77777777" w:rsidR="0009716A" w:rsidRDefault="00000000">
            <w:r>
              <w:rPr>
                <w:sz w:val="19"/>
                <w:szCs w:val="19"/>
              </w:rPr>
              <w:t>New (edge-case handling)</w:t>
            </w:r>
          </w:p>
        </w:tc>
        <w:tc>
          <w:tcPr>
            <w:tcW w:w="20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183C25D5" w14:textId="77777777" w:rsidR="0009716A" w:rsidRDefault="00000000">
            <w:r>
              <w:rPr>
                <w:sz w:val="19"/>
                <w:szCs w:val="19"/>
              </w:rPr>
              <w:t>Implemented</w:t>
            </w:r>
          </w:p>
        </w:tc>
      </w:tr>
    </w:tbl>
    <w:p w14:paraId="247DA96E" w14:textId="77777777" w:rsidR="0009716A" w:rsidRDefault="00000000">
      <w:pPr>
        <w:pStyle w:val="Heading2"/>
        <w:spacing w:before="280" w:after="140"/>
      </w:pPr>
      <w:bookmarkStart w:id="25" w:name="_Toc233739050"/>
      <w:r>
        <w:t>4.5 Roadmap Generation &amp; Tracking</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7"/>
        <w:gridCol w:w="4835"/>
        <w:gridCol w:w="1993"/>
        <w:gridCol w:w="1995"/>
      </w:tblGrid>
      <w:tr w:rsidR="0009716A" w14:paraId="4567D3EC" w14:textId="77777777">
        <w:tblPrEx>
          <w:tblCellMar>
            <w:top w:w="0" w:type="dxa"/>
            <w:bottom w:w="0" w:type="dxa"/>
          </w:tblCellMar>
        </w:tblPrEx>
        <w:trPr>
          <w:tblHeader/>
        </w:trPr>
        <w:tc>
          <w:tcPr>
            <w:tcW w:w="500" w:type="dxa"/>
            <w:tcBorders>
              <w:top w:val="single" w:sz="2" w:space="0" w:color="C9C9C9"/>
              <w:left w:val="single" w:sz="2" w:space="0" w:color="C9C9C9"/>
              <w:bottom w:val="single" w:sz="2" w:space="0" w:color="C9C9C9"/>
              <w:right w:val="single" w:sz="2" w:space="0" w:color="C9C9C9"/>
            </w:tcBorders>
            <w:shd w:val="clear" w:color="auto" w:fill="5826E8"/>
            <w:tcMar>
              <w:top w:w="90" w:type="dxa"/>
              <w:left w:w="110" w:type="dxa"/>
              <w:bottom w:w="90" w:type="dxa"/>
              <w:right w:w="110" w:type="dxa"/>
            </w:tcMar>
            <w:vAlign w:val="center"/>
          </w:tcPr>
          <w:p w14:paraId="03D9A201" w14:textId="77777777" w:rsidR="0009716A" w:rsidRDefault="00000000">
            <w:r>
              <w:rPr>
                <w:b/>
                <w:bCs/>
                <w:color w:val="FFFFFF"/>
                <w:sz w:val="18"/>
                <w:szCs w:val="18"/>
              </w:rPr>
              <w:t>ID</w:t>
            </w:r>
          </w:p>
        </w:tc>
        <w:tc>
          <w:tcPr>
            <w:tcW w:w="4860" w:type="dxa"/>
            <w:tcBorders>
              <w:top w:val="single" w:sz="2" w:space="0" w:color="C9C9C9"/>
              <w:left w:val="single" w:sz="2" w:space="0" w:color="C9C9C9"/>
              <w:bottom w:val="single" w:sz="2" w:space="0" w:color="C9C9C9"/>
              <w:right w:val="single" w:sz="2" w:space="0" w:color="C9C9C9"/>
            </w:tcBorders>
            <w:shd w:val="clear" w:color="auto" w:fill="5826E8"/>
            <w:tcMar>
              <w:top w:w="90" w:type="dxa"/>
              <w:left w:w="110" w:type="dxa"/>
              <w:bottom w:w="90" w:type="dxa"/>
              <w:right w:w="110" w:type="dxa"/>
            </w:tcMar>
            <w:vAlign w:val="center"/>
          </w:tcPr>
          <w:p w14:paraId="4F28A6F3" w14:textId="77777777" w:rsidR="0009716A" w:rsidRDefault="00000000">
            <w:r>
              <w:rPr>
                <w:b/>
                <w:bCs/>
                <w:color w:val="FFFFFF"/>
                <w:sz w:val="18"/>
                <w:szCs w:val="18"/>
              </w:rPr>
              <w:t>Functional Requirement Description</w:t>
            </w:r>
          </w:p>
        </w:tc>
        <w:tc>
          <w:tcPr>
            <w:tcW w:w="2000" w:type="dxa"/>
            <w:tcBorders>
              <w:top w:val="single" w:sz="2" w:space="0" w:color="C9C9C9"/>
              <w:left w:val="single" w:sz="2" w:space="0" w:color="C9C9C9"/>
              <w:bottom w:val="single" w:sz="2" w:space="0" w:color="C9C9C9"/>
              <w:right w:val="single" w:sz="2" w:space="0" w:color="C9C9C9"/>
            </w:tcBorders>
            <w:shd w:val="clear" w:color="auto" w:fill="5826E8"/>
            <w:tcMar>
              <w:top w:w="90" w:type="dxa"/>
              <w:left w:w="110" w:type="dxa"/>
              <w:bottom w:w="90" w:type="dxa"/>
              <w:right w:w="110" w:type="dxa"/>
            </w:tcMar>
            <w:vAlign w:val="center"/>
          </w:tcPr>
          <w:p w14:paraId="6599A705" w14:textId="77777777" w:rsidR="0009716A" w:rsidRDefault="00000000">
            <w:r>
              <w:rPr>
                <w:b/>
                <w:bCs/>
                <w:color w:val="FFFFFF"/>
                <w:sz w:val="18"/>
                <w:szCs w:val="18"/>
              </w:rPr>
              <w:t>Derived From</w:t>
            </w:r>
          </w:p>
        </w:tc>
        <w:tc>
          <w:tcPr>
            <w:tcW w:w="2000" w:type="dxa"/>
            <w:tcBorders>
              <w:top w:val="single" w:sz="2" w:space="0" w:color="C9C9C9"/>
              <w:left w:val="single" w:sz="2" w:space="0" w:color="C9C9C9"/>
              <w:bottom w:val="single" w:sz="2" w:space="0" w:color="C9C9C9"/>
              <w:right w:val="single" w:sz="2" w:space="0" w:color="C9C9C9"/>
            </w:tcBorders>
            <w:shd w:val="clear" w:color="auto" w:fill="5826E8"/>
            <w:tcMar>
              <w:top w:w="90" w:type="dxa"/>
              <w:left w:w="110" w:type="dxa"/>
              <w:bottom w:w="90" w:type="dxa"/>
              <w:right w:w="110" w:type="dxa"/>
            </w:tcMar>
            <w:vAlign w:val="center"/>
          </w:tcPr>
          <w:p w14:paraId="52A9567D" w14:textId="77777777" w:rsidR="0009716A" w:rsidRDefault="00000000">
            <w:r>
              <w:rPr>
                <w:b/>
                <w:bCs/>
                <w:color w:val="FFFFFF"/>
                <w:sz w:val="18"/>
                <w:szCs w:val="18"/>
              </w:rPr>
              <w:t>Status</w:t>
            </w:r>
          </w:p>
        </w:tc>
      </w:tr>
      <w:tr w:rsidR="0009716A" w14:paraId="3EB5E16A" w14:textId="77777777">
        <w:tblPrEx>
          <w:tblCellMar>
            <w:top w:w="0" w:type="dxa"/>
            <w:bottom w:w="0" w:type="dxa"/>
          </w:tblCellMar>
        </w:tblPrEx>
        <w:tc>
          <w:tcPr>
            <w:tcW w:w="5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3B39EEC2" w14:textId="77777777" w:rsidR="0009716A" w:rsidRDefault="00000000">
            <w:r>
              <w:rPr>
                <w:sz w:val="19"/>
                <w:szCs w:val="19"/>
              </w:rPr>
              <w:t>FR-19</w:t>
            </w:r>
          </w:p>
        </w:tc>
        <w:tc>
          <w:tcPr>
            <w:tcW w:w="486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38896324" w14:textId="77777777" w:rsidR="0009716A" w:rsidRDefault="00000000">
            <w:r>
              <w:rPr>
                <w:sz w:val="19"/>
                <w:szCs w:val="19"/>
              </w:rPr>
              <w:t>The system shall automatically generate a personalized, ordered learning roadmap from the identified skill gap for a chosen role.</w:t>
            </w:r>
          </w:p>
        </w:tc>
        <w:tc>
          <w:tcPr>
            <w:tcW w:w="20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09AD2DAE" w14:textId="77777777" w:rsidR="0009716A" w:rsidRDefault="00000000">
            <w:r>
              <w:rPr>
                <w:sz w:val="19"/>
                <w:szCs w:val="19"/>
              </w:rPr>
              <w:t>S3, S5, S6 (improves on static S4)</w:t>
            </w:r>
          </w:p>
        </w:tc>
        <w:tc>
          <w:tcPr>
            <w:tcW w:w="20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53BE1845" w14:textId="77777777" w:rsidR="0009716A" w:rsidRDefault="00000000">
            <w:r>
              <w:rPr>
                <w:sz w:val="19"/>
                <w:szCs w:val="19"/>
              </w:rPr>
              <w:t>Implemented</w:t>
            </w:r>
          </w:p>
        </w:tc>
      </w:tr>
      <w:tr w:rsidR="0009716A" w14:paraId="708CD124" w14:textId="77777777">
        <w:tblPrEx>
          <w:tblCellMar>
            <w:top w:w="0" w:type="dxa"/>
            <w:bottom w:w="0" w:type="dxa"/>
          </w:tblCellMar>
        </w:tblPrEx>
        <w:tc>
          <w:tcPr>
            <w:tcW w:w="5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62956AE2" w14:textId="77777777" w:rsidR="0009716A" w:rsidRDefault="00000000">
            <w:r>
              <w:rPr>
                <w:sz w:val="19"/>
                <w:szCs w:val="19"/>
              </w:rPr>
              <w:t>FR-20</w:t>
            </w:r>
          </w:p>
        </w:tc>
        <w:tc>
          <w:tcPr>
            <w:tcW w:w="486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193255F7" w14:textId="77777777" w:rsidR="0009716A" w:rsidRDefault="00000000">
            <w:r>
              <w:rPr>
                <w:sz w:val="19"/>
                <w:szCs w:val="19"/>
              </w:rPr>
              <w:t>The system shall estimate the number of days required to learn each missing skill, based on its importance level.</w:t>
            </w:r>
          </w:p>
        </w:tc>
        <w:tc>
          <w:tcPr>
            <w:tcW w:w="20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3B18B3DB" w14:textId="77777777" w:rsidR="0009716A" w:rsidRDefault="00000000">
            <w:r>
              <w:rPr>
                <w:sz w:val="19"/>
                <w:szCs w:val="19"/>
              </w:rPr>
              <w:t>New</w:t>
            </w:r>
          </w:p>
        </w:tc>
        <w:tc>
          <w:tcPr>
            <w:tcW w:w="20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3DB8AB34" w14:textId="77777777" w:rsidR="0009716A" w:rsidRDefault="00000000">
            <w:r>
              <w:rPr>
                <w:sz w:val="19"/>
                <w:szCs w:val="19"/>
              </w:rPr>
              <w:t>Implemented</w:t>
            </w:r>
          </w:p>
        </w:tc>
      </w:tr>
      <w:tr w:rsidR="0009716A" w14:paraId="16519596" w14:textId="77777777">
        <w:tblPrEx>
          <w:tblCellMar>
            <w:top w:w="0" w:type="dxa"/>
            <w:bottom w:w="0" w:type="dxa"/>
          </w:tblCellMar>
        </w:tblPrEx>
        <w:tc>
          <w:tcPr>
            <w:tcW w:w="5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65403774" w14:textId="77777777" w:rsidR="0009716A" w:rsidRDefault="00000000">
            <w:r>
              <w:rPr>
                <w:sz w:val="19"/>
                <w:szCs w:val="19"/>
              </w:rPr>
              <w:t>FR-21</w:t>
            </w:r>
          </w:p>
        </w:tc>
        <w:tc>
          <w:tcPr>
            <w:tcW w:w="486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6B9C5433" w14:textId="77777777" w:rsidR="0009716A" w:rsidRDefault="00000000">
            <w:r>
              <w:rPr>
                <w:sz w:val="19"/>
                <w:szCs w:val="19"/>
              </w:rPr>
              <w:t>The system shall allow a user to view all roadmaps they have previously generated.</w:t>
            </w:r>
          </w:p>
        </w:tc>
        <w:tc>
          <w:tcPr>
            <w:tcW w:w="20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67571A6B" w14:textId="77777777" w:rsidR="0009716A" w:rsidRDefault="00000000">
            <w:r>
              <w:rPr>
                <w:sz w:val="19"/>
                <w:szCs w:val="19"/>
              </w:rPr>
              <w:t>S1, S3</w:t>
            </w:r>
          </w:p>
        </w:tc>
        <w:tc>
          <w:tcPr>
            <w:tcW w:w="20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139D584F" w14:textId="77777777" w:rsidR="0009716A" w:rsidRDefault="00000000">
            <w:r>
              <w:rPr>
                <w:sz w:val="19"/>
                <w:szCs w:val="19"/>
              </w:rPr>
              <w:t>Implemented</w:t>
            </w:r>
          </w:p>
        </w:tc>
      </w:tr>
      <w:tr w:rsidR="0009716A" w14:paraId="09763570" w14:textId="77777777">
        <w:tblPrEx>
          <w:tblCellMar>
            <w:top w:w="0" w:type="dxa"/>
            <w:bottom w:w="0" w:type="dxa"/>
          </w:tblCellMar>
        </w:tblPrEx>
        <w:tc>
          <w:tcPr>
            <w:tcW w:w="5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52E44886" w14:textId="77777777" w:rsidR="0009716A" w:rsidRDefault="00000000">
            <w:r>
              <w:rPr>
                <w:sz w:val="19"/>
                <w:szCs w:val="19"/>
              </w:rPr>
              <w:t>FR-22</w:t>
            </w:r>
          </w:p>
        </w:tc>
        <w:tc>
          <w:tcPr>
            <w:tcW w:w="486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1ABF1CE4" w14:textId="77777777" w:rsidR="0009716A" w:rsidRDefault="00000000">
            <w:r>
              <w:rPr>
                <w:sz w:val="19"/>
                <w:szCs w:val="19"/>
              </w:rPr>
              <w:t>The system shall allow a user to mark each roadmap step as Not Started, In Progress, or Completed.</w:t>
            </w:r>
          </w:p>
        </w:tc>
        <w:tc>
          <w:tcPr>
            <w:tcW w:w="20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30C412FF" w14:textId="77777777" w:rsidR="0009716A" w:rsidRDefault="00000000">
            <w:r>
              <w:rPr>
                <w:sz w:val="19"/>
                <w:szCs w:val="19"/>
              </w:rPr>
              <w:t>S4, S7 (gap in S5, S6)</w:t>
            </w:r>
          </w:p>
        </w:tc>
        <w:tc>
          <w:tcPr>
            <w:tcW w:w="20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6D199501" w14:textId="77777777" w:rsidR="0009716A" w:rsidRDefault="00000000">
            <w:r>
              <w:rPr>
                <w:sz w:val="19"/>
                <w:szCs w:val="19"/>
              </w:rPr>
              <w:t>Implemented</w:t>
            </w:r>
          </w:p>
        </w:tc>
      </w:tr>
      <w:tr w:rsidR="0009716A" w14:paraId="07EE4A42" w14:textId="77777777">
        <w:tblPrEx>
          <w:tblCellMar>
            <w:top w:w="0" w:type="dxa"/>
            <w:bottom w:w="0" w:type="dxa"/>
          </w:tblCellMar>
        </w:tblPrEx>
        <w:tc>
          <w:tcPr>
            <w:tcW w:w="5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16ECB6B9" w14:textId="77777777" w:rsidR="0009716A" w:rsidRDefault="00000000">
            <w:r>
              <w:rPr>
                <w:sz w:val="19"/>
                <w:szCs w:val="19"/>
              </w:rPr>
              <w:t>FR-23</w:t>
            </w:r>
          </w:p>
        </w:tc>
        <w:tc>
          <w:tcPr>
            <w:tcW w:w="486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122A910E" w14:textId="77777777" w:rsidR="0009716A" w:rsidRDefault="00000000">
            <w:r>
              <w:rPr>
                <w:sz w:val="19"/>
                <w:szCs w:val="19"/>
              </w:rPr>
              <w:t>The system shall calculate and display the percentage of roadmap completion in real time as steps are updated.</w:t>
            </w:r>
          </w:p>
        </w:tc>
        <w:tc>
          <w:tcPr>
            <w:tcW w:w="20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060B8242" w14:textId="77777777" w:rsidR="0009716A" w:rsidRDefault="00000000">
            <w:r>
              <w:rPr>
                <w:sz w:val="19"/>
                <w:szCs w:val="19"/>
              </w:rPr>
              <w:t>S7</w:t>
            </w:r>
          </w:p>
        </w:tc>
        <w:tc>
          <w:tcPr>
            <w:tcW w:w="20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0290CBFD" w14:textId="77777777" w:rsidR="0009716A" w:rsidRDefault="00000000">
            <w:r>
              <w:rPr>
                <w:sz w:val="19"/>
                <w:szCs w:val="19"/>
              </w:rPr>
              <w:t>Implemented</w:t>
            </w:r>
          </w:p>
        </w:tc>
      </w:tr>
      <w:tr w:rsidR="0009716A" w14:paraId="393F2DD0" w14:textId="77777777">
        <w:tblPrEx>
          <w:tblCellMar>
            <w:top w:w="0" w:type="dxa"/>
            <w:bottom w:w="0" w:type="dxa"/>
          </w:tblCellMar>
        </w:tblPrEx>
        <w:tc>
          <w:tcPr>
            <w:tcW w:w="5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5BA372EF" w14:textId="77777777" w:rsidR="0009716A" w:rsidRDefault="00000000">
            <w:r>
              <w:rPr>
                <w:sz w:val="19"/>
                <w:szCs w:val="19"/>
              </w:rPr>
              <w:t>FR-24</w:t>
            </w:r>
          </w:p>
        </w:tc>
        <w:tc>
          <w:tcPr>
            <w:tcW w:w="486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287D2B0F" w14:textId="77777777" w:rsidR="0009716A" w:rsidRDefault="00000000">
            <w:r>
              <w:rPr>
                <w:sz w:val="19"/>
                <w:szCs w:val="19"/>
              </w:rPr>
              <w:t>The system shall allow a user to attach a personal note to an individual roadmap step.</w:t>
            </w:r>
          </w:p>
        </w:tc>
        <w:tc>
          <w:tcPr>
            <w:tcW w:w="20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64E9ACBF" w14:textId="77777777" w:rsidR="0009716A" w:rsidRDefault="00000000">
            <w:r>
              <w:rPr>
                <w:sz w:val="19"/>
                <w:szCs w:val="19"/>
              </w:rPr>
              <w:t>New</w:t>
            </w:r>
          </w:p>
        </w:tc>
        <w:tc>
          <w:tcPr>
            <w:tcW w:w="20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73951478" w14:textId="77777777" w:rsidR="0009716A" w:rsidRDefault="00000000">
            <w:r>
              <w:rPr>
                <w:sz w:val="19"/>
                <w:szCs w:val="19"/>
              </w:rPr>
              <w:t>Planned (schema ready)</w:t>
            </w:r>
          </w:p>
        </w:tc>
      </w:tr>
      <w:tr w:rsidR="0009716A" w14:paraId="1F2DF2B1" w14:textId="77777777">
        <w:tblPrEx>
          <w:tblCellMar>
            <w:top w:w="0" w:type="dxa"/>
            <w:bottom w:w="0" w:type="dxa"/>
          </w:tblCellMar>
        </w:tblPrEx>
        <w:tc>
          <w:tcPr>
            <w:tcW w:w="5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47CD65E5" w14:textId="77777777" w:rsidR="0009716A" w:rsidRDefault="00000000">
            <w:r>
              <w:rPr>
                <w:sz w:val="19"/>
                <w:szCs w:val="19"/>
              </w:rPr>
              <w:t>FR-25</w:t>
            </w:r>
          </w:p>
        </w:tc>
        <w:tc>
          <w:tcPr>
            <w:tcW w:w="486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2DCADA29" w14:textId="77777777" w:rsidR="0009716A" w:rsidRDefault="00000000">
            <w:r>
              <w:rPr>
                <w:sz w:val="19"/>
                <w:szCs w:val="19"/>
              </w:rPr>
              <w:t>The system shall notify a user when a roadmap step has remained “In Progress” for an extended period without completion.</w:t>
            </w:r>
          </w:p>
        </w:tc>
        <w:tc>
          <w:tcPr>
            <w:tcW w:w="20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5A2013CF" w14:textId="77777777" w:rsidR="0009716A" w:rsidRDefault="00000000">
            <w:r>
              <w:rPr>
                <w:sz w:val="19"/>
                <w:szCs w:val="19"/>
              </w:rPr>
              <w:t>New</w:t>
            </w:r>
          </w:p>
        </w:tc>
        <w:tc>
          <w:tcPr>
            <w:tcW w:w="20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1BA4DFE4" w14:textId="77777777" w:rsidR="0009716A" w:rsidRDefault="00000000">
            <w:r>
              <w:rPr>
                <w:sz w:val="19"/>
                <w:szCs w:val="19"/>
              </w:rPr>
              <w:t>Planned</w:t>
            </w:r>
          </w:p>
        </w:tc>
      </w:tr>
    </w:tbl>
    <w:p w14:paraId="40C42101" w14:textId="77777777" w:rsidR="0009716A" w:rsidRDefault="00000000">
      <w:pPr>
        <w:pStyle w:val="Heading2"/>
        <w:spacing w:before="280" w:after="140"/>
      </w:pPr>
      <w:bookmarkStart w:id="26" w:name="_Toc233739051"/>
      <w:r>
        <w:t>4.6 Employability Scoring</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8"/>
        <w:gridCol w:w="4835"/>
        <w:gridCol w:w="1992"/>
        <w:gridCol w:w="1995"/>
      </w:tblGrid>
      <w:tr w:rsidR="0009716A" w14:paraId="3EB18CB2" w14:textId="77777777">
        <w:tblPrEx>
          <w:tblCellMar>
            <w:top w:w="0" w:type="dxa"/>
            <w:bottom w:w="0" w:type="dxa"/>
          </w:tblCellMar>
        </w:tblPrEx>
        <w:trPr>
          <w:tblHeader/>
        </w:trPr>
        <w:tc>
          <w:tcPr>
            <w:tcW w:w="500" w:type="dxa"/>
            <w:tcBorders>
              <w:top w:val="single" w:sz="2" w:space="0" w:color="C9C9C9"/>
              <w:left w:val="single" w:sz="2" w:space="0" w:color="C9C9C9"/>
              <w:bottom w:val="single" w:sz="2" w:space="0" w:color="C9C9C9"/>
              <w:right w:val="single" w:sz="2" w:space="0" w:color="C9C9C9"/>
            </w:tcBorders>
            <w:shd w:val="clear" w:color="auto" w:fill="5826E8"/>
            <w:tcMar>
              <w:top w:w="90" w:type="dxa"/>
              <w:left w:w="110" w:type="dxa"/>
              <w:bottom w:w="90" w:type="dxa"/>
              <w:right w:w="110" w:type="dxa"/>
            </w:tcMar>
            <w:vAlign w:val="center"/>
          </w:tcPr>
          <w:p w14:paraId="3F32FFC0" w14:textId="77777777" w:rsidR="0009716A" w:rsidRDefault="00000000">
            <w:r>
              <w:rPr>
                <w:b/>
                <w:bCs/>
                <w:color w:val="FFFFFF"/>
                <w:sz w:val="18"/>
                <w:szCs w:val="18"/>
              </w:rPr>
              <w:t>ID</w:t>
            </w:r>
          </w:p>
        </w:tc>
        <w:tc>
          <w:tcPr>
            <w:tcW w:w="4860" w:type="dxa"/>
            <w:tcBorders>
              <w:top w:val="single" w:sz="2" w:space="0" w:color="C9C9C9"/>
              <w:left w:val="single" w:sz="2" w:space="0" w:color="C9C9C9"/>
              <w:bottom w:val="single" w:sz="2" w:space="0" w:color="C9C9C9"/>
              <w:right w:val="single" w:sz="2" w:space="0" w:color="C9C9C9"/>
            </w:tcBorders>
            <w:shd w:val="clear" w:color="auto" w:fill="5826E8"/>
            <w:tcMar>
              <w:top w:w="90" w:type="dxa"/>
              <w:left w:w="110" w:type="dxa"/>
              <w:bottom w:w="90" w:type="dxa"/>
              <w:right w:w="110" w:type="dxa"/>
            </w:tcMar>
            <w:vAlign w:val="center"/>
          </w:tcPr>
          <w:p w14:paraId="228A412B" w14:textId="77777777" w:rsidR="0009716A" w:rsidRDefault="00000000">
            <w:r>
              <w:rPr>
                <w:b/>
                <w:bCs/>
                <w:color w:val="FFFFFF"/>
                <w:sz w:val="18"/>
                <w:szCs w:val="18"/>
              </w:rPr>
              <w:t>Functional Requirement Description</w:t>
            </w:r>
          </w:p>
        </w:tc>
        <w:tc>
          <w:tcPr>
            <w:tcW w:w="2000" w:type="dxa"/>
            <w:tcBorders>
              <w:top w:val="single" w:sz="2" w:space="0" w:color="C9C9C9"/>
              <w:left w:val="single" w:sz="2" w:space="0" w:color="C9C9C9"/>
              <w:bottom w:val="single" w:sz="2" w:space="0" w:color="C9C9C9"/>
              <w:right w:val="single" w:sz="2" w:space="0" w:color="C9C9C9"/>
            </w:tcBorders>
            <w:shd w:val="clear" w:color="auto" w:fill="5826E8"/>
            <w:tcMar>
              <w:top w:w="90" w:type="dxa"/>
              <w:left w:w="110" w:type="dxa"/>
              <w:bottom w:w="90" w:type="dxa"/>
              <w:right w:w="110" w:type="dxa"/>
            </w:tcMar>
            <w:vAlign w:val="center"/>
          </w:tcPr>
          <w:p w14:paraId="2CF2CEFC" w14:textId="77777777" w:rsidR="0009716A" w:rsidRDefault="00000000">
            <w:r>
              <w:rPr>
                <w:b/>
                <w:bCs/>
                <w:color w:val="FFFFFF"/>
                <w:sz w:val="18"/>
                <w:szCs w:val="18"/>
              </w:rPr>
              <w:t>Derived From</w:t>
            </w:r>
          </w:p>
        </w:tc>
        <w:tc>
          <w:tcPr>
            <w:tcW w:w="2000" w:type="dxa"/>
            <w:tcBorders>
              <w:top w:val="single" w:sz="2" w:space="0" w:color="C9C9C9"/>
              <w:left w:val="single" w:sz="2" w:space="0" w:color="C9C9C9"/>
              <w:bottom w:val="single" w:sz="2" w:space="0" w:color="C9C9C9"/>
              <w:right w:val="single" w:sz="2" w:space="0" w:color="C9C9C9"/>
            </w:tcBorders>
            <w:shd w:val="clear" w:color="auto" w:fill="5826E8"/>
            <w:tcMar>
              <w:top w:w="90" w:type="dxa"/>
              <w:left w:w="110" w:type="dxa"/>
              <w:bottom w:w="90" w:type="dxa"/>
              <w:right w:w="110" w:type="dxa"/>
            </w:tcMar>
            <w:vAlign w:val="center"/>
          </w:tcPr>
          <w:p w14:paraId="79FB7482" w14:textId="77777777" w:rsidR="0009716A" w:rsidRDefault="00000000">
            <w:r>
              <w:rPr>
                <w:b/>
                <w:bCs/>
                <w:color w:val="FFFFFF"/>
                <w:sz w:val="18"/>
                <w:szCs w:val="18"/>
              </w:rPr>
              <w:t>Status</w:t>
            </w:r>
          </w:p>
        </w:tc>
      </w:tr>
      <w:tr w:rsidR="0009716A" w14:paraId="7668D699" w14:textId="77777777">
        <w:tblPrEx>
          <w:tblCellMar>
            <w:top w:w="0" w:type="dxa"/>
            <w:bottom w:w="0" w:type="dxa"/>
          </w:tblCellMar>
        </w:tblPrEx>
        <w:tc>
          <w:tcPr>
            <w:tcW w:w="5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3C6F710A" w14:textId="77777777" w:rsidR="0009716A" w:rsidRDefault="00000000">
            <w:r>
              <w:rPr>
                <w:sz w:val="19"/>
                <w:szCs w:val="19"/>
              </w:rPr>
              <w:t>FR-26</w:t>
            </w:r>
          </w:p>
        </w:tc>
        <w:tc>
          <w:tcPr>
            <w:tcW w:w="486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1A506773" w14:textId="77777777" w:rsidR="0009716A" w:rsidRDefault="00000000">
            <w:r>
              <w:rPr>
                <w:sz w:val="19"/>
                <w:szCs w:val="19"/>
              </w:rPr>
              <w:t>The system shall calculate a rule-based, importance-weighted employability score (0–100%) for a user against a target role.</w:t>
            </w:r>
          </w:p>
        </w:tc>
        <w:tc>
          <w:tcPr>
            <w:tcW w:w="20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199D5FF3" w14:textId="77777777" w:rsidR="0009716A" w:rsidRDefault="00000000">
            <w:r>
              <w:rPr>
                <w:sz w:val="19"/>
                <w:szCs w:val="19"/>
              </w:rPr>
              <w:t>S5, S6, S7</w:t>
            </w:r>
          </w:p>
        </w:tc>
        <w:tc>
          <w:tcPr>
            <w:tcW w:w="20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4576B775" w14:textId="77777777" w:rsidR="0009716A" w:rsidRDefault="00000000">
            <w:r>
              <w:rPr>
                <w:sz w:val="19"/>
                <w:szCs w:val="19"/>
              </w:rPr>
              <w:t>Implemented</w:t>
            </w:r>
          </w:p>
        </w:tc>
      </w:tr>
      <w:tr w:rsidR="0009716A" w14:paraId="54D9F9F8" w14:textId="77777777">
        <w:tblPrEx>
          <w:tblCellMar>
            <w:top w:w="0" w:type="dxa"/>
            <w:bottom w:w="0" w:type="dxa"/>
          </w:tblCellMar>
        </w:tblPrEx>
        <w:tc>
          <w:tcPr>
            <w:tcW w:w="5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2EFD9648" w14:textId="77777777" w:rsidR="0009716A" w:rsidRDefault="00000000">
            <w:r>
              <w:rPr>
                <w:sz w:val="19"/>
                <w:szCs w:val="19"/>
              </w:rPr>
              <w:t>FR-27</w:t>
            </w:r>
          </w:p>
        </w:tc>
        <w:tc>
          <w:tcPr>
            <w:tcW w:w="486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517B14CF" w14:textId="77777777" w:rsidR="0009716A" w:rsidRDefault="00000000">
            <w:r>
              <w:rPr>
                <w:sz w:val="19"/>
                <w:szCs w:val="19"/>
              </w:rPr>
              <w:t>The system shall classify the computed score into a readiness level: Job Ready, Almost Ready, Needs Improvement, or Beginner Stage.</w:t>
            </w:r>
          </w:p>
        </w:tc>
        <w:tc>
          <w:tcPr>
            <w:tcW w:w="20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79DA1C11" w14:textId="77777777" w:rsidR="0009716A" w:rsidRDefault="00000000">
            <w:r>
              <w:rPr>
                <w:sz w:val="19"/>
                <w:szCs w:val="19"/>
              </w:rPr>
              <w:t>S5, S6</w:t>
            </w:r>
          </w:p>
        </w:tc>
        <w:tc>
          <w:tcPr>
            <w:tcW w:w="20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3F73B455" w14:textId="77777777" w:rsidR="0009716A" w:rsidRDefault="00000000">
            <w:r>
              <w:rPr>
                <w:sz w:val="19"/>
                <w:szCs w:val="19"/>
              </w:rPr>
              <w:t>Implemented</w:t>
            </w:r>
          </w:p>
        </w:tc>
      </w:tr>
      <w:tr w:rsidR="0009716A" w14:paraId="4C59945C" w14:textId="77777777">
        <w:tblPrEx>
          <w:tblCellMar>
            <w:top w:w="0" w:type="dxa"/>
            <w:bottom w:w="0" w:type="dxa"/>
          </w:tblCellMar>
        </w:tblPrEx>
        <w:tc>
          <w:tcPr>
            <w:tcW w:w="5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495777CF" w14:textId="77777777" w:rsidR="0009716A" w:rsidRDefault="00000000">
            <w:r>
              <w:rPr>
                <w:sz w:val="19"/>
                <w:szCs w:val="19"/>
              </w:rPr>
              <w:t>FR-28</w:t>
            </w:r>
          </w:p>
        </w:tc>
        <w:tc>
          <w:tcPr>
            <w:tcW w:w="486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3B9C1C70" w14:textId="77777777" w:rsidR="0009716A" w:rsidRDefault="00000000">
            <w:r>
              <w:rPr>
                <w:sz w:val="19"/>
                <w:szCs w:val="19"/>
              </w:rPr>
              <w:t>The system shall store every calculated employability score with a timestamp, enabling score-over-time tracking.</w:t>
            </w:r>
          </w:p>
        </w:tc>
        <w:tc>
          <w:tcPr>
            <w:tcW w:w="20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6EFBBF2A" w14:textId="77777777" w:rsidR="0009716A" w:rsidRDefault="00000000">
            <w:r>
              <w:rPr>
                <w:sz w:val="19"/>
                <w:szCs w:val="19"/>
              </w:rPr>
              <w:t>New (gap in S5, S6)</w:t>
            </w:r>
          </w:p>
        </w:tc>
        <w:tc>
          <w:tcPr>
            <w:tcW w:w="20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4AE19D3A" w14:textId="77777777" w:rsidR="0009716A" w:rsidRDefault="00000000">
            <w:r>
              <w:rPr>
                <w:sz w:val="19"/>
                <w:szCs w:val="19"/>
              </w:rPr>
              <w:t>Implemented</w:t>
            </w:r>
          </w:p>
        </w:tc>
      </w:tr>
      <w:tr w:rsidR="0009716A" w14:paraId="38AC9127" w14:textId="77777777">
        <w:tblPrEx>
          <w:tblCellMar>
            <w:top w:w="0" w:type="dxa"/>
            <w:bottom w:w="0" w:type="dxa"/>
          </w:tblCellMar>
        </w:tblPrEx>
        <w:tc>
          <w:tcPr>
            <w:tcW w:w="5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239D628B" w14:textId="77777777" w:rsidR="0009716A" w:rsidRDefault="00000000">
            <w:r>
              <w:rPr>
                <w:sz w:val="19"/>
                <w:szCs w:val="19"/>
              </w:rPr>
              <w:t>FR-29</w:t>
            </w:r>
          </w:p>
        </w:tc>
        <w:tc>
          <w:tcPr>
            <w:tcW w:w="486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67DA2F28" w14:textId="77777777" w:rsidR="0009716A" w:rsidRDefault="00000000">
            <w:r>
              <w:rPr>
                <w:sz w:val="19"/>
                <w:szCs w:val="19"/>
              </w:rPr>
              <w:t>The system shall additionally compute an ML-predicted employability score using a trained regression model, displayed alongside the rule-based score for transparency.</w:t>
            </w:r>
          </w:p>
        </w:tc>
        <w:tc>
          <w:tcPr>
            <w:tcW w:w="20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3850085E" w14:textId="77777777" w:rsidR="0009716A" w:rsidRDefault="00000000">
            <w:r>
              <w:rPr>
                <w:sz w:val="19"/>
                <w:szCs w:val="19"/>
              </w:rPr>
              <w:t>Novel — not found explicitly in S1–S7</w:t>
            </w:r>
          </w:p>
        </w:tc>
        <w:tc>
          <w:tcPr>
            <w:tcW w:w="20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715DDB22" w14:textId="77777777" w:rsidR="0009716A" w:rsidRDefault="00000000">
            <w:r>
              <w:rPr>
                <w:sz w:val="19"/>
                <w:szCs w:val="19"/>
              </w:rPr>
              <w:t>Implemented</w:t>
            </w:r>
          </w:p>
        </w:tc>
      </w:tr>
    </w:tbl>
    <w:p w14:paraId="4F494AED" w14:textId="77777777" w:rsidR="0009716A" w:rsidRDefault="00000000">
      <w:pPr>
        <w:pStyle w:val="Heading2"/>
        <w:spacing w:before="280" w:after="140"/>
      </w:pPr>
      <w:bookmarkStart w:id="27" w:name="_Toc233739052"/>
      <w:r>
        <w:t>4.7 AI/ML-Powered Recommendation Engine</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7"/>
        <w:gridCol w:w="4831"/>
        <w:gridCol w:w="1997"/>
        <w:gridCol w:w="1995"/>
      </w:tblGrid>
      <w:tr w:rsidR="0009716A" w14:paraId="705C56ED" w14:textId="77777777">
        <w:tblPrEx>
          <w:tblCellMar>
            <w:top w:w="0" w:type="dxa"/>
            <w:bottom w:w="0" w:type="dxa"/>
          </w:tblCellMar>
        </w:tblPrEx>
        <w:trPr>
          <w:tblHeader/>
        </w:trPr>
        <w:tc>
          <w:tcPr>
            <w:tcW w:w="500" w:type="dxa"/>
            <w:tcBorders>
              <w:top w:val="single" w:sz="2" w:space="0" w:color="C9C9C9"/>
              <w:left w:val="single" w:sz="2" w:space="0" w:color="C9C9C9"/>
              <w:bottom w:val="single" w:sz="2" w:space="0" w:color="C9C9C9"/>
              <w:right w:val="single" w:sz="2" w:space="0" w:color="C9C9C9"/>
            </w:tcBorders>
            <w:shd w:val="clear" w:color="auto" w:fill="5826E8"/>
            <w:tcMar>
              <w:top w:w="90" w:type="dxa"/>
              <w:left w:w="110" w:type="dxa"/>
              <w:bottom w:w="90" w:type="dxa"/>
              <w:right w:w="110" w:type="dxa"/>
            </w:tcMar>
            <w:vAlign w:val="center"/>
          </w:tcPr>
          <w:p w14:paraId="49CC440F" w14:textId="77777777" w:rsidR="0009716A" w:rsidRDefault="00000000">
            <w:r>
              <w:rPr>
                <w:b/>
                <w:bCs/>
                <w:color w:val="FFFFFF"/>
                <w:sz w:val="18"/>
                <w:szCs w:val="18"/>
              </w:rPr>
              <w:lastRenderedPageBreak/>
              <w:t>ID</w:t>
            </w:r>
          </w:p>
        </w:tc>
        <w:tc>
          <w:tcPr>
            <w:tcW w:w="4860" w:type="dxa"/>
            <w:tcBorders>
              <w:top w:val="single" w:sz="2" w:space="0" w:color="C9C9C9"/>
              <w:left w:val="single" w:sz="2" w:space="0" w:color="C9C9C9"/>
              <w:bottom w:val="single" w:sz="2" w:space="0" w:color="C9C9C9"/>
              <w:right w:val="single" w:sz="2" w:space="0" w:color="C9C9C9"/>
            </w:tcBorders>
            <w:shd w:val="clear" w:color="auto" w:fill="5826E8"/>
            <w:tcMar>
              <w:top w:w="90" w:type="dxa"/>
              <w:left w:w="110" w:type="dxa"/>
              <w:bottom w:w="90" w:type="dxa"/>
              <w:right w:w="110" w:type="dxa"/>
            </w:tcMar>
            <w:vAlign w:val="center"/>
          </w:tcPr>
          <w:p w14:paraId="3C5BC4BF" w14:textId="77777777" w:rsidR="0009716A" w:rsidRDefault="00000000">
            <w:r>
              <w:rPr>
                <w:b/>
                <w:bCs/>
                <w:color w:val="FFFFFF"/>
                <w:sz w:val="18"/>
                <w:szCs w:val="18"/>
              </w:rPr>
              <w:t>Functional Requirement Description</w:t>
            </w:r>
          </w:p>
        </w:tc>
        <w:tc>
          <w:tcPr>
            <w:tcW w:w="2000" w:type="dxa"/>
            <w:tcBorders>
              <w:top w:val="single" w:sz="2" w:space="0" w:color="C9C9C9"/>
              <w:left w:val="single" w:sz="2" w:space="0" w:color="C9C9C9"/>
              <w:bottom w:val="single" w:sz="2" w:space="0" w:color="C9C9C9"/>
              <w:right w:val="single" w:sz="2" w:space="0" w:color="C9C9C9"/>
            </w:tcBorders>
            <w:shd w:val="clear" w:color="auto" w:fill="5826E8"/>
            <w:tcMar>
              <w:top w:w="90" w:type="dxa"/>
              <w:left w:w="110" w:type="dxa"/>
              <w:bottom w:w="90" w:type="dxa"/>
              <w:right w:w="110" w:type="dxa"/>
            </w:tcMar>
            <w:vAlign w:val="center"/>
          </w:tcPr>
          <w:p w14:paraId="2797B04D" w14:textId="77777777" w:rsidR="0009716A" w:rsidRDefault="00000000">
            <w:r>
              <w:rPr>
                <w:b/>
                <w:bCs/>
                <w:color w:val="FFFFFF"/>
                <w:sz w:val="18"/>
                <w:szCs w:val="18"/>
              </w:rPr>
              <w:t>Derived From</w:t>
            </w:r>
          </w:p>
        </w:tc>
        <w:tc>
          <w:tcPr>
            <w:tcW w:w="2000" w:type="dxa"/>
            <w:tcBorders>
              <w:top w:val="single" w:sz="2" w:space="0" w:color="C9C9C9"/>
              <w:left w:val="single" w:sz="2" w:space="0" w:color="C9C9C9"/>
              <w:bottom w:val="single" w:sz="2" w:space="0" w:color="C9C9C9"/>
              <w:right w:val="single" w:sz="2" w:space="0" w:color="C9C9C9"/>
            </w:tcBorders>
            <w:shd w:val="clear" w:color="auto" w:fill="5826E8"/>
            <w:tcMar>
              <w:top w:w="90" w:type="dxa"/>
              <w:left w:w="110" w:type="dxa"/>
              <w:bottom w:w="90" w:type="dxa"/>
              <w:right w:w="110" w:type="dxa"/>
            </w:tcMar>
            <w:vAlign w:val="center"/>
          </w:tcPr>
          <w:p w14:paraId="01533672" w14:textId="77777777" w:rsidR="0009716A" w:rsidRDefault="00000000">
            <w:r>
              <w:rPr>
                <w:b/>
                <w:bCs/>
                <w:color w:val="FFFFFF"/>
                <w:sz w:val="18"/>
                <w:szCs w:val="18"/>
              </w:rPr>
              <w:t>Status</w:t>
            </w:r>
          </w:p>
        </w:tc>
      </w:tr>
      <w:tr w:rsidR="0009716A" w14:paraId="538D8A84" w14:textId="77777777">
        <w:tblPrEx>
          <w:tblCellMar>
            <w:top w:w="0" w:type="dxa"/>
            <w:bottom w:w="0" w:type="dxa"/>
          </w:tblCellMar>
        </w:tblPrEx>
        <w:tc>
          <w:tcPr>
            <w:tcW w:w="5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217FC60D" w14:textId="77777777" w:rsidR="0009716A" w:rsidRDefault="00000000">
            <w:r>
              <w:rPr>
                <w:sz w:val="19"/>
                <w:szCs w:val="19"/>
              </w:rPr>
              <w:t>FR-30</w:t>
            </w:r>
          </w:p>
        </w:tc>
        <w:tc>
          <w:tcPr>
            <w:tcW w:w="486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3DDD9ACB" w14:textId="77777777" w:rsidR="0009716A" w:rsidRDefault="00000000">
            <w:r>
              <w:rPr>
                <w:sz w:val="19"/>
                <w:szCs w:val="19"/>
              </w:rPr>
              <w:t>The system shall predict the estimated number of days a specific user will need to learn an average new skill, using a trained ML model based on years of experience, education level, and current skill count.</w:t>
            </w:r>
          </w:p>
        </w:tc>
        <w:tc>
          <w:tcPr>
            <w:tcW w:w="20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79882ED1" w14:textId="77777777" w:rsidR="0009716A" w:rsidRDefault="00000000">
            <w:r>
              <w:rPr>
                <w:sz w:val="19"/>
                <w:szCs w:val="19"/>
              </w:rPr>
              <w:t>S1 (basic personalization), extended with ML</w:t>
            </w:r>
          </w:p>
        </w:tc>
        <w:tc>
          <w:tcPr>
            <w:tcW w:w="20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7878F64B" w14:textId="77777777" w:rsidR="0009716A" w:rsidRDefault="00000000">
            <w:r>
              <w:rPr>
                <w:sz w:val="19"/>
                <w:szCs w:val="19"/>
              </w:rPr>
              <w:t>Implemented</w:t>
            </w:r>
          </w:p>
        </w:tc>
      </w:tr>
      <w:tr w:rsidR="0009716A" w14:paraId="2D2118FC" w14:textId="77777777">
        <w:tblPrEx>
          <w:tblCellMar>
            <w:top w:w="0" w:type="dxa"/>
            <w:bottom w:w="0" w:type="dxa"/>
          </w:tblCellMar>
        </w:tblPrEx>
        <w:tc>
          <w:tcPr>
            <w:tcW w:w="5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7807B9C0" w14:textId="77777777" w:rsidR="0009716A" w:rsidRDefault="00000000">
            <w:r>
              <w:rPr>
                <w:sz w:val="19"/>
                <w:szCs w:val="19"/>
              </w:rPr>
              <w:t>FR-31</w:t>
            </w:r>
          </w:p>
        </w:tc>
        <w:tc>
          <w:tcPr>
            <w:tcW w:w="486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5B6DE5BF" w14:textId="77777777" w:rsidR="0009716A" w:rsidRDefault="00000000">
            <w:r>
              <w:rPr>
                <w:sz w:val="19"/>
                <w:szCs w:val="19"/>
              </w:rPr>
              <w:t>The system shall recommend alternative career roles the user is already closest to, based on skill-overlap similarity, excluding their currently selected target role.</w:t>
            </w:r>
          </w:p>
        </w:tc>
        <w:tc>
          <w:tcPr>
            <w:tcW w:w="20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2213B8EA" w14:textId="77777777" w:rsidR="0009716A" w:rsidRDefault="00000000">
            <w:r>
              <w:rPr>
                <w:sz w:val="19"/>
                <w:szCs w:val="19"/>
              </w:rPr>
              <w:t>S7 (enterprise role-matching, adapted for individuals)</w:t>
            </w:r>
          </w:p>
        </w:tc>
        <w:tc>
          <w:tcPr>
            <w:tcW w:w="20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69A9AB64" w14:textId="77777777" w:rsidR="0009716A" w:rsidRDefault="00000000">
            <w:r>
              <w:rPr>
                <w:sz w:val="19"/>
                <w:szCs w:val="19"/>
              </w:rPr>
              <w:t>Implemented</w:t>
            </w:r>
          </w:p>
        </w:tc>
      </w:tr>
      <w:tr w:rsidR="0009716A" w14:paraId="16156F18" w14:textId="77777777">
        <w:tblPrEx>
          <w:tblCellMar>
            <w:top w:w="0" w:type="dxa"/>
            <w:bottom w:w="0" w:type="dxa"/>
          </w:tblCellMar>
        </w:tblPrEx>
        <w:tc>
          <w:tcPr>
            <w:tcW w:w="5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69C84679" w14:textId="77777777" w:rsidR="0009716A" w:rsidRDefault="00000000">
            <w:r>
              <w:rPr>
                <w:sz w:val="19"/>
                <w:szCs w:val="19"/>
              </w:rPr>
              <w:t>FR-32</w:t>
            </w:r>
          </w:p>
        </w:tc>
        <w:tc>
          <w:tcPr>
            <w:tcW w:w="486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4344825F" w14:textId="77777777" w:rsidR="0009716A" w:rsidRDefault="00000000">
            <w:r>
              <w:rPr>
                <w:sz w:val="19"/>
                <w:szCs w:val="19"/>
              </w:rPr>
              <w:t>The system shall allow its ML models to be retrained on updated data without requiring changes to the API contract.</w:t>
            </w:r>
          </w:p>
        </w:tc>
        <w:tc>
          <w:tcPr>
            <w:tcW w:w="20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364A5E5D" w14:textId="77777777" w:rsidR="0009716A" w:rsidRDefault="00000000">
            <w:r>
              <w:rPr>
                <w:sz w:val="19"/>
                <w:szCs w:val="19"/>
              </w:rPr>
              <w:t>Engineering best practice</w:t>
            </w:r>
          </w:p>
        </w:tc>
        <w:tc>
          <w:tcPr>
            <w:tcW w:w="20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5E12E62F" w14:textId="77777777" w:rsidR="0009716A" w:rsidRDefault="00000000">
            <w:r>
              <w:rPr>
                <w:sz w:val="19"/>
                <w:szCs w:val="19"/>
              </w:rPr>
              <w:t>Implemented (joblib-serialized, hot-swappable)</w:t>
            </w:r>
          </w:p>
        </w:tc>
      </w:tr>
      <w:tr w:rsidR="0009716A" w14:paraId="2847DB69" w14:textId="77777777">
        <w:tblPrEx>
          <w:tblCellMar>
            <w:top w:w="0" w:type="dxa"/>
            <w:bottom w:w="0" w:type="dxa"/>
          </w:tblCellMar>
        </w:tblPrEx>
        <w:tc>
          <w:tcPr>
            <w:tcW w:w="5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4F53B346" w14:textId="77777777" w:rsidR="0009716A" w:rsidRDefault="00000000">
            <w:r>
              <w:rPr>
                <w:sz w:val="19"/>
                <w:szCs w:val="19"/>
              </w:rPr>
              <w:t>FR-33</w:t>
            </w:r>
          </w:p>
        </w:tc>
        <w:tc>
          <w:tcPr>
            <w:tcW w:w="486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5911702D" w14:textId="77777777" w:rsidR="0009716A" w:rsidRDefault="00000000">
            <w:r>
              <w:rPr>
                <w:sz w:val="19"/>
                <w:szCs w:val="19"/>
              </w:rPr>
              <w:t>The system shall support a “what-if” simulation showing the projected employability score increase if a specific missing skill were learned next.</w:t>
            </w:r>
          </w:p>
        </w:tc>
        <w:tc>
          <w:tcPr>
            <w:tcW w:w="20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0D094FD5" w14:textId="77777777" w:rsidR="0009716A" w:rsidRDefault="00000000">
            <w:r>
              <w:rPr>
                <w:sz w:val="19"/>
                <w:szCs w:val="19"/>
              </w:rPr>
              <w:t>New idea</w:t>
            </w:r>
          </w:p>
        </w:tc>
        <w:tc>
          <w:tcPr>
            <w:tcW w:w="20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39485DEB" w14:textId="77777777" w:rsidR="0009716A" w:rsidRDefault="00000000">
            <w:r>
              <w:rPr>
                <w:sz w:val="19"/>
                <w:szCs w:val="19"/>
              </w:rPr>
              <w:t>Planned</w:t>
            </w:r>
          </w:p>
        </w:tc>
      </w:tr>
    </w:tbl>
    <w:p w14:paraId="67B91938" w14:textId="77777777" w:rsidR="0009716A" w:rsidRDefault="00000000">
      <w:pPr>
        <w:pStyle w:val="Heading2"/>
        <w:spacing w:before="280" w:after="140"/>
      </w:pPr>
      <w:bookmarkStart w:id="28" w:name="_Toc233739053"/>
      <w:r>
        <w:t>4.8 Dashboard &amp; Visualization</w:t>
      </w:r>
      <w:bookmarkEnd w:id="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7"/>
        <w:gridCol w:w="4833"/>
        <w:gridCol w:w="1995"/>
        <w:gridCol w:w="1995"/>
      </w:tblGrid>
      <w:tr w:rsidR="0009716A" w14:paraId="137D39FE" w14:textId="77777777">
        <w:tblPrEx>
          <w:tblCellMar>
            <w:top w:w="0" w:type="dxa"/>
            <w:bottom w:w="0" w:type="dxa"/>
          </w:tblCellMar>
        </w:tblPrEx>
        <w:trPr>
          <w:tblHeader/>
        </w:trPr>
        <w:tc>
          <w:tcPr>
            <w:tcW w:w="500" w:type="dxa"/>
            <w:tcBorders>
              <w:top w:val="single" w:sz="2" w:space="0" w:color="C9C9C9"/>
              <w:left w:val="single" w:sz="2" w:space="0" w:color="C9C9C9"/>
              <w:bottom w:val="single" w:sz="2" w:space="0" w:color="C9C9C9"/>
              <w:right w:val="single" w:sz="2" w:space="0" w:color="C9C9C9"/>
            </w:tcBorders>
            <w:shd w:val="clear" w:color="auto" w:fill="5826E8"/>
            <w:tcMar>
              <w:top w:w="90" w:type="dxa"/>
              <w:left w:w="110" w:type="dxa"/>
              <w:bottom w:w="90" w:type="dxa"/>
              <w:right w:w="110" w:type="dxa"/>
            </w:tcMar>
            <w:vAlign w:val="center"/>
          </w:tcPr>
          <w:p w14:paraId="43095D86" w14:textId="77777777" w:rsidR="0009716A" w:rsidRDefault="00000000">
            <w:r>
              <w:rPr>
                <w:b/>
                <w:bCs/>
                <w:color w:val="FFFFFF"/>
                <w:sz w:val="18"/>
                <w:szCs w:val="18"/>
              </w:rPr>
              <w:t>ID</w:t>
            </w:r>
          </w:p>
        </w:tc>
        <w:tc>
          <w:tcPr>
            <w:tcW w:w="4860" w:type="dxa"/>
            <w:tcBorders>
              <w:top w:val="single" w:sz="2" w:space="0" w:color="C9C9C9"/>
              <w:left w:val="single" w:sz="2" w:space="0" w:color="C9C9C9"/>
              <w:bottom w:val="single" w:sz="2" w:space="0" w:color="C9C9C9"/>
              <w:right w:val="single" w:sz="2" w:space="0" w:color="C9C9C9"/>
            </w:tcBorders>
            <w:shd w:val="clear" w:color="auto" w:fill="5826E8"/>
            <w:tcMar>
              <w:top w:w="90" w:type="dxa"/>
              <w:left w:w="110" w:type="dxa"/>
              <w:bottom w:w="90" w:type="dxa"/>
              <w:right w:w="110" w:type="dxa"/>
            </w:tcMar>
            <w:vAlign w:val="center"/>
          </w:tcPr>
          <w:p w14:paraId="5955B1E6" w14:textId="77777777" w:rsidR="0009716A" w:rsidRDefault="00000000">
            <w:r>
              <w:rPr>
                <w:b/>
                <w:bCs/>
                <w:color w:val="FFFFFF"/>
                <w:sz w:val="18"/>
                <w:szCs w:val="18"/>
              </w:rPr>
              <w:t>Functional Requirement Description</w:t>
            </w:r>
          </w:p>
        </w:tc>
        <w:tc>
          <w:tcPr>
            <w:tcW w:w="2000" w:type="dxa"/>
            <w:tcBorders>
              <w:top w:val="single" w:sz="2" w:space="0" w:color="C9C9C9"/>
              <w:left w:val="single" w:sz="2" w:space="0" w:color="C9C9C9"/>
              <w:bottom w:val="single" w:sz="2" w:space="0" w:color="C9C9C9"/>
              <w:right w:val="single" w:sz="2" w:space="0" w:color="C9C9C9"/>
            </w:tcBorders>
            <w:shd w:val="clear" w:color="auto" w:fill="5826E8"/>
            <w:tcMar>
              <w:top w:w="90" w:type="dxa"/>
              <w:left w:w="110" w:type="dxa"/>
              <w:bottom w:w="90" w:type="dxa"/>
              <w:right w:w="110" w:type="dxa"/>
            </w:tcMar>
            <w:vAlign w:val="center"/>
          </w:tcPr>
          <w:p w14:paraId="4796A4B0" w14:textId="77777777" w:rsidR="0009716A" w:rsidRDefault="00000000">
            <w:r>
              <w:rPr>
                <w:b/>
                <w:bCs/>
                <w:color w:val="FFFFFF"/>
                <w:sz w:val="18"/>
                <w:szCs w:val="18"/>
              </w:rPr>
              <w:t>Derived From</w:t>
            </w:r>
          </w:p>
        </w:tc>
        <w:tc>
          <w:tcPr>
            <w:tcW w:w="2000" w:type="dxa"/>
            <w:tcBorders>
              <w:top w:val="single" w:sz="2" w:space="0" w:color="C9C9C9"/>
              <w:left w:val="single" w:sz="2" w:space="0" w:color="C9C9C9"/>
              <w:bottom w:val="single" w:sz="2" w:space="0" w:color="C9C9C9"/>
              <w:right w:val="single" w:sz="2" w:space="0" w:color="C9C9C9"/>
            </w:tcBorders>
            <w:shd w:val="clear" w:color="auto" w:fill="5826E8"/>
            <w:tcMar>
              <w:top w:w="90" w:type="dxa"/>
              <w:left w:w="110" w:type="dxa"/>
              <w:bottom w:w="90" w:type="dxa"/>
              <w:right w:w="110" w:type="dxa"/>
            </w:tcMar>
            <w:vAlign w:val="center"/>
          </w:tcPr>
          <w:p w14:paraId="7938CF7F" w14:textId="77777777" w:rsidR="0009716A" w:rsidRDefault="00000000">
            <w:r>
              <w:rPr>
                <w:b/>
                <w:bCs/>
                <w:color w:val="FFFFFF"/>
                <w:sz w:val="18"/>
                <w:szCs w:val="18"/>
              </w:rPr>
              <w:t>Status</w:t>
            </w:r>
          </w:p>
        </w:tc>
      </w:tr>
      <w:tr w:rsidR="0009716A" w14:paraId="3B71EB9A" w14:textId="77777777">
        <w:tblPrEx>
          <w:tblCellMar>
            <w:top w:w="0" w:type="dxa"/>
            <w:bottom w:w="0" w:type="dxa"/>
          </w:tblCellMar>
        </w:tblPrEx>
        <w:tc>
          <w:tcPr>
            <w:tcW w:w="5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46268CAE" w14:textId="77777777" w:rsidR="0009716A" w:rsidRDefault="00000000">
            <w:r>
              <w:rPr>
                <w:sz w:val="19"/>
                <w:szCs w:val="19"/>
              </w:rPr>
              <w:t>FR-34</w:t>
            </w:r>
          </w:p>
        </w:tc>
        <w:tc>
          <w:tcPr>
            <w:tcW w:w="486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4FEFCD05" w14:textId="77777777" w:rsidR="0009716A" w:rsidRDefault="00000000">
            <w:r>
              <w:rPr>
                <w:sz w:val="19"/>
                <w:szCs w:val="19"/>
              </w:rPr>
              <w:t>The system shall display a summary dashboard showing employability score, active roadmap count, skills added, and remaining skill-gap count.</w:t>
            </w:r>
          </w:p>
        </w:tc>
        <w:tc>
          <w:tcPr>
            <w:tcW w:w="20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3D99228A" w14:textId="77777777" w:rsidR="0009716A" w:rsidRDefault="00000000">
            <w:r>
              <w:rPr>
                <w:sz w:val="19"/>
                <w:szCs w:val="19"/>
              </w:rPr>
              <w:t>S1, S3, S7</w:t>
            </w:r>
          </w:p>
        </w:tc>
        <w:tc>
          <w:tcPr>
            <w:tcW w:w="20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36CEED49" w14:textId="77777777" w:rsidR="0009716A" w:rsidRDefault="00000000">
            <w:r>
              <w:rPr>
                <w:sz w:val="19"/>
                <w:szCs w:val="19"/>
              </w:rPr>
              <w:t>Implemented</w:t>
            </w:r>
          </w:p>
        </w:tc>
      </w:tr>
      <w:tr w:rsidR="0009716A" w14:paraId="093BC0E3" w14:textId="77777777">
        <w:tblPrEx>
          <w:tblCellMar>
            <w:top w:w="0" w:type="dxa"/>
            <w:bottom w:w="0" w:type="dxa"/>
          </w:tblCellMar>
        </w:tblPrEx>
        <w:tc>
          <w:tcPr>
            <w:tcW w:w="5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1C6843DF" w14:textId="77777777" w:rsidR="0009716A" w:rsidRDefault="00000000">
            <w:r>
              <w:rPr>
                <w:sz w:val="19"/>
                <w:szCs w:val="19"/>
              </w:rPr>
              <w:t>FR-35</w:t>
            </w:r>
          </w:p>
        </w:tc>
        <w:tc>
          <w:tcPr>
            <w:tcW w:w="486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67007C14" w14:textId="77777777" w:rsidR="0009716A" w:rsidRDefault="00000000">
            <w:r>
              <w:rPr>
                <w:sz w:val="19"/>
                <w:szCs w:val="19"/>
              </w:rPr>
              <w:t>The system shall visually represent the employability score as an animated circular progress indicator.</w:t>
            </w:r>
          </w:p>
        </w:tc>
        <w:tc>
          <w:tcPr>
            <w:tcW w:w="20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18A502B4" w14:textId="77777777" w:rsidR="0009716A" w:rsidRDefault="00000000">
            <w:r>
              <w:rPr>
                <w:sz w:val="19"/>
                <w:szCs w:val="19"/>
              </w:rPr>
              <w:t>New (presentation layer)</w:t>
            </w:r>
          </w:p>
        </w:tc>
        <w:tc>
          <w:tcPr>
            <w:tcW w:w="20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0D657B66" w14:textId="77777777" w:rsidR="0009716A" w:rsidRDefault="00000000">
            <w:r>
              <w:rPr>
                <w:sz w:val="19"/>
                <w:szCs w:val="19"/>
              </w:rPr>
              <w:t>Implemented</w:t>
            </w:r>
          </w:p>
        </w:tc>
      </w:tr>
      <w:tr w:rsidR="0009716A" w14:paraId="73DA1E3E" w14:textId="77777777">
        <w:tblPrEx>
          <w:tblCellMar>
            <w:top w:w="0" w:type="dxa"/>
            <w:bottom w:w="0" w:type="dxa"/>
          </w:tblCellMar>
        </w:tblPrEx>
        <w:tc>
          <w:tcPr>
            <w:tcW w:w="5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54638D38" w14:textId="77777777" w:rsidR="0009716A" w:rsidRDefault="00000000">
            <w:r>
              <w:rPr>
                <w:sz w:val="19"/>
                <w:szCs w:val="19"/>
              </w:rPr>
              <w:t>FR-36</w:t>
            </w:r>
          </w:p>
        </w:tc>
        <w:tc>
          <w:tcPr>
            <w:tcW w:w="486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0A2D857F" w14:textId="77777777" w:rsidR="0009716A" w:rsidRDefault="00000000">
            <w:r>
              <w:rPr>
                <w:sz w:val="19"/>
                <w:szCs w:val="19"/>
              </w:rPr>
              <w:t>The system shall visually represent roadmap completion as an animated horizontal progress bar.</w:t>
            </w:r>
          </w:p>
        </w:tc>
        <w:tc>
          <w:tcPr>
            <w:tcW w:w="20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0F671F0C" w14:textId="77777777" w:rsidR="0009716A" w:rsidRDefault="00000000">
            <w:r>
              <w:rPr>
                <w:sz w:val="19"/>
                <w:szCs w:val="19"/>
              </w:rPr>
              <w:t>S7</w:t>
            </w:r>
          </w:p>
        </w:tc>
        <w:tc>
          <w:tcPr>
            <w:tcW w:w="20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021ED4E6" w14:textId="77777777" w:rsidR="0009716A" w:rsidRDefault="00000000">
            <w:r>
              <w:rPr>
                <w:sz w:val="19"/>
                <w:szCs w:val="19"/>
              </w:rPr>
              <w:t>Implemented</w:t>
            </w:r>
          </w:p>
        </w:tc>
      </w:tr>
      <w:tr w:rsidR="0009716A" w14:paraId="76A952D1" w14:textId="77777777">
        <w:tblPrEx>
          <w:tblCellMar>
            <w:top w:w="0" w:type="dxa"/>
            <w:bottom w:w="0" w:type="dxa"/>
          </w:tblCellMar>
        </w:tblPrEx>
        <w:tc>
          <w:tcPr>
            <w:tcW w:w="5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11C7348D" w14:textId="77777777" w:rsidR="0009716A" w:rsidRDefault="00000000">
            <w:r>
              <w:rPr>
                <w:sz w:val="19"/>
                <w:szCs w:val="19"/>
              </w:rPr>
              <w:t>FR-37</w:t>
            </w:r>
          </w:p>
        </w:tc>
        <w:tc>
          <w:tcPr>
            <w:tcW w:w="486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2237D1BA" w14:textId="77777777" w:rsidR="0009716A" w:rsidRDefault="00000000">
            <w:r>
              <w:rPr>
                <w:sz w:val="19"/>
                <w:szCs w:val="19"/>
              </w:rPr>
              <w:t>The system shall clearly and separately label rule-based output versus ML-predicted output wherever both are shown, to preserve transparency.</w:t>
            </w:r>
          </w:p>
        </w:tc>
        <w:tc>
          <w:tcPr>
            <w:tcW w:w="20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52759181" w14:textId="77777777" w:rsidR="0009716A" w:rsidRDefault="00000000">
            <w:r>
              <w:rPr>
                <w:sz w:val="19"/>
                <w:szCs w:val="19"/>
              </w:rPr>
              <w:t>Novel</w:t>
            </w:r>
          </w:p>
        </w:tc>
        <w:tc>
          <w:tcPr>
            <w:tcW w:w="20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035BDFE7" w14:textId="77777777" w:rsidR="0009716A" w:rsidRDefault="00000000">
            <w:r>
              <w:rPr>
                <w:sz w:val="19"/>
                <w:szCs w:val="19"/>
              </w:rPr>
              <w:t>Implemented</w:t>
            </w:r>
          </w:p>
        </w:tc>
      </w:tr>
    </w:tbl>
    <w:p w14:paraId="58DB1B14" w14:textId="77777777" w:rsidR="0009716A" w:rsidRDefault="00000000">
      <w:pPr>
        <w:pStyle w:val="Heading2"/>
        <w:spacing w:before="280" w:after="140"/>
      </w:pPr>
      <w:bookmarkStart w:id="29" w:name="_Toc233739054"/>
      <w:r>
        <w:t>4.9 Learning Resources (Planned Extension)</w:t>
      </w:r>
      <w:bookmarkEnd w:id="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7"/>
        <w:gridCol w:w="4835"/>
        <w:gridCol w:w="1993"/>
        <w:gridCol w:w="1995"/>
      </w:tblGrid>
      <w:tr w:rsidR="0009716A" w14:paraId="19574A1C" w14:textId="77777777">
        <w:tblPrEx>
          <w:tblCellMar>
            <w:top w:w="0" w:type="dxa"/>
            <w:bottom w:w="0" w:type="dxa"/>
          </w:tblCellMar>
        </w:tblPrEx>
        <w:trPr>
          <w:tblHeader/>
        </w:trPr>
        <w:tc>
          <w:tcPr>
            <w:tcW w:w="500" w:type="dxa"/>
            <w:tcBorders>
              <w:top w:val="single" w:sz="2" w:space="0" w:color="C9C9C9"/>
              <w:left w:val="single" w:sz="2" w:space="0" w:color="C9C9C9"/>
              <w:bottom w:val="single" w:sz="2" w:space="0" w:color="C9C9C9"/>
              <w:right w:val="single" w:sz="2" w:space="0" w:color="C9C9C9"/>
            </w:tcBorders>
            <w:shd w:val="clear" w:color="auto" w:fill="5826E8"/>
            <w:tcMar>
              <w:top w:w="90" w:type="dxa"/>
              <w:left w:w="110" w:type="dxa"/>
              <w:bottom w:w="90" w:type="dxa"/>
              <w:right w:w="110" w:type="dxa"/>
            </w:tcMar>
            <w:vAlign w:val="center"/>
          </w:tcPr>
          <w:p w14:paraId="68AAB18B" w14:textId="77777777" w:rsidR="0009716A" w:rsidRDefault="00000000">
            <w:r>
              <w:rPr>
                <w:b/>
                <w:bCs/>
                <w:color w:val="FFFFFF"/>
                <w:sz w:val="18"/>
                <w:szCs w:val="18"/>
              </w:rPr>
              <w:t>ID</w:t>
            </w:r>
          </w:p>
        </w:tc>
        <w:tc>
          <w:tcPr>
            <w:tcW w:w="4860" w:type="dxa"/>
            <w:tcBorders>
              <w:top w:val="single" w:sz="2" w:space="0" w:color="C9C9C9"/>
              <w:left w:val="single" w:sz="2" w:space="0" w:color="C9C9C9"/>
              <w:bottom w:val="single" w:sz="2" w:space="0" w:color="C9C9C9"/>
              <w:right w:val="single" w:sz="2" w:space="0" w:color="C9C9C9"/>
            </w:tcBorders>
            <w:shd w:val="clear" w:color="auto" w:fill="5826E8"/>
            <w:tcMar>
              <w:top w:w="90" w:type="dxa"/>
              <w:left w:w="110" w:type="dxa"/>
              <w:bottom w:w="90" w:type="dxa"/>
              <w:right w:w="110" w:type="dxa"/>
            </w:tcMar>
            <w:vAlign w:val="center"/>
          </w:tcPr>
          <w:p w14:paraId="776A152F" w14:textId="77777777" w:rsidR="0009716A" w:rsidRDefault="00000000">
            <w:r>
              <w:rPr>
                <w:b/>
                <w:bCs/>
                <w:color w:val="FFFFFF"/>
                <w:sz w:val="18"/>
                <w:szCs w:val="18"/>
              </w:rPr>
              <w:t>Functional Requirement Description</w:t>
            </w:r>
          </w:p>
        </w:tc>
        <w:tc>
          <w:tcPr>
            <w:tcW w:w="2000" w:type="dxa"/>
            <w:tcBorders>
              <w:top w:val="single" w:sz="2" w:space="0" w:color="C9C9C9"/>
              <w:left w:val="single" w:sz="2" w:space="0" w:color="C9C9C9"/>
              <w:bottom w:val="single" w:sz="2" w:space="0" w:color="C9C9C9"/>
              <w:right w:val="single" w:sz="2" w:space="0" w:color="C9C9C9"/>
            </w:tcBorders>
            <w:shd w:val="clear" w:color="auto" w:fill="5826E8"/>
            <w:tcMar>
              <w:top w:w="90" w:type="dxa"/>
              <w:left w:w="110" w:type="dxa"/>
              <w:bottom w:w="90" w:type="dxa"/>
              <w:right w:w="110" w:type="dxa"/>
            </w:tcMar>
            <w:vAlign w:val="center"/>
          </w:tcPr>
          <w:p w14:paraId="3BBB974C" w14:textId="77777777" w:rsidR="0009716A" w:rsidRDefault="00000000">
            <w:r>
              <w:rPr>
                <w:b/>
                <w:bCs/>
                <w:color w:val="FFFFFF"/>
                <w:sz w:val="18"/>
                <w:szCs w:val="18"/>
              </w:rPr>
              <w:t>Derived From</w:t>
            </w:r>
          </w:p>
        </w:tc>
        <w:tc>
          <w:tcPr>
            <w:tcW w:w="2000" w:type="dxa"/>
            <w:tcBorders>
              <w:top w:val="single" w:sz="2" w:space="0" w:color="C9C9C9"/>
              <w:left w:val="single" w:sz="2" w:space="0" w:color="C9C9C9"/>
              <w:bottom w:val="single" w:sz="2" w:space="0" w:color="C9C9C9"/>
              <w:right w:val="single" w:sz="2" w:space="0" w:color="C9C9C9"/>
            </w:tcBorders>
            <w:shd w:val="clear" w:color="auto" w:fill="5826E8"/>
            <w:tcMar>
              <w:top w:w="90" w:type="dxa"/>
              <w:left w:w="110" w:type="dxa"/>
              <w:bottom w:w="90" w:type="dxa"/>
              <w:right w:w="110" w:type="dxa"/>
            </w:tcMar>
            <w:vAlign w:val="center"/>
          </w:tcPr>
          <w:p w14:paraId="26A815C1" w14:textId="77777777" w:rsidR="0009716A" w:rsidRDefault="00000000">
            <w:r>
              <w:rPr>
                <w:b/>
                <w:bCs/>
                <w:color w:val="FFFFFF"/>
                <w:sz w:val="18"/>
                <w:szCs w:val="18"/>
              </w:rPr>
              <w:t>Status</w:t>
            </w:r>
          </w:p>
        </w:tc>
      </w:tr>
      <w:tr w:rsidR="0009716A" w14:paraId="0EF1B5DD" w14:textId="77777777">
        <w:tblPrEx>
          <w:tblCellMar>
            <w:top w:w="0" w:type="dxa"/>
            <w:bottom w:w="0" w:type="dxa"/>
          </w:tblCellMar>
        </w:tblPrEx>
        <w:tc>
          <w:tcPr>
            <w:tcW w:w="5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44C2C21A" w14:textId="77777777" w:rsidR="0009716A" w:rsidRDefault="00000000">
            <w:r>
              <w:rPr>
                <w:sz w:val="19"/>
                <w:szCs w:val="19"/>
              </w:rPr>
              <w:t>FR-38</w:t>
            </w:r>
          </w:p>
        </w:tc>
        <w:tc>
          <w:tcPr>
            <w:tcW w:w="486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7E9D468B" w14:textId="77777777" w:rsidR="0009716A" w:rsidRDefault="00000000">
            <w:r>
              <w:rPr>
                <w:sz w:val="19"/>
                <w:szCs w:val="19"/>
              </w:rPr>
              <w:t>The system shall maintain a catalog of learning resources (videos, articles, courses) mapped to individual skills.</w:t>
            </w:r>
          </w:p>
        </w:tc>
        <w:tc>
          <w:tcPr>
            <w:tcW w:w="20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72A8404C" w14:textId="77777777" w:rsidR="0009716A" w:rsidRDefault="00000000">
            <w:r>
              <w:rPr>
                <w:sz w:val="19"/>
                <w:szCs w:val="19"/>
              </w:rPr>
              <w:t>S1, S2 (course catalogs)</w:t>
            </w:r>
          </w:p>
        </w:tc>
        <w:tc>
          <w:tcPr>
            <w:tcW w:w="20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3BB7A2EA" w14:textId="77777777" w:rsidR="0009716A" w:rsidRDefault="00000000">
            <w:r>
              <w:rPr>
                <w:sz w:val="19"/>
                <w:szCs w:val="19"/>
              </w:rPr>
              <w:t>Schema implemented; feature pending</w:t>
            </w:r>
          </w:p>
        </w:tc>
      </w:tr>
      <w:tr w:rsidR="0009716A" w14:paraId="1458489D" w14:textId="77777777">
        <w:tblPrEx>
          <w:tblCellMar>
            <w:top w:w="0" w:type="dxa"/>
            <w:bottom w:w="0" w:type="dxa"/>
          </w:tblCellMar>
        </w:tblPrEx>
        <w:tc>
          <w:tcPr>
            <w:tcW w:w="5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69DAA45E" w14:textId="77777777" w:rsidR="0009716A" w:rsidRDefault="00000000">
            <w:r>
              <w:rPr>
                <w:sz w:val="19"/>
                <w:szCs w:val="19"/>
              </w:rPr>
              <w:t>FR-39</w:t>
            </w:r>
          </w:p>
        </w:tc>
        <w:tc>
          <w:tcPr>
            <w:tcW w:w="486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03E09620" w14:textId="77777777" w:rsidR="0009716A" w:rsidRDefault="00000000">
            <w:r>
              <w:rPr>
                <w:sz w:val="19"/>
                <w:szCs w:val="19"/>
              </w:rPr>
              <w:t>The system shall recommend specific learning resources for each step of a generated roadmap.</w:t>
            </w:r>
          </w:p>
        </w:tc>
        <w:tc>
          <w:tcPr>
            <w:tcW w:w="20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59EBF349" w14:textId="77777777" w:rsidR="0009716A" w:rsidRDefault="00000000">
            <w:r>
              <w:rPr>
                <w:sz w:val="19"/>
                <w:szCs w:val="19"/>
              </w:rPr>
              <w:t>S1, S2 (adapted to tie into a personal roadmap, which S1/S2 do not do)</w:t>
            </w:r>
          </w:p>
        </w:tc>
        <w:tc>
          <w:tcPr>
            <w:tcW w:w="20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4BE1110F" w14:textId="77777777" w:rsidR="0009716A" w:rsidRDefault="00000000">
            <w:r>
              <w:rPr>
                <w:sz w:val="19"/>
                <w:szCs w:val="19"/>
              </w:rPr>
              <w:t>Planned</w:t>
            </w:r>
          </w:p>
        </w:tc>
      </w:tr>
    </w:tbl>
    <w:p w14:paraId="19E6728C" w14:textId="77777777" w:rsidR="0009716A" w:rsidRDefault="00000000">
      <w:pPr>
        <w:pStyle w:val="Heading2"/>
        <w:spacing w:before="280" w:after="140"/>
      </w:pPr>
      <w:bookmarkStart w:id="30" w:name="_Toc233739055"/>
      <w:r>
        <w:t>4.10 Administration (Planned Extension)</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7"/>
        <w:gridCol w:w="4835"/>
        <w:gridCol w:w="1995"/>
        <w:gridCol w:w="1993"/>
      </w:tblGrid>
      <w:tr w:rsidR="0009716A" w14:paraId="458357F9" w14:textId="77777777">
        <w:tblPrEx>
          <w:tblCellMar>
            <w:top w:w="0" w:type="dxa"/>
            <w:bottom w:w="0" w:type="dxa"/>
          </w:tblCellMar>
        </w:tblPrEx>
        <w:trPr>
          <w:tblHeader/>
        </w:trPr>
        <w:tc>
          <w:tcPr>
            <w:tcW w:w="500" w:type="dxa"/>
            <w:tcBorders>
              <w:top w:val="single" w:sz="2" w:space="0" w:color="C9C9C9"/>
              <w:left w:val="single" w:sz="2" w:space="0" w:color="C9C9C9"/>
              <w:bottom w:val="single" w:sz="2" w:space="0" w:color="C9C9C9"/>
              <w:right w:val="single" w:sz="2" w:space="0" w:color="C9C9C9"/>
            </w:tcBorders>
            <w:shd w:val="clear" w:color="auto" w:fill="5826E8"/>
            <w:tcMar>
              <w:top w:w="90" w:type="dxa"/>
              <w:left w:w="110" w:type="dxa"/>
              <w:bottom w:w="90" w:type="dxa"/>
              <w:right w:w="110" w:type="dxa"/>
            </w:tcMar>
            <w:vAlign w:val="center"/>
          </w:tcPr>
          <w:p w14:paraId="38C53196" w14:textId="77777777" w:rsidR="0009716A" w:rsidRDefault="00000000">
            <w:r>
              <w:rPr>
                <w:b/>
                <w:bCs/>
                <w:color w:val="FFFFFF"/>
                <w:sz w:val="18"/>
                <w:szCs w:val="18"/>
              </w:rPr>
              <w:t>ID</w:t>
            </w:r>
          </w:p>
        </w:tc>
        <w:tc>
          <w:tcPr>
            <w:tcW w:w="4860" w:type="dxa"/>
            <w:tcBorders>
              <w:top w:val="single" w:sz="2" w:space="0" w:color="C9C9C9"/>
              <w:left w:val="single" w:sz="2" w:space="0" w:color="C9C9C9"/>
              <w:bottom w:val="single" w:sz="2" w:space="0" w:color="C9C9C9"/>
              <w:right w:val="single" w:sz="2" w:space="0" w:color="C9C9C9"/>
            </w:tcBorders>
            <w:shd w:val="clear" w:color="auto" w:fill="5826E8"/>
            <w:tcMar>
              <w:top w:w="90" w:type="dxa"/>
              <w:left w:w="110" w:type="dxa"/>
              <w:bottom w:w="90" w:type="dxa"/>
              <w:right w:w="110" w:type="dxa"/>
            </w:tcMar>
            <w:vAlign w:val="center"/>
          </w:tcPr>
          <w:p w14:paraId="000C2156" w14:textId="77777777" w:rsidR="0009716A" w:rsidRDefault="00000000">
            <w:r>
              <w:rPr>
                <w:b/>
                <w:bCs/>
                <w:color w:val="FFFFFF"/>
                <w:sz w:val="18"/>
                <w:szCs w:val="18"/>
              </w:rPr>
              <w:t>Functional Requirement Description</w:t>
            </w:r>
          </w:p>
        </w:tc>
        <w:tc>
          <w:tcPr>
            <w:tcW w:w="2000" w:type="dxa"/>
            <w:tcBorders>
              <w:top w:val="single" w:sz="2" w:space="0" w:color="C9C9C9"/>
              <w:left w:val="single" w:sz="2" w:space="0" w:color="C9C9C9"/>
              <w:bottom w:val="single" w:sz="2" w:space="0" w:color="C9C9C9"/>
              <w:right w:val="single" w:sz="2" w:space="0" w:color="C9C9C9"/>
            </w:tcBorders>
            <w:shd w:val="clear" w:color="auto" w:fill="5826E8"/>
            <w:tcMar>
              <w:top w:w="90" w:type="dxa"/>
              <w:left w:w="110" w:type="dxa"/>
              <w:bottom w:w="90" w:type="dxa"/>
              <w:right w:w="110" w:type="dxa"/>
            </w:tcMar>
            <w:vAlign w:val="center"/>
          </w:tcPr>
          <w:p w14:paraId="6C678B8C" w14:textId="77777777" w:rsidR="0009716A" w:rsidRDefault="00000000">
            <w:r>
              <w:rPr>
                <w:b/>
                <w:bCs/>
                <w:color w:val="FFFFFF"/>
                <w:sz w:val="18"/>
                <w:szCs w:val="18"/>
              </w:rPr>
              <w:t>Derived From</w:t>
            </w:r>
          </w:p>
        </w:tc>
        <w:tc>
          <w:tcPr>
            <w:tcW w:w="2000" w:type="dxa"/>
            <w:tcBorders>
              <w:top w:val="single" w:sz="2" w:space="0" w:color="C9C9C9"/>
              <w:left w:val="single" w:sz="2" w:space="0" w:color="C9C9C9"/>
              <w:bottom w:val="single" w:sz="2" w:space="0" w:color="C9C9C9"/>
              <w:right w:val="single" w:sz="2" w:space="0" w:color="C9C9C9"/>
            </w:tcBorders>
            <w:shd w:val="clear" w:color="auto" w:fill="5826E8"/>
            <w:tcMar>
              <w:top w:w="90" w:type="dxa"/>
              <w:left w:w="110" w:type="dxa"/>
              <w:bottom w:w="90" w:type="dxa"/>
              <w:right w:w="110" w:type="dxa"/>
            </w:tcMar>
            <w:vAlign w:val="center"/>
          </w:tcPr>
          <w:p w14:paraId="5B61799D" w14:textId="77777777" w:rsidR="0009716A" w:rsidRDefault="00000000">
            <w:r>
              <w:rPr>
                <w:b/>
                <w:bCs/>
                <w:color w:val="FFFFFF"/>
                <w:sz w:val="18"/>
                <w:szCs w:val="18"/>
              </w:rPr>
              <w:t>Status</w:t>
            </w:r>
          </w:p>
        </w:tc>
      </w:tr>
      <w:tr w:rsidR="0009716A" w14:paraId="547246D5" w14:textId="77777777">
        <w:tblPrEx>
          <w:tblCellMar>
            <w:top w:w="0" w:type="dxa"/>
            <w:bottom w:w="0" w:type="dxa"/>
          </w:tblCellMar>
        </w:tblPrEx>
        <w:tc>
          <w:tcPr>
            <w:tcW w:w="5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5AD2C06D" w14:textId="77777777" w:rsidR="0009716A" w:rsidRDefault="00000000">
            <w:r>
              <w:rPr>
                <w:sz w:val="19"/>
                <w:szCs w:val="19"/>
              </w:rPr>
              <w:t>FR-40</w:t>
            </w:r>
          </w:p>
        </w:tc>
        <w:tc>
          <w:tcPr>
            <w:tcW w:w="486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622CEEB0" w14:textId="77777777" w:rsidR="0009716A" w:rsidRDefault="00000000">
            <w:r>
              <w:rPr>
                <w:sz w:val="19"/>
                <w:szCs w:val="19"/>
              </w:rPr>
              <w:t>The system shall provide an administrator interface to manage the master skill catalog and career role catalog without direct database/API access.</w:t>
            </w:r>
          </w:p>
        </w:tc>
        <w:tc>
          <w:tcPr>
            <w:tcW w:w="20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70CDAEA6" w14:textId="77777777" w:rsidR="0009716A" w:rsidRDefault="00000000">
            <w:r>
              <w:rPr>
                <w:sz w:val="19"/>
                <w:szCs w:val="19"/>
              </w:rPr>
              <w:t>S7 (lightweight, individual-scale equivalent)</w:t>
            </w:r>
          </w:p>
        </w:tc>
        <w:tc>
          <w:tcPr>
            <w:tcW w:w="20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1DB218E8" w14:textId="77777777" w:rsidR="0009716A" w:rsidRDefault="00000000">
            <w:r>
              <w:rPr>
                <w:sz w:val="19"/>
                <w:szCs w:val="19"/>
              </w:rPr>
              <w:t>Planned</w:t>
            </w:r>
          </w:p>
        </w:tc>
      </w:tr>
    </w:tbl>
    <w:p w14:paraId="3F144F51" w14:textId="77777777" w:rsidR="0009716A" w:rsidRDefault="00000000">
      <w:r>
        <w:lastRenderedPageBreak/>
        <w:br w:type="page"/>
      </w:r>
    </w:p>
    <w:p w14:paraId="0933AC86" w14:textId="77777777" w:rsidR="0009716A" w:rsidRDefault="00000000">
      <w:pPr>
        <w:pStyle w:val="Heading1"/>
        <w:spacing w:before="420" w:after="220"/>
      </w:pPr>
      <w:bookmarkStart w:id="31" w:name="_Toc233739056"/>
      <w:r>
        <w:lastRenderedPageBreak/>
        <w:t>5. Non-Functional Requirements</w:t>
      </w:r>
      <w:bookmarkEnd w:id="31"/>
    </w:p>
    <w:p w14:paraId="1E6E38D8" w14:textId="77777777" w:rsidR="0009716A" w:rsidRDefault="00000000">
      <w:pPr>
        <w:spacing w:after="220"/>
      </w:pPr>
      <w:r>
        <w:t>Non-functional requirements define the quality attributes the system must satisfy, independent of specific features.</w:t>
      </w:r>
    </w:p>
    <w:p w14:paraId="058777BC" w14:textId="77777777" w:rsidR="0009716A" w:rsidRDefault="00000000">
      <w:pPr>
        <w:pStyle w:val="Heading2"/>
        <w:spacing w:before="280" w:after="140"/>
      </w:pPr>
      <w:bookmarkStart w:id="32" w:name="_Toc233739057"/>
      <w:r>
        <w:t>5.1 Performance</w:t>
      </w:r>
      <w:bookmarkEnd w:id="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4"/>
        <w:gridCol w:w="1398"/>
        <w:gridCol w:w="4318"/>
        <w:gridCol w:w="2970"/>
      </w:tblGrid>
      <w:tr w:rsidR="0009716A" w14:paraId="6B82D8D4" w14:textId="77777777">
        <w:tblPrEx>
          <w:tblCellMar>
            <w:top w:w="0" w:type="dxa"/>
            <w:bottom w:w="0" w:type="dxa"/>
          </w:tblCellMar>
        </w:tblPrEx>
        <w:trPr>
          <w:tblHeader/>
        </w:trPr>
        <w:tc>
          <w:tcPr>
            <w:tcW w:w="600" w:type="dxa"/>
            <w:tcBorders>
              <w:top w:val="single" w:sz="2" w:space="0" w:color="C9C9C9"/>
              <w:left w:val="single" w:sz="2" w:space="0" w:color="C9C9C9"/>
              <w:bottom w:val="single" w:sz="2" w:space="0" w:color="C9C9C9"/>
              <w:right w:val="single" w:sz="2" w:space="0" w:color="C9C9C9"/>
            </w:tcBorders>
            <w:shd w:val="clear" w:color="auto" w:fill="14B88A"/>
            <w:tcMar>
              <w:top w:w="90" w:type="dxa"/>
              <w:left w:w="110" w:type="dxa"/>
              <w:bottom w:w="90" w:type="dxa"/>
              <w:right w:w="110" w:type="dxa"/>
            </w:tcMar>
            <w:vAlign w:val="center"/>
          </w:tcPr>
          <w:p w14:paraId="390922CA" w14:textId="77777777" w:rsidR="0009716A" w:rsidRDefault="00000000">
            <w:r>
              <w:rPr>
                <w:b/>
                <w:bCs/>
                <w:color w:val="FFFFFF"/>
                <w:sz w:val="18"/>
                <w:szCs w:val="18"/>
              </w:rPr>
              <w:t>ID</w:t>
            </w:r>
          </w:p>
        </w:tc>
        <w:tc>
          <w:tcPr>
            <w:tcW w:w="1400" w:type="dxa"/>
            <w:tcBorders>
              <w:top w:val="single" w:sz="2" w:space="0" w:color="C9C9C9"/>
              <w:left w:val="single" w:sz="2" w:space="0" w:color="C9C9C9"/>
              <w:bottom w:val="single" w:sz="2" w:space="0" w:color="C9C9C9"/>
              <w:right w:val="single" w:sz="2" w:space="0" w:color="C9C9C9"/>
            </w:tcBorders>
            <w:shd w:val="clear" w:color="auto" w:fill="14B88A"/>
            <w:tcMar>
              <w:top w:w="90" w:type="dxa"/>
              <w:left w:w="110" w:type="dxa"/>
              <w:bottom w:w="90" w:type="dxa"/>
              <w:right w:w="110" w:type="dxa"/>
            </w:tcMar>
            <w:vAlign w:val="center"/>
          </w:tcPr>
          <w:p w14:paraId="2E8881C4" w14:textId="77777777" w:rsidR="0009716A" w:rsidRDefault="00000000">
            <w:r>
              <w:rPr>
                <w:b/>
                <w:bCs/>
                <w:color w:val="FFFFFF"/>
                <w:sz w:val="18"/>
                <w:szCs w:val="18"/>
              </w:rPr>
              <w:t>Category</w:t>
            </w:r>
          </w:p>
        </w:tc>
        <w:tc>
          <w:tcPr>
            <w:tcW w:w="4360" w:type="dxa"/>
            <w:tcBorders>
              <w:top w:val="single" w:sz="2" w:space="0" w:color="C9C9C9"/>
              <w:left w:val="single" w:sz="2" w:space="0" w:color="C9C9C9"/>
              <w:bottom w:val="single" w:sz="2" w:space="0" w:color="C9C9C9"/>
              <w:right w:val="single" w:sz="2" w:space="0" w:color="C9C9C9"/>
            </w:tcBorders>
            <w:shd w:val="clear" w:color="auto" w:fill="14B88A"/>
            <w:tcMar>
              <w:top w:w="90" w:type="dxa"/>
              <w:left w:w="110" w:type="dxa"/>
              <w:bottom w:w="90" w:type="dxa"/>
              <w:right w:w="110" w:type="dxa"/>
            </w:tcMar>
            <w:vAlign w:val="center"/>
          </w:tcPr>
          <w:p w14:paraId="45E702A3" w14:textId="77777777" w:rsidR="0009716A" w:rsidRDefault="00000000">
            <w:r>
              <w:rPr>
                <w:b/>
                <w:bCs/>
                <w:color w:val="FFFFFF"/>
                <w:sz w:val="18"/>
                <w:szCs w:val="18"/>
              </w:rPr>
              <w:t>Requirement</w:t>
            </w:r>
          </w:p>
        </w:tc>
        <w:tc>
          <w:tcPr>
            <w:tcW w:w="3000" w:type="dxa"/>
            <w:tcBorders>
              <w:top w:val="single" w:sz="2" w:space="0" w:color="C9C9C9"/>
              <w:left w:val="single" w:sz="2" w:space="0" w:color="C9C9C9"/>
              <w:bottom w:val="single" w:sz="2" w:space="0" w:color="C9C9C9"/>
              <w:right w:val="single" w:sz="2" w:space="0" w:color="C9C9C9"/>
            </w:tcBorders>
            <w:shd w:val="clear" w:color="auto" w:fill="14B88A"/>
            <w:tcMar>
              <w:top w:w="90" w:type="dxa"/>
              <w:left w:w="110" w:type="dxa"/>
              <w:bottom w:w="90" w:type="dxa"/>
              <w:right w:w="110" w:type="dxa"/>
            </w:tcMar>
            <w:vAlign w:val="center"/>
          </w:tcPr>
          <w:p w14:paraId="4A5CF72A" w14:textId="77777777" w:rsidR="0009716A" w:rsidRDefault="00000000">
            <w:r>
              <w:rPr>
                <w:b/>
                <w:bCs/>
                <w:color w:val="FFFFFF"/>
                <w:sz w:val="18"/>
                <w:szCs w:val="18"/>
              </w:rPr>
              <w:t>Status</w:t>
            </w:r>
          </w:p>
        </w:tc>
      </w:tr>
      <w:tr w:rsidR="0009716A" w14:paraId="40A2BE6D" w14:textId="77777777">
        <w:tblPrEx>
          <w:tblCellMar>
            <w:top w:w="0" w:type="dxa"/>
            <w:bottom w:w="0" w:type="dxa"/>
          </w:tblCellMar>
        </w:tblPrEx>
        <w:tc>
          <w:tcPr>
            <w:tcW w:w="6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15C51D4D" w14:textId="77777777" w:rsidR="0009716A" w:rsidRDefault="00000000">
            <w:r>
              <w:rPr>
                <w:sz w:val="19"/>
                <w:szCs w:val="19"/>
              </w:rPr>
              <w:t>NFR-1</w:t>
            </w:r>
          </w:p>
        </w:tc>
        <w:tc>
          <w:tcPr>
            <w:tcW w:w="14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4601D62F" w14:textId="77777777" w:rsidR="0009716A" w:rsidRDefault="00000000">
            <w:r>
              <w:rPr>
                <w:sz w:val="19"/>
                <w:szCs w:val="19"/>
              </w:rPr>
              <w:t>Performance</w:t>
            </w:r>
          </w:p>
        </w:tc>
        <w:tc>
          <w:tcPr>
            <w:tcW w:w="436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4F82A04A" w14:textId="77777777" w:rsidR="0009716A" w:rsidRDefault="00000000">
            <w:r>
              <w:rPr>
                <w:sz w:val="19"/>
                <w:szCs w:val="19"/>
              </w:rPr>
              <w:t>Standard CRUD API responses (skills, roles, user data) shall return within 500ms under normal load.</w:t>
            </w:r>
          </w:p>
        </w:tc>
        <w:tc>
          <w:tcPr>
            <w:tcW w:w="30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614C2134" w14:textId="77777777" w:rsidR="0009716A" w:rsidRDefault="00000000">
            <w:r>
              <w:rPr>
                <w:sz w:val="19"/>
                <w:szCs w:val="19"/>
              </w:rPr>
              <w:t>Met in current testing</w:t>
            </w:r>
          </w:p>
        </w:tc>
      </w:tr>
      <w:tr w:rsidR="0009716A" w14:paraId="5BCBFC29" w14:textId="77777777">
        <w:tblPrEx>
          <w:tblCellMar>
            <w:top w:w="0" w:type="dxa"/>
            <w:bottom w:w="0" w:type="dxa"/>
          </w:tblCellMar>
        </w:tblPrEx>
        <w:tc>
          <w:tcPr>
            <w:tcW w:w="6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3E704313" w14:textId="77777777" w:rsidR="0009716A" w:rsidRDefault="00000000">
            <w:r>
              <w:rPr>
                <w:sz w:val="19"/>
                <w:szCs w:val="19"/>
              </w:rPr>
              <w:t>NFR-2</w:t>
            </w:r>
          </w:p>
        </w:tc>
        <w:tc>
          <w:tcPr>
            <w:tcW w:w="14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73CA03D2" w14:textId="77777777" w:rsidR="0009716A" w:rsidRDefault="00000000">
            <w:r>
              <w:rPr>
                <w:sz w:val="19"/>
                <w:szCs w:val="19"/>
              </w:rPr>
              <w:t>Performance</w:t>
            </w:r>
          </w:p>
        </w:tc>
        <w:tc>
          <w:tcPr>
            <w:tcW w:w="436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280179EA" w14:textId="77777777" w:rsidR="0009716A" w:rsidRDefault="00000000">
            <w:r>
              <w:rPr>
                <w:sz w:val="19"/>
                <w:szCs w:val="19"/>
              </w:rPr>
              <w:t>The full roadmap-generation and ML-prediction round trip shall complete within 2 seconds end-to-end.</w:t>
            </w:r>
          </w:p>
        </w:tc>
        <w:tc>
          <w:tcPr>
            <w:tcW w:w="30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5BAECBC4" w14:textId="77777777" w:rsidR="0009716A" w:rsidRDefault="00000000">
            <w:r>
              <w:rPr>
                <w:sz w:val="19"/>
                <w:szCs w:val="19"/>
              </w:rPr>
              <w:t>Met in current testing</w:t>
            </w:r>
          </w:p>
        </w:tc>
      </w:tr>
    </w:tbl>
    <w:p w14:paraId="3B95A88E" w14:textId="77777777" w:rsidR="0009716A" w:rsidRDefault="00000000">
      <w:pPr>
        <w:pStyle w:val="Heading2"/>
        <w:spacing w:before="280" w:after="140"/>
      </w:pPr>
      <w:bookmarkStart w:id="33" w:name="_Toc233739058"/>
      <w:r>
        <w:t>5.2 Security</w:t>
      </w:r>
      <w:bookmarkEnd w:id="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4"/>
        <w:gridCol w:w="1394"/>
        <w:gridCol w:w="4317"/>
        <w:gridCol w:w="2975"/>
      </w:tblGrid>
      <w:tr w:rsidR="0009716A" w14:paraId="5DB9E3B4" w14:textId="77777777">
        <w:tblPrEx>
          <w:tblCellMar>
            <w:top w:w="0" w:type="dxa"/>
            <w:bottom w:w="0" w:type="dxa"/>
          </w:tblCellMar>
        </w:tblPrEx>
        <w:trPr>
          <w:tblHeader/>
        </w:trPr>
        <w:tc>
          <w:tcPr>
            <w:tcW w:w="600" w:type="dxa"/>
            <w:tcBorders>
              <w:top w:val="single" w:sz="2" w:space="0" w:color="C9C9C9"/>
              <w:left w:val="single" w:sz="2" w:space="0" w:color="C9C9C9"/>
              <w:bottom w:val="single" w:sz="2" w:space="0" w:color="C9C9C9"/>
              <w:right w:val="single" w:sz="2" w:space="0" w:color="C9C9C9"/>
            </w:tcBorders>
            <w:shd w:val="clear" w:color="auto" w:fill="14B88A"/>
            <w:tcMar>
              <w:top w:w="90" w:type="dxa"/>
              <w:left w:w="110" w:type="dxa"/>
              <w:bottom w:w="90" w:type="dxa"/>
              <w:right w:w="110" w:type="dxa"/>
            </w:tcMar>
            <w:vAlign w:val="center"/>
          </w:tcPr>
          <w:p w14:paraId="77702C7E" w14:textId="77777777" w:rsidR="0009716A" w:rsidRDefault="00000000">
            <w:r>
              <w:rPr>
                <w:b/>
                <w:bCs/>
                <w:color w:val="FFFFFF"/>
                <w:sz w:val="18"/>
                <w:szCs w:val="18"/>
              </w:rPr>
              <w:t>ID</w:t>
            </w:r>
          </w:p>
        </w:tc>
        <w:tc>
          <w:tcPr>
            <w:tcW w:w="1400" w:type="dxa"/>
            <w:tcBorders>
              <w:top w:val="single" w:sz="2" w:space="0" w:color="C9C9C9"/>
              <w:left w:val="single" w:sz="2" w:space="0" w:color="C9C9C9"/>
              <w:bottom w:val="single" w:sz="2" w:space="0" w:color="C9C9C9"/>
              <w:right w:val="single" w:sz="2" w:space="0" w:color="C9C9C9"/>
            </w:tcBorders>
            <w:shd w:val="clear" w:color="auto" w:fill="14B88A"/>
            <w:tcMar>
              <w:top w:w="90" w:type="dxa"/>
              <w:left w:w="110" w:type="dxa"/>
              <w:bottom w:w="90" w:type="dxa"/>
              <w:right w:w="110" w:type="dxa"/>
            </w:tcMar>
            <w:vAlign w:val="center"/>
          </w:tcPr>
          <w:p w14:paraId="2567E6F8" w14:textId="77777777" w:rsidR="0009716A" w:rsidRDefault="00000000">
            <w:r>
              <w:rPr>
                <w:b/>
                <w:bCs/>
                <w:color w:val="FFFFFF"/>
                <w:sz w:val="18"/>
                <w:szCs w:val="18"/>
              </w:rPr>
              <w:t>Category</w:t>
            </w:r>
          </w:p>
        </w:tc>
        <w:tc>
          <w:tcPr>
            <w:tcW w:w="4360" w:type="dxa"/>
            <w:tcBorders>
              <w:top w:val="single" w:sz="2" w:space="0" w:color="C9C9C9"/>
              <w:left w:val="single" w:sz="2" w:space="0" w:color="C9C9C9"/>
              <w:bottom w:val="single" w:sz="2" w:space="0" w:color="C9C9C9"/>
              <w:right w:val="single" w:sz="2" w:space="0" w:color="C9C9C9"/>
            </w:tcBorders>
            <w:shd w:val="clear" w:color="auto" w:fill="14B88A"/>
            <w:tcMar>
              <w:top w:w="90" w:type="dxa"/>
              <w:left w:w="110" w:type="dxa"/>
              <w:bottom w:w="90" w:type="dxa"/>
              <w:right w:w="110" w:type="dxa"/>
            </w:tcMar>
            <w:vAlign w:val="center"/>
          </w:tcPr>
          <w:p w14:paraId="1E14820D" w14:textId="77777777" w:rsidR="0009716A" w:rsidRDefault="00000000">
            <w:r>
              <w:rPr>
                <w:b/>
                <w:bCs/>
                <w:color w:val="FFFFFF"/>
                <w:sz w:val="18"/>
                <w:szCs w:val="18"/>
              </w:rPr>
              <w:t>Requirement</w:t>
            </w:r>
          </w:p>
        </w:tc>
        <w:tc>
          <w:tcPr>
            <w:tcW w:w="3000" w:type="dxa"/>
            <w:tcBorders>
              <w:top w:val="single" w:sz="2" w:space="0" w:color="C9C9C9"/>
              <w:left w:val="single" w:sz="2" w:space="0" w:color="C9C9C9"/>
              <w:bottom w:val="single" w:sz="2" w:space="0" w:color="C9C9C9"/>
              <w:right w:val="single" w:sz="2" w:space="0" w:color="C9C9C9"/>
            </w:tcBorders>
            <w:shd w:val="clear" w:color="auto" w:fill="14B88A"/>
            <w:tcMar>
              <w:top w:w="90" w:type="dxa"/>
              <w:left w:w="110" w:type="dxa"/>
              <w:bottom w:w="90" w:type="dxa"/>
              <w:right w:w="110" w:type="dxa"/>
            </w:tcMar>
            <w:vAlign w:val="center"/>
          </w:tcPr>
          <w:p w14:paraId="13CDEAEB" w14:textId="77777777" w:rsidR="0009716A" w:rsidRDefault="00000000">
            <w:r>
              <w:rPr>
                <w:b/>
                <w:bCs/>
                <w:color w:val="FFFFFF"/>
                <w:sz w:val="18"/>
                <w:szCs w:val="18"/>
              </w:rPr>
              <w:t>Status</w:t>
            </w:r>
          </w:p>
        </w:tc>
      </w:tr>
      <w:tr w:rsidR="0009716A" w14:paraId="402DB350" w14:textId="77777777">
        <w:tblPrEx>
          <w:tblCellMar>
            <w:top w:w="0" w:type="dxa"/>
            <w:bottom w:w="0" w:type="dxa"/>
          </w:tblCellMar>
        </w:tblPrEx>
        <w:tc>
          <w:tcPr>
            <w:tcW w:w="6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3F616248" w14:textId="77777777" w:rsidR="0009716A" w:rsidRDefault="00000000">
            <w:r>
              <w:rPr>
                <w:sz w:val="19"/>
                <w:szCs w:val="19"/>
              </w:rPr>
              <w:t>NFR-3</w:t>
            </w:r>
          </w:p>
        </w:tc>
        <w:tc>
          <w:tcPr>
            <w:tcW w:w="14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16044198" w14:textId="77777777" w:rsidR="0009716A" w:rsidRDefault="00000000">
            <w:r>
              <w:rPr>
                <w:sz w:val="19"/>
                <w:szCs w:val="19"/>
              </w:rPr>
              <w:t>Security</w:t>
            </w:r>
          </w:p>
        </w:tc>
        <w:tc>
          <w:tcPr>
            <w:tcW w:w="436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3C552B1A" w14:textId="77777777" w:rsidR="0009716A" w:rsidRDefault="00000000">
            <w:r>
              <w:rPr>
                <w:sz w:val="19"/>
                <w:szCs w:val="19"/>
              </w:rPr>
              <w:t>All user passwords shall be stored using one-way hashing (BCrypt); plaintext shall never be persisted or logged.</w:t>
            </w:r>
          </w:p>
        </w:tc>
        <w:tc>
          <w:tcPr>
            <w:tcW w:w="30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2A6357D8" w14:textId="77777777" w:rsidR="0009716A" w:rsidRDefault="00000000">
            <w:r>
              <w:rPr>
                <w:sz w:val="19"/>
                <w:szCs w:val="19"/>
              </w:rPr>
              <w:t>Implemented</w:t>
            </w:r>
          </w:p>
        </w:tc>
      </w:tr>
      <w:tr w:rsidR="0009716A" w14:paraId="5B170017" w14:textId="77777777">
        <w:tblPrEx>
          <w:tblCellMar>
            <w:top w:w="0" w:type="dxa"/>
            <w:bottom w:w="0" w:type="dxa"/>
          </w:tblCellMar>
        </w:tblPrEx>
        <w:tc>
          <w:tcPr>
            <w:tcW w:w="6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3444E698" w14:textId="77777777" w:rsidR="0009716A" w:rsidRDefault="00000000">
            <w:r>
              <w:rPr>
                <w:sz w:val="19"/>
                <w:szCs w:val="19"/>
              </w:rPr>
              <w:t>NFR-4</w:t>
            </w:r>
          </w:p>
        </w:tc>
        <w:tc>
          <w:tcPr>
            <w:tcW w:w="14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524F2996" w14:textId="77777777" w:rsidR="0009716A" w:rsidRDefault="00000000">
            <w:r>
              <w:rPr>
                <w:sz w:val="19"/>
                <w:szCs w:val="19"/>
              </w:rPr>
              <w:t>Security</w:t>
            </w:r>
          </w:p>
        </w:tc>
        <w:tc>
          <w:tcPr>
            <w:tcW w:w="436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41FB4D90" w14:textId="77777777" w:rsidR="0009716A" w:rsidRDefault="00000000">
            <w:r>
              <w:rPr>
                <w:sz w:val="19"/>
                <w:szCs w:val="19"/>
              </w:rPr>
              <w:t>All endpoints except registration and login shall require a valid JWT bearer token.</w:t>
            </w:r>
          </w:p>
        </w:tc>
        <w:tc>
          <w:tcPr>
            <w:tcW w:w="30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60DB60A2" w14:textId="77777777" w:rsidR="0009716A" w:rsidRDefault="00000000">
            <w:r>
              <w:rPr>
                <w:sz w:val="19"/>
                <w:szCs w:val="19"/>
              </w:rPr>
              <w:t>Implemented</w:t>
            </w:r>
          </w:p>
        </w:tc>
      </w:tr>
      <w:tr w:rsidR="0009716A" w14:paraId="3C457D9E" w14:textId="77777777">
        <w:tblPrEx>
          <w:tblCellMar>
            <w:top w:w="0" w:type="dxa"/>
            <w:bottom w:w="0" w:type="dxa"/>
          </w:tblCellMar>
        </w:tblPrEx>
        <w:tc>
          <w:tcPr>
            <w:tcW w:w="6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1C6B5902" w14:textId="77777777" w:rsidR="0009716A" w:rsidRDefault="00000000">
            <w:r>
              <w:rPr>
                <w:sz w:val="19"/>
                <w:szCs w:val="19"/>
              </w:rPr>
              <w:t>NFR-5</w:t>
            </w:r>
          </w:p>
        </w:tc>
        <w:tc>
          <w:tcPr>
            <w:tcW w:w="14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5D4275B8" w14:textId="77777777" w:rsidR="0009716A" w:rsidRDefault="00000000">
            <w:r>
              <w:rPr>
                <w:sz w:val="19"/>
                <w:szCs w:val="19"/>
              </w:rPr>
              <w:t>Security</w:t>
            </w:r>
          </w:p>
        </w:tc>
        <w:tc>
          <w:tcPr>
            <w:tcW w:w="436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59AB056F" w14:textId="77777777" w:rsidR="0009716A" w:rsidRDefault="00000000">
            <w:r>
              <w:rPr>
                <w:sz w:val="19"/>
                <w:szCs w:val="19"/>
              </w:rPr>
              <w:t>All client-server and server-to-ML-service communication shall be capable of running over HTTPS/TLS in production.</w:t>
            </w:r>
          </w:p>
        </w:tc>
        <w:tc>
          <w:tcPr>
            <w:tcW w:w="30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10FC5B41" w14:textId="77777777" w:rsidR="0009716A" w:rsidRDefault="00000000">
            <w:r>
              <w:rPr>
                <w:sz w:val="19"/>
                <w:szCs w:val="19"/>
              </w:rPr>
              <w:t>Planned for deployment</w:t>
            </w:r>
          </w:p>
        </w:tc>
      </w:tr>
      <w:tr w:rsidR="0009716A" w14:paraId="4537CE63" w14:textId="77777777">
        <w:tblPrEx>
          <w:tblCellMar>
            <w:top w:w="0" w:type="dxa"/>
            <w:bottom w:w="0" w:type="dxa"/>
          </w:tblCellMar>
        </w:tblPrEx>
        <w:tc>
          <w:tcPr>
            <w:tcW w:w="6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50F0E84B" w14:textId="77777777" w:rsidR="0009716A" w:rsidRDefault="00000000">
            <w:r>
              <w:rPr>
                <w:sz w:val="19"/>
                <w:szCs w:val="19"/>
              </w:rPr>
              <w:t>NFR-6</w:t>
            </w:r>
          </w:p>
        </w:tc>
        <w:tc>
          <w:tcPr>
            <w:tcW w:w="14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450C738A" w14:textId="77777777" w:rsidR="0009716A" w:rsidRDefault="00000000">
            <w:r>
              <w:rPr>
                <w:sz w:val="19"/>
                <w:szCs w:val="19"/>
              </w:rPr>
              <w:t>Security</w:t>
            </w:r>
          </w:p>
        </w:tc>
        <w:tc>
          <w:tcPr>
            <w:tcW w:w="436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09B95D5D" w14:textId="77777777" w:rsidR="0009716A" w:rsidRDefault="00000000">
            <w:r>
              <w:rPr>
                <w:sz w:val="19"/>
                <w:szCs w:val="19"/>
              </w:rPr>
              <w:t>The system shall not expose raw database exceptions or stack traces to end users in a production build.</w:t>
            </w:r>
          </w:p>
        </w:tc>
        <w:tc>
          <w:tcPr>
            <w:tcW w:w="30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273F5F4D" w14:textId="77777777" w:rsidR="0009716A" w:rsidRDefault="00000000">
            <w:r>
              <w:rPr>
                <w:sz w:val="19"/>
                <w:szCs w:val="19"/>
              </w:rPr>
              <w:t>Planned (currently visible in Development mode)</w:t>
            </w:r>
          </w:p>
        </w:tc>
      </w:tr>
    </w:tbl>
    <w:p w14:paraId="08F57566" w14:textId="77777777" w:rsidR="0009716A" w:rsidRDefault="00000000">
      <w:pPr>
        <w:pStyle w:val="Heading2"/>
        <w:spacing w:before="280" w:after="140"/>
      </w:pPr>
      <w:bookmarkStart w:id="34" w:name="_Toc233739059"/>
      <w:r>
        <w:t>5.3 Usability</w:t>
      </w:r>
      <w:bookmarkEnd w:id="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4"/>
        <w:gridCol w:w="1394"/>
        <w:gridCol w:w="4316"/>
        <w:gridCol w:w="2976"/>
      </w:tblGrid>
      <w:tr w:rsidR="0009716A" w14:paraId="4774E034" w14:textId="77777777">
        <w:tblPrEx>
          <w:tblCellMar>
            <w:top w:w="0" w:type="dxa"/>
            <w:bottom w:w="0" w:type="dxa"/>
          </w:tblCellMar>
        </w:tblPrEx>
        <w:trPr>
          <w:tblHeader/>
        </w:trPr>
        <w:tc>
          <w:tcPr>
            <w:tcW w:w="600" w:type="dxa"/>
            <w:tcBorders>
              <w:top w:val="single" w:sz="2" w:space="0" w:color="C9C9C9"/>
              <w:left w:val="single" w:sz="2" w:space="0" w:color="C9C9C9"/>
              <w:bottom w:val="single" w:sz="2" w:space="0" w:color="C9C9C9"/>
              <w:right w:val="single" w:sz="2" w:space="0" w:color="C9C9C9"/>
            </w:tcBorders>
            <w:shd w:val="clear" w:color="auto" w:fill="14B88A"/>
            <w:tcMar>
              <w:top w:w="90" w:type="dxa"/>
              <w:left w:w="110" w:type="dxa"/>
              <w:bottom w:w="90" w:type="dxa"/>
              <w:right w:w="110" w:type="dxa"/>
            </w:tcMar>
            <w:vAlign w:val="center"/>
          </w:tcPr>
          <w:p w14:paraId="4BA57DD4" w14:textId="77777777" w:rsidR="0009716A" w:rsidRDefault="00000000">
            <w:r>
              <w:rPr>
                <w:b/>
                <w:bCs/>
                <w:color w:val="FFFFFF"/>
                <w:sz w:val="18"/>
                <w:szCs w:val="18"/>
              </w:rPr>
              <w:t>ID</w:t>
            </w:r>
          </w:p>
        </w:tc>
        <w:tc>
          <w:tcPr>
            <w:tcW w:w="1400" w:type="dxa"/>
            <w:tcBorders>
              <w:top w:val="single" w:sz="2" w:space="0" w:color="C9C9C9"/>
              <w:left w:val="single" w:sz="2" w:space="0" w:color="C9C9C9"/>
              <w:bottom w:val="single" w:sz="2" w:space="0" w:color="C9C9C9"/>
              <w:right w:val="single" w:sz="2" w:space="0" w:color="C9C9C9"/>
            </w:tcBorders>
            <w:shd w:val="clear" w:color="auto" w:fill="14B88A"/>
            <w:tcMar>
              <w:top w:w="90" w:type="dxa"/>
              <w:left w:w="110" w:type="dxa"/>
              <w:bottom w:w="90" w:type="dxa"/>
              <w:right w:w="110" w:type="dxa"/>
            </w:tcMar>
            <w:vAlign w:val="center"/>
          </w:tcPr>
          <w:p w14:paraId="26D91B90" w14:textId="77777777" w:rsidR="0009716A" w:rsidRDefault="00000000">
            <w:r>
              <w:rPr>
                <w:b/>
                <w:bCs/>
                <w:color w:val="FFFFFF"/>
                <w:sz w:val="18"/>
                <w:szCs w:val="18"/>
              </w:rPr>
              <w:t>Category</w:t>
            </w:r>
          </w:p>
        </w:tc>
        <w:tc>
          <w:tcPr>
            <w:tcW w:w="4360" w:type="dxa"/>
            <w:tcBorders>
              <w:top w:val="single" w:sz="2" w:space="0" w:color="C9C9C9"/>
              <w:left w:val="single" w:sz="2" w:space="0" w:color="C9C9C9"/>
              <w:bottom w:val="single" w:sz="2" w:space="0" w:color="C9C9C9"/>
              <w:right w:val="single" w:sz="2" w:space="0" w:color="C9C9C9"/>
            </w:tcBorders>
            <w:shd w:val="clear" w:color="auto" w:fill="14B88A"/>
            <w:tcMar>
              <w:top w:w="90" w:type="dxa"/>
              <w:left w:w="110" w:type="dxa"/>
              <w:bottom w:w="90" w:type="dxa"/>
              <w:right w:w="110" w:type="dxa"/>
            </w:tcMar>
            <w:vAlign w:val="center"/>
          </w:tcPr>
          <w:p w14:paraId="72032C37" w14:textId="77777777" w:rsidR="0009716A" w:rsidRDefault="00000000">
            <w:r>
              <w:rPr>
                <w:b/>
                <w:bCs/>
                <w:color w:val="FFFFFF"/>
                <w:sz w:val="18"/>
                <w:szCs w:val="18"/>
              </w:rPr>
              <w:t>Requirement</w:t>
            </w:r>
          </w:p>
        </w:tc>
        <w:tc>
          <w:tcPr>
            <w:tcW w:w="3000" w:type="dxa"/>
            <w:tcBorders>
              <w:top w:val="single" w:sz="2" w:space="0" w:color="C9C9C9"/>
              <w:left w:val="single" w:sz="2" w:space="0" w:color="C9C9C9"/>
              <w:bottom w:val="single" w:sz="2" w:space="0" w:color="C9C9C9"/>
              <w:right w:val="single" w:sz="2" w:space="0" w:color="C9C9C9"/>
            </w:tcBorders>
            <w:shd w:val="clear" w:color="auto" w:fill="14B88A"/>
            <w:tcMar>
              <w:top w:w="90" w:type="dxa"/>
              <w:left w:w="110" w:type="dxa"/>
              <w:bottom w:w="90" w:type="dxa"/>
              <w:right w:w="110" w:type="dxa"/>
            </w:tcMar>
            <w:vAlign w:val="center"/>
          </w:tcPr>
          <w:p w14:paraId="7EC43010" w14:textId="77777777" w:rsidR="0009716A" w:rsidRDefault="00000000">
            <w:r>
              <w:rPr>
                <w:b/>
                <w:bCs/>
                <w:color w:val="FFFFFF"/>
                <w:sz w:val="18"/>
                <w:szCs w:val="18"/>
              </w:rPr>
              <w:t>Status</w:t>
            </w:r>
          </w:p>
        </w:tc>
      </w:tr>
      <w:tr w:rsidR="0009716A" w14:paraId="495D695A" w14:textId="77777777">
        <w:tblPrEx>
          <w:tblCellMar>
            <w:top w:w="0" w:type="dxa"/>
            <w:bottom w:w="0" w:type="dxa"/>
          </w:tblCellMar>
        </w:tblPrEx>
        <w:tc>
          <w:tcPr>
            <w:tcW w:w="6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69CA179C" w14:textId="77777777" w:rsidR="0009716A" w:rsidRDefault="00000000">
            <w:r>
              <w:rPr>
                <w:sz w:val="19"/>
                <w:szCs w:val="19"/>
              </w:rPr>
              <w:t>NFR-7</w:t>
            </w:r>
          </w:p>
        </w:tc>
        <w:tc>
          <w:tcPr>
            <w:tcW w:w="14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08F8AB05" w14:textId="77777777" w:rsidR="0009716A" w:rsidRDefault="00000000">
            <w:r>
              <w:rPr>
                <w:sz w:val="19"/>
                <w:szCs w:val="19"/>
              </w:rPr>
              <w:t>Usability</w:t>
            </w:r>
          </w:p>
        </w:tc>
        <w:tc>
          <w:tcPr>
            <w:tcW w:w="436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46C58F25" w14:textId="77777777" w:rsidR="0009716A" w:rsidRDefault="00000000">
            <w:r>
              <w:rPr>
                <w:sz w:val="19"/>
                <w:szCs w:val="19"/>
              </w:rPr>
              <w:t>The interface shall be usable by non-technical users through clear labels, color coding, and visual progress feedback.</w:t>
            </w:r>
          </w:p>
        </w:tc>
        <w:tc>
          <w:tcPr>
            <w:tcW w:w="30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24115E5A" w14:textId="77777777" w:rsidR="0009716A" w:rsidRDefault="00000000">
            <w:r>
              <w:rPr>
                <w:sz w:val="19"/>
                <w:szCs w:val="19"/>
              </w:rPr>
              <w:t>Implemented</w:t>
            </w:r>
          </w:p>
        </w:tc>
      </w:tr>
      <w:tr w:rsidR="0009716A" w14:paraId="7837F3C9" w14:textId="77777777">
        <w:tblPrEx>
          <w:tblCellMar>
            <w:top w:w="0" w:type="dxa"/>
            <w:bottom w:w="0" w:type="dxa"/>
          </w:tblCellMar>
        </w:tblPrEx>
        <w:tc>
          <w:tcPr>
            <w:tcW w:w="6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1F9F868D" w14:textId="77777777" w:rsidR="0009716A" w:rsidRDefault="00000000">
            <w:r>
              <w:rPr>
                <w:sz w:val="19"/>
                <w:szCs w:val="19"/>
              </w:rPr>
              <w:t>NFR-8</w:t>
            </w:r>
          </w:p>
        </w:tc>
        <w:tc>
          <w:tcPr>
            <w:tcW w:w="14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45F9956E" w14:textId="77777777" w:rsidR="0009716A" w:rsidRDefault="00000000">
            <w:r>
              <w:rPr>
                <w:sz w:val="19"/>
                <w:szCs w:val="19"/>
              </w:rPr>
              <w:t>Usability</w:t>
            </w:r>
          </w:p>
        </w:tc>
        <w:tc>
          <w:tcPr>
            <w:tcW w:w="436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12E67E5F" w14:textId="77777777" w:rsidR="0009716A" w:rsidRDefault="00000000">
            <w:r>
              <w:rPr>
                <w:sz w:val="19"/>
                <w:szCs w:val="19"/>
              </w:rPr>
              <w:t>Any user action taking longer than 300ms shall display a loading or progress indicator.</w:t>
            </w:r>
          </w:p>
        </w:tc>
        <w:tc>
          <w:tcPr>
            <w:tcW w:w="30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2F8ABB15" w14:textId="77777777" w:rsidR="0009716A" w:rsidRDefault="00000000">
            <w:r>
              <w:rPr>
                <w:sz w:val="19"/>
                <w:szCs w:val="19"/>
              </w:rPr>
              <w:t>Implemented</w:t>
            </w:r>
          </w:p>
        </w:tc>
      </w:tr>
      <w:tr w:rsidR="0009716A" w14:paraId="617CB8BB" w14:textId="77777777">
        <w:tblPrEx>
          <w:tblCellMar>
            <w:top w:w="0" w:type="dxa"/>
            <w:bottom w:w="0" w:type="dxa"/>
          </w:tblCellMar>
        </w:tblPrEx>
        <w:tc>
          <w:tcPr>
            <w:tcW w:w="6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15905A16" w14:textId="77777777" w:rsidR="0009716A" w:rsidRDefault="00000000">
            <w:r>
              <w:rPr>
                <w:sz w:val="19"/>
                <w:szCs w:val="19"/>
              </w:rPr>
              <w:t>NFR-9</w:t>
            </w:r>
          </w:p>
        </w:tc>
        <w:tc>
          <w:tcPr>
            <w:tcW w:w="14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5DDCBF67" w14:textId="77777777" w:rsidR="0009716A" w:rsidRDefault="00000000">
            <w:r>
              <w:rPr>
                <w:sz w:val="19"/>
                <w:szCs w:val="19"/>
              </w:rPr>
              <w:t>Usability</w:t>
            </w:r>
          </w:p>
        </w:tc>
        <w:tc>
          <w:tcPr>
            <w:tcW w:w="436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78A7C235" w14:textId="77777777" w:rsidR="0009716A" w:rsidRDefault="00000000">
            <w:r>
              <w:rPr>
                <w:sz w:val="19"/>
                <w:szCs w:val="19"/>
              </w:rPr>
              <w:t>The interface shall adapt cleanly to desktop, tablet, and mobile viewport sizes.</w:t>
            </w:r>
          </w:p>
        </w:tc>
        <w:tc>
          <w:tcPr>
            <w:tcW w:w="30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56D26BC1" w14:textId="77777777" w:rsidR="0009716A" w:rsidRDefault="00000000">
            <w:r>
              <w:rPr>
                <w:sz w:val="19"/>
                <w:szCs w:val="19"/>
              </w:rPr>
              <w:t>Planned (responsive pass pending)</w:t>
            </w:r>
          </w:p>
        </w:tc>
      </w:tr>
    </w:tbl>
    <w:p w14:paraId="08C7D42D" w14:textId="77777777" w:rsidR="0009716A" w:rsidRDefault="00000000">
      <w:pPr>
        <w:pStyle w:val="Heading2"/>
        <w:spacing w:before="280" w:after="140"/>
      </w:pPr>
      <w:bookmarkStart w:id="35" w:name="_Toc233739060"/>
      <w:r>
        <w:t>5.4 Reliability &amp; Availability</w:t>
      </w:r>
      <w:bookmarkEnd w:id="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4"/>
        <w:gridCol w:w="1394"/>
        <w:gridCol w:w="4316"/>
        <w:gridCol w:w="2976"/>
      </w:tblGrid>
      <w:tr w:rsidR="0009716A" w14:paraId="072F8CDB" w14:textId="77777777">
        <w:tblPrEx>
          <w:tblCellMar>
            <w:top w:w="0" w:type="dxa"/>
            <w:bottom w:w="0" w:type="dxa"/>
          </w:tblCellMar>
        </w:tblPrEx>
        <w:trPr>
          <w:tblHeader/>
        </w:trPr>
        <w:tc>
          <w:tcPr>
            <w:tcW w:w="600" w:type="dxa"/>
            <w:tcBorders>
              <w:top w:val="single" w:sz="2" w:space="0" w:color="C9C9C9"/>
              <w:left w:val="single" w:sz="2" w:space="0" w:color="C9C9C9"/>
              <w:bottom w:val="single" w:sz="2" w:space="0" w:color="C9C9C9"/>
              <w:right w:val="single" w:sz="2" w:space="0" w:color="C9C9C9"/>
            </w:tcBorders>
            <w:shd w:val="clear" w:color="auto" w:fill="14B88A"/>
            <w:tcMar>
              <w:top w:w="90" w:type="dxa"/>
              <w:left w:w="110" w:type="dxa"/>
              <w:bottom w:w="90" w:type="dxa"/>
              <w:right w:w="110" w:type="dxa"/>
            </w:tcMar>
            <w:vAlign w:val="center"/>
          </w:tcPr>
          <w:p w14:paraId="75236796" w14:textId="77777777" w:rsidR="0009716A" w:rsidRDefault="00000000">
            <w:r>
              <w:rPr>
                <w:b/>
                <w:bCs/>
                <w:color w:val="FFFFFF"/>
                <w:sz w:val="18"/>
                <w:szCs w:val="18"/>
              </w:rPr>
              <w:lastRenderedPageBreak/>
              <w:t>ID</w:t>
            </w:r>
          </w:p>
        </w:tc>
        <w:tc>
          <w:tcPr>
            <w:tcW w:w="1400" w:type="dxa"/>
            <w:tcBorders>
              <w:top w:val="single" w:sz="2" w:space="0" w:color="C9C9C9"/>
              <w:left w:val="single" w:sz="2" w:space="0" w:color="C9C9C9"/>
              <w:bottom w:val="single" w:sz="2" w:space="0" w:color="C9C9C9"/>
              <w:right w:val="single" w:sz="2" w:space="0" w:color="C9C9C9"/>
            </w:tcBorders>
            <w:shd w:val="clear" w:color="auto" w:fill="14B88A"/>
            <w:tcMar>
              <w:top w:w="90" w:type="dxa"/>
              <w:left w:w="110" w:type="dxa"/>
              <w:bottom w:w="90" w:type="dxa"/>
              <w:right w:w="110" w:type="dxa"/>
            </w:tcMar>
            <w:vAlign w:val="center"/>
          </w:tcPr>
          <w:p w14:paraId="6A49C9E5" w14:textId="77777777" w:rsidR="0009716A" w:rsidRDefault="00000000">
            <w:r>
              <w:rPr>
                <w:b/>
                <w:bCs/>
                <w:color w:val="FFFFFF"/>
                <w:sz w:val="18"/>
                <w:szCs w:val="18"/>
              </w:rPr>
              <w:t>Category</w:t>
            </w:r>
          </w:p>
        </w:tc>
        <w:tc>
          <w:tcPr>
            <w:tcW w:w="4360" w:type="dxa"/>
            <w:tcBorders>
              <w:top w:val="single" w:sz="2" w:space="0" w:color="C9C9C9"/>
              <w:left w:val="single" w:sz="2" w:space="0" w:color="C9C9C9"/>
              <w:bottom w:val="single" w:sz="2" w:space="0" w:color="C9C9C9"/>
              <w:right w:val="single" w:sz="2" w:space="0" w:color="C9C9C9"/>
            </w:tcBorders>
            <w:shd w:val="clear" w:color="auto" w:fill="14B88A"/>
            <w:tcMar>
              <w:top w:w="90" w:type="dxa"/>
              <w:left w:w="110" w:type="dxa"/>
              <w:bottom w:w="90" w:type="dxa"/>
              <w:right w:w="110" w:type="dxa"/>
            </w:tcMar>
            <w:vAlign w:val="center"/>
          </w:tcPr>
          <w:p w14:paraId="2BD33F51" w14:textId="77777777" w:rsidR="0009716A" w:rsidRDefault="00000000">
            <w:r>
              <w:rPr>
                <w:b/>
                <w:bCs/>
                <w:color w:val="FFFFFF"/>
                <w:sz w:val="18"/>
                <w:szCs w:val="18"/>
              </w:rPr>
              <w:t>Requirement</w:t>
            </w:r>
          </w:p>
        </w:tc>
        <w:tc>
          <w:tcPr>
            <w:tcW w:w="3000" w:type="dxa"/>
            <w:tcBorders>
              <w:top w:val="single" w:sz="2" w:space="0" w:color="C9C9C9"/>
              <w:left w:val="single" w:sz="2" w:space="0" w:color="C9C9C9"/>
              <w:bottom w:val="single" w:sz="2" w:space="0" w:color="C9C9C9"/>
              <w:right w:val="single" w:sz="2" w:space="0" w:color="C9C9C9"/>
            </w:tcBorders>
            <w:shd w:val="clear" w:color="auto" w:fill="14B88A"/>
            <w:tcMar>
              <w:top w:w="90" w:type="dxa"/>
              <w:left w:w="110" w:type="dxa"/>
              <w:bottom w:w="90" w:type="dxa"/>
              <w:right w:w="110" w:type="dxa"/>
            </w:tcMar>
            <w:vAlign w:val="center"/>
          </w:tcPr>
          <w:p w14:paraId="6230DA32" w14:textId="77777777" w:rsidR="0009716A" w:rsidRDefault="00000000">
            <w:r>
              <w:rPr>
                <w:b/>
                <w:bCs/>
                <w:color w:val="FFFFFF"/>
                <w:sz w:val="18"/>
                <w:szCs w:val="18"/>
              </w:rPr>
              <w:t>Status</w:t>
            </w:r>
          </w:p>
        </w:tc>
      </w:tr>
      <w:tr w:rsidR="0009716A" w14:paraId="3A99221E" w14:textId="77777777">
        <w:tblPrEx>
          <w:tblCellMar>
            <w:top w:w="0" w:type="dxa"/>
            <w:bottom w:w="0" w:type="dxa"/>
          </w:tblCellMar>
        </w:tblPrEx>
        <w:tc>
          <w:tcPr>
            <w:tcW w:w="6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463B551F" w14:textId="77777777" w:rsidR="0009716A" w:rsidRDefault="00000000">
            <w:r>
              <w:rPr>
                <w:sz w:val="19"/>
                <w:szCs w:val="19"/>
              </w:rPr>
              <w:t>NFR-10</w:t>
            </w:r>
          </w:p>
        </w:tc>
        <w:tc>
          <w:tcPr>
            <w:tcW w:w="14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6D3D5C80" w14:textId="77777777" w:rsidR="0009716A" w:rsidRDefault="00000000">
            <w:r>
              <w:rPr>
                <w:sz w:val="19"/>
                <w:szCs w:val="19"/>
              </w:rPr>
              <w:t>Reliability</w:t>
            </w:r>
          </w:p>
        </w:tc>
        <w:tc>
          <w:tcPr>
            <w:tcW w:w="436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66129D53" w14:textId="77777777" w:rsidR="0009716A" w:rsidRDefault="00000000">
            <w:r>
              <w:rPr>
                <w:sz w:val="19"/>
                <w:szCs w:val="19"/>
              </w:rPr>
              <w:t>If the ML microservice is unreachable, core functionality (dashboard, roadmap, rule-based scoring) shall continue to operate without failure.</w:t>
            </w:r>
          </w:p>
        </w:tc>
        <w:tc>
          <w:tcPr>
            <w:tcW w:w="30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732A58AF" w14:textId="77777777" w:rsidR="0009716A" w:rsidRDefault="00000000">
            <w:r>
              <w:rPr>
                <w:sz w:val="19"/>
                <w:szCs w:val="19"/>
              </w:rPr>
              <w:t>Implemented (graceful degradation)</w:t>
            </w:r>
          </w:p>
        </w:tc>
      </w:tr>
      <w:tr w:rsidR="0009716A" w14:paraId="6BC71D65" w14:textId="77777777">
        <w:tblPrEx>
          <w:tblCellMar>
            <w:top w:w="0" w:type="dxa"/>
            <w:bottom w:w="0" w:type="dxa"/>
          </w:tblCellMar>
        </w:tblPrEx>
        <w:tc>
          <w:tcPr>
            <w:tcW w:w="6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1FBEAC25" w14:textId="77777777" w:rsidR="0009716A" w:rsidRDefault="00000000">
            <w:r>
              <w:rPr>
                <w:sz w:val="19"/>
                <w:szCs w:val="19"/>
              </w:rPr>
              <w:t>NFR-11</w:t>
            </w:r>
          </w:p>
        </w:tc>
        <w:tc>
          <w:tcPr>
            <w:tcW w:w="14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70DED9B6" w14:textId="77777777" w:rsidR="0009716A" w:rsidRDefault="00000000">
            <w:r>
              <w:rPr>
                <w:sz w:val="19"/>
                <w:szCs w:val="19"/>
              </w:rPr>
              <w:t>Reliability</w:t>
            </w:r>
          </w:p>
        </w:tc>
        <w:tc>
          <w:tcPr>
            <w:tcW w:w="436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305305E4" w14:textId="77777777" w:rsidR="0009716A" w:rsidRDefault="00000000">
            <w:r>
              <w:rPr>
                <w:sz w:val="19"/>
                <w:szCs w:val="19"/>
              </w:rPr>
              <w:t>The database shall enforce referential integrity through foreign-key constraints and defined cascade rules.</w:t>
            </w:r>
          </w:p>
        </w:tc>
        <w:tc>
          <w:tcPr>
            <w:tcW w:w="30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7C15CF85" w14:textId="77777777" w:rsidR="0009716A" w:rsidRDefault="00000000">
            <w:r>
              <w:rPr>
                <w:sz w:val="19"/>
                <w:szCs w:val="19"/>
              </w:rPr>
              <w:t>Implemented</w:t>
            </w:r>
          </w:p>
        </w:tc>
      </w:tr>
    </w:tbl>
    <w:p w14:paraId="50BFA41A" w14:textId="77777777" w:rsidR="0009716A" w:rsidRDefault="00000000">
      <w:pPr>
        <w:pStyle w:val="Heading2"/>
        <w:spacing w:before="280" w:after="140"/>
      </w:pPr>
      <w:bookmarkStart w:id="36" w:name="_Toc233739061"/>
      <w:r>
        <w:t>5.5 Scalability</w:t>
      </w:r>
      <w:bookmarkEnd w:id="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5"/>
        <w:gridCol w:w="1395"/>
        <w:gridCol w:w="4316"/>
        <w:gridCol w:w="2974"/>
      </w:tblGrid>
      <w:tr w:rsidR="0009716A" w14:paraId="78C5ED1B" w14:textId="77777777">
        <w:tblPrEx>
          <w:tblCellMar>
            <w:top w:w="0" w:type="dxa"/>
            <w:bottom w:w="0" w:type="dxa"/>
          </w:tblCellMar>
        </w:tblPrEx>
        <w:trPr>
          <w:tblHeader/>
        </w:trPr>
        <w:tc>
          <w:tcPr>
            <w:tcW w:w="600" w:type="dxa"/>
            <w:tcBorders>
              <w:top w:val="single" w:sz="2" w:space="0" w:color="C9C9C9"/>
              <w:left w:val="single" w:sz="2" w:space="0" w:color="C9C9C9"/>
              <w:bottom w:val="single" w:sz="2" w:space="0" w:color="C9C9C9"/>
              <w:right w:val="single" w:sz="2" w:space="0" w:color="C9C9C9"/>
            </w:tcBorders>
            <w:shd w:val="clear" w:color="auto" w:fill="14B88A"/>
            <w:tcMar>
              <w:top w:w="90" w:type="dxa"/>
              <w:left w:w="110" w:type="dxa"/>
              <w:bottom w:w="90" w:type="dxa"/>
              <w:right w:w="110" w:type="dxa"/>
            </w:tcMar>
            <w:vAlign w:val="center"/>
          </w:tcPr>
          <w:p w14:paraId="63074F63" w14:textId="77777777" w:rsidR="0009716A" w:rsidRDefault="00000000">
            <w:r>
              <w:rPr>
                <w:b/>
                <w:bCs/>
                <w:color w:val="FFFFFF"/>
                <w:sz w:val="18"/>
                <w:szCs w:val="18"/>
              </w:rPr>
              <w:t>ID</w:t>
            </w:r>
          </w:p>
        </w:tc>
        <w:tc>
          <w:tcPr>
            <w:tcW w:w="1400" w:type="dxa"/>
            <w:tcBorders>
              <w:top w:val="single" w:sz="2" w:space="0" w:color="C9C9C9"/>
              <w:left w:val="single" w:sz="2" w:space="0" w:color="C9C9C9"/>
              <w:bottom w:val="single" w:sz="2" w:space="0" w:color="C9C9C9"/>
              <w:right w:val="single" w:sz="2" w:space="0" w:color="C9C9C9"/>
            </w:tcBorders>
            <w:shd w:val="clear" w:color="auto" w:fill="14B88A"/>
            <w:tcMar>
              <w:top w:w="90" w:type="dxa"/>
              <w:left w:w="110" w:type="dxa"/>
              <w:bottom w:w="90" w:type="dxa"/>
              <w:right w:w="110" w:type="dxa"/>
            </w:tcMar>
            <w:vAlign w:val="center"/>
          </w:tcPr>
          <w:p w14:paraId="2A7D6FEB" w14:textId="77777777" w:rsidR="0009716A" w:rsidRDefault="00000000">
            <w:r>
              <w:rPr>
                <w:b/>
                <w:bCs/>
                <w:color w:val="FFFFFF"/>
                <w:sz w:val="18"/>
                <w:szCs w:val="18"/>
              </w:rPr>
              <w:t>Category</w:t>
            </w:r>
          </w:p>
        </w:tc>
        <w:tc>
          <w:tcPr>
            <w:tcW w:w="4360" w:type="dxa"/>
            <w:tcBorders>
              <w:top w:val="single" w:sz="2" w:space="0" w:color="C9C9C9"/>
              <w:left w:val="single" w:sz="2" w:space="0" w:color="C9C9C9"/>
              <w:bottom w:val="single" w:sz="2" w:space="0" w:color="C9C9C9"/>
              <w:right w:val="single" w:sz="2" w:space="0" w:color="C9C9C9"/>
            </w:tcBorders>
            <w:shd w:val="clear" w:color="auto" w:fill="14B88A"/>
            <w:tcMar>
              <w:top w:w="90" w:type="dxa"/>
              <w:left w:w="110" w:type="dxa"/>
              <w:bottom w:w="90" w:type="dxa"/>
              <w:right w:w="110" w:type="dxa"/>
            </w:tcMar>
            <w:vAlign w:val="center"/>
          </w:tcPr>
          <w:p w14:paraId="293B53E1" w14:textId="77777777" w:rsidR="0009716A" w:rsidRDefault="00000000">
            <w:r>
              <w:rPr>
                <w:b/>
                <w:bCs/>
                <w:color w:val="FFFFFF"/>
                <w:sz w:val="18"/>
                <w:szCs w:val="18"/>
              </w:rPr>
              <w:t>Requirement</w:t>
            </w:r>
          </w:p>
        </w:tc>
        <w:tc>
          <w:tcPr>
            <w:tcW w:w="3000" w:type="dxa"/>
            <w:tcBorders>
              <w:top w:val="single" w:sz="2" w:space="0" w:color="C9C9C9"/>
              <w:left w:val="single" w:sz="2" w:space="0" w:color="C9C9C9"/>
              <w:bottom w:val="single" w:sz="2" w:space="0" w:color="C9C9C9"/>
              <w:right w:val="single" w:sz="2" w:space="0" w:color="C9C9C9"/>
            </w:tcBorders>
            <w:shd w:val="clear" w:color="auto" w:fill="14B88A"/>
            <w:tcMar>
              <w:top w:w="90" w:type="dxa"/>
              <w:left w:w="110" w:type="dxa"/>
              <w:bottom w:w="90" w:type="dxa"/>
              <w:right w:w="110" w:type="dxa"/>
            </w:tcMar>
            <w:vAlign w:val="center"/>
          </w:tcPr>
          <w:p w14:paraId="640D997B" w14:textId="77777777" w:rsidR="0009716A" w:rsidRDefault="00000000">
            <w:r>
              <w:rPr>
                <w:b/>
                <w:bCs/>
                <w:color w:val="FFFFFF"/>
                <w:sz w:val="18"/>
                <w:szCs w:val="18"/>
              </w:rPr>
              <w:t>Status</w:t>
            </w:r>
          </w:p>
        </w:tc>
      </w:tr>
      <w:tr w:rsidR="0009716A" w14:paraId="6BFB6F01" w14:textId="77777777">
        <w:tblPrEx>
          <w:tblCellMar>
            <w:top w:w="0" w:type="dxa"/>
            <w:bottom w:w="0" w:type="dxa"/>
          </w:tblCellMar>
        </w:tblPrEx>
        <w:tc>
          <w:tcPr>
            <w:tcW w:w="6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5C261473" w14:textId="77777777" w:rsidR="0009716A" w:rsidRDefault="00000000">
            <w:r>
              <w:rPr>
                <w:sz w:val="19"/>
                <w:szCs w:val="19"/>
              </w:rPr>
              <w:t>NFR-12</w:t>
            </w:r>
          </w:p>
        </w:tc>
        <w:tc>
          <w:tcPr>
            <w:tcW w:w="14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3BEB727E" w14:textId="77777777" w:rsidR="0009716A" w:rsidRDefault="00000000">
            <w:r>
              <w:rPr>
                <w:sz w:val="19"/>
                <w:szCs w:val="19"/>
              </w:rPr>
              <w:t>Scalability</w:t>
            </w:r>
          </w:p>
        </w:tc>
        <w:tc>
          <w:tcPr>
            <w:tcW w:w="436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52942922" w14:textId="77777777" w:rsidR="0009716A" w:rsidRDefault="00000000">
            <w:r>
              <w:rPr>
                <w:sz w:val="19"/>
                <w:szCs w:val="19"/>
              </w:rPr>
              <w:t>The database schema shall accommodate growth in users, skills, and roles without structural redesign.</w:t>
            </w:r>
          </w:p>
        </w:tc>
        <w:tc>
          <w:tcPr>
            <w:tcW w:w="30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18FAE3A2" w14:textId="77777777" w:rsidR="0009716A" w:rsidRDefault="00000000">
            <w:r>
              <w:rPr>
                <w:sz w:val="19"/>
                <w:szCs w:val="19"/>
              </w:rPr>
              <w:t>Implemented (normalized 10-table schema)</w:t>
            </w:r>
          </w:p>
        </w:tc>
      </w:tr>
      <w:tr w:rsidR="0009716A" w14:paraId="165FC5E0" w14:textId="77777777">
        <w:tblPrEx>
          <w:tblCellMar>
            <w:top w:w="0" w:type="dxa"/>
            <w:bottom w:w="0" w:type="dxa"/>
          </w:tblCellMar>
        </w:tblPrEx>
        <w:tc>
          <w:tcPr>
            <w:tcW w:w="6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27DE5933" w14:textId="77777777" w:rsidR="0009716A" w:rsidRDefault="00000000">
            <w:r>
              <w:rPr>
                <w:sz w:val="19"/>
                <w:szCs w:val="19"/>
              </w:rPr>
              <w:t>NFR-13</w:t>
            </w:r>
          </w:p>
        </w:tc>
        <w:tc>
          <w:tcPr>
            <w:tcW w:w="14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1810B94B" w14:textId="77777777" w:rsidR="0009716A" w:rsidRDefault="00000000">
            <w:r>
              <w:rPr>
                <w:sz w:val="19"/>
                <w:szCs w:val="19"/>
              </w:rPr>
              <w:t>Scalability</w:t>
            </w:r>
          </w:p>
        </w:tc>
        <w:tc>
          <w:tcPr>
            <w:tcW w:w="436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54A13BD3" w14:textId="77777777" w:rsidR="0009716A" w:rsidRDefault="00000000">
            <w:r>
              <w:rPr>
                <w:sz w:val="19"/>
                <w:szCs w:val="19"/>
              </w:rPr>
              <w:t>The ML microservice shall be independently deployable and scalable from the main backend, communicating only via REST.</w:t>
            </w:r>
          </w:p>
        </w:tc>
        <w:tc>
          <w:tcPr>
            <w:tcW w:w="30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4880F5BA" w14:textId="77777777" w:rsidR="0009716A" w:rsidRDefault="00000000">
            <w:r>
              <w:rPr>
                <w:sz w:val="19"/>
                <w:szCs w:val="19"/>
              </w:rPr>
              <w:t>Implemented</w:t>
            </w:r>
          </w:p>
        </w:tc>
      </w:tr>
    </w:tbl>
    <w:p w14:paraId="7336EC07" w14:textId="77777777" w:rsidR="0009716A" w:rsidRDefault="00000000">
      <w:pPr>
        <w:pStyle w:val="Heading2"/>
        <w:spacing w:before="280" w:after="140"/>
      </w:pPr>
      <w:bookmarkStart w:id="37" w:name="_Toc233739062"/>
      <w:r>
        <w:t>5.6 Maintainability</w:t>
      </w:r>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4"/>
        <w:gridCol w:w="1424"/>
        <w:gridCol w:w="4297"/>
        <w:gridCol w:w="2965"/>
      </w:tblGrid>
      <w:tr w:rsidR="0009716A" w14:paraId="3D2E048A" w14:textId="77777777">
        <w:tblPrEx>
          <w:tblCellMar>
            <w:top w:w="0" w:type="dxa"/>
            <w:bottom w:w="0" w:type="dxa"/>
          </w:tblCellMar>
        </w:tblPrEx>
        <w:trPr>
          <w:tblHeader/>
        </w:trPr>
        <w:tc>
          <w:tcPr>
            <w:tcW w:w="600" w:type="dxa"/>
            <w:tcBorders>
              <w:top w:val="single" w:sz="2" w:space="0" w:color="C9C9C9"/>
              <w:left w:val="single" w:sz="2" w:space="0" w:color="C9C9C9"/>
              <w:bottom w:val="single" w:sz="2" w:space="0" w:color="C9C9C9"/>
              <w:right w:val="single" w:sz="2" w:space="0" w:color="C9C9C9"/>
            </w:tcBorders>
            <w:shd w:val="clear" w:color="auto" w:fill="14B88A"/>
            <w:tcMar>
              <w:top w:w="90" w:type="dxa"/>
              <w:left w:w="110" w:type="dxa"/>
              <w:bottom w:w="90" w:type="dxa"/>
              <w:right w:w="110" w:type="dxa"/>
            </w:tcMar>
            <w:vAlign w:val="center"/>
          </w:tcPr>
          <w:p w14:paraId="1D09B797" w14:textId="77777777" w:rsidR="0009716A" w:rsidRDefault="00000000">
            <w:r>
              <w:rPr>
                <w:b/>
                <w:bCs/>
                <w:color w:val="FFFFFF"/>
                <w:sz w:val="18"/>
                <w:szCs w:val="18"/>
              </w:rPr>
              <w:t>ID</w:t>
            </w:r>
          </w:p>
        </w:tc>
        <w:tc>
          <w:tcPr>
            <w:tcW w:w="1400" w:type="dxa"/>
            <w:tcBorders>
              <w:top w:val="single" w:sz="2" w:space="0" w:color="C9C9C9"/>
              <w:left w:val="single" w:sz="2" w:space="0" w:color="C9C9C9"/>
              <w:bottom w:val="single" w:sz="2" w:space="0" w:color="C9C9C9"/>
              <w:right w:val="single" w:sz="2" w:space="0" w:color="C9C9C9"/>
            </w:tcBorders>
            <w:shd w:val="clear" w:color="auto" w:fill="14B88A"/>
            <w:tcMar>
              <w:top w:w="90" w:type="dxa"/>
              <w:left w:w="110" w:type="dxa"/>
              <w:bottom w:w="90" w:type="dxa"/>
              <w:right w:w="110" w:type="dxa"/>
            </w:tcMar>
            <w:vAlign w:val="center"/>
          </w:tcPr>
          <w:p w14:paraId="18D4D6D4" w14:textId="77777777" w:rsidR="0009716A" w:rsidRDefault="00000000">
            <w:r>
              <w:rPr>
                <w:b/>
                <w:bCs/>
                <w:color w:val="FFFFFF"/>
                <w:sz w:val="18"/>
                <w:szCs w:val="18"/>
              </w:rPr>
              <w:t>Category</w:t>
            </w:r>
          </w:p>
        </w:tc>
        <w:tc>
          <w:tcPr>
            <w:tcW w:w="4360" w:type="dxa"/>
            <w:tcBorders>
              <w:top w:val="single" w:sz="2" w:space="0" w:color="C9C9C9"/>
              <w:left w:val="single" w:sz="2" w:space="0" w:color="C9C9C9"/>
              <w:bottom w:val="single" w:sz="2" w:space="0" w:color="C9C9C9"/>
              <w:right w:val="single" w:sz="2" w:space="0" w:color="C9C9C9"/>
            </w:tcBorders>
            <w:shd w:val="clear" w:color="auto" w:fill="14B88A"/>
            <w:tcMar>
              <w:top w:w="90" w:type="dxa"/>
              <w:left w:w="110" w:type="dxa"/>
              <w:bottom w:w="90" w:type="dxa"/>
              <w:right w:w="110" w:type="dxa"/>
            </w:tcMar>
            <w:vAlign w:val="center"/>
          </w:tcPr>
          <w:p w14:paraId="3842349E" w14:textId="77777777" w:rsidR="0009716A" w:rsidRDefault="00000000">
            <w:r>
              <w:rPr>
                <w:b/>
                <w:bCs/>
                <w:color w:val="FFFFFF"/>
                <w:sz w:val="18"/>
                <w:szCs w:val="18"/>
              </w:rPr>
              <w:t>Requirement</w:t>
            </w:r>
          </w:p>
        </w:tc>
        <w:tc>
          <w:tcPr>
            <w:tcW w:w="3000" w:type="dxa"/>
            <w:tcBorders>
              <w:top w:val="single" w:sz="2" w:space="0" w:color="C9C9C9"/>
              <w:left w:val="single" w:sz="2" w:space="0" w:color="C9C9C9"/>
              <w:bottom w:val="single" w:sz="2" w:space="0" w:color="C9C9C9"/>
              <w:right w:val="single" w:sz="2" w:space="0" w:color="C9C9C9"/>
            </w:tcBorders>
            <w:shd w:val="clear" w:color="auto" w:fill="14B88A"/>
            <w:tcMar>
              <w:top w:w="90" w:type="dxa"/>
              <w:left w:w="110" w:type="dxa"/>
              <w:bottom w:w="90" w:type="dxa"/>
              <w:right w:w="110" w:type="dxa"/>
            </w:tcMar>
            <w:vAlign w:val="center"/>
          </w:tcPr>
          <w:p w14:paraId="5EE974AD" w14:textId="77777777" w:rsidR="0009716A" w:rsidRDefault="00000000">
            <w:r>
              <w:rPr>
                <w:b/>
                <w:bCs/>
                <w:color w:val="FFFFFF"/>
                <w:sz w:val="18"/>
                <w:szCs w:val="18"/>
              </w:rPr>
              <w:t>Status</w:t>
            </w:r>
          </w:p>
        </w:tc>
      </w:tr>
      <w:tr w:rsidR="0009716A" w14:paraId="7EAA8488" w14:textId="77777777">
        <w:tblPrEx>
          <w:tblCellMar>
            <w:top w:w="0" w:type="dxa"/>
            <w:bottom w:w="0" w:type="dxa"/>
          </w:tblCellMar>
        </w:tblPrEx>
        <w:tc>
          <w:tcPr>
            <w:tcW w:w="6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2970E6FE" w14:textId="77777777" w:rsidR="0009716A" w:rsidRDefault="00000000">
            <w:r>
              <w:rPr>
                <w:sz w:val="19"/>
                <w:szCs w:val="19"/>
              </w:rPr>
              <w:t>NFR-14</w:t>
            </w:r>
          </w:p>
        </w:tc>
        <w:tc>
          <w:tcPr>
            <w:tcW w:w="14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6B5A7556" w14:textId="77777777" w:rsidR="0009716A" w:rsidRDefault="00000000">
            <w:r>
              <w:rPr>
                <w:sz w:val="19"/>
                <w:szCs w:val="19"/>
              </w:rPr>
              <w:t>Maintainability</w:t>
            </w:r>
          </w:p>
        </w:tc>
        <w:tc>
          <w:tcPr>
            <w:tcW w:w="436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085466FF" w14:textId="77777777" w:rsidR="0009716A" w:rsidRDefault="00000000">
            <w:r>
              <w:rPr>
                <w:sz w:val="19"/>
                <w:szCs w:val="19"/>
              </w:rPr>
              <w:t>The backend codebase shall follow a layered architecture (Models, Data, Controllers, Helpers) to separate concerns.</w:t>
            </w:r>
          </w:p>
        </w:tc>
        <w:tc>
          <w:tcPr>
            <w:tcW w:w="30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28FFF6C4" w14:textId="77777777" w:rsidR="0009716A" w:rsidRDefault="00000000">
            <w:r>
              <w:rPr>
                <w:sz w:val="19"/>
                <w:szCs w:val="19"/>
              </w:rPr>
              <w:t>Implemented</w:t>
            </w:r>
          </w:p>
        </w:tc>
      </w:tr>
      <w:tr w:rsidR="0009716A" w14:paraId="73980A63" w14:textId="77777777">
        <w:tblPrEx>
          <w:tblCellMar>
            <w:top w:w="0" w:type="dxa"/>
            <w:bottom w:w="0" w:type="dxa"/>
          </w:tblCellMar>
        </w:tblPrEx>
        <w:tc>
          <w:tcPr>
            <w:tcW w:w="6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6EAB529C" w14:textId="77777777" w:rsidR="0009716A" w:rsidRDefault="00000000">
            <w:r>
              <w:rPr>
                <w:sz w:val="19"/>
                <w:szCs w:val="19"/>
              </w:rPr>
              <w:t>NFR-15</w:t>
            </w:r>
          </w:p>
        </w:tc>
        <w:tc>
          <w:tcPr>
            <w:tcW w:w="14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3D8D1898" w14:textId="77777777" w:rsidR="0009716A" w:rsidRDefault="00000000">
            <w:r>
              <w:rPr>
                <w:sz w:val="19"/>
                <w:szCs w:val="19"/>
              </w:rPr>
              <w:t>Maintainability</w:t>
            </w:r>
          </w:p>
        </w:tc>
        <w:tc>
          <w:tcPr>
            <w:tcW w:w="436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68F544AD" w14:textId="77777777" w:rsidR="0009716A" w:rsidRDefault="00000000">
            <w:r>
              <w:rPr>
                <w:sz w:val="19"/>
                <w:szCs w:val="19"/>
              </w:rPr>
              <w:t>ML models shall be retrainable and hot-swappable (via serialized files) without modifying the API contract.</w:t>
            </w:r>
          </w:p>
        </w:tc>
        <w:tc>
          <w:tcPr>
            <w:tcW w:w="30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2458894D" w14:textId="77777777" w:rsidR="0009716A" w:rsidRDefault="00000000">
            <w:r>
              <w:rPr>
                <w:sz w:val="19"/>
                <w:szCs w:val="19"/>
              </w:rPr>
              <w:t>Implemented</w:t>
            </w:r>
          </w:p>
        </w:tc>
      </w:tr>
    </w:tbl>
    <w:p w14:paraId="2AD379BE" w14:textId="77777777" w:rsidR="0009716A" w:rsidRDefault="00000000">
      <w:pPr>
        <w:pStyle w:val="Heading2"/>
        <w:spacing w:before="280" w:after="140"/>
      </w:pPr>
      <w:bookmarkStart w:id="38" w:name="_Toc233739063"/>
      <w:r>
        <w:t>5.7 Portability</w:t>
      </w:r>
      <w:bookmarkEnd w:id="3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4"/>
        <w:gridCol w:w="1395"/>
        <w:gridCol w:w="4316"/>
        <w:gridCol w:w="2975"/>
      </w:tblGrid>
      <w:tr w:rsidR="0009716A" w14:paraId="57FF45D9" w14:textId="77777777">
        <w:tblPrEx>
          <w:tblCellMar>
            <w:top w:w="0" w:type="dxa"/>
            <w:bottom w:w="0" w:type="dxa"/>
          </w:tblCellMar>
        </w:tblPrEx>
        <w:trPr>
          <w:tblHeader/>
        </w:trPr>
        <w:tc>
          <w:tcPr>
            <w:tcW w:w="600" w:type="dxa"/>
            <w:tcBorders>
              <w:top w:val="single" w:sz="2" w:space="0" w:color="C9C9C9"/>
              <w:left w:val="single" w:sz="2" w:space="0" w:color="C9C9C9"/>
              <w:bottom w:val="single" w:sz="2" w:space="0" w:color="C9C9C9"/>
              <w:right w:val="single" w:sz="2" w:space="0" w:color="C9C9C9"/>
            </w:tcBorders>
            <w:shd w:val="clear" w:color="auto" w:fill="14B88A"/>
            <w:tcMar>
              <w:top w:w="90" w:type="dxa"/>
              <w:left w:w="110" w:type="dxa"/>
              <w:bottom w:w="90" w:type="dxa"/>
              <w:right w:w="110" w:type="dxa"/>
            </w:tcMar>
            <w:vAlign w:val="center"/>
          </w:tcPr>
          <w:p w14:paraId="0DF23895" w14:textId="77777777" w:rsidR="0009716A" w:rsidRDefault="00000000">
            <w:r>
              <w:rPr>
                <w:b/>
                <w:bCs/>
                <w:color w:val="FFFFFF"/>
                <w:sz w:val="18"/>
                <w:szCs w:val="18"/>
              </w:rPr>
              <w:t>ID</w:t>
            </w:r>
          </w:p>
        </w:tc>
        <w:tc>
          <w:tcPr>
            <w:tcW w:w="1400" w:type="dxa"/>
            <w:tcBorders>
              <w:top w:val="single" w:sz="2" w:space="0" w:color="C9C9C9"/>
              <w:left w:val="single" w:sz="2" w:space="0" w:color="C9C9C9"/>
              <w:bottom w:val="single" w:sz="2" w:space="0" w:color="C9C9C9"/>
              <w:right w:val="single" w:sz="2" w:space="0" w:color="C9C9C9"/>
            </w:tcBorders>
            <w:shd w:val="clear" w:color="auto" w:fill="14B88A"/>
            <w:tcMar>
              <w:top w:w="90" w:type="dxa"/>
              <w:left w:w="110" w:type="dxa"/>
              <w:bottom w:w="90" w:type="dxa"/>
              <w:right w:w="110" w:type="dxa"/>
            </w:tcMar>
            <w:vAlign w:val="center"/>
          </w:tcPr>
          <w:p w14:paraId="20715557" w14:textId="77777777" w:rsidR="0009716A" w:rsidRDefault="00000000">
            <w:r>
              <w:rPr>
                <w:b/>
                <w:bCs/>
                <w:color w:val="FFFFFF"/>
                <w:sz w:val="18"/>
                <w:szCs w:val="18"/>
              </w:rPr>
              <w:t>Category</w:t>
            </w:r>
          </w:p>
        </w:tc>
        <w:tc>
          <w:tcPr>
            <w:tcW w:w="4360" w:type="dxa"/>
            <w:tcBorders>
              <w:top w:val="single" w:sz="2" w:space="0" w:color="C9C9C9"/>
              <w:left w:val="single" w:sz="2" w:space="0" w:color="C9C9C9"/>
              <w:bottom w:val="single" w:sz="2" w:space="0" w:color="C9C9C9"/>
              <w:right w:val="single" w:sz="2" w:space="0" w:color="C9C9C9"/>
            </w:tcBorders>
            <w:shd w:val="clear" w:color="auto" w:fill="14B88A"/>
            <w:tcMar>
              <w:top w:w="90" w:type="dxa"/>
              <w:left w:w="110" w:type="dxa"/>
              <w:bottom w:w="90" w:type="dxa"/>
              <w:right w:w="110" w:type="dxa"/>
            </w:tcMar>
            <w:vAlign w:val="center"/>
          </w:tcPr>
          <w:p w14:paraId="36E3C0B3" w14:textId="77777777" w:rsidR="0009716A" w:rsidRDefault="00000000">
            <w:r>
              <w:rPr>
                <w:b/>
                <w:bCs/>
                <w:color w:val="FFFFFF"/>
                <w:sz w:val="18"/>
                <w:szCs w:val="18"/>
              </w:rPr>
              <w:t>Requirement</w:t>
            </w:r>
          </w:p>
        </w:tc>
        <w:tc>
          <w:tcPr>
            <w:tcW w:w="3000" w:type="dxa"/>
            <w:tcBorders>
              <w:top w:val="single" w:sz="2" w:space="0" w:color="C9C9C9"/>
              <w:left w:val="single" w:sz="2" w:space="0" w:color="C9C9C9"/>
              <w:bottom w:val="single" w:sz="2" w:space="0" w:color="C9C9C9"/>
              <w:right w:val="single" w:sz="2" w:space="0" w:color="C9C9C9"/>
            </w:tcBorders>
            <w:shd w:val="clear" w:color="auto" w:fill="14B88A"/>
            <w:tcMar>
              <w:top w:w="90" w:type="dxa"/>
              <w:left w:w="110" w:type="dxa"/>
              <w:bottom w:w="90" w:type="dxa"/>
              <w:right w:w="110" w:type="dxa"/>
            </w:tcMar>
            <w:vAlign w:val="center"/>
          </w:tcPr>
          <w:p w14:paraId="5A64618D" w14:textId="77777777" w:rsidR="0009716A" w:rsidRDefault="00000000">
            <w:r>
              <w:rPr>
                <w:b/>
                <w:bCs/>
                <w:color w:val="FFFFFF"/>
                <w:sz w:val="18"/>
                <w:szCs w:val="18"/>
              </w:rPr>
              <w:t>Status</w:t>
            </w:r>
          </w:p>
        </w:tc>
      </w:tr>
      <w:tr w:rsidR="0009716A" w14:paraId="64751C7E" w14:textId="77777777">
        <w:tblPrEx>
          <w:tblCellMar>
            <w:top w:w="0" w:type="dxa"/>
            <w:bottom w:w="0" w:type="dxa"/>
          </w:tblCellMar>
        </w:tblPrEx>
        <w:tc>
          <w:tcPr>
            <w:tcW w:w="6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772777AF" w14:textId="77777777" w:rsidR="0009716A" w:rsidRDefault="00000000">
            <w:r>
              <w:rPr>
                <w:sz w:val="19"/>
                <w:szCs w:val="19"/>
              </w:rPr>
              <w:t>NFR-16</w:t>
            </w:r>
          </w:p>
        </w:tc>
        <w:tc>
          <w:tcPr>
            <w:tcW w:w="14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40277D52" w14:textId="77777777" w:rsidR="0009716A" w:rsidRDefault="00000000">
            <w:r>
              <w:rPr>
                <w:sz w:val="19"/>
                <w:szCs w:val="19"/>
              </w:rPr>
              <w:t>Portability</w:t>
            </w:r>
          </w:p>
        </w:tc>
        <w:tc>
          <w:tcPr>
            <w:tcW w:w="436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45FF794C" w14:textId="77777777" w:rsidR="0009716A" w:rsidRDefault="00000000">
            <w:r>
              <w:rPr>
                <w:sz w:val="19"/>
                <w:szCs w:val="19"/>
              </w:rPr>
              <w:t>The backend shall be deployable on any platform supporting the .NET 8 runtime and PostgreSQL.</w:t>
            </w:r>
          </w:p>
        </w:tc>
        <w:tc>
          <w:tcPr>
            <w:tcW w:w="30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74DD2F86" w14:textId="77777777" w:rsidR="0009716A" w:rsidRDefault="00000000">
            <w:r>
              <w:rPr>
                <w:sz w:val="19"/>
                <w:szCs w:val="19"/>
              </w:rPr>
              <w:t>Implemented</w:t>
            </w:r>
          </w:p>
        </w:tc>
      </w:tr>
      <w:tr w:rsidR="0009716A" w14:paraId="4B2DCA9A" w14:textId="77777777">
        <w:tblPrEx>
          <w:tblCellMar>
            <w:top w:w="0" w:type="dxa"/>
            <w:bottom w:w="0" w:type="dxa"/>
          </w:tblCellMar>
        </w:tblPrEx>
        <w:tc>
          <w:tcPr>
            <w:tcW w:w="6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7BD2EE81" w14:textId="77777777" w:rsidR="0009716A" w:rsidRDefault="00000000">
            <w:r>
              <w:rPr>
                <w:sz w:val="19"/>
                <w:szCs w:val="19"/>
              </w:rPr>
              <w:t>NFR-17</w:t>
            </w:r>
          </w:p>
        </w:tc>
        <w:tc>
          <w:tcPr>
            <w:tcW w:w="14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6614B7CF" w14:textId="77777777" w:rsidR="0009716A" w:rsidRDefault="00000000">
            <w:r>
              <w:rPr>
                <w:sz w:val="19"/>
                <w:szCs w:val="19"/>
              </w:rPr>
              <w:t>Portability</w:t>
            </w:r>
          </w:p>
        </w:tc>
        <w:tc>
          <w:tcPr>
            <w:tcW w:w="436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43DC5E3C" w14:textId="77777777" w:rsidR="0009716A" w:rsidRDefault="00000000">
            <w:r>
              <w:rPr>
                <w:sz w:val="19"/>
                <w:szCs w:val="19"/>
              </w:rPr>
              <w:t>The ML service shall run on any platform supporting Python 3.10+, independent of the OS used for the .NET backend.</w:t>
            </w:r>
          </w:p>
        </w:tc>
        <w:tc>
          <w:tcPr>
            <w:tcW w:w="30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7817FC0F" w14:textId="77777777" w:rsidR="0009716A" w:rsidRDefault="00000000">
            <w:r>
              <w:rPr>
                <w:sz w:val="19"/>
                <w:szCs w:val="19"/>
              </w:rPr>
              <w:t>Implemented</w:t>
            </w:r>
          </w:p>
        </w:tc>
      </w:tr>
    </w:tbl>
    <w:p w14:paraId="36C2593A" w14:textId="77777777" w:rsidR="0009716A" w:rsidRDefault="00000000">
      <w:pPr>
        <w:pStyle w:val="Heading2"/>
        <w:spacing w:before="280" w:after="140"/>
      </w:pPr>
      <w:bookmarkStart w:id="39" w:name="_Toc233739064"/>
      <w:r>
        <w:t>5.8 Compliance &amp; Data Privacy</w:t>
      </w:r>
      <w:bookmarkEnd w:id="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4"/>
        <w:gridCol w:w="1400"/>
        <w:gridCol w:w="4314"/>
        <w:gridCol w:w="2972"/>
      </w:tblGrid>
      <w:tr w:rsidR="0009716A" w14:paraId="27CA5C4D" w14:textId="77777777">
        <w:tblPrEx>
          <w:tblCellMar>
            <w:top w:w="0" w:type="dxa"/>
            <w:bottom w:w="0" w:type="dxa"/>
          </w:tblCellMar>
        </w:tblPrEx>
        <w:trPr>
          <w:tblHeader/>
        </w:trPr>
        <w:tc>
          <w:tcPr>
            <w:tcW w:w="600" w:type="dxa"/>
            <w:tcBorders>
              <w:top w:val="single" w:sz="2" w:space="0" w:color="C9C9C9"/>
              <w:left w:val="single" w:sz="2" w:space="0" w:color="C9C9C9"/>
              <w:bottom w:val="single" w:sz="2" w:space="0" w:color="C9C9C9"/>
              <w:right w:val="single" w:sz="2" w:space="0" w:color="C9C9C9"/>
            </w:tcBorders>
            <w:shd w:val="clear" w:color="auto" w:fill="14B88A"/>
            <w:tcMar>
              <w:top w:w="90" w:type="dxa"/>
              <w:left w:w="110" w:type="dxa"/>
              <w:bottom w:w="90" w:type="dxa"/>
              <w:right w:w="110" w:type="dxa"/>
            </w:tcMar>
            <w:vAlign w:val="center"/>
          </w:tcPr>
          <w:p w14:paraId="58E5D365" w14:textId="77777777" w:rsidR="0009716A" w:rsidRDefault="00000000">
            <w:r>
              <w:rPr>
                <w:b/>
                <w:bCs/>
                <w:color w:val="FFFFFF"/>
                <w:sz w:val="18"/>
                <w:szCs w:val="18"/>
              </w:rPr>
              <w:t>ID</w:t>
            </w:r>
          </w:p>
        </w:tc>
        <w:tc>
          <w:tcPr>
            <w:tcW w:w="1400" w:type="dxa"/>
            <w:tcBorders>
              <w:top w:val="single" w:sz="2" w:space="0" w:color="C9C9C9"/>
              <w:left w:val="single" w:sz="2" w:space="0" w:color="C9C9C9"/>
              <w:bottom w:val="single" w:sz="2" w:space="0" w:color="C9C9C9"/>
              <w:right w:val="single" w:sz="2" w:space="0" w:color="C9C9C9"/>
            </w:tcBorders>
            <w:shd w:val="clear" w:color="auto" w:fill="14B88A"/>
            <w:tcMar>
              <w:top w:w="90" w:type="dxa"/>
              <w:left w:w="110" w:type="dxa"/>
              <w:bottom w:w="90" w:type="dxa"/>
              <w:right w:w="110" w:type="dxa"/>
            </w:tcMar>
            <w:vAlign w:val="center"/>
          </w:tcPr>
          <w:p w14:paraId="03EBB4EB" w14:textId="77777777" w:rsidR="0009716A" w:rsidRDefault="00000000">
            <w:r>
              <w:rPr>
                <w:b/>
                <w:bCs/>
                <w:color w:val="FFFFFF"/>
                <w:sz w:val="18"/>
                <w:szCs w:val="18"/>
              </w:rPr>
              <w:t>Category</w:t>
            </w:r>
          </w:p>
        </w:tc>
        <w:tc>
          <w:tcPr>
            <w:tcW w:w="4360" w:type="dxa"/>
            <w:tcBorders>
              <w:top w:val="single" w:sz="2" w:space="0" w:color="C9C9C9"/>
              <w:left w:val="single" w:sz="2" w:space="0" w:color="C9C9C9"/>
              <w:bottom w:val="single" w:sz="2" w:space="0" w:color="C9C9C9"/>
              <w:right w:val="single" w:sz="2" w:space="0" w:color="C9C9C9"/>
            </w:tcBorders>
            <w:shd w:val="clear" w:color="auto" w:fill="14B88A"/>
            <w:tcMar>
              <w:top w:w="90" w:type="dxa"/>
              <w:left w:w="110" w:type="dxa"/>
              <w:bottom w:w="90" w:type="dxa"/>
              <w:right w:w="110" w:type="dxa"/>
            </w:tcMar>
            <w:vAlign w:val="center"/>
          </w:tcPr>
          <w:p w14:paraId="04884C14" w14:textId="77777777" w:rsidR="0009716A" w:rsidRDefault="00000000">
            <w:r>
              <w:rPr>
                <w:b/>
                <w:bCs/>
                <w:color w:val="FFFFFF"/>
                <w:sz w:val="18"/>
                <w:szCs w:val="18"/>
              </w:rPr>
              <w:t>Requirement</w:t>
            </w:r>
          </w:p>
        </w:tc>
        <w:tc>
          <w:tcPr>
            <w:tcW w:w="3000" w:type="dxa"/>
            <w:tcBorders>
              <w:top w:val="single" w:sz="2" w:space="0" w:color="C9C9C9"/>
              <w:left w:val="single" w:sz="2" w:space="0" w:color="C9C9C9"/>
              <w:bottom w:val="single" w:sz="2" w:space="0" w:color="C9C9C9"/>
              <w:right w:val="single" w:sz="2" w:space="0" w:color="C9C9C9"/>
            </w:tcBorders>
            <w:shd w:val="clear" w:color="auto" w:fill="14B88A"/>
            <w:tcMar>
              <w:top w:w="90" w:type="dxa"/>
              <w:left w:w="110" w:type="dxa"/>
              <w:bottom w:w="90" w:type="dxa"/>
              <w:right w:w="110" w:type="dxa"/>
            </w:tcMar>
            <w:vAlign w:val="center"/>
          </w:tcPr>
          <w:p w14:paraId="7BDB5149" w14:textId="77777777" w:rsidR="0009716A" w:rsidRDefault="00000000">
            <w:r>
              <w:rPr>
                <w:b/>
                <w:bCs/>
                <w:color w:val="FFFFFF"/>
                <w:sz w:val="18"/>
                <w:szCs w:val="18"/>
              </w:rPr>
              <w:t>Status</w:t>
            </w:r>
          </w:p>
        </w:tc>
      </w:tr>
      <w:tr w:rsidR="0009716A" w14:paraId="1DAF9E0E" w14:textId="77777777">
        <w:tblPrEx>
          <w:tblCellMar>
            <w:top w:w="0" w:type="dxa"/>
            <w:bottom w:w="0" w:type="dxa"/>
          </w:tblCellMar>
        </w:tblPrEx>
        <w:tc>
          <w:tcPr>
            <w:tcW w:w="6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1943B657" w14:textId="77777777" w:rsidR="0009716A" w:rsidRDefault="00000000">
            <w:r>
              <w:rPr>
                <w:sz w:val="19"/>
                <w:szCs w:val="19"/>
              </w:rPr>
              <w:t>NFR-18</w:t>
            </w:r>
          </w:p>
        </w:tc>
        <w:tc>
          <w:tcPr>
            <w:tcW w:w="14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55B6DC34" w14:textId="77777777" w:rsidR="0009716A" w:rsidRDefault="00000000">
            <w:r>
              <w:rPr>
                <w:sz w:val="19"/>
                <w:szCs w:val="19"/>
              </w:rPr>
              <w:t>Data Privacy</w:t>
            </w:r>
          </w:p>
        </w:tc>
        <w:tc>
          <w:tcPr>
            <w:tcW w:w="436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632AA45C" w14:textId="77777777" w:rsidR="0009716A" w:rsidRDefault="00000000">
            <w:r>
              <w:rPr>
                <w:sz w:val="19"/>
                <w:szCs w:val="19"/>
              </w:rPr>
              <w:t>User passwords and personally identifiable data shall never be written to application logs in plaintext.</w:t>
            </w:r>
          </w:p>
        </w:tc>
        <w:tc>
          <w:tcPr>
            <w:tcW w:w="30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75F045B8" w14:textId="77777777" w:rsidR="0009716A" w:rsidRDefault="00000000">
            <w:r>
              <w:rPr>
                <w:sz w:val="19"/>
                <w:szCs w:val="19"/>
              </w:rPr>
              <w:t>Implemented</w:t>
            </w:r>
          </w:p>
        </w:tc>
      </w:tr>
      <w:tr w:rsidR="0009716A" w14:paraId="24D3469F" w14:textId="77777777">
        <w:tblPrEx>
          <w:tblCellMar>
            <w:top w:w="0" w:type="dxa"/>
            <w:bottom w:w="0" w:type="dxa"/>
          </w:tblCellMar>
        </w:tblPrEx>
        <w:tc>
          <w:tcPr>
            <w:tcW w:w="6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754F3C73" w14:textId="77777777" w:rsidR="0009716A" w:rsidRDefault="00000000">
            <w:r>
              <w:rPr>
                <w:sz w:val="19"/>
                <w:szCs w:val="19"/>
              </w:rPr>
              <w:t>NFR-19</w:t>
            </w:r>
          </w:p>
        </w:tc>
        <w:tc>
          <w:tcPr>
            <w:tcW w:w="14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7BCEFEE9" w14:textId="77777777" w:rsidR="0009716A" w:rsidRDefault="00000000">
            <w:r>
              <w:rPr>
                <w:sz w:val="19"/>
                <w:szCs w:val="19"/>
              </w:rPr>
              <w:t>Transparency</w:t>
            </w:r>
          </w:p>
        </w:tc>
        <w:tc>
          <w:tcPr>
            <w:tcW w:w="436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4F1629A7" w14:textId="77777777" w:rsidR="0009716A" w:rsidRDefault="00000000">
            <w:r>
              <w:rPr>
                <w:sz w:val="19"/>
                <w:szCs w:val="19"/>
              </w:rPr>
              <w:t xml:space="preserve">The system shall disclose to users/evaluators that ML predictions are trained on a hybrid of </w:t>
            </w:r>
            <w:r>
              <w:rPr>
                <w:sz w:val="19"/>
                <w:szCs w:val="19"/>
              </w:rPr>
              <w:lastRenderedPageBreak/>
              <w:t>curated reference data and synthetic data, pending availability of real longitudinal user data.</w:t>
            </w:r>
          </w:p>
        </w:tc>
        <w:tc>
          <w:tcPr>
            <w:tcW w:w="30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2048D2FF" w14:textId="77777777" w:rsidR="0009716A" w:rsidRDefault="00000000">
            <w:r>
              <w:rPr>
                <w:sz w:val="19"/>
                <w:szCs w:val="19"/>
              </w:rPr>
              <w:lastRenderedPageBreak/>
              <w:t>Documented (Section 2.5)</w:t>
            </w:r>
          </w:p>
        </w:tc>
      </w:tr>
    </w:tbl>
    <w:p w14:paraId="58490E43" w14:textId="77777777" w:rsidR="0009716A" w:rsidRDefault="00000000">
      <w:r>
        <w:br w:type="page"/>
      </w:r>
    </w:p>
    <w:p w14:paraId="05B50BA4" w14:textId="77777777" w:rsidR="0009716A" w:rsidRDefault="00000000">
      <w:pPr>
        <w:pStyle w:val="Heading1"/>
        <w:spacing w:before="420" w:after="220"/>
      </w:pPr>
      <w:bookmarkStart w:id="40" w:name="_Toc233739065"/>
      <w:r>
        <w:lastRenderedPageBreak/>
        <w:t>6. External Interface Requirements</w:t>
      </w:r>
      <w:bookmarkEnd w:id="40"/>
    </w:p>
    <w:p w14:paraId="0D8C4A41" w14:textId="77777777" w:rsidR="0009716A" w:rsidRDefault="00000000">
      <w:pPr>
        <w:pStyle w:val="Heading2"/>
        <w:spacing w:before="280" w:after="140"/>
      </w:pPr>
      <w:bookmarkStart w:id="41" w:name="_Toc233739066"/>
      <w:r>
        <w:t>6.1 User Interfaces</w:t>
      </w:r>
      <w:bookmarkEnd w:id="41"/>
    </w:p>
    <w:p w14:paraId="5A095184" w14:textId="77777777" w:rsidR="0009716A" w:rsidRDefault="00000000">
      <w:pPr>
        <w:spacing w:after="200"/>
      </w:pPr>
      <w:r>
        <w:t>The system exposes a single web-based, responsive interface built in React, covering: Registration, Login, Dashboard, Skills management, Career Role browsing, and Roadmap detail/tracking views. No native mobile or desktop application is in scope.</w:t>
      </w:r>
    </w:p>
    <w:p w14:paraId="32890DBF" w14:textId="77777777" w:rsidR="0009716A" w:rsidRDefault="00000000">
      <w:pPr>
        <w:pStyle w:val="Heading2"/>
        <w:spacing w:before="280" w:after="140"/>
      </w:pPr>
      <w:bookmarkStart w:id="42" w:name="_Toc233739067"/>
      <w:r>
        <w:t>6.2 Software Interfaces</w:t>
      </w:r>
      <w:bookmarkEnd w:id="42"/>
    </w:p>
    <w:p w14:paraId="4EE1153A" w14:textId="77777777" w:rsidR="0009716A" w:rsidRDefault="00000000">
      <w:pPr>
        <w:spacing w:after="200"/>
      </w:pPr>
      <w:r>
        <w:t>The React frontend communicates exclusively with the ASP.NET Core backend via REST/JSON over HTTP. The ASP.NET Core backend, in turn, communicates with the Python ML microservice via REST/JSON over HTTP, and with PostgreSQL via Entity Framework Core (Npgsql provider). The frontend never calls the ML microservice directly.</w:t>
      </w:r>
    </w:p>
    <w:p w14:paraId="2BF83ECB" w14:textId="77777777" w:rsidR="0009716A" w:rsidRDefault="00000000">
      <w:pPr>
        <w:pStyle w:val="Heading2"/>
        <w:spacing w:before="280" w:after="140"/>
      </w:pPr>
      <w:bookmarkStart w:id="43" w:name="_Toc233739068"/>
      <w:r>
        <w:t>6.3 Communication Interfaces</w:t>
      </w:r>
      <w:bookmarkEnd w:id="43"/>
    </w:p>
    <w:p w14:paraId="6D8DBAB9" w14:textId="77777777" w:rsidR="0009716A" w:rsidRDefault="00000000">
      <w:pPr>
        <w:spacing w:after="200"/>
      </w:pPr>
      <w:r>
        <w:t>All API communication uses JSON payloads over HTTP/HTTPS. Authenticated requests carry a JWT bearer token in the Authorization header. Cross-Origin Resource Sharing (CORS) is configured on the backend to permit only the known frontend origin.</w:t>
      </w:r>
    </w:p>
    <w:p w14:paraId="71414842" w14:textId="77777777" w:rsidR="0009716A" w:rsidRDefault="00000000">
      <w:r>
        <w:br w:type="page"/>
      </w:r>
    </w:p>
    <w:p w14:paraId="707E1252" w14:textId="77777777" w:rsidR="0009716A" w:rsidRDefault="00000000">
      <w:pPr>
        <w:pStyle w:val="Heading1"/>
        <w:spacing w:before="420" w:after="220"/>
      </w:pPr>
      <w:bookmarkStart w:id="44" w:name="_Toc233739069"/>
      <w:r>
        <w:lastRenderedPageBreak/>
        <w:t>7. System Architecture Overview</w:t>
      </w:r>
      <w:bookmarkEnd w:id="44"/>
    </w:p>
    <w:p w14:paraId="2F91C7DB" w14:textId="77777777" w:rsidR="0009716A" w:rsidRDefault="00000000">
      <w:pPr>
        <w:spacing w:after="200"/>
      </w:pPr>
      <w:r>
        <w:t>The system follows a 4-layer architecture. The ASP.NET Core API Gateway is the single entry point for the React frontend, and internally communicates with both the PostgreSQL database and the Python ML Microservice. The ML Microservice does not expose any endpoint directly to the frontend — every request is brokered through the backend.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2400"/>
        <w:gridCol w:w="2360"/>
      </w:tblGrid>
      <w:tr w:rsidR="0009716A" w14:paraId="499A3FAE" w14:textId="77777777">
        <w:tblPrEx>
          <w:tblCellMar>
            <w:top w:w="0" w:type="dxa"/>
            <w:bottom w:w="0" w:type="dxa"/>
          </w:tblCellMar>
        </w:tblPrEx>
        <w:trPr>
          <w:tblHeader/>
        </w:trPr>
        <w:tc>
          <w:tcPr>
            <w:tcW w:w="2200" w:type="dxa"/>
            <w:tcBorders>
              <w:top w:val="single" w:sz="2" w:space="0" w:color="C9C9C9"/>
              <w:left w:val="single" w:sz="2" w:space="0" w:color="C9C9C9"/>
              <w:bottom w:val="single" w:sz="2" w:space="0" w:color="C9C9C9"/>
              <w:right w:val="single" w:sz="2" w:space="0" w:color="C9C9C9"/>
            </w:tcBorders>
            <w:shd w:val="clear" w:color="auto" w:fill="1A1230"/>
            <w:tcMar>
              <w:top w:w="90" w:type="dxa"/>
              <w:left w:w="110" w:type="dxa"/>
              <w:bottom w:w="90" w:type="dxa"/>
              <w:right w:w="110" w:type="dxa"/>
            </w:tcMar>
            <w:vAlign w:val="center"/>
          </w:tcPr>
          <w:p w14:paraId="06ACDDFA" w14:textId="77777777" w:rsidR="0009716A" w:rsidRDefault="00000000">
            <w:r>
              <w:rPr>
                <w:b/>
                <w:bCs/>
                <w:color w:val="FFFFFF"/>
                <w:sz w:val="18"/>
                <w:szCs w:val="18"/>
              </w:rPr>
              <w:t>Client (React)</w:t>
            </w:r>
          </w:p>
        </w:tc>
        <w:tc>
          <w:tcPr>
            <w:tcW w:w="2400" w:type="dxa"/>
            <w:tcBorders>
              <w:top w:val="single" w:sz="2" w:space="0" w:color="C9C9C9"/>
              <w:left w:val="single" w:sz="2" w:space="0" w:color="C9C9C9"/>
              <w:bottom w:val="single" w:sz="2" w:space="0" w:color="C9C9C9"/>
              <w:right w:val="single" w:sz="2" w:space="0" w:color="C9C9C9"/>
            </w:tcBorders>
            <w:shd w:val="clear" w:color="auto" w:fill="1A1230"/>
            <w:tcMar>
              <w:top w:w="90" w:type="dxa"/>
              <w:left w:w="110" w:type="dxa"/>
              <w:bottom w:w="90" w:type="dxa"/>
              <w:right w:w="110" w:type="dxa"/>
            </w:tcMar>
            <w:vAlign w:val="center"/>
          </w:tcPr>
          <w:p w14:paraId="30CC62E3" w14:textId="77777777" w:rsidR="0009716A" w:rsidRDefault="00000000">
            <w:r>
              <w:rPr>
                <w:b/>
                <w:bCs/>
                <w:color w:val="FFFFFF"/>
                <w:sz w:val="18"/>
                <w:szCs w:val="18"/>
              </w:rPr>
              <w:t>API Gateway (ASP.NET Core)</w:t>
            </w:r>
          </w:p>
        </w:tc>
        <w:tc>
          <w:tcPr>
            <w:tcW w:w="2400" w:type="dxa"/>
            <w:tcBorders>
              <w:top w:val="single" w:sz="2" w:space="0" w:color="C9C9C9"/>
              <w:left w:val="single" w:sz="2" w:space="0" w:color="C9C9C9"/>
              <w:bottom w:val="single" w:sz="2" w:space="0" w:color="C9C9C9"/>
              <w:right w:val="single" w:sz="2" w:space="0" w:color="C9C9C9"/>
            </w:tcBorders>
            <w:shd w:val="clear" w:color="auto" w:fill="1A1230"/>
            <w:tcMar>
              <w:top w:w="90" w:type="dxa"/>
              <w:left w:w="110" w:type="dxa"/>
              <w:bottom w:w="90" w:type="dxa"/>
              <w:right w:w="110" w:type="dxa"/>
            </w:tcMar>
            <w:vAlign w:val="center"/>
          </w:tcPr>
          <w:p w14:paraId="2BFA789B" w14:textId="77777777" w:rsidR="0009716A" w:rsidRDefault="00000000">
            <w:r>
              <w:rPr>
                <w:b/>
                <w:bCs/>
                <w:color w:val="FFFFFF"/>
                <w:sz w:val="18"/>
                <w:szCs w:val="18"/>
              </w:rPr>
              <w:t>ML Microservice (Python FastAPI)</w:t>
            </w:r>
          </w:p>
        </w:tc>
        <w:tc>
          <w:tcPr>
            <w:tcW w:w="2360" w:type="dxa"/>
            <w:tcBorders>
              <w:top w:val="single" w:sz="2" w:space="0" w:color="C9C9C9"/>
              <w:left w:val="single" w:sz="2" w:space="0" w:color="C9C9C9"/>
              <w:bottom w:val="single" w:sz="2" w:space="0" w:color="C9C9C9"/>
              <w:right w:val="single" w:sz="2" w:space="0" w:color="C9C9C9"/>
            </w:tcBorders>
            <w:shd w:val="clear" w:color="auto" w:fill="1A1230"/>
            <w:tcMar>
              <w:top w:w="90" w:type="dxa"/>
              <w:left w:w="110" w:type="dxa"/>
              <w:bottom w:w="90" w:type="dxa"/>
              <w:right w:w="110" w:type="dxa"/>
            </w:tcMar>
            <w:vAlign w:val="center"/>
          </w:tcPr>
          <w:p w14:paraId="42F1997E" w14:textId="77777777" w:rsidR="0009716A" w:rsidRDefault="00000000">
            <w:r>
              <w:rPr>
                <w:b/>
                <w:bCs/>
                <w:color w:val="FFFFFF"/>
                <w:sz w:val="18"/>
                <w:szCs w:val="18"/>
              </w:rPr>
              <w:t>Database (PostgreSQL)</w:t>
            </w:r>
          </w:p>
        </w:tc>
      </w:tr>
    </w:tbl>
    <w:p w14:paraId="3D89C5EF" w14:textId="77777777" w:rsidR="0009716A" w:rsidRDefault="00000000">
      <w:pPr>
        <w:spacing w:after="240"/>
      </w:pPr>
      <w:r>
        <w:rPr>
          <w:i/>
          <w:iCs/>
          <w:color w:val="777777"/>
          <w:sz w:val="18"/>
          <w:szCs w:val="18"/>
        </w:rPr>
        <w:t>Figure 7.1 — High-level architecture layers. The API Gateway calls the ML Microservice and Database independently; the frontend only ever talks to the API Gateway.</w:t>
      </w:r>
    </w:p>
    <w:p w14:paraId="697B45DA" w14:textId="77777777" w:rsidR="0009716A" w:rsidRDefault="00000000">
      <w:pPr>
        <w:pStyle w:val="Heading2"/>
        <w:spacing w:before="280" w:after="140"/>
      </w:pPr>
      <w:bookmarkStart w:id="45" w:name="_Toc233739070"/>
      <w:r>
        <w:t>7.1 Layer Responsibilities</w:t>
      </w:r>
      <w:bookmarkEnd w:id="4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09716A" w14:paraId="11DAD180" w14:textId="77777777">
        <w:tblPrEx>
          <w:tblCellMar>
            <w:top w:w="0" w:type="dxa"/>
            <w:bottom w:w="0" w:type="dxa"/>
          </w:tblCellMar>
        </w:tblPrEx>
        <w:trPr>
          <w:tblHeader/>
        </w:trPr>
        <w:tc>
          <w:tcPr>
            <w:tcW w:w="2500" w:type="dxa"/>
            <w:tcBorders>
              <w:top w:val="single" w:sz="2" w:space="0" w:color="C9C9C9"/>
              <w:left w:val="single" w:sz="2" w:space="0" w:color="C9C9C9"/>
              <w:bottom w:val="single" w:sz="2" w:space="0" w:color="C9C9C9"/>
              <w:right w:val="single" w:sz="2" w:space="0" w:color="C9C9C9"/>
            </w:tcBorders>
            <w:shd w:val="clear" w:color="auto" w:fill="4419B8"/>
            <w:tcMar>
              <w:top w:w="90" w:type="dxa"/>
              <w:left w:w="110" w:type="dxa"/>
              <w:bottom w:w="90" w:type="dxa"/>
              <w:right w:w="110" w:type="dxa"/>
            </w:tcMar>
            <w:vAlign w:val="center"/>
          </w:tcPr>
          <w:p w14:paraId="3933A8D8" w14:textId="77777777" w:rsidR="0009716A" w:rsidRDefault="00000000">
            <w:r>
              <w:rPr>
                <w:b/>
                <w:bCs/>
                <w:color w:val="FFFFFF"/>
                <w:sz w:val="18"/>
                <w:szCs w:val="18"/>
              </w:rPr>
              <w:t>Layer</w:t>
            </w:r>
          </w:p>
        </w:tc>
        <w:tc>
          <w:tcPr>
            <w:tcW w:w="6860" w:type="dxa"/>
            <w:tcBorders>
              <w:top w:val="single" w:sz="2" w:space="0" w:color="C9C9C9"/>
              <w:left w:val="single" w:sz="2" w:space="0" w:color="C9C9C9"/>
              <w:bottom w:val="single" w:sz="2" w:space="0" w:color="C9C9C9"/>
              <w:right w:val="single" w:sz="2" w:space="0" w:color="C9C9C9"/>
            </w:tcBorders>
            <w:shd w:val="clear" w:color="auto" w:fill="4419B8"/>
            <w:tcMar>
              <w:top w:w="90" w:type="dxa"/>
              <w:left w:w="110" w:type="dxa"/>
              <w:bottom w:w="90" w:type="dxa"/>
              <w:right w:w="110" w:type="dxa"/>
            </w:tcMar>
            <w:vAlign w:val="center"/>
          </w:tcPr>
          <w:p w14:paraId="0DE1287C" w14:textId="77777777" w:rsidR="0009716A" w:rsidRDefault="00000000">
            <w:r>
              <w:rPr>
                <w:b/>
                <w:bCs/>
                <w:color w:val="FFFFFF"/>
                <w:sz w:val="18"/>
                <w:szCs w:val="18"/>
              </w:rPr>
              <w:t>Responsibility</w:t>
            </w:r>
          </w:p>
        </w:tc>
      </w:tr>
      <w:tr w:rsidR="0009716A" w14:paraId="73AE10DA" w14:textId="77777777">
        <w:tblPrEx>
          <w:tblCellMar>
            <w:top w:w="0" w:type="dxa"/>
            <w:bottom w:w="0" w:type="dxa"/>
          </w:tblCellMar>
        </w:tblPrEx>
        <w:tc>
          <w:tcPr>
            <w:tcW w:w="25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12A3D4AC" w14:textId="77777777" w:rsidR="0009716A" w:rsidRDefault="00000000">
            <w:r>
              <w:rPr>
                <w:sz w:val="19"/>
                <w:szCs w:val="19"/>
              </w:rPr>
              <w:t>Client (React)</w:t>
            </w:r>
          </w:p>
        </w:tc>
        <w:tc>
          <w:tcPr>
            <w:tcW w:w="686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322294AA" w14:textId="77777777" w:rsidR="0009716A" w:rsidRDefault="00000000">
            <w:r>
              <w:rPr>
                <w:sz w:val="19"/>
                <w:szCs w:val="19"/>
              </w:rPr>
              <w:t>Renders UI, manages local session state, sends authenticated REST requests</w:t>
            </w:r>
          </w:p>
        </w:tc>
      </w:tr>
      <w:tr w:rsidR="0009716A" w14:paraId="114A076B" w14:textId="77777777">
        <w:tblPrEx>
          <w:tblCellMar>
            <w:top w:w="0" w:type="dxa"/>
            <w:bottom w:w="0" w:type="dxa"/>
          </w:tblCellMar>
        </w:tblPrEx>
        <w:tc>
          <w:tcPr>
            <w:tcW w:w="25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77C965E4" w14:textId="77777777" w:rsidR="0009716A" w:rsidRDefault="00000000">
            <w:r>
              <w:rPr>
                <w:sz w:val="19"/>
                <w:szCs w:val="19"/>
              </w:rPr>
              <w:t>API Gateway (ASP.NET Core)</w:t>
            </w:r>
          </w:p>
        </w:tc>
        <w:tc>
          <w:tcPr>
            <w:tcW w:w="686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0456CED9" w14:textId="77777777" w:rsidR="0009716A" w:rsidRDefault="00000000">
            <w:r>
              <w:rPr>
                <w:sz w:val="19"/>
                <w:szCs w:val="19"/>
              </w:rPr>
              <w:t>Business logic, authentication, validation, database access, orchestrates calls to the ML service</w:t>
            </w:r>
          </w:p>
        </w:tc>
      </w:tr>
      <w:tr w:rsidR="0009716A" w14:paraId="577D687D" w14:textId="77777777">
        <w:tblPrEx>
          <w:tblCellMar>
            <w:top w:w="0" w:type="dxa"/>
            <w:bottom w:w="0" w:type="dxa"/>
          </w:tblCellMar>
        </w:tblPrEx>
        <w:tc>
          <w:tcPr>
            <w:tcW w:w="25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600B4A44" w14:textId="77777777" w:rsidR="0009716A" w:rsidRDefault="00000000">
            <w:r>
              <w:rPr>
                <w:sz w:val="19"/>
                <w:szCs w:val="19"/>
              </w:rPr>
              <w:t>ML Microservice (Python)</w:t>
            </w:r>
          </w:p>
        </w:tc>
        <w:tc>
          <w:tcPr>
            <w:tcW w:w="686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2C2D0DF6" w14:textId="77777777" w:rsidR="0009716A" w:rsidRDefault="00000000">
            <w:r>
              <w:rPr>
                <w:sz w:val="19"/>
                <w:szCs w:val="19"/>
              </w:rPr>
              <w:t>Hosts trained models; exposes prediction/recommendation endpoints consumed only by the API Gateway</w:t>
            </w:r>
          </w:p>
        </w:tc>
      </w:tr>
      <w:tr w:rsidR="0009716A" w14:paraId="2F448FC1" w14:textId="77777777">
        <w:tblPrEx>
          <w:tblCellMar>
            <w:top w:w="0" w:type="dxa"/>
            <w:bottom w:w="0" w:type="dxa"/>
          </w:tblCellMar>
        </w:tblPrEx>
        <w:tc>
          <w:tcPr>
            <w:tcW w:w="25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011E6040" w14:textId="77777777" w:rsidR="0009716A" w:rsidRDefault="00000000">
            <w:r>
              <w:rPr>
                <w:sz w:val="19"/>
                <w:szCs w:val="19"/>
              </w:rPr>
              <w:t>Database (PostgreSQL)</w:t>
            </w:r>
          </w:p>
        </w:tc>
        <w:tc>
          <w:tcPr>
            <w:tcW w:w="686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055F2CC1" w14:textId="77777777" w:rsidR="0009716A" w:rsidRDefault="00000000">
            <w:r>
              <w:rPr>
                <w:sz w:val="19"/>
                <w:szCs w:val="19"/>
              </w:rPr>
              <w:t>Persists all structured data: users, skills, roles, roadmaps, progress, and score history</w:t>
            </w:r>
          </w:p>
        </w:tc>
      </w:tr>
    </w:tbl>
    <w:p w14:paraId="744BA174" w14:textId="77777777" w:rsidR="0009716A" w:rsidRDefault="00000000">
      <w:r>
        <w:br w:type="page"/>
      </w:r>
    </w:p>
    <w:p w14:paraId="147DE4DA" w14:textId="77777777" w:rsidR="0009716A" w:rsidRDefault="00000000">
      <w:pPr>
        <w:pStyle w:val="Heading1"/>
        <w:spacing w:before="420" w:after="220"/>
      </w:pPr>
      <w:bookmarkStart w:id="46" w:name="_Toc233739071"/>
      <w:r>
        <w:lastRenderedPageBreak/>
        <w:t>8. Tools &amp; Technology Stack</w:t>
      </w:r>
      <w:bookmarkEnd w:id="46"/>
    </w:p>
    <w:p w14:paraId="3CC14B40" w14:textId="77777777" w:rsidR="0009716A" w:rsidRDefault="00000000">
      <w:pPr>
        <w:spacing w:after="220"/>
      </w:pPr>
      <w:r>
        <w:t>This section lists the exact tools and technologies used in the current implementation, alongside their actual status — distinguishing what is actively used in the running system from what was installed but not yet utilized, or is still planned.</w:t>
      </w:r>
    </w:p>
    <w:p w14:paraId="5E7097BC" w14:textId="77777777" w:rsidR="0009716A" w:rsidRDefault="00000000">
      <w:pPr>
        <w:pStyle w:val="Heading2"/>
        <w:spacing w:before="280" w:after="140"/>
      </w:pPr>
      <w:bookmarkStart w:id="47" w:name="_Toc233739072"/>
      <w:r>
        <w:t>8.1 Frontend Technologies</w:t>
      </w:r>
      <w:bookmarkEnd w:id="4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200"/>
        <w:gridCol w:w="2360"/>
        <w:gridCol w:w="2000"/>
      </w:tblGrid>
      <w:tr w:rsidR="0009716A" w14:paraId="29CF04B6" w14:textId="77777777">
        <w:tblPrEx>
          <w:tblCellMar>
            <w:top w:w="0" w:type="dxa"/>
            <w:bottom w:w="0" w:type="dxa"/>
          </w:tblCellMar>
        </w:tblPrEx>
        <w:trPr>
          <w:tblHeader/>
        </w:trPr>
        <w:tc>
          <w:tcPr>
            <w:tcW w:w="1800" w:type="dxa"/>
            <w:tcBorders>
              <w:top w:val="single" w:sz="2" w:space="0" w:color="C9C9C9"/>
              <w:left w:val="single" w:sz="2" w:space="0" w:color="C9C9C9"/>
              <w:bottom w:val="single" w:sz="2" w:space="0" w:color="C9C9C9"/>
              <w:right w:val="single" w:sz="2" w:space="0" w:color="C9C9C9"/>
            </w:tcBorders>
            <w:shd w:val="clear" w:color="auto" w:fill="6C3CFF"/>
            <w:tcMar>
              <w:top w:w="90" w:type="dxa"/>
              <w:left w:w="110" w:type="dxa"/>
              <w:bottom w:w="90" w:type="dxa"/>
              <w:right w:w="110" w:type="dxa"/>
            </w:tcMar>
            <w:vAlign w:val="center"/>
          </w:tcPr>
          <w:p w14:paraId="2079FE0F" w14:textId="77777777" w:rsidR="0009716A" w:rsidRDefault="00000000">
            <w:r>
              <w:rPr>
                <w:b/>
                <w:bCs/>
                <w:color w:val="FFFFFF"/>
                <w:sz w:val="18"/>
                <w:szCs w:val="18"/>
              </w:rPr>
              <w:t>Layer</w:t>
            </w:r>
          </w:p>
        </w:tc>
        <w:tc>
          <w:tcPr>
            <w:tcW w:w="3200" w:type="dxa"/>
            <w:tcBorders>
              <w:top w:val="single" w:sz="2" w:space="0" w:color="C9C9C9"/>
              <w:left w:val="single" w:sz="2" w:space="0" w:color="C9C9C9"/>
              <w:bottom w:val="single" w:sz="2" w:space="0" w:color="C9C9C9"/>
              <w:right w:val="single" w:sz="2" w:space="0" w:color="C9C9C9"/>
            </w:tcBorders>
            <w:shd w:val="clear" w:color="auto" w:fill="6C3CFF"/>
            <w:tcMar>
              <w:top w:w="90" w:type="dxa"/>
              <w:left w:w="110" w:type="dxa"/>
              <w:bottom w:w="90" w:type="dxa"/>
              <w:right w:w="110" w:type="dxa"/>
            </w:tcMar>
            <w:vAlign w:val="center"/>
          </w:tcPr>
          <w:p w14:paraId="03145B79" w14:textId="77777777" w:rsidR="0009716A" w:rsidRDefault="00000000">
            <w:r>
              <w:rPr>
                <w:b/>
                <w:bCs/>
                <w:color w:val="FFFFFF"/>
                <w:sz w:val="18"/>
                <w:szCs w:val="18"/>
              </w:rPr>
              <w:t>Technology / Tool</w:t>
            </w:r>
          </w:p>
        </w:tc>
        <w:tc>
          <w:tcPr>
            <w:tcW w:w="2360" w:type="dxa"/>
            <w:tcBorders>
              <w:top w:val="single" w:sz="2" w:space="0" w:color="C9C9C9"/>
              <w:left w:val="single" w:sz="2" w:space="0" w:color="C9C9C9"/>
              <w:bottom w:val="single" w:sz="2" w:space="0" w:color="C9C9C9"/>
              <w:right w:val="single" w:sz="2" w:space="0" w:color="C9C9C9"/>
            </w:tcBorders>
            <w:shd w:val="clear" w:color="auto" w:fill="6C3CFF"/>
            <w:tcMar>
              <w:top w:w="90" w:type="dxa"/>
              <w:left w:w="110" w:type="dxa"/>
              <w:bottom w:w="90" w:type="dxa"/>
              <w:right w:w="110" w:type="dxa"/>
            </w:tcMar>
            <w:vAlign w:val="center"/>
          </w:tcPr>
          <w:p w14:paraId="3F05D227" w14:textId="77777777" w:rsidR="0009716A" w:rsidRDefault="00000000">
            <w:r>
              <w:rPr>
                <w:b/>
                <w:bCs/>
                <w:color w:val="FFFFFF"/>
                <w:sz w:val="18"/>
                <w:szCs w:val="18"/>
              </w:rPr>
              <w:t>Version / Detail</w:t>
            </w:r>
          </w:p>
        </w:tc>
        <w:tc>
          <w:tcPr>
            <w:tcW w:w="2000" w:type="dxa"/>
            <w:tcBorders>
              <w:top w:val="single" w:sz="2" w:space="0" w:color="C9C9C9"/>
              <w:left w:val="single" w:sz="2" w:space="0" w:color="C9C9C9"/>
              <w:bottom w:val="single" w:sz="2" w:space="0" w:color="C9C9C9"/>
              <w:right w:val="single" w:sz="2" w:space="0" w:color="C9C9C9"/>
            </w:tcBorders>
            <w:shd w:val="clear" w:color="auto" w:fill="6C3CFF"/>
            <w:tcMar>
              <w:top w:w="90" w:type="dxa"/>
              <w:left w:w="110" w:type="dxa"/>
              <w:bottom w:w="90" w:type="dxa"/>
              <w:right w:w="110" w:type="dxa"/>
            </w:tcMar>
            <w:vAlign w:val="center"/>
          </w:tcPr>
          <w:p w14:paraId="5D5BE78D" w14:textId="77777777" w:rsidR="0009716A" w:rsidRDefault="00000000">
            <w:r>
              <w:rPr>
                <w:b/>
                <w:bCs/>
                <w:color w:val="FFFFFF"/>
                <w:sz w:val="18"/>
                <w:szCs w:val="18"/>
              </w:rPr>
              <w:t>Status</w:t>
            </w:r>
          </w:p>
        </w:tc>
      </w:tr>
      <w:tr w:rsidR="0009716A" w14:paraId="1D1B968E" w14:textId="77777777">
        <w:tblPrEx>
          <w:tblCellMar>
            <w:top w:w="0" w:type="dxa"/>
            <w:bottom w:w="0" w:type="dxa"/>
          </w:tblCellMar>
        </w:tblPrEx>
        <w:tc>
          <w:tcPr>
            <w:tcW w:w="18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05F47098" w14:textId="77777777" w:rsidR="0009716A" w:rsidRDefault="00000000">
            <w:r>
              <w:rPr>
                <w:sz w:val="19"/>
                <w:szCs w:val="19"/>
              </w:rPr>
              <w:t>Framework</w:t>
            </w:r>
          </w:p>
        </w:tc>
        <w:tc>
          <w:tcPr>
            <w:tcW w:w="32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0D902CB9" w14:textId="77777777" w:rsidR="0009716A" w:rsidRDefault="00000000">
            <w:r>
              <w:rPr>
                <w:sz w:val="19"/>
                <w:szCs w:val="19"/>
              </w:rPr>
              <w:t>React</w:t>
            </w:r>
          </w:p>
        </w:tc>
        <w:tc>
          <w:tcPr>
            <w:tcW w:w="236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6F105CD7" w14:textId="77777777" w:rsidR="0009716A" w:rsidRDefault="00000000">
            <w:r>
              <w:rPr>
                <w:sz w:val="19"/>
                <w:szCs w:val="19"/>
              </w:rPr>
              <w:t>v18, via Vite build tool</w:t>
            </w:r>
          </w:p>
        </w:tc>
        <w:tc>
          <w:tcPr>
            <w:tcW w:w="20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61C6A7AE" w14:textId="77777777" w:rsidR="0009716A" w:rsidRDefault="00000000">
            <w:r>
              <w:rPr>
                <w:sz w:val="19"/>
                <w:szCs w:val="19"/>
              </w:rPr>
              <w:t>Implemented</w:t>
            </w:r>
          </w:p>
        </w:tc>
      </w:tr>
      <w:tr w:rsidR="0009716A" w14:paraId="116A0AEA" w14:textId="77777777">
        <w:tblPrEx>
          <w:tblCellMar>
            <w:top w:w="0" w:type="dxa"/>
            <w:bottom w:w="0" w:type="dxa"/>
          </w:tblCellMar>
        </w:tblPrEx>
        <w:tc>
          <w:tcPr>
            <w:tcW w:w="18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466B7EFB" w14:textId="77777777" w:rsidR="0009716A" w:rsidRDefault="00000000">
            <w:r>
              <w:rPr>
                <w:sz w:val="19"/>
                <w:szCs w:val="19"/>
              </w:rPr>
              <w:t>Styling</w:t>
            </w:r>
          </w:p>
        </w:tc>
        <w:tc>
          <w:tcPr>
            <w:tcW w:w="32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24F34245" w14:textId="77777777" w:rsidR="0009716A" w:rsidRDefault="00000000">
            <w:r>
              <w:rPr>
                <w:sz w:val="19"/>
                <w:szCs w:val="19"/>
              </w:rPr>
              <w:t>Tailwind CSS</w:t>
            </w:r>
          </w:p>
        </w:tc>
        <w:tc>
          <w:tcPr>
            <w:tcW w:w="236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234217CD" w14:textId="77777777" w:rsidR="0009716A" w:rsidRDefault="00000000">
            <w:r>
              <w:rPr>
                <w:sz w:val="19"/>
                <w:szCs w:val="19"/>
              </w:rPr>
              <w:t>v4 (via @tailwindcss/vite)</w:t>
            </w:r>
          </w:p>
        </w:tc>
        <w:tc>
          <w:tcPr>
            <w:tcW w:w="20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3997D8EF" w14:textId="77777777" w:rsidR="0009716A" w:rsidRDefault="00000000">
            <w:r>
              <w:rPr>
                <w:sz w:val="19"/>
                <w:szCs w:val="19"/>
              </w:rPr>
              <w:t>Implemented</w:t>
            </w:r>
          </w:p>
        </w:tc>
      </w:tr>
      <w:tr w:rsidR="0009716A" w14:paraId="0100EAEC" w14:textId="77777777">
        <w:tblPrEx>
          <w:tblCellMar>
            <w:top w:w="0" w:type="dxa"/>
            <w:bottom w:w="0" w:type="dxa"/>
          </w:tblCellMar>
        </w:tblPrEx>
        <w:tc>
          <w:tcPr>
            <w:tcW w:w="18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2C316E6D" w14:textId="77777777" w:rsidR="0009716A" w:rsidRDefault="00000000">
            <w:r>
              <w:rPr>
                <w:sz w:val="19"/>
                <w:szCs w:val="19"/>
              </w:rPr>
              <w:t>Routing</w:t>
            </w:r>
          </w:p>
        </w:tc>
        <w:tc>
          <w:tcPr>
            <w:tcW w:w="32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7F662702" w14:textId="77777777" w:rsidR="0009716A" w:rsidRDefault="00000000">
            <w:r>
              <w:rPr>
                <w:sz w:val="19"/>
                <w:szCs w:val="19"/>
              </w:rPr>
              <w:t>React Router DOM</w:t>
            </w:r>
          </w:p>
        </w:tc>
        <w:tc>
          <w:tcPr>
            <w:tcW w:w="236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0CF368A6" w14:textId="77777777" w:rsidR="0009716A" w:rsidRDefault="00000000">
            <w:r>
              <w:rPr>
                <w:sz w:val="19"/>
                <w:szCs w:val="19"/>
              </w:rPr>
              <w:t>Client-side routing across pages</w:t>
            </w:r>
          </w:p>
        </w:tc>
        <w:tc>
          <w:tcPr>
            <w:tcW w:w="20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71025196" w14:textId="77777777" w:rsidR="0009716A" w:rsidRDefault="00000000">
            <w:r>
              <w:rPr>
                <w:sz w:val="19"/>
                <w:szCs w:val="19"/>
              </w:rPr>
              <w:t>Implemented</w:t>
            </w:r>
          </w:p>
        </w:tc>
      </w:tr>
      <w:tr w:rsidR="0009716A" w14:paraId="77FC96AF" w14:textId="77777777">
        <w:tblPrEx>
          <w:tblCellMar>
            <w:top w:w="0" w:type="dxa"/>
            <w:bottom w:w="0" w:type="dxa"/>
          </w:tblCellMar>
        </w:tblPrEx>
        <w:tc>
          <w:tcPr>
            <w:tcW w:w="18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1B4103ED" w14:textId="77777777" w:rsidR="0009716A" w:rsidRDefault="00000000">
            <w:r>
              <w:rPr>
                <w:sz w:val="19"/>
                <w:szCs w:val="19"/>
              </w:rPr>
              <w:t>HTTP Client</w:t>
            </w:r>
          </w:p>
        </w:tc>
        <w:tc>
          <w:tcPr>
            <w:tcW w:w="32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28406AAD" w14:textId="77777777" w:rsidR="0009716A" w:rsidRDefault="00000000">
            <w:r>
              <w:rPr>
                <w:sz w:val="19"/>
                <w:szCs w:val="19"/>
              </w:rPr>
              <w:t>Axios</w:t>
            </w:r>
          </w:p>
        </w:tc>
        <w:tc>
          <w:tcPr>
            <w:tcW w:w="236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4A492A14" w14:textId="77777777" w:rsidR="0009716A" w:rsidRDefault="00000000">
            <w:r>
              <w:rPr>
                <w:sz w:val="19"/>
                <w:szCs w:val="19"/>
              </w:rPr>
              <w:t>With JWT interceptor + 401 auto-logout</w:t>
            </w:r>
          </w:p>
        </w:tc>
        <w:tc>
          <w:tcPr>
            <w:tcW w:w="20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73E01E70" w14:textId="77777777" w:rsidR="0009716A" w:rsidRDefault="00000000">
            <w:r>
              <w:rPr>
                <w:sz w:val="19"/>
                <w:szCs w:val="19"/>
              </w:rPr>
              <w:t>Implemented</w:t>
            </w:r>
          </w:p>
        </w:tc>
      </w:tr>
      <w:tr w:rsidR="0009716A" w14:paraId="6FF73381" w14:textId="77777777">
        <w:tblPrEx>
          <w:tblCellMar>
            <w:top w:w="0" w:type="dxa"/>
            <w:bottom w:w="0" w:type="dxa"/>
          </w:tblCellMar>
        </w:tblPrEx>
        <w:tc>
          <w:tcPr>
            <w:tcW w:w="18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302DBC46" w14:textId="77777777" w:rsidR="0009716A" w:rsidRDefault="00000000">
            <w:r>
              <w:rPr>
                <w:sz w:val="19"/>
                <w:szCs w:val="19"/>
              </w:rPr>
              <w:t>Animation</w:t>
            </w:r>
          </w:p>
        </w:tc>
        <w:tc>
          <w:tcPr>
            <w:tcW w:w="32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659C9747" w14:textId="77777777" w:rsidR="0009716A" w:rsidRDefault="00000000">
            <w:r>
              <w:rPr>
                <w:sz w:val="19"/>
                <w:szCs w:val="19"/>
              </w:rPr>
              <w:t>Framer Motion</w:t>
            </w:r>
          </w:p>
        </w:tc>
        <w:tc>
          <w:tcPr>
            <w:tcW w:w="236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4364746E" w14:textId="77777777" w:rsidR="0009716A" w:rsidRDefault="00000000">
            <w:r>
              <w:rPr>
                <w:sz w:val="19"/>
                <w:szCs w:val="19"/>
              </w:rPr>
              <w:t>Stat cards, score ring, progress bar animations</w:t>
            </w:r>
          </w:p>
        </w:tc>
        <w:tc>
          <w:tcPr>
            <w:tcW w:w="20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7FD3808A" w14:textId="77777777" w:rsidR="0009716A" w:rsidRDefault="00000000">
            <w:r>
              <w:rPr>
                <w:sz w:val="19"/>
                <w:szCs w:val="19"/>
              </w:rPr>
              <w:t>Implemented</w:t>
            </w:r>
          </w:p>
        </w:tc>
      </w:tr>
      <w:tr w:rsidR="0009716A" w14:paraId="54CFC542" w14:textId="77777777">
        <w:tblPrEx>
          <w:tblCellMar>
            <w:top w:w="0" w:type="dxa"/>
            <w:bottom w:w="0" w:type="dxa"/>
          </w:tblCellMar>
        </w:tblPrEx>
        <w:tc>
          <w:tcPr>
            <w:tcW w:w="18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797FC1FD" w14:textId="77777777" w:rsidR="0009716A" w:rsidRDefault="00000000">
            <w:r>
              <w:rPr>
                <w:sz w:val="19"/>
                <w:szCs w:val="19"/>
              </w:rPr>
              <w:t>Icons</w:t>
            </w:r>
          </w:p>
        </w:tc>
        <w:tc>
          <w:tcPr>
            <w:tcW w:w="32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3541F6EE" w14:textId="77777777" w:rsidR="0009716A" w:rsidRDefault="00000000">
            <w:r>
              <w:rPr>
                <w:sz w:val="19"/>
                <w:szCs w:val="19"/>
              </w:rPr>
              <w:t>lucide-react</w:t>
            </w:r>
          </w:p>
        </w:tc>
        <w:tc>
          <w:tcPr>
            <w:tcW w:w="236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3EAAD137" w14:textId="77777777" w:rsidR="0009716A" w:rsidRDefault="00000000">
            <w:r>
              <w:rPr>
                <w:sz w:val="19"/>
                <w:szCs w:val="19"/>
              </w:rPr>
              <w:t>UI iconography throughout</w:t>
            </w:r>
          </w:p>
        </w:tc>
        <w:tc>
          <w:tcPr>
            <w:tcW w:w="20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3A291322" w14:textId="77777777" w:rsidR="0009716A" w:rsidRDefault="00000000">
            <w:r>
              <w:rPr>
                <w:sz w:val="19"/>
                <w:szCs w:val="19"/>
              </w:rPr>
              <w:t>Implemented</w:t>
            </w:r>
          </w:p>
        </w:tc>
      </w:tr>
      <w:tr w:rsidR="0009716A" w14:paraId="5B547E41" w14:textId="77777777">
        <w:tblPrEx>
          <w:tblCellMar>
            <w:top w:w="0" w:type="dxa"/>
            <w:bottom w:w="0" w:type="dxa"/>
          </w:tblCellMar>
        </w:tblPrEx>
        <w:tc>
          <w:tcPr>
            <w:tcW w:w="18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41CF60E0" w14:textId="77777777" w:rsidR="0009716A" w:rsidRDefault="00000000">
            <w:r>
              <w:rPr>
                <w:sz w:val="19"/>
                <w:szCs w:val="19"/>
              </w:rPr>
              <w:t>Charting</w:t>
            </w:r>
          </w:p>
        </w:tc>
        <w:tc>
          <w:tcPr>
            <w:tcW w:w="32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4BC43A6E" w14:textId="77777777" w:rsidR="0009716A" w:rsidRDefault="00000000">
            <w:r>
              <w:rPr>
                <w:sz w:val="19"/>
                <w:szCs w:val="19"/>
              </w:rPr>
              <w:t>Recharts</w:t>
            </w:r>
          </w:p>
        </w:tc>
        <w:tc>
          <w:tcPr>
            <w:tcW w:w="236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42026B9F" w14:textId="77777777" w:rsidR="0009716A" w:rsidRDefault="00000000">
            <w:r>
              <w:rPr>
                <w:sz w:val="19"/>
                <w:szCs w:val="19"/>
              </w:rPr>
              <w:t>Installed for future expanded chart views</w:t>
            </w:r>
          </w:p>
        </w:tc>
        <w:tc>
          <w:tcPr>
            <w:tcW w:w="20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71E78E8C" w14:textId="77777777" w:rsidR="0009716A" w:rsidRDefault="00000000">
            <w:r>
              <w:rPr>
                <w:sz w:val="19"/>
                <w:szCs w:val="19"/>
              </w:rPr>
              <w:t>Installed, not yet used</w:t>
            </w:r>
          </w:p>
        </w:tc>
      </w:tr>
    </w:tbl>
    <w:p w14:paraId="537C64F2" w14:textId="77777777" w:rsidR="0009716A" w:rsidRDefault="00000000">
      <w:pPr>
        <w:pStyle w:val="Heading2"/>
        <w:spacing w:before="280" w:after="140"/>
      </w:pPr>
      <w:bookmarkStart w:id="48" w:name="_Toc233739073"/>
      <w:r>
        <w:t>8.2 Backend Technologies</w:t>
      </w:r>
      <w:bookmarkEnd w:id="4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0"/>
        <w:gridCol w:w="1998"/>
        <w:gridCol w:w="4244"/>
        <w:gridCol w:w="1528"/>
      </w:tblGrid>
      <w:tr w:rsidR="0009716A" w14:paraId="3CE9CC0A" w14:textId="77777777">
        <w:tblPrEx>
          <w:tblCellMar>
            <w:top w:w="0" w:type="dxa"/>
            <w:bottom w:w="0" w:type="dxa"/>
          </w:tblCellMar>
        </w:tblPrEx>
        <w:trPr>
          <w:tblHeader/>
        </w:trPr>
        <w:tc>
          <w:tcPr>
            <w:tcW w:w="1800" w:type="dxa"/>
            <w:tcBorders>
              <w:top w:val="single" w:sz="2" w:space="0" w:color="C9C9C9"/>
              <w:left w:val="single" w:sz="2" w:space="0" w:color="C9C9C9"/>
              <w:bottom w:val="single" w:sz="2" w:space="0" w:color="C9C9C9"/>
              <w:right w:val="single" w:sz="2" w:space="0" w:color="C9C9C9"/>
            </w:tcBorders>
            <w:shd w:val="clear" w:color="auto" w:fill="6C3CFF"/>
            <w:tcMar>
              <w:top w:w="90" w:type="dxa"/>
              <w:left w:w="110" w:type="dxa"/>
              <w:bottom w:w="90" w:type="dxa"/>
              <w:right w:w="110" w:type="dxa"/>
            </w:tcMar>
            <w:vAlign w:val="center"/>
          </w:tcPr>
          <w:p w14:paraId="66396FE1" w14:textId="77777777" w:rsidR="0009716A" w:rsidRDefault="00000000">
            <w:r>
              <w:rPr>
                <w:b/>
                <w:bCs/>
                <w:color w:val="FFFFFF"/>
                <w:sz w:val="18"/>
                <w:szCs w:val="18"/>
              </w:rPr>
              <w:t>Layer</w:t>
            </w:r>
          </w:p>
        </w:tc>
        <w:tc>
          <w:tcPr>
            <w:tcW w:w="3200" w:type="dxa"/>
            <w:tcBorders>
              <w:top w:val="single" w:sz="2" w:space="0" w:color="C9C9C9"/>
              <w:left w:val="single" w:sz="2" w:space="0" w:color="C9C9C9"/>
              <w:bottom w:val="single" w:sz="2" w:space="0" w:color="C9C9C9"/>
              <w:right w:val="single" w:sz="2" w:space="0" w:color="C9C9C9"/>
            </w:tcBorders>
            <w:shd w:val="clear" w:color="auto" w:fill="6C3CFF"/>
            <w:tcMar>
              <w:top w:w="90" w:type="dxa"/>
              <w:left w:w="110" w:type="dxa"/>
              <w:bottom w:w="90" w:type="dxa"/>
              <w:right w:w="110" w:type="dxa"/>
            </w:tcMar>
            <w:vAlign w:val="center"/>
          </w:tcPr>
          <w:p w14:paraId="4485EE05" w14:textId="77777777" w:rsidR="0009716A" w:rsidRDefault="00000000">
            <w:r>
              <w:rPr>
                <w:b/>
                <w:bCs/>
                <w:color w:val="FFFFFF"/>
                <w:sz w:val="18"/>
                <w:szCs w:val="18"/>
              </w:rPr>
              <w:t>Technology / Tool</w:t>
            </w:r>
          </w:p>
        </w:tc>
        <w:tc>
          <w:tcPr>
            <w:tcW w:w="2360" w:type="dxa"/>
            <w:tcBorders>
              <w:top w:val="single" w:sz="2" w:space="0" w:color="C9C9C9"/>
              <w:left w:val="single" w:sz="2" w:space="0" w:color="C9C9C9"/>
              <w:bottom w:val="single" w:sz="2" w:space="0" w:color="C9C9C9"/>
              <w:right w:val="single" w:sz="2" w:space="0" w:color="C9C9C9"/>
            </w:tcBorders>
            <w:shd w:val="clear" w:color="auto" w:fill="6C3CFF"/>
            <w:tcMar>
              <w:top w:w="90" w:type="dxa"/>
              <w:left w:w="110" w:type="dxa"/>
              <w:bottom w:w="90" w:type="dxa"/>
              <w:right w:w="110" w:type="dxa"/>
            </w:tcMar>
            <w:vAlign w:val="center"/>
          </w:tcPr>
          <w:p w14:paraId="61090324" w14:textId="77777777" w:rsidR="0009716A" w:rsidRDefault="00000000">
            <w:r>
              <w:rPr>
                <w:b/>
                <w:bCs/>
                <w:color w:val="FFFFFF"/>
                <w:sz w:val="18"/>
                <w:szCs w:val="18"/>
              </w:rPr>
              <w:t>Version / Detail</w:t>
            </w:r>
          </w:p>
        </w:tc>
        <w:tc>
          <w:tcPr>
            <w:tcW w:w="2000" w:type="dxa"/>
            <w:tcBorders>
              <w:top w:val="single" w:sz="2" w:space="0" w:color="C9C9C9"/>
              <w:left w:val="single" w:sz="2" w:space="0" w:color="C9C9C9"/>
              <w:bottom w:val="single" w:sz="2" w:space="0" w:color="C9C9C9"/>
              <w:right w:val="single" w:sz="2" w:space="0" w:color="C9C9C9"/>
            </w:tcBorders>
            <w:shd w:val="clear" w:color="auto" w:fill="6C3CFF"/>
            <w:tcMar>
              <w:top w:w="90" w:type="dxa"/>
              <w:left w:w="110" w:type="dxa"/>
              <w:bottom w:w="90" w:type="dxa"/>
              <w:right w:w="110" w:type="dxa"/>
            </w:tcMar>
            <w:vAlign w:val="center"/>
          </w:tcPr>
          <w:p w14:paraId="31CA674D" w14:textId="77777777" w:rsidR="0009716A" w:rsidRDefault="00000000">
            <w:r>
              <w:rPr>
                <w:b/>
                <w:bCs/>
                <w:color w:val="FFFFFF"/>
                <w:sz w:val="18"/>
                <w:szCs w:val="18"/>
              </w:rPr>
              <w:t>Status</w:t>
            </w:r>
          </w:p>
        </w:tc>
      </w:tr>
      <w:tr w:rsidR="0009716A" w14:paraId="6049802D" w14:textId="77777777">
        <w:tblPrEx>
          <w:tblCellMar>
            <w:top w:w="0" w:type="dxa"/>
            <w:bottom w:w="0" w:type="dxa"/>
          </w:tblCellMar>
        </w:tblPrEx>
        <w:tc>
          <w:tcPr>
            <w:tcW w:w="18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70457804" w14:textId="77777777" w:rsidR="0009716A" w:rsidRDefault="00000000">
            <w:r>
              <w:rPr>
                <w:sz w:val="19"/>
                <w:szCs w:val="19"/>
              </w:rPr>
              <w:t>Framework</w:t>
            </w:r>
          </w:p>
        </w:tc>
        <w:tc>
          <w:tcPr>
            <w:tcW w:w="32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341A303C" w14:textId="77777777" w:rsidR="0009716A" w:rsidRDefault="00000000">
            <w:r>
              <w:rPr>
                <w:sz w:val="19"/>
                <w:szCs w:val="19"/>
              </w:rPr>
              <w:t>ASP.NET Core Web API</w:t>
            </w:r>
          </w:p>
        </w:tc>
        <w:tc>
          <w:tcPr>
            <w:tcW w:w="236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6BB92E28" w14:textId="77777777" w:rsidR="0009716A" w:rsidRDefault="00000000">
            <w:r>
              <w:rPr>
                <w:sz w:val="19"/>
                <w:szCs w:val="19"/>
              </w:rPr>
              <w:t>v8 (.NET 8)</w:t>
            </w:r>
          </w:p>
        </w:tc>
        <w:tc>
          <w:tcPr>
            <w:tcW w:w="20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3A2CB5DC" w14:textId="77777777" w:rsidR="0009716A" w:rsidRDefault="00000000">
            <w:r>
              <w:rPr>
                <w:sz w:val="19"/>
                <w:szCs w:val="19"/>
              </w:rPr>
              <w:t>Implemented</w:t>
            </w:r>
          </w:p>
        </w:tc>
      </w:tr>
      <w:tr w:rsidR="0009716A" w14:paraId="17FFA0A1" w14:textId="77777777">
        <w:tblPrEx>
          <w:tblCellMar>
            <w:top w:w="0" w:type="dxa"/>
            <w:bottom w:w="0" w:type="dxa"/>
          </w:tblCellMar>
        </w:tblPrEx>
        <w:tc>
          <w:tcPr>
            <w:tcW w:w="18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7EC73495" w14:textId="77777777" w:rsidR="0009716A" w:rsidRDefault="00000000">
            <w:r>
              <w:rPr>
                <w:sz w:val="19"/>
                <w:szCs w:val="19"/>
              </w:rPr>
              <w:t>Language</w:t>
            </w:r>
          </w:p>
        </w:tc>
        <w:tc>
          <w:tcPr>
            <w:tcW w:w="32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3B392A18" w14:textId="77777777" w:rsidR="0009716A" w:rsidRDefault="00000000">
            <w:r>
              <w:rPr>
                <w:sz w:val="19"/>
                <w:szCs w:val="19"/>
              </w:rPr>
              <w:t>C#</w:t>
            </w:r>
          </w:p>
        </w:tc>
        <w:tc>
          <w:tcPr>
            <w:tcW w:w="236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1B10BF33" w14:textId="77777777" w:rsidR="0009716A" w:rsidRDefault="00000000">
            <w:r>
              <w:rPr>
                <w:sz w:val="19"/>
                <w:szCs w:val="19"/>
              </w:rPr>
              <w:t>—</w:t>
            </w:r>
          </w:p>
        </w:tc>
        <w:tc>
          <w:tcPr>
            <w:tcW w:w="20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6C83D141" w14:textId="77777777" w:rsidR="0009716A" w:rsidRDefault="00000000">
            <w:r>
              <w:rPr>
                <w:sz w:val="19"/>
                <w:szCs w:val="19"/>
              </w:rPr>
              <w:t>Implemented</w:t>
            </w:r>
          </w:p>
        </w:tc>
      </w:tr>
      <w:tr w:rsidR="0009716A" w14:paraId="11D9E097" w14:textId="77777777">
        <w:tblPrEx>
          <w:tblCellMar>
            <w:top w:w="0" w:type="dxa"/>
            <w:bottom w:w="0" w:type="dxa"/>
          </w:tblCellMar>
        </w:tblPrEx>
        <w:tc>
          <w:tcPr>
            <w:tcW w:w="18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44C1F743" w14:textId="77777777" w:rsidR="0009716A" w:rsidRDefault="00000000">
            <w:r>
              <w:rPr>
                <w:sz w:val="19"/>
                <w:szCs w:val="19"/>
              </w:rPr>
              <w:t>ORM</w:t>
            </w:r>
          </w:p>
        </w:tc>
        <w:tc>
          <w:tcPr>
            <w:tcW w:w="32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603796B6" w14:textId="77777777" w:rsidR="0009716A" w:rsidRDefault="00000000">
            <w:r>
              <w:rPr>
                <w:sz w:val="19"/>
                <w:szCs w:val="19"/>
              </w:rPr>
              <w:t>Entity Framework Core</w:t>
            </w:r>
          </w:p>
        </w:tc>
        <w:tc>
          <w:tcPr>
            <w:tcW w:w="236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4F9DA7FF" w14:textId="77777777" w:rsidR="0009716A" w:rsidRDefault="00000000">
            <w:r>
              <w:rPr>
                <w:sz w:val="19"/>
                <w:szCs w:val="19"/>
              </w:rPr>
              <w:t>with Npgsql.EntityFrameworkCore.PostgreSQL provider</w:t>
            </w:r>
          </w:p>
        </w:tc>
        <w:tc>
          <w:tcPr>
            <w:tcW w:w="20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6E42C058" w14:textId="77777777" w:rsidR="0009716A" w:rsidRDefault="00000000">
            <w:r>
              <w:rPr>
                <w:sz w:val="19"/>
                <w:szCs w:val="19"/>
              </w:rPr>
              <w:t>Implemented</w:t>
            </w:r>
          </w:p>
        </w:tc>
      </w:tr>
      <w:tr w:rsidR="0009716A" w14:paraId="6A7EEC59" w14:textId="77777777">
        <w:tblPrEx>
          <w:tblCellMar>
            <w:top w:w="0" w:type="dxa"/>
            <w:bottom w:w="0" w:type="dxa"/>
          </w:tblCellMar>
        </w:tblPrEx>
        <w:tc>
          <w:tcPr>
            <w:tcW w:w="18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6E89B4A1" w14:textId="77777777" w:rsidR="0009716A" w:rsidRDefault="00000000">
            <w:r>
              <w:rPr>
                <w:sz w:val="19"/>
                <w:szCs w:val="19"/>
              </w:rPr>
              <w:t>Authentication</w:t>
            </w:r>
          </w:p>
        </w:tc>
        <w:tc>
          <w:tcPr>
            <w:tcW w:w="32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33E37209" w14:textId="77777777" w:rsidR="0009716A" w:rsidRDefault="00000000">
            <w:r>
              <w:rPr>
                <w:sz w:val="19"/>
                <w:szCs w:val="19"/>
              </w:rPr>
              <w:t>JWT Bearer Authentication</w:t>
            </w:r>
          </w:p>
        </w:tc>
        <w:tc>
          <w:tcPr>
            <w:tcW w:w="236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379A8C53" w14:textId="77777777" w:rsidR="0009716A" w:rsidRDefault="00000000">
            <w:r>
              <w:rPr>
                <w:sz w:val="19"/>
                <w:szCs w:val="19"/>
              </w:rPr>
              <w:t>Microsoft.AspNetCore.Authentication.JwtBearer</w:t>
            </w:r>
          </w:p>
        </w:tc>
        <w:tc>
          <w:tcPr>
            <w:tcW w:w="20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3F0629D0" w14:textId="77777777" w:rsidR="0009716A" w:rsidRDefault="00000000">
            <w:r>
              <w:rPr>
                <w:sz w:val="19"/>
                <w:szCs w:val="19"/>
              </w:rPr>
              <w:t>Implemented</w:t>
            </w:r>
          </w:p>
        </w:tc>
      </w:tr>
      <w:tr w:rsidR="0009716A" w14:paraId="7C636600" w14:textId="77777777">
        <w:tblPrEx>
          <w:tblCellMar>
            <w:top w:w="0" w:type="dxa"/>
            <w:bottom w:w="0" w:type="dxa"/>
          </w:tblCellMar>
        </w:tblPrEx>
        <w:tc>
          <w:tcPr>
            <w:tcW w:w="18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223DFFBB" w14:textId="77777777" w:rsidR="0009716A" w:rsidRDefault="00000000">
            <w:r>
              <w:rPr>
                <w:sz w:val="19"/>
                <w:szCs w:val="19"/>
              </w:rPr>
              <w:t>Password Hashing</w:t>
            </w:r>
          </w:p>
        </w:tc>
        <w:tc>
          <w:tcPr>
            <w:tcW w:w="32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3F8863E7" w14:textId="77777777" w:rsidR="0009716A" w:rsidRDefault="00000000">
            <w:r>
              <w:rPr>
                <w:sz w:val="19"/>
                <w:szCs w:val="19"/>
              </w:rPr>
              <w:t>BCrypt.Net-Next</w:t>
            </w:r>
          </w:p>
        </w:tc>
        <w:tc>
          <w:tcPr>
            <w:tcW w:w="236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6E6D6CE2" w14:textId="77777777" w:rsidR="0009716A" w:rsidRDefault="00000000">
            <w:r>
              <w:rPr>
                <w:sz w:val="19"/>
                <w:szCs w:val="19"/>
              </w:rPr>
              <w:t>One-way password hashing</w:t>
            </w:r>
          </w:p>
        </w:tc>
        <w:tc>
          <w:tcPr>
            <w:tcW w:w="20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76F6FD61" w14:textId="77777777" w:rsidR="0009716A" w:rsidRDefault="00000000">
            <w:r>
              <w:rPr>
                <w:sz w:val="19"/>
                <w:szCs w:val="19"/>
              </w:rPr>
              <w:t>Implemented</w:t>
            </w:r>
          </w:p>
        </w:tc>
      </w:tr>
      <w:tr w:rsidR="0009716A" w14:paraId="1EE3B430" w14:textId="77777777">
        <w:tblPrEx>
          <w:tblCellMar>
            <w:top w:w="0" w:type="dxa"/>
            <w:bottom w:w="0" w:type="dxa"/>
          </w:tblCellMar>
        </w:tblPrEx>
        <w:tc>
          <w:tcPr>
            <w:tcW w:w="18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0C4D0045" w14:textId="77777777" w:rsidR="0009716A" w:rsidRDefault="00000000">
            <w:r>
              <w:rPr>
                <w:sz w:val="19"/>
                <w:szCs w:val="19"/>
              </w:rPr>
              <w:t>API Documentation</w:t>
            </w:r>
          </w:p>
        </w:tc>
        <w:tc>
          <w:tcPr>
            <w:tcW w:w="32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01100AB2" w14:textId="77777777" w:rsidR="0009716A" w:rsidRDefault="00000000">
            <w:r>
              <w:rPr>
                <w:sz w:val="19"/>
                <w:szCs w:val="19"/>
              </w:rPr>
              <w:t>Swagger / OpenAPI (Swashbuckle)</w:t>
            </w:r>
          </w:p>
        </w:tc>
        <w:tc>
          <w:tcPr>
            <w:tcW w:w="236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5F7707E8" w14:textId="77777777" w:rsidR="0009716A" w:rsidRDefault="00000000">
            <w:r>
              <w:rPr>
                <w:sz w:val="19"/>
                <w:szCs w:val="19"/>
              </w:rPr>
              <w:t>Auto-generated interactive API docs</w:t>
            </w:r>
          </w:p>
        </w:tc>
        <w:tc>
          <w:tcPr>
            <w:tcW w:w="20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747746CA" w14:textId="77777777" w:rsidR="0009716A" w:rsidRDefault="00000000">
            <w:r>
              <w:rPr>
                <w:sz w:val="19"/>
                <w:szCs w:val="19"/>
              </w:rPr>
              <w:t>Implemented</w:t>
            </w:r>
          </w:p>
        </w:tc>
      </w:tr>
    </w:tbl>
    <w:p w14:paraId="20845235" w14:textId="77777777" w:rsidR="0009716A" w:rsidRDefault="00000000">
      <w:pPr>
        <w:pStyle w:val="Heading2"/>
        <w:spacing w:before="280" w:after="140"/>
      </w:pPr>
      <w:bookmarkStart w:id="49" w:name="_Toc233739074"/>
      <w:r>
        <w:t>8.3 Database &amp; Data Layer</w:t>
      </w:r>
      <w:bookmarkEnd w:id="4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200"/>
        <w:gridCol w:w="2360"/>
        <w:gridCol w:w="2000"/>
      </w:tblGrid>
      <w:tr w:rsidR="0009716A" w14:paraId="27F3B61D" w14:textId="77777777">
        <w:tblPrEx>
          <w:tblCellMar>
            <w:top w:w="0" w:type="dxa"/>
            <w:bottom w:w="0" w:type="dxa"/>
          </w:tblCellMar>
        </w:tblPrEx>
        <w:trPr>
          <w:tblHeader/>
        </w:trPr>
        <w:tc>
          <w:tcPr>
            <w:tcW w:w="1800" w:type="dxa"/>
            <w:tcBorders>
              <w:top w:val="single" w:sz="2" w:space="0" w:color="C9C9C9"/>
              <w:left w:val="single" w:sz="2" w:space="0" w:color="C9C9C9"/>
              <w:bottom w:val="single" w:sz="2" w:space="0" w:color="C9C9C9"/>
              <w:right w:val="single" w:sz="2" w:space="0" w:color="C9C9C9"/>
            </w:tcBorders>
            <w:shd w:val="clear" w:color="auto" w:fill="6C3CFF"/>
            <w:tcMar>
              <w:top w:w="90" w:type="dxa"/>
              <w:left w:w="110" w:type="dxa"/>
              <w:bottom w:w="90" w:type="dxa"/>
              <w:right w:w="110" w:type="dxa"/>
            </w:tcMar>
            <w:vAlign w:val="center"/>
          </w:tcPr>
          <w:p w14:paraId="0F527AA6" w14:textId="77777777" w:rsidR="0009716A" w:rsidRDefault="00000000">
            <w:r>
              <w:rPr>
                <w:b/>
                <w:bCs/>
                <w:color w:val="FFFFFF"/>
                <w:sz w:val="18"/>
                <w:szCs w:val="18"/>
              </w:rPr>
              <w:t>Layer</w:t>
            </w:r>
          </w:p>
        </w:tc>
        <w:tc>
          <w:tcPr>
            <w:tcW w:w="3200" w:type="dxa"/>
            <w:tcBorders>
              <w:top w:val="single" w:sz="2" w:space="0" w:color="C9C9C9"/>
              <w:left w:val="single" w:sz="2" w:space="0" w:color="C9C9C9"/>
              <w:bottom w:val="single" w:sz="2" w:space="0" w:color="C9C9C9"/>
              <w:right w:val="single" w:sz="2" w:space="0" w:color="C9C9C9"/>
            </w:tcBorders>
            <w:shd w:val="clear" w:color="auto" w:fill="6C3CFF"/>
            <w:tcMar>
              <w:top w:w="90" w:type="dxa"/>
              <w:left w:w="110" w:type="dxa"/>
              <w:bottom w:w="90" w:type="dxa"/>
              <w:right w:w="110" w:type="dxa"/>
            </w:tcMar>
            <w:vAlign w:val="center"/>
          </w:tcPr>
          <w:p w14:paraId="6A37D90A" w14:textId="77777777" w:rsidR="0009716A" w:rsidRDefault="00000000">
            <w:r>
              <w:rPr>
                <w:b/>
                <w:bCs/>
                <w:color w:val="FFFFFF"/>
                <w:sz w:val="18"/>
                <w:szCs w:val="18"/>
              </w:rPr>
              <w:t>Technology / Tool</w:t>
            </w:r>
          </w:p>
        </w:tc>
        <w:tc>
          <w:tcPr>
            <w:tcW w:w="2360" w:type="dxa"/>
            <w:tcBorders>
              <w:top w:val="single" w:sz="2" w:space="0" w:color="C9C9C9"/>
              <w:left w:val="single" w:sz="2" w:space="0" w:color="C9C9C9"/>
              <w:bottom w:val="single" w:sz="2" w:space="0" w:color="C9C9C9"/>
              <w:right w:val="single" w:sz="2" w:space="0" w:color="C9C9C9"/>
            </w:tcBorders>
            <w:shd w:val="clear" w:color="auto" w:fill="6C3CFF"/>
            <w:tcMar>
              <w:top w:w="90" w:type="dxa"/>
              <w:left w:w="110" w:type="dxa"/>
              <w:bottom w:w="90" w:type="dxa"/>
              <w:right w:w="110" w:type="dxa"/>
            </w:tcMar>
            <w:vAlign w:val="center"/>
          </w:tcPr>
          <w:p w14:paraId="7B8E514F" w14:textId="77777777" w:rsidR="0009716A" w:rsidRDefault="00000000">
            <w:r>
              <w:rPr>
                <w:b/>
                <w:bCs/>
                <w:color w:val="FFFFFF"/>
                <w:sz w:val="18"/>
                <w:szCs w:val="18"/>
              </w:rPr>
              <w:t>Version / Detail</w:t>
            </w:r>
          </w:p>
        </w:tc>
        <w:tc>
          <w:tcPr>
            <w:tcW w:w="2000" w:type="dxa"/>
            <w:tcBorders>
              <w:top w:val="single" w:sz="2" w:space="0" w:color="C9C9C9"/>
              <w:left w:val="single" w:sz="2" w:space="0" w:color="C9C9C9"/>
              <w:bottom w:val="single" w:sz="2" w:space="0" w:color="C9C9C9"/>
              <w:right w:val="single" w:sz="2" w:space="0" w:color="C9C9C9"/>
            </w:tcBorders>
            <w:shd w:val="clear" w:color="auto" w:fill="6C3CFF"/>
            <w:tcMar>
              <w:top w:w="90" w:type="dxa"/>
              <w:left w:w="110" w:type="dxa"/>
              <w:bottom w:w="90" w:type="dxa"/>
              <w:right w:w="110" w:type="dxa"/>
            </w:tcMar>
            <w:vAlign w:val="center"/>
          </w:tcPr>
          <w:p w14:paraId="1DD24D7F" w14:textId="77777777" w:rsidR="0009716A" w:rsidRDefault="00000000">
            <w:r>
              <w:rPr>
                <w:b/>
                <w:bCs/>
                <w:color w:val="FFFFFF"/>
                <w:sz w:val="18"/>
                <w:szCs w:val="18"/>
              </w:rPr>
              <w:t>Status</w:t>
            </w:r>
          </w:p>
        </w:tc>
      </w:tr>
      <w:tr w:rsidR="0009716A" w14:paraId="1A50B08F" w14:textId="77777777">
        <w:tblPrEx>
          <w:tblCellMar>
            <w:top w:w="0" w:type="dxa"/>
            <w:bottom w:w="0" w:type="dxa"/>
          </w:tblCellMar>
        </w:tblPrEx>
        <w:tc>
          <w:tcPr>
            <w:tcW w:w="18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4B9E3A1F" w14:textId="77777777" w:rsidR="0009716A" w:rsidRDefault="00000000">
            <w:r>
              <w:rPr>
                <w:sz w:val="19"/>
                <w:szCs w:val="19"/>
              </w:rPr>
              <w:t>RDBMS</w:t>
            </w:r>
          </w:p>
        </w:tc>
        <w:tc>
          <w:tcPr>
            <w:tcW w:w="32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10288AF6" w14:textId="77777777" w:rsidR="0009716A" w:rsidRDefault="00000000">
            <w:r>
              <w:rPr>
                <w:sz w:val="19"/>
                <w:szCs w:val="19"/>
              </w:rPr>
              <w:t>PostgreSQL</w:t>
            </w:r>
          </w:p>
        </w:tc>
        <w:tc>
          <w:tcPr>
            <w:tcW w:w="236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7E67AEB8" w14:textId="77777777" w:rsidR="0009716A" w:rsidRDefault="00000000">
            <w:r>
              <w:rPr>
                <w:sz w:val="19"/>
                <w:szCs w:val="19"/>
              </w:rPr>
              <w:t>v18</w:t>
            </w:r>
          </w:p>
        </w:tc>
        <w:tc>
          <w:tcPr>
            <w:tcW w:w="20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6AA6C140" w14:textId="77777777" w:rsidR="0009716A" w:rsidRDefault="00000000">
            <w:r>
              <w:rPr>
                <w:sz w:val="19"/>
                <w:szCs w:val="19"/>
              </w:rPr>
              <w:t>Implemented</w:t>
            </w:r>
          </w:p>
        </w:tc>
      </w:tr>
      <w:tr w:rsidR="0009716A" w14:paraId="64AA9D42" w14:textId="77777777">
        <w:tblPrEx>
          <w:tblCellMar>
            <w:top w:w="0" w:type="dxa"/>
            <w:bottom w:w="0" w:type="dxa"/>
          </w:tblCellMar>
        </w:tblPrEx>
        <w:tc>
          <w:tcPr>
            <w:tcW w:w="18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24921E8A" w14:textId="77777777" w:rsidR="0009716A" w:rsidRDefault="00000000">
            <w:r>
              <w:rPr>
                <w:sz w:val="19"/>
                <w:szCs w:val="19"/>
              </w:rPr>
              <w:lastRenderedPageBreak/>
              <w:t>Admin Tool</w:t>
            </w:r>
          </w:p>
        </w:tc>
        <w:tc>
          <w:tcPr>
            <w:tcW w:w="32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14AA5DA4" w14:textId="77777777" w:rsidR="0009716A" w:rsidRDefault="00000000">
            <w:r>
              <w:rPr>
                <w:sz w:val="19"/>
                <w:szCs w:val="19"/>
              </w:rPr>
              <w:t>pgAdmin 4</w:t>
            </w:r>
          </w:p>
        </w:tc>
        <w:tc>
          <w:tcPr>
            <w:tcW w:w="236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66D71752" w14:textId="77777777" w:rsidR="0009716A" w:rsidRDefault="00000000">
            <w:r>
              <w:rPr>
                <w:sz w:val="19"/>
                <w:szCs w:val="19"/>
              </w:rPr>
              <w:t>GUI for schema/query management</w:t>
            </w:r>
          </w:p>
        </w:tc>
        <w:tc>
          <w:tcPr>
            <w:tcW w:w="20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64A68E36" w14:textId="77777777" w:rsidR="0009716A" w:rsidRDefault="00000000">
            <w:r>
              <w:rPr>
                <w:sz w:val="19"/>
                <w:szCs w:val="19"/>
              </w:rPr>
              <w:t>Implemented</w:t>
            </w:r>
          </w:p>
        </w:tc>
      </w:tr>
      <w:tr w:rsidR="0009716A" w14:paraId="5FA41D22" w14:textId="77777777">
        <w:tblPrEx>
          <w:tblCellMar>
            <w:top w:w="0" w:type="dxa"/>
            <w:bottom w:w="0" w:type="dxa"/>
          </w:tblCellMar>
        </w:tblPrEx>
        <w:tc>
          <w:tcPr>
            <w:tcW w:w="18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005FDF8C" w14:textId="77777777" w:rsidR="0009716A" w:rsidRDefault="00000000">
            <w:r>
              <w:rPr>
                <w:sz w:val="19"/>
                <w:szCs w:val="19"/>
              </w:rPr>
              <w:t>Schema</w:t>
            </w:r>
          </w:p>
        </w:tc>
        <w:tc>
          <w:tcPr>
            <w:tcW w:w="32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790FA6EB" w14:textId="77777777" w:rsidR="0009716A" w:rsidRDefault="00000000">
            <w:r>
              <w:rPr>
                <w:sz w:val="19"/>
                <w:szCs w:val="19"/>
              </w:rPr>
              <w:t>Normalized relational schema</w:t>
            </w:r>
          </w:p>
        </w:tc>
        <w:tc>
          <w:tcPr>
            <w:tcW w:w="236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688373E4" w14:textId="77777777" w:rsidR="0009716A" w:rsidRDefault="00000000">
            <w:r>
              <w:rPr>
                <w:sz w:val="19"/>
                <w:szCs w:val="19"/>
              </w:rPr>
              <w:t>10 tables (see Section 9)</w:t>
            </w:r>
          </w:p>
        </w:tc>
        <w:tc>
          <w:tcPr>
            <w:tcW w:w="20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1601D70F" w14:textId="77777777" w:rsidR="0009716A" w:rsidRDefault="00000000">
            <w:r>
              <w:rPr>
                <w:sz w:val="19"/>
                <w:szCs w:val="19"/>
              </w:rPr>
              <w:t>Implemented</w:t>
            </w:r>
          </w:p>
        </w:tc>
      </w:tr>
    </w:tbl>
    <w:p w14:paraId="35FE9484" w14:textId="77777777" w:rsidR="0009716A" w:rsidRDefault="00000000">
      <w:pPr>
        <w:pStyle w:val="Heading2"/>
        <w:spacing w:before="280" w:after="140"/>
      </w:pPr>
      <w:bookmarkStart w:id="50" w:name="_Toc233739075"/>
      <w:r>
        <w:t>8.4 Machine Learning Service</w:t>
      </w:r>
      <w:bookmarkEnd w:id="5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2"/>
        <w:gridCol w:w="3108"/>
        <w:gridCol w:w="2512"/>
        <w:gridCol w:w="1968"/>
      </w:tblGrid>
      <w:tr w:rsidR="0009716A" w14:paraId="0330CC0C" w14:textId="77777777">
        <w:tblPrEx>
          <w:tblCellMar>
            <w:top w:w="0" w:type="dxa"/>
            <w:bottom w:w="0" w:type="dxa"/>
          </w:tblCellMar>
        </w:tblPrEx>
        <w:trPr>
          <w:tblHeader/>
        </w:trPr>
        <w:tc>
          <w:tcPr>
            <w:tcW w:w="1800" w:type="dxa"/>
            <w:tcBorders>
              <w:top w:val="single" w:sz="2" w:space="0" w:color="C9C9C9"/>
              <w:left w:val="single" w:sz="2" w:space="0" w:color="C9C9C9"/>
              <w:bottom w:val="single" w:sz="2" w:space="0" w:color="C9C9C9"/>
              <w:right w:val="single" w:sz="2" w:space="0" w:color="C9C9C9"/>
            </w:tcBorders>
            <w:shd w:val="clear" w:color="auto" w:fill="6C3CFF"/>
            <w:tcMar>
              <w:top w:w="90" w:type="dxa"/>
              <w:left w:w="110" w:type="dxa"/>
              <w:bottom w:w="90" w:type="dxa"/>
              <w:right w:w="110" w:type="dxa"/>
            </w:tcMar>
            <w:vAlign w:val="center"/>
          </w:tcPr>
          <w:p w14:paraId="02946CC4" w14:textId="77777777" w:rsidR="0009716A" w:rsidRDefault="00000000">
            <w:r>
              <w:rPr>
                <w:b/>
                <w:bCs/>
                <w:color w:val="FFFFFF"/>
                <w:sz w:val="18"/>
                <w:szCs w:val="18"/>
              </w:rPr>
              <w:t>Layer</w:t>
            </w:r>
          </w:p>
        </w:tc>
        <w:tc>
          <w:tcPr>
            <w:tcW w:w="3200" w:type="dxa"/>
            <w:tcBorders>
              <w:top w:val="single" w:sz="2" w:space="0" w:color="C9C9C9"/>
              <w:left w:val="single" w:sz="2" w:space="0" w:color="C9C9C9"/>
              <w:bottom w:val="single" w:sz="2" w:space="0" w:color="C9C9C9"/>
              <w:right w:val="single" w:sz="2" w:space="0" w:color="C9C9C9"/>
            </w:tcBorders>
            <w:shd w:val="clear" w:color="auto" w:fill="6C3CFF"/>
            <w:tcMar>
              <w:top w:w="90" w:type="dxa"/>
              <w:left w:w="110" w:type="dxa"/>
              <w:bottom w:w="90" w:type="dxa"/>
              <w:right w:w="110" w:type="dxa"/>
            </w:tcMar>
            <w:vAlign w:val="center"/>
          </w:tcPr>
          <w:p w14:paraId="131D4265" w14:textId="77777777" w:rsidR="0009716A" w:rsidRDefault="00000000">
            <w:r>
              <w:rPr>
                <w:b/>
                <w:bCs/>
                <w:color w:val="FFFFFF"/>
                <w:sz w:val="18"/>
                <w:szCs w:val="18"/>
              </w:rPr>
              <w:t>Technology / Tool</w:t>
            </w:r>
          </w:p>
        </w:tc>
        <w:tc>
          <w:tcPr>
            <w:tcW w:w="2360" w:type="dxa"/>
            <w:tcBorders>
              <w:top w:val="single" w:sz="2" w:space="0" w:color="C9C9C9"/>
              <w:left w:val="single" w:sz="2" w:space="0" w:color="C9C9C9"/>
              <w:bottom w:val="single" w:sz="2" w:space="0" w:color="C9C9C9"/>
              <w:right w:val="single" w:sz="2" w:space="0" w:color="C9C9C9"/>
            </w:tcBorders>
            <w:shd w:val="clear" w:color="auto" w:fill="6C3CFF"/>
            <w:tcMar>
              <w:top w:w="90" w:type="dxa"/>
              <w:left w:w="110" w:type="dxa"/>
              <w:bottom w:w="90" w:type="dxa"/>
              <w:right w:w="110" w:type="dxa"/>
            </w:tcMar>
            <w:vAlign w:val="center"/>
          </w:tcPr>
          <w:p w14:paraId="6488D018" w14:textId="77777777" w:rsidR="0009716A" w:rsidRDefault="00000000">
            <w:r>
              <w:rPr>
                <w:b/>
                <w:bCs/>
                <w:color w:val="FFFFFF"/>
                <w:sz w:val="18"/>
                <w:szCs w:val="18"/>
              </w:rPr>
              <w:t>Version / Detail</w:t>
            </w:r>
          </w:p>
        </w:tc>
        <w:tc>
          <w:tcPr>
            <w:tcW w:w="2000" w:type="dxa"/>
            <w:tcBorders>
              <w:top w:val="single" w:sz="2" w:space="0" w:color="C9C9C9"/>
              <w:left w:val="single" w:sz="2" w:space="0" w:color="C9C9C9"/>
              <w:bottom w:val="single" w:sz="2" w:space="0" w:color="C9C9C9"/>
              <w:right w:val="single" w:sz="2" w:space="0" w:color="C9C9C9"/>
            </w:tcBorders>
            <w:shd w:val="clear" w:color="auto" w:fill="6C3CFF"/>
            <w:tcMar>
              <w:top w:w="90" w:type="dxa"/>
              <w:left w:w="110" w:type="dxa"/>
              <w:bottom w:w="90" w:type="dxa"/>
              <w:right w:w="110" w:type="dxa"/>
            </w:tcMar>
            <w:vAlign w:val="center"/>
          </w:tcPr>
          <w:p w14:paraId="6FA40A6C" w14:textId="77777777" w:rsidR="0009716A" w:rsidRDefault="00000000">
            <w:r>
              <w:rPr>
                <w:b/>
                <w:bCs/>
                <w:color w:val="FFFFFF"/>
                <w:sz w:val="18"/>
                <w:szCs w:val="18"/>
              </w:rPr>
              <w:t>Status</w:t>
            </w:r>
          </w:p>
        </w:tc>
      </w:tr>
      <w:tr w:rsidR="0009716A" w14:paraId="56E62BA3" w14:textId="77777777">
        <w:tblPrEx>
          <w:tblCellMar>
            <w:top w:w="0" w:type="dxa"/>
            <w:bottom w:w="0" w:type="dxa"/>
          </w:tblCellMar>
        </w:tblPrEx>
        <w:tc>
          <w:tcPr>
            <w:tcW w:w="18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021090C0" w14:textId="77777777" w:rsidR="0009716A" w:rsidRDefault="00000000">
            <w:r>
              <w:rPr>
                <w:sz w:val="19"/>
                <w:szCs w:val="19"/>
              </w:rPr>
              <w:t>Runtime</w:t>
            </w:r>
          </w:p>
        </w:tc>
        <w:tc>
          <w:tcPr>
            <w:tcW w:w="32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508DC58E" w14:textId="77777777" w:rsidR="0009716A" w:rsidRDefault="00000000">
            <w:r>
              <w:rPr>
                <w:sz w:val="19"/>
                <w:szCs w:val="19"/>
              </w:rPr>
              <w:t>Python</w:t>
            </w:r>
          </w:p>
        </w:tc>
        <w:tc>
          <w:tcPr>
            <w:tcW w:w="236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69E0C513" w14:textId="77777777" w:rsidR="0009716A" w:rsidRDefault="00000000">
            <w:r>
              <w:rPr>
                <w:sz w:val="19"/>
                <w:szCs w:val="19"/>
              </w:rPr>
              <w:t>v3.10+</w:t>
            </w:r>
          </w:p>
        </w:tc>
        <w:tc>
          <w:tcPr>
            <w:tcW w:w="20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6EF5630F" w14:textId="77777777" w:rsidR="0009716A" w:rsidRDefault="00000000">
            <w:r>
              <w:rPr>
                <w:sz w:val="19"/>
                <w:szCs w:val="19"/>
              </w:rPr>
              <w:t>Implemented</w:t>
            </w:r>
          </w:p>
        </w:tc>
      </w:tr>
      <w:tr w:rsidR="0009716A" w14:paraId="5A68C65D" w14:textId="77777777">
        <w:tblPrEx>
          <w:tblCellMar>
            <w:top w:w="0" w:type="dxa"/>
            <w:bottom w:w="0" w:type="dxa"/>
          </w:tblCellMar>
        </w:tblPrEx>
        <w:tc>
          <w:tcPr>
            <w:tcW w:w="18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5724E95A" w14:textId="77777777" w:rsidR="0009716A" w:rsidRDefault="00000000">
            <w:r>
              <w:rPr>
                <w:sz w:val="19"/>
                <w:szCs w:val="19"/>
              </w:rPr>
              <w:t>Web Framework</w:t>
            </w:r>
          </w:p>
        </w:tc>
        <w:tc>
          <w:tcPr>
            <w:tcW w:w="32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3E18F311" w14:textId="77777777" w:rsidR="0009716A" w:rsidRDefault="00000000">
            <w:r>
              <w:rPr>
                <w:sz w:val="19"/>
                <w:szCs w:val="19"/>
              </w:rPr>
              <w:t>FastAPI</w:t>
            </w:r>
          </w:p>
        </w:tc>
        <w:tc>
          <w:tcPr>
            <w:tcW w:w="236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5E31B70E" w14:textId="77777777" w:rsidR="0009716A" w:rsidRDefault="00000000">
            <w:r>
              <w:rPr>
                <w:sz w:val="19"/>
                <w:szCs w:val="19"/>
              </w:rPr>
              <w:t>Serves prediction/recommendation endpoints</w:t>
            </w:r>
          </w:p>
        </w:tc>
        <w:tc>
          <w:tcPr>
            <w:tcW w:w="20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344872CC" w14:textId="77777777" w:rsidR="0009716A" w:rsidRDefault="00000000">
            <w:r>
              <w:rPr>
                <w:sz w:val="19"/>
                <w:szCs w:val="19"/>
              </w:rPr>
              <w:t>Implemented</w:t>
            </w:r>
          </w:p>
        </w:tc>
      </w:tr>
      <w:tr w:rsidR="0009716A" w14:paraId="5A56CA83" w14:textId="77777777">
        <w:tblPrEx>
          <w:tblCellMar>
            <w:top w:w="0" w:type="dxa"/>
            <w:bottom w:w="0" w:type="dxa"/>
          </w:tblCellMar>
        </w:tblPrEx>
        <w:tc>
          <w:tcPr>
            <w:tcW w:w="18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008EB7DA" w14:textId="77777777" w:rsidR="0009716A" w:rsidRDefault="00000000">
            <w:r>
              <w:rPr>
                <w:sz w:val="19"/>
                <w:szCs w:val="19"/>
              </w:rPr>
              <w:t>Server</w:t>
            </w:r>
          </w:p>
        </w:tc>
        <w:tc>
          <w:tcPr>
            <w:tcW w:w="32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7E2FE668" w14:textId="77777777" w:rsidR="0009716A" w:rsidRDefault="00000000">
            <w:r>
              <w:rPr>
                <w:sz w:val="19"/>
                <w:szCs w:val="19"/>
              </w:rPr>
              <w:t>Uvicorn</w:t>
            </w:r>
          </w:p>
        </w:tc>
        <w:tc>
          <w:tcPr>
            <w:tcW w:w="236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0EA7172D" w14:textId="77777777" w:rsidR="0009716A" w:rsidRDefault="00000000">
            <w:r>
              <w:rPr>
                <w:sz w:val="19"/>
                <w:szCs w:val="19"/>
              </w:rPr>
              <w:t>ASGI server</w:t>
            </w:r>
          </w:p>
        </w:tc>
        <w:tc>
          <w:tcPr>
            <w:tcW w:w="20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3B30CDDF" w14:textId="77777777" w:rsidR="0009716A" w:rsidRDefault="00000000">
            <w:r>
              <w:rPr>
                <w:sz w:val="19"/>
                <w:szCs w:val="19"/>
              </w:rPr>
              <w:t>Implemented</w:t>
            </w:r>
          </w:p>
        </w:tc>
      </w:tr>
      <w:tr w:rsidR="0009716A" w14:paraId="62C41204" w14:textId="77777777">
        <w:tblPrEx>
          <w:tblCellMar>
            <w:top w:w="0" w:type="dxa"/>
            <w:bottom w:w="0" w:type="dxa"/>
          </w:tblCellMar>
        </w:tblPrEx>
        <w:tc>
          <w:tcPr>
            <w:tcW w:w="18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4EA3F003" w14:textId="77777777" w:rsidR="0009716A" w:rsidRDefault="00000000">
            <w:r>
              <w:rPr>
                <w:sz w:val="19"/>
                <w:szCs w:val="19"/>
              </w:rPr>
              <w:t>ML Library</w:t>
            </w:r>
          </w:p>
        </w:tc>
        <w:tc>
          <w:tcPr>
            <w:tcW w:w="32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023B7690" w14:textId="77777777" w:rsidR="0009716A" w:rsidRDefault="00000000">
            <w:r>
              <w:rPr>
                <w:sz w:val="19"/>
                <w:szCs w:val="19"/>
              </w:rPr>
              <w:t>scikit-learn</w:t>
            </w:r>
          </w:p>
        </w:tc>
        <w:tc>
          <w:tcPr>
            <w:tcW w:w="236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3E403320" w14:textId="77777777" w:rsidR="0009716A" w:rsidRDefault="00000000">
            <w:r>
              <w:rPr>
                <w:sz w:val="19"/>
                <w:szCs w:val="19"/>
              </w:rPr>
              <w:t>RandomForestRegressor (2 trained models)</w:t>
            </w:r>
          </w:p>
        </w:tc>
        <w:tc>
          <w:tcPr>
            <w:tcW w:w="20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3FF6310A" w14:textId="77777777" w:rsidR="0009716A" w:rsidRDefault="00000000">
            <w:r>
              <w:rPr>
                <w:sz w:val="19"/>
                <w:szCs w:val="19"/>
              </w:rPr>
              <w:t>Implemented</w:t>
            </w:r>
          </w:p>
        </w:tc>
      </w:tr>
      <w:tr w:rsidR="0009716A" w14:paraId="03651592" w14:textId="77777777">
        <w:tblPrEx>
          <w:tblCellMar>
            <w:top w:w="0" w:type="dxa"/>
            <w:bottom w:w="0" w:type="dxa"/>
          </w:tblCellMar>
        </w:tblPrEx>
        <w:tc>
          <w:tcPr>
            <w:tcW w:w="18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16F404F0" w14:textId="77777777" w:rsidR="0009716A" w:rsidRDefault="00000000">
            <w:r>
              <w:rPr>
                <w:sz w:val="19"/>
                <w:szCs w:val="19"/>
              </w:rPr>
              <w:t>Data Handling</w:t>
            </w:r>
          </w:p>
        </w:tc>
        <w:tc>
          <w:tcPr>
            <w:tcW w:w="32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2A6E2ABA" w14:textId="77777777" w:rsidR="0009716A" w:rsidRDefault="00000000">
            <w:r>
              <w:rPr>
                <w:sz w:val="19"/>
                <w:szCs w:val="19"/>
              </w:rPr>
              <w:t>pandas, numpy</w:t>
            </w:r>
          </w:p>
        </w:tc>
        <w:tc>
          <w:tcPr>
            <w:tcW w:w="236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5F69FC9B" w14:textId="77777777" w:rsidR="0009716A" w:rsidRDefault="00000000">
            <w:r>
              <w:rPr>
                <w:sz w:val="19"/>
                <w:szCs w:val="19"/>
              </w:rPr>
              <w:t>Synthetic dataset generation &amp; feature prep</w:t>
            </w:r>
          </w:p>
        </w:tc>
        <w:tc>
          <w:tcPr>
            <w:tcW w:w="20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000CBAC0" w14:textId="77777777" w:rsidR="0009716A" w:rsidRDefault="00000000">
            <w:r>
              <w:rPr>
                <w:sz w:val="19"/>
                <w:szCs w:val="19"/>
              </w:rPr>
              <w:t>Implemented</w:t>
            </w:r>
          </w:p>
        </w:tc>
      </w:tr>
      <w:tr w:rsidR="0009716A" w14:paraId="76348144" w14:textId="77777777">
        <w:tblPrEx>
          <w:tblCellMar>
            <w:top w:w="0" w:type="dxa"/>
            <w:bottom w:w="0" w:type="dxa"/>
          </w:tblCellMar>
        </w:tblPrEx>
        <w:tc>
          <w:tcPr>
            <w:tcW w:w="18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57F92FE5" w14:textId="77777777" w:rsidR="0009716A" w:rsidRDefault="00000000">
            <w:r>
              <w:rPr>
                <w:sz w:val="19"/>
                <w:szCs w:val="19"/>
              </w:rPr>
              <w:t>Model Persistence</w:t>
            </w:r>
          </w:p>
        </w:tc>
        <w:tc>
          <w:tcPr>
            <w:tcW w:w="32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0DAF51FC" w14:textId="77777777" w:rsidR="0009716A" w:rsidRDefault="00000000">
            <w:r>
              <w:rPr>
                <w:sz w:val="19"/>
                <w:szCs w:val="19"/>
              </w:rPr>
              <w:t>joblib</w:t>
            </w:r>
          </w:p>
        </w:tc>
        <w:tc>
          <w:tcPr>
            <w:tcW w:w="236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19E8E021" w14:textId="77777777" w:rsidR="0009716A" w:rsidRDefault="00000000">
            <w:r>
              <w:rPr>
                <w:sz w:val="19"/>
                <w:szCs w:val="19"/>
              </w:rPr>
              <w:t>Serializes trained models to .pkl files</w:t>
            </w:r>
          </w:p>
        </w:tc>
        <w:tc>
          <w:tcPr>
            <w:tcW w:w="20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15EB1294" w14:textId="77777777" w:rsidR="0009716A" w:rsidRDefault="00000000">
            <w:r>
              <w:rPr>
                <w:sz w:val="19"/>
                <w:szCs w:val="19"/>
              </w:rPr>
              <w:t>Implemented</w:t>
            </w:r>
          </w:p>
        </w:tc>
      </w:tr>
    </w:tbl>
    <w:p w14:paraId="5750152C" w14:textId="77777777" w:rsidR="0009716A" w:rsidRDefault="00000000">
      <w:pPr>
        <w:pStyle w:val="Heading2"/>
        <w:spacing w:before="280" w:after="140"/>
      </w:pPr>
      <w:bookmarkStart w:id="51" w:name="_Toc233739076"/>
      <w:r>
        <w:t>8.5 Development &amp; Testing Tools</w:t>
      </w:r>
      <w:bookmarkEnd w:id="5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200"/>
        <w:gridCol w:w="2360"/>
        <w:gridCol w:w="2000"/>
      </w:tblGrid>
      <w:tr w:rsidR="0009716A" w14:paraId="471E8EB6" w14:textId="77777777">
        <w:tblPrEx>
          <w:tblCellMar>
            <w:top w:w="0" w:type="dxa"/>
            <w:bottom w:w="0" w:type="dxa"/>
          </w:tblCellMar>
        </w:tblPrEx>
        <w:trPr>
          <w:tblHeader/>
        </w:trPr>
        <w:tc>
          <w:tcPr>
            <w:tcW w:w="1800" w:type="dxa"/>
            <w:tcBorders>
              <w:top w:val="single" w:sz="2" w:space="0" w:color="C9C9C9"/>
              <w:left w:val="single" w:sz="2" w:space="0" w:color="C9C9C9"/>
              <w:bottom w:val="single" w:sz="2" w:space="0" w:color="C9C9C9"/>
              <w:right w:val="single" w:sz="2" w:space="0" w:color="C9C9C9"/>
            </w:tcBorders>
            <w:shd w:val="clear" w:color="auto" w:fill="6C3CFF"/>
            <w:tcMar>
              <w:top w:w="90" w:type="dxa"/>
              <w:left w:w="110" w:type="dxa"/>
              <w:bottom w:w="90" w:type="dxa"/>
              <w:right w:w="110" w:type="dxa"/>
            </w:tcMar>
            <w:vAlign w:val="center"/>
          </w:tcPr>
          <w:p w14:paraId="36492269" w14:textId="77777777" w:rsidR="0009716A" w:rsidRDefault="00000000">
            <w:r>
              <w:rPr>
                <w:b/>
                <w:bCs/>
                <w:color w:val="FFFFFF"/>
                <w:sz w:val="18"/>
                <w:szCs w:val="18"/>
              </w:rPr>
              <w:t>Layer</w:t>
            </w:r>
          </w:p>
        </w:tc>
        <w:tc>
          <w:tcPr>
            <w:tcW w:w="3200" w:type="dxa"/>
            <w:tcBorders>
              <w:top w:val="single" w:sz="2" w:space="0" w:color="C9C9C9"/>
              <w:left w:val="single" w:sz="2" w:space="0" w:color="C9C9C9"/>
              <w:bottom w:val="single" w:sz="2" w:space="0" w:color="C9C9C9"/>
              <w:right w:val="single" w:sz="2" w:space="0" w:color="C9C9C9"/>
            </w:tcBorders>
            <w:shd w:val="clear" w:color="auto" w:fill="6C3CFF"/>
            <w:tcMar>
              <w:top w:w="90" w:type="dxa"/>
              <w:left w:w="110" w:type="dxa"/>
              <w:bottom w:w="90" w:type="dxa"/>
              <w:right w:w="110" w:type="dxa"/>
            </w:tcMar>
            <w:vAlign w:val="center"/>
          </w:tcPr>
          <w:p w14:paraId="2EB9DF6D" w14:textId="77777777" w:rsidR="0009716A" w:rsidRDefault="00000000">
            <w:r>
              <w:rPr>
                <w:b/>
                <w:bCs/>
                <w:color w:val="FFFFFF"/>
                <w:sz w:val="18"/>
                <w:szCs w:val="18"/>
              </w:rPr>
              <w:t>Technology / Tool</w:t>
            </w:r>
          </w:p>
        </w:tc>
        <w:tc>
          <w:tcPr>
            <w:tcW w:w="2360" w:type="dxa"/>
            <w:tcBorders>
              <w:top w:val="single" w:sz="2" w:space="0" w:color="C9C9C9"/>
              <w:left w:val="single" w:sz="2" w:space="0" w:color="C9C9C9"/>
              <w:bottom w:val="single" w:sz="2" w:space="0" w:color="C9C9C9"/>
              <w:right w:val="single" w:sz="2" w:space="0" w:color="C9C9C9"/>
            </w:tcBorders>
            <w:shd w:val="clear" w:color="auto" w:fill="6C3CFF"/>
            <w:tcMar>
              <w:top w:w="90" w:type="dxa"/>
              <w:left w:w="110" w:type="dxa"/>
              <w:bottom w:w="90" w:type="dxa"/>
              <w:right w:w="110" w:type="dxa"/>
            </w:tcMar>
            <w:vAlign w:val="center"/>
          </w:tcPr>
          <w:p w14:paraId="2BBD24CD" w14:textId="77777777" w:rsidR="0009716A" w:rsidRDefault="00000000">
            <w:r>
              <w:rPr>
                <w:b/>
                <w:bCs/>
                <w:color w:val="FFFFFF"/>
                <w:sz w:val="18"/>
                <w:szCs w:val="18"/>
              </w:rPr>
              <w:t>Version / Detail</w:t>
            </w:r>
          </w:p>
        </w:tc>
        <w:tc>
          <w:tcPr>
            <w:tcW w:w="2000" w:type="dxa"/>
            <w:tcBorders>
              <w:top w:val="single" w:sz="2" w:space="0" w:color="C9C9C9"/>
              <w:left w:val="single" w:sz="2" w:space="0" w:color="C9C9C9"/>
              <w:bottom w:val="single" w:sz="2" w:space="0" w:color="C9C9C9"/>
              <w:right w:val="single" w:sz="2" w:space="0" w:color="C9C9C9"/>
            </w:tcBorders>
            <w:shd w:val="clear" w:color="auto" w:fill="6C3CFF"/>
            <w:tcMar>
              <w:top w:w="90" w:type="dxa"/>
              <w:left w:w="110" w:type="dxa"/>
              <w:bottom w:w="90" w:type="dxa"/>
              <w:right w:w="110" w:type="dxa"/>
            </w:tcMar>
            <w:vAlign w:val="center"/>
          </w:tcPr>
          <w:p w14:paraId="12399BE6" w14:textId="77777777" w:rsidR="0009716A" w:rsidRDefault="00000000">
            <w:r>
              <w:rPr>
                <w:b/>
                <w:bCs/>
                <w:color w:val="FFFFFF"/>
                <w:sz w:val="18"/>
                <w:szCs w:val="18"/>
              </w:rPr>
              <w:t>Status</w:t>
            </w:r>
          </w:p>
        </w:tc>
      </w:tr>
      <w:tr w:rsidR="0009716A" w14:paraId="0C275A7C" w14:textId="77777777">
        <w:tblPrEx>
          <w:tblCellMar>
            <w:top w:w="0" w:type="dxa"/>
            <w:bottom w:w="0" w:type="dxa"/>
          </w:tblCellMar>
        </w:tblPrEx>
        <w:tc>
          <w:tcPr>
            <w:tcW w:w="18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7A55B2E2" w14:textId="77777777" w:rsidR="0009716A" w:rsidRDefault="00000000">
            <w:r>
              <w:rPr>
                <w:sz w:val="19"/>
                <w:szCs w:val="19"/>
              </w:rPr>
              <w:t>IDE (Backend)</w:t>
            </w:r>
          </w:p>
        </w:tc>
        <w:tc>
          <w:tcPr>
            <w:tcW w:w="32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44BC6EFA" w14:textId="77777777" w:rsidR="0009716A" w:rsidRDefault="00000000">
            <w:r>
              <w:rPr>
                <w:sz w:val="19"/>
                <w:szCs w:val="19"/>
              </w:rPr>
              <w:t>Visual Studio 2022</w:t>
            </w:r>
          </w:p>
        </w:tc>
        <w:tc>
          <w:tcPr>
            <w:tcW w:w="236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0BFA55CC" w14:textId="77777777" w:rsidR="0009716A" w:rsidRDefault="00000000">
            <w:r>
              <w:rPr>
                <w:sz w:val="19"/>
                <w:szCs w:val="19"/>
              </w:rPr>
              <w:t>Primary backend development environment</w:t>
            </w:r>
          </w:p>
        </w:tc>
        <w:tc>
          <w:tcPr>
            <w:tcW w:w="20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1DBA38F2" w14:textId="77777777" w:rsidR="0009716A" w:rsidRDefault="00000000">
            <w:r>
              <w:rPr>
                <w:sz w:val="19"/>
                <w:szCs w:val="19"/>
              </w:rPr>
              <w:t>Implemented</w:t>
            </w:r>
          </w:p>
        </w:tc>
      </w:tr>
      <w:tr w:rsidR="0009716A" w14:paraId="312492BD" w14:textId="77777777">
        <w:tblPrEx>
          <w:tblCellMar>
            <w:top w:w="0" w:type="dxa"/>
            <w:bottom w:w="0" w:type="dxa"/>
          </w:tblCellMar>
        </w:tblPrEx>
        <w:tc>
          <w:tcPr>
            <w:tcW w:w="18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5CC6EDDC" w14:textId="77777777" w:rsidR="0009716A" w:rsidRDefault="00000000">
            <w:r>
              <w:rPr>
                <w:sz w:val="19"/>
                <w:szCs w:val="19"/>
              </w:rPr>
              <w:t>Editor (Frontend/ML)</w:t>
            </w:r>
          </w:p>
        </w:tc>
        <w:tc>
          <w:tcPr>
            <w:tcW w:w="32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569FEE35" w14:textId="77777777" w:rsidR="0009716A" w:rsidRDefault="00000000">
            <w:r>
              <w:rPr>
                <w:sz w:val="19"/>
                <w:szCs w:val="19"/>
              </w:rPr>
              <w:t>VS Code</w:t>
            </w:r>
          </w:p>
        </w:tc>
        <w:tc>
          <w:tcPr>
            <w:tcW w:w="236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50824690" w14:textId="77777777" w:rsidR="0009716A" w:rsidRDefault="00000000">
            <w:r>
              <w:rPr>
                <w:sz w:val="19"/>
                <w:szCs w:val="19"/>
              </w:rPr>
              <w:t>Frontend and Python development</w:t>
            </w:r>
          </w:p>
        </w:tc>
        <w:tc>
          <w:tcPr>
            <w:tcW w:w="20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30D9DDF3" w14:textId="77777777" w:rsidR="0009716A" w:rsidRDefault="00000000">
            <w:r>
              <w:rPr>
                <w:sz w:val="19"/>
                <w:szCs w:val="19"/>
              </w:rPr>
              <w:t>Implemented</w:t>
            </w:r>
          </w:p>
        </w:tc>
      </w:tr>
      <w:tr w:rsidR="0009716A" w14:paraId="722E3BC2" w14:textId="77777777">
        <w:tblPrEx>
          <w:tblCellMar>
            <w:top w:w="0" w:type="dxa"/>
            <w:bottom w:w="0" w:type="dxa"/>
          </w:tblCellMar>
        </w:tblPrEx>
        <w:tc>
          <w:tcPr>
            <w:tcW w:w="18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631E1FDE" w14:textId="77777777" w:rsidR="0009716A" w:rsidRDefault="00000000">
            <w:r>
              <w:rPr>
                <w:sz w:val="19"/>
                <w:szCs w:val="19"/>
              </w:rPr>
              <w:t>API Testing</w:t>
            </w:r>
          </w:p>
        </w:tc>
        <w:tc>
          <w:tcPr>
            <w:tcW w:w="32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15B9853B" w14:textId="77777777" w:rsidR="0009716A" w:rsidRDefault="00000000">
            <w:r>
              <w:rPr>
                <w:sz w:val="19"/>
                <w:szCs w:val="19"/>
              </w:rPr>
              <w:t>Swagger UI</w:t>
            </w:r>
          </w:p>
        </w:tc>
        <w:tc>
          <w:tcPr>
            <w:tcW w:w="236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0938EC66" w14:textId="77777777" w:rsidR="0009716A" w:rsidRDefault="00000000">
            <w:r>
              <w:rPr>
                <w:sz w:val="19"/>
                <w:szCs w:val="19"/>
              </w:rPr>
              <w:t>Manual endpoint testing during development</w:t>
            </w:r>
          </w:p>
        </w:tc>
        <w:tc>
          <w:tcPr>
            <w:tcW w:w="20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67D1AEDD" w14:textId="77777777" w:rsidR="0009716A" w:rsidRDefault="00000000">
            <w:r>
              <w:rPr>
                <w:sz w:val="19"/>
                <w:szCs w:val="19"/>
              </w:rPr>
              <w:t>Implemented</w:t>
            </w:r>
          </w:p>
        </w:tc>
      </w:tr>
      <w:tr w:rsidR="0009716A" w14:paraId="5CB6237E" w14:textId="77777777">
        <w:tblPrEx>
          <w:tblCellMar>
            <w:top w:w="0" w:type="dxa"/>
            <w:bottom w:w="0" w:type="dxa"/>
          </w:tblCellMar>
        </w:tblPrEx>
        <w:tc>
          <w:tcPr>
            <w:tcW w:w="18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72B77BC2" w14:textId="77777777" w:rsidR="0009716A" w:rsidRDefault="00000000">
            <w:r>
              <w:rPr>
                <w:sz w:val="19"/>
                <w:szCs w:val="19"/>
              </w:rPr>
              <w:t>Version Control</w:t>
            </w:r>
          </w:p>
        </w:tc>
        <w:tc>
          <w:tcPr>
            <w:tcW w:w="32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0413AC1A" w14:textId="77777777" w:rsidR="0009716A" w:rsidRDefault="00000000">
            <w:r>
              <w:rPr>
                <w:sz w:val="19"/>
                <w:szCs w:val="19"/>
              </w:rPr>
              <w:t>Git</w:t>
            </w:r>
          </w:p>
        </w:tc>
        <w:tc>
          <w:tcPr>
            <w:tcW w:w="236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01BE2735" w14:textId="77777777" w:rsidR="0009716A" w:rsidRDefault="00000000">
            <w:r>
              <w:rPr>
                <w:sz w:val="19"/>
                <w:szCs w:val="19"/>
              </w:rPr>
              <w:t>Source control (recommended for submission)</w:t>
            </w:r>
          </w:p>
        </w:tc>
        <w:tc>
          <w:tcPr>
            <w:tcW w:w="20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76F2D3D9" w14:textId="77777777" w:rsidR="0009716A" w:rsidRDefault="00000000">
            <w:r>
              <w:rPr>
                <w:sz w:val="19"/>
                <w:szCs w:val="19"/>
              </w:rPr>
              <w:t>Recommended</w:t>
            </w:r>
          </w:p>
        </w:tc>
      </w:tr>
    </w:tbl>
    <w:p w14:paraId="527C8CB0" w14:textId="77777777" w:rsidR="0009716A" w:rsidRDefault="00000000">
      <w:pPr>
        <w:pStyle w:val="Heading2"/>
        <w:spacing w:before="280" w:after="140"/>
      </w:pPr>
      <w:bookmarkStart w:id="52" w:name="_Toc233739077"/>
      <w:r>
        <w:t>8.6 Hardware Requirements (Development Environment)</w:t>
      </w:r>
      <w:bookmarkEnd w:id="5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09716A" w14:paraId="7B4A273A" w14:textId="77777777">
        <w:tblPrEx>
          <w:tblCellMar>
            <w:top w:w="0" w:type="dxa"/>
            <w:bottom w:w="0" w:type="dxa"/>
          </w:tblCellMar>
        </w:tblPrEx>
        <w:trPr>
          <w:tblHeader/>
        </w:trPr>
        <w:tc>
          <w:tcPr>
            <w:tcW w:w="3000" w:type="dxa"/>
            <w:tcBorders>
              <w:top w:val="single" w:sz="2" w:space="0" w:color="C9C9C9"/>
              <w:left w:val="single" w:sz="2" w:space="0" w:color="C9C9C9"/>
              <w:bottom w:val="single" w:sz="2" w:space="0" w:color="C9C9C9"/>
              <w:right w:val="single" w:sz="2" w:space="0" w:color="C9C9C9"/>
            </w:tcBorders>
            <w:shd w:val="clear" w:color="auto" w:fill="4419B8"/>
            <w:tcMar>
              <w:top w:w="90" w:type="dxa"/>
              <w:left w:w="110" w:type="dxa"/>
              <w:bottom w:w="90" w:type="dxa"/>
              <w:right w:w="110" w:type="dxa"/>
            </w:tcMar>
            <w:vAlign w:val="center"/>
          </w:tcPr>
          <w:p w14:paraId="0F2E15B4" w14:textId="77777777" w:rsidR="0009716A" w:rsidRDefault="00000000">
            <w:r>
              <w:rPr>
                <w:b/>
                <w:bCs/>
                <w:color w:val="FFFFFF"/>
                <w:sz w:val="18"/>
                <w:szCs w:val="18"/>
              </w:rPr>
              <w:t>Component</w:t>
            </w:r>
          </w:p>
        </w:tc>
        <w:tc>
          <w:tcPr>
            <w:tcW w:w="6360" w:type="dxa"/>
            <w:tcBorders>
              <w:top w:val="single" w:sz="2" w:space="0" w:color="C9C9C9"/>
              <w:left w:val="single" w:sz="2" w:space="0" w:color="C9C9C9"/>
              <w:bottom w:val="single" w:sz="2" w:space="0" w:color="C9C9C9"/>
              <w:right w:val="single" w:sz="2" w:space="0" w:color="C9C9C9"/>
            </w:tcBorders>
            <w:shd w:val="clear" w:color="auto" w:fill="4419B8"/>
            <w:tcMar>
              <w:top w:w="90" w:type="dxa"/>
              <w:left w:w="110" w:type="dxa"/>
              <w:bottom w:w="90" w:type="dxa"/>
              <w:right w:w="110" w:type="dxa"/>
            </w:tcMar>
            <w:vAlign w:val="center"/>
          </w:tcPr>
          <w:p w14:paraId="76036517" w14:textId="77777777" w:rsidR="0009716A" w:rsidRDefault="00000000">
            <w:r>
              <w:rPr>
                <w:b/>
                <w:bCs/>
                <w:color w:val="FFFFFF"/>
                <w:sz w:val="18"/>
                <w:szCs w:val="18"/>
              </w:rPr>
              <w:t>Minimum Requirement</w:t>
            </w:r>
          </w:p>
        </w:tc>
      </w:tr>
      <w:tr w:rsidR="0009716A" w14:paraId="4EE2DF33" w14:textId="77777777">
        <w:tblPrEx>
          <w:tblCellMar>
            <w:top w:w="0" w:type="dxa"/>
            <w:bottom w:w="0" w:type="dxa"/>
          </w:tblCellMar>
        </w:tblPrEx>
        <w:tc>
          <w:tcPr>
            <w:tcW w:w="30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66CFD048" w14:textId="77777777" w:rsidR="0009716A" w:rsidRDefault="00000000">
            <w:r>
              <w:rPr>
                <w:sz w:val="19"/>
                <w:szCs w:val="19"/>
              </w:rPr>
              <w:t>Processor</w:t>
            </w:r>
          </w:p>
        </w:tc>
        <w:tc>
          <w:tcPr>
            <w:tcW w:w="636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4D764FDE" w14:textId="77777777" w:rsidR="0009716A" w:rsidRDefault="00000000">
            <w:r>
              <w:rPr>
                <w:sz w:val="19"/>
                <w:szCs w:val="19"/>
              </w:rPr>
              <w:t>Dual-core 2.0 GHz or higher</w:t>
            </w:r>
          </w:p>
        </w:tc>
      </w:tr>
      <w:tr w:rsidR="0009716A" w14:paraId="75D95025" w14:textId="77777777">
        <w:tblPrEx>
          <w:tblCellMar>
            <w:top w:w="0" w:type="dxa"/>
            <w:bottom w:w="0" w:type="dxa"/>
          </w:tblCellMar>
        </w:tblPrEx>
        <w:tc>
          <w:tcPr>
            <w:tcW w:w="30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7099826A" w14:textId="77777777" w:rsidR="0009716A" w:rsidRDefault="00000000">
            <w:r>
              <w:rPr>
                <w:sz w:val="19"/>
                <w:szCs w:val="19"/>
              </w:rPr>
              <w:t>RAM</w:t>
            </w:r>
          </w:p>
        </w:tc>
        <w:tc>
          <w:tcPr>
            <w:tcW w:w="636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4C2D0302" w14:textId="77777777" w:rsidR="0009716A" w:rsidRDefault="00000000">
            <w:r>
              <w:rPr>
                <w:sz w:val="19"/>
                <w:szCs w:val="19"/>
              </w:rPr>
              <w:t>8 GB minimum (16 GB recommended, for running DB + 2 backends + frontend concurrently)</w:t>
            </w:r>
          </w:p>
        </w:tc>
      </w:tr>
      <w:tr w:rsidR="0009716A" w14:paraId="17FB2976" w14:textId="77777777">
        <w:tblPrEx>
          <w:tblCellMar>
            <w:top w:w="0" w:type="dxa"/>
            <w:bottom w:w="0" w:type="dxa"/>
          </w:tblCellMar>
        </w:tblPrEx>
        <w:tc>
          <w:tcPr>
            <w:tcW w:w="30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2CE49547" w14:textId="77777777" w:rsidR="0009716A" w:rsidRDefault="00000000">
            <w:r>
              <w:rPr>
                <w:sz w:val="19"/>
                <w:szCs w:val="19"/>
              </w:rPr>
              <w:t>Storage</w:t>
            </w:r>
          </w:p>
        </w:tc>
        <w:tc>
          <w:tcPr>
            <w:tcW w:w="636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583F85C1" w14:textId="77777777" w:rsidR="0009716A" w:rsidRDefault="00000000">
            <w:r>
              <w:rPr>
                <w:sz w:val="19"/>
                <w:szCs w:val="19"/>
              </w:rPr>
              <w:t>10 GB free space (project, dependencies, Python venv, node_modules)</w:t>
            </w:r>
          </w:p>
        </w:tc>
      </w:tr>
      <w:tr w:rsidR="0009716A" w14:paraId="01C0B074" w14:textId="77777777">
        <w:tblPrEx>
          <w:tblCellMar>
            <w:top w:w="0" w:type="dxa"/>
            <w:bottom w:w="0" w:type="dxa"/>
          </w:tblCellMar>
        </w:tblPrEx>
        <w:tc>
          <w:tcPr>
            <w:tcW w:w="30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1972605F" w14:textId="77777777" w:rsidR="0009716A" w:rsidRDefault="00000000">
            <w:r>
              <w:rPr>
                <w:sz w:val="19"/>
                <w:szCs w:val="19"/>
              </w:rPr>
              <w:lastRenderedPageBreak/>
              <w:t>OS</w:t>
            </w:r>
          </w:p>
        </w:tc>
        <w:tc>
          <w:tcPr>
            <w:tcW w:w="636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53E7E172" w14:textId="77777777" w:rsidR="0009716A" w:rsidRDefault="00000000">
            <w:r>
              <w:rPr>
                <w:sz w:val="19"/>
                <w:szCs w:val="19"/>
              </w:rPr>
              <w:t>Windows 10/11, macOS, or Linux</w:t>
            </w:r>
          </w:p>
        </w:tc>
      </w:tr>
      <w:tr w:rsidR="0009716A" w14:paraId="23C8033B" w14:textId="77777777">
        <w:tblPrEx>
          <w:tblCellMar>
            <w:top w:w="0" w:type="dxa"/>
            <w:bottom w:w="0" w:type="dxa"/>
          </w:tblCellMar>
        </w:tblPrEx>
        <w:tc>
          <w:tcPr>
            <w:tcW w:w="30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583E040B" w14:textId="77777777" w:rsidR="0009716A" w:rsidRDefault="00000000">
            <w:r>
              <w:rPr>
                <w:sz w:val="19"/>
                <w:szCs w:val="19"/>
              </w:rPr>
              <w:t>Network</w:t>
            </w:r>
          </w:p>
        </w:tc>
        <w:tc>
          <w:tcPr>
            <w:tcW w:w="636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5E2DF2C9" w14:textId="77777777" w:rsidR="0009716A" w:rsidRDefault="00000000">
            <w:r>
              <w:rPr>
                <w:sz w:val="19"/>
                <w:szCs w:val="19"/>
              </w:rPr>
              <w:t>Local network access between the 3 running services (default: all on localhost)</w:t>
            </w:r>
          </w:p>
        </w:tc>
      </w:tr>
    </w:tbl>
    <w:p w14:paraId="4B30ABB9" w14:textId="77777777" w:rsidR="0009716A" w:rsidRDefault="00000000">
      <w:r>
        <w:br w:type="page"/>
      </w:r>
    </w:p>
    <w:p w14:paraId="2538C860" w14:textId="77777777" w:rsidR="0009716A" w:rsidRDefault="00000000">
      <w:pPr>
        <w:pStyle w:val="Heading1"/>
        <w:spacing w:before="420" w:after="220"/>
      </w:pPr>
      <w:bookmarkStart w:id="53" w:name="_Toc233739078"/>
      <w:r>
        <w:lastRenderedPageBreak/>
        <w:t>9. Data Requirements (Database Schema Summary)</w:t>
      </w:r>
      <w:bookmarkEnd w:id="53"/>
    </w:p>
    <w:p w14:paraId="0E6BE17F" w14:textId="77777777" w:rsidR="0009716A" w:rsidRDefault="00000000">
      <w:pPr>
        <w:spacing w:after="200"/>
      </w:pPr>
      <w:r>
        <w:t>The system's PostgreSQL database is normalized into 10 tables, summarized below. This schema is already implemented and deployed.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09716A" w14:paraId="71FB3274" w14:textId="77777777">
        <w:tblPrEx>
          <w:tblCellMar>
            <w:top w:w="0" w:type="dxa"/>
            <w:bottom w:w="0" w:type="dxa"/>
          </w:tblCellMar>
        </w:tblPrEx>
        <w:trPr>
          <w:tblHeader/>
        </w:trPr>
        <w:tc>
          <w:tcPr>
            <w:tcW w:w="2500" w:type="dxa"/>
            <w:tcBorders>
              <w:top w:val="single" w:sz="2" w:space="0" w:color="C9C9C9"/>
              <w:left w:val="single" w:sz="2" w:space="0" w:color="C9C9C9"/>
              <w:bottom w:val="single" w:sz="2" w:space="0" w:color="C9C9C9"/>
              <w:right w:val="single" w:sz="2" w:space="0" w:color="C9C9C9"/>
            </w:tcBorders>
            <w:shd w:val="clear" w:color="auto" w:fill="4419B8"/>
            <w:tcMar>
              <w:top w:w="90" w:type="dxa"/>
              <w:left w:w="110" w:type="dxa"/>
              <w:bottom w:w="90" w:type="dxa"/>
              <w:right w:w="110" w:type="dxa"/>
            </w:tcMar>
            <w:vAlign w:val="center"/>
          </w:tcPr>
          <w:p w14:paraId="5BB677B6" w14:textId="77777777" w:rsidR="0009716A" w:rsidRDefault="00000000">
            <w:r>
              <w:rPr>
                <w:b/>
                <w:bCs/>
                <w:color w:val="FFFFFF"/>
                <w:sz w:val="18"/>
                <w:szCs w:val="18"/>
              </w:rPr>
              <w:t>Table</w:t>
            </w:r>
          </w:p>
        </w:tc>
        <w:tc>
          <w:tcPr>
            <w:tcW w:w="6860" w:type="dxa"/>
            <w:tcBorders>
              <w:top w:val="single" w:sz="2" w:space="0" w:color="C9C9C9"/>
              <w:left w:val="single" w:sz="2" w:space="0" w:color="C9C9C9"/>
              <w:bottom w:val="single" w:sz="2" w:space="0" w:color="C9C9C9"/>
              <w:right w:val="single" w:sz="2" w:space="0" w:color="C9C9C9"/>
            </w:tcBorders>
            <w:shd w:val="clear" w:color="auto" w:fill="4419B8"/>
            <w:tcMar>
              <w:top w:w="90" w:type="dxa"/>
              <w:left w:w="110" w:type="dxa"/>
              <w:bottom w:w="90" w:type="dxa"/>
              <w:right w:w="110" w:type="dxa"/>
            </w:tcMar>
            <w:vAlign w:val="center"/>
          </w:tcPr>
          <w:p w14:paraId="021B7243" w14:textId="77777777" w:rsidR="0009716A" w:rsidRDefault="00000000">
            <w:r>
              <w:rPr>
                <w:b/>
                <w:bCs/>
                <w:color w:val="FFFFFF"/>
                <w:sz w:val="18"/>
                <w:szCs w:val="18"/>
              </w:rPr>
              <w:t>Purpose</w:t>
            </w:r>
          </w:p>
        </w:tc>
      </w:tr>
      <w:tr w:rsidR="0009716A" w14:paraId="3C3D1FA5" w14:textId="77777777">
        <w:tblPrEx>
          <w:tblCellMar>
            <w:top w:w="0" w:type="dxa"/>
            <w:bottom w:w="0" w:type="dxa"/>
          </w:tblCellMar>
        </w:tblPrEx>
        <w:tc>
          <w:tcPr>
            <w:tcW w:w="25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4CCB7C3C" w14:textId="77777777" w:rsidR="0009716A" w:rsidRDefault="00000000">
            <w:r>
              <w:rPr>
                <w:sz w:val="19"/>
                <w:szCs w:val="19"/>
              </w:rPr>
              <w:t>users</w:t>
            </w:r>
          </w:p>
        </w:tc>
        <w:tc>
          <w:tcPr>
            <w:tcW w:w="686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3569F086" w14:textId="77777777" w:rsidR="0009716A" w:rsidRDefault="00000000">
            <w:r>
              <w:rPr>
                <w:sz w:val="19"/>
                <w:szCs w:val="19"/>
              </w:rPr>
              <w:t>Stores user accounts: credentials, education background, and experience</w:t>
            </w:r>
          </w:p>
        </w:tc>
      </w:tr>
      <w:tr w:rsidR="0009716A" w14:paraId="584E6F3D" w14:textId="77777777">
        <w:tblPrEx>
          <w:tblCellMar>
            <w:top w:w="0" w:type="dxa"/>
            <w:bottom w:w="0" w:type="dxa"/>
          </w:tblCellMar>
        </w:tblPrEx>
        <w:tc>
          <w:tcPr>
            <w:tcW w:w="25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0FF3C40D" w14:textId="77777777" w:rsidR="0009716A" w:rsidRDefault="00000000">
            <w:r>
              <w:rPr>
                <w:sz w:val="19"/>
                <w:szCs w:val="19"/>
              </w:rPr>
              <w:t>skills</w:t>
            </w:r>
          </w:p>
        </w:tc>
        <w:tc>
          <w:tcPr>
            <w:tcW w:w="686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15B4E8AA" w14:textId="77777777" w:rsidR="0009716A" w:rsidRDefault="00000000">
            <w:r>
              <w:rPr>
                <w:sz w:val="19"/>
                <w:szCs w:val="19"/>
              </w:rPr>
              <w:t>Master catalog of all skills, categorized by domain</w:t>
            </w:r>
          </w:p>
        </w:tc>
      </w:tr>
      <w:tr w:rsidR="0009716A" w14:paraId="43E7558D" w14:textId="77777777">
        <w:tblPrEx>
          <w:tblCellMar>
            <w:top w:w="0" w:type="dxa"/>
            <w:bottom w:w="0" w:type="dxa"/>
          </w:tblCellMar>
        </w:tblPrEx>
        <w:tc>
          <w:tcPr>
            <w:tcW w:w="25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540E5AD0" w14:textId="77777777" w:rsidR="0009716A" w:rsidRDefault="00000000">
            <w:r>
              <w:rPr>
                <w:sz w:val="19"/>
                <w:szCs w:val="19"/>
              </w:rPr>
              <w:t>userskills</w:t>
            </w:r>
          </w:p>
        </w:tc>
        <w:tc>
          <w:tcPr>
            <w:tcW w:w="686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45BECDBB" w14:textId="77777777" w:rsidR="0009716A" w:rsidRDefault="00000000">
            <w:r>
              <w:rPr>
                <w:sz w:val="19"/>
                <w:szCs w:val="19"/>
              </w:rPr>
              <w:t>Skills a specific user has, with self-rated proficiency level</w:t>
            </w:r>
          </w:p>
        </w:tc>
      </w:tr>
      <w:tr w:rsidR="0009716A" w14:paraId="4C6D2EBF" w14:textId="77777777">
        <w:tblPrEx>
          <w:tblCellMar>
            <w:top w:w="0" w:type="dxa"/>
            <w:bottom w:w="0" w:type="dxa"/>
          </w:tblCellMar>
        </w:tblPrEx>
        <w:tc>
          <w:tcPr>
            <w:tcW w:w="25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1CC9DB2A" w14:textId="77777777" w:rsidR="0009716A" w:rsidRDefault="00000000">
            <w:r>
              <w:rPr>
                <w:sz w:val="19"/>
                <w:szCs w:val="19"/>
              </w:rPr>
              <w:t>careerroles</w:t>
            </w:r>
          </w:p>
        </w:tc>
        <w:tc>
          <w:tcPr>
            <w:tcW w:w="686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06E9A50A" w14:textId="77777777" w:rsidR="0009716A" w:rsidRDefault="00000000">
            <w:r>
              <w:rPr>
                <w:sz w:val="19"/>
                <w:szCs w:val="19"/>
              </w:rPr>
              <w:t>Master catalog of target job roles, with industry, salary, and demand level</w:t>
            </w:r>
          </w:p>
        </w:tc>
      </w:tr>
      <w:tr w:rsidR="0009716A" w14:paraId="7FED4CF0" w14:textId="77777777">
        <w:tblPrEx>
          <w:tblCellMar>
            <w:top w:w="0" w:type="dxa"/>
            <w:bottom w:w="0" w:type="dxa"/>
          </w:tblCellMar>
        </w:tblPrEx>
        <w:tc>
          <w:tcPr>
            <w:tcW w:w="25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13A7457C" w14:textId="77777777" w:rsidR="0009716A" w:rsidRDefault="00000000">
            <w:r>
              <w:rPr>
                <w:sz w:val="19"/>
                <w:szCs w:val="19"/>
              </w:rPr>
              <w:t>roleskills</w:t>
            </w:r>
          </w:p>
        </w:tc>
        <w:tc>
          <w:tcPr>
            <w:tcW w:w="686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13214F56" w14:textId="77777777" w:rsidR="0009716A" w:rsidRDefault="00000000">
            <w:r>
              <w:rPr>
                <w:sz w:val="19"/>
                <w:szCs w:val="19"/>
              </w:rPr>
              <w:t>Maps each role to its required skills, tagged with an importance level</w:t>
            </w:r>
          </w:p>
        </w:tc>
      </w:tr>
      <w:tr w:rsidR="0009716A" w14:paraId="27E3C4C9" w14:textId="77777777">
        <w:tblPrEx>
          <w:tblCellMar>
            <w:top w:w="0" w:type="dxa"/>
            <w:bottom w:w="0" w:type="dxa"/>
          </w:tblCellMar>
        </w:tblPrEx>
        <w:tc>
          <w:tcPr>
            <w:tcW w:w="25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4DAD83F4" w14:textId="77777777" w:rsidR="0009716A" w:rsidRDefault="00000000">
            <w:r>
              <w:rPr>
                <w:sz w:val="19"/>
                <w:szCs w:val="19"/>
              </w:rPr>
              <w:t>roadmaps</w:t>
            </w:r>
          </w:p>
        </w:tc>
        <w:tc>
          <w:tcPr>
            <w:tcW w:w="686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14AC0FB8" w14:textId="77777777" w:rsidR="0009716A" w:rsidRDefault="00000000">
            <w:r>
              <w:rPr>
                <w:sz w:val="19"/>
                <w:szCs w:val="19"/>
              </w:rPr>
              <w:t>A generated roadmap instance for a specific user and target role</w:t>
            </w:r>
          </w:p>
        </w:tc>
      </w:tr>
      <w:tr w:rsidR="0009716A" w14:paraId="1599D93A" w14:textId="77777777">
        <w:tblPrEx>
          <w:tblCellMar>
            <w:top w:w="0" w:type="dxa"/>
            <w:bottom w:w="0" w:type="dxa"/>
          </w:tblCellMar>
        </w:tblPrEx>
        <w:tc>
          <w:tcPr>
            <w:tcW w:w="25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68011CAC" w14:textId="77777777" w:rsidR="0009716A" w:rsidRDefault="00000000">
            <w:r>
              <w:rPr>
                <w:sz w:val="19"/>
                <w:szCs w:val="19"/>
              </w:rPr>
              <w:t>roadmapsteps</w:t>
            </w:r>
          </w:p>
        </w:tc>
        <w:tc>
          <w:tcPr>
            <w:tcW w:w="686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0DB5E188" w14:textId="77777777" w:rsidR="0009716A" w:rsidRDefault="00000000">
            <w:r>
              <w:rPr>
                <w:sz w:val="19"/>
                <w:szCs w:val="19"/>
              </w:rPr>
              <w:t>Individual ordered steps within a roadmap, one per missing skill</w:t>
            </w:r>
          </w:p>
        </w:tc>
      </w:tr>
      <w:tr w:rsidR="0009716A" w14:paraId="46A398E3" w14:textId="77777777">
        <w:tblPrEx>
          <w:tblCellMar>
            <w:top w:w="0" w:type="dxa"/>
            <w:bottom w:w="0" w:type="dxa"/>
          </w:tblCellMar>
        </w:tblPrEx>
        <w:tc>
          <w:tcPr>
            <w:tcW w:w="25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4A2F5019" w14:textId="77777777" w:rsidR="0009716A" w:rsidRDefault="00000000">
            <w:r>
              <w:rPr>
                <w:sz w:val="19"/>
                <w:szCs w:val="19"/>
              </w:rPr>
              <w:t>learningresources</w:t>
            </w:r>
          </w:p>
        </w:tc>
        <w:tc>
          <w:tcPr>
            <w:tcW w:w="686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1420BA9B" w14:textId="77777777" w:rsidR="0009716A" w:rsidRDefault="00000000">
            <w:r>
              <w:rPr>
                <w:sz w:val="19"/>
                <w:szCs w:val="19"/>
              </w:rPr>
              <w:t>Catalog of learning materials (videos, articles, courses) mapped to skills</w:t>
            </w:r>
          </w:p>
        </w:tc>
      </w:tr>
      <w:tr w:rsidR="0009716A" w14:paraId="02BBB675" w14:textId="77777777">
        <w:tblPrEx>
          <w:tblCellMar>
            <w:top w:w="0" w:type="dxa"/>
            <w:bottom w:w="0" w:type="dxa"/>
          </w:tblCellMar>
        </w:tblPrEx>
        <w:tc>
          <w:tcPr>
            <w:tcW w:w="25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0D2D085F" w14:textId="77777777" w:rsidR="0009716A" w:rsidRDefault="00000000">
            <w:r>
              <w:rPr>
                <w:sz w:val="19"/>
                <w:szCs w:val="19"/>
              </w:rPr>
              <w:t>userprogress</w:t>
            </w:r>
          </w:p>
        </w:tc>
        <w:tc>
          <w:tcPr>
            <w:tcW w:w="686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13A6D811" w14:textId="77777777" w:rsidR="0009716A" w:rsidRDefault="00000000">
            <w:r>
              <w:rPr>
                <w:sz w:val="19"/>
                <w:szCs w:val="19"/>
              </w:rPr>
              <w:t>Tracks completion status (Not Started / In Progress / Completed) per roadmap step, per user</w:t>
            </w:r>
          </w:p>
        </w:tc>
      </w:tr>
      <w:tr w:rsidR="0009716A" w14:paraId="09325DA0" w14:textId="77777777">
        <w:tblPrEx>
          <w:tblCellMar>
            <w:top w:w="0" w:type="dxa"/>
            <w:bottom w:w="0" w:type="dxa"/>
          </w:tblCellMar>
        </w:tblPrEx>
        <w:tc>
          <w:tcPr>
            <w:tcW w:w="25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76535568" w14:textId="77777777" w:rsidR="0009716A" w:rsidRDefault="00000000">
            <w:r>
              <w:rPr>
                <w:sz w:val="19"/>
                <w:szCs w:val="19"/>
              </w:rPr>
              <w:t>employabilityscores</w:t>
            </w:r>
          </w:p>
        </w:tc>
        <w:tc>
          <w:tcPr>
            <w:tcW w:w="686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76006BBE" w14:textId="77777777" w:rsidR="0009716A" w:rsidRDefault="00000000">
            <w:r>
              <w:rPr>
                <w:sz w:val="19"/>
                <w:szCs w:val="19"/>
              </w:rPr>
              <w:t>Historical record of every calculated employability score, with timestamp</w:t>
            </w:r>
          </w:p>
        </w:tc>
      </w:tr>
    </w:tbl>
    <w:p w14:paraId="6C3E7181" w14:textId="77777777" w:rsidR="0009716A" w:rsidRDefault="00000000">
      <w:pPr>
        <w:spacing w:after="100"/>
      </w:pPr>
      <w:r>
        <w:rPr>
          <w:i/>
          <w:iCs/>
          <w:color w:val="555555"/>
          <w:sz w:val="19"/>
          <w:szCs w:val="19"/>
        </w:rPr>
        <w:t>All foreign-key relationships use cascading deletes where a child record is meaningless without its parent (e.g., deleting a user removes their skills, roadmaps, and scores), preserving referential integrity per NFR-11.</w:t>
      </w:r>
    </w:p>
    <w:p w14:paraId="32954C6A" w14:textId="77777777" w:rsidR="0009716A" w:rsidRDefault="00000000">
      <w:r>
        <w:br w:type="page"/>
      </w:r>
    </w:p>
    <w:p w14:paraId="24A13D60" w14:textId="77777777" w:rsidR="0009716A" w:rsidRDefault="00000000">
      <w:pPr>
        <w:pStyle w:val="Heading1"/>
        <w:spacing w:before="420" w:after="220"/>
      </w:pPr>
      <w:bookmarkStart w:id="54" w:name="_Toc233739079"/>
      <w:r>
        <w:lastRenderedPageBreak/>
        <w:t>10. Appendix</w:t>
      </w:r>
      <w:bookmarkEnd w:id="54"/>
    </w:p>
    <w:p w14:paraId="58BC4E8F" w14:textId="77777777" w:rsidR="0009716A" w:rsidRDefault="00000000">
      <w:pPr>
        <w:pStyle w:val="Heading2"/>
        <w:spacing w:before="280" w:after="140"/>
      </w:pPr>
      <w:bookmarkStart w:id="55" w:name="_Toc233739080"/>
      <w:r>
        <w:t>10.1 Glossary</w:t>
      </w:r>
      <w:bookmarkEnd w:id="5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9716A" w14:paraId="300A6185" w14:textId="77777777">
        <w:tblPrEx>
          <w:tblCellMar>
            <w:top w:w="0" w:type="dxa"/>
            <w:bottom w:w="0" w:type="dxa"/>
          </w:tblCellMar>
        </w:tblPrEx>
        <w:trPr>
          <w:tblHeader/>
        </w:trPr>
        <w:tc>
          <w:tcPr>
            <w:tcW w:w="2200" w:type="dxa"/>
            <w:tcBorders>
              <w:top w:val="single" w:sz="2" w:space="0" w:color="C9C9C9"/>
              <w:left w:val="single" w:sz="2" w:space="0" w:color="C9C9C9"/>
              <w:bottom w:val="single" w:sz="2" w:space="0" w:color="C9C9C9"/>
              <w:right w:val="single" w:sz="2" w:space="0" w:color="C9C9C9"/>
            </w:tcBorders>
            <w:shd w:val="clear" w:color="auto" w:fill="4419B8"/>
            <w:tcMar>
              <w:top w:w="90" w:type="dxa"/>
              <w:left w:w="110" w:type="dxa"/>
              <w:bottom w:w="90" w:type="dxa"/>
              <w:right w:w="110" w:type="dxa"/>
            </w:tcMar>
            <w:vAlign w:val="center"/>
          </w:tcPr>
          <w:p w14:paraId="4B1EB71D" w14:textId="77777777" w:rsidR="0009716A" w:rsidRDefault="00000000">
            <w:r>
              <w:rPr>
                <w:b/>
                <w:bCs/>
                <w:color w:val="FFFFFF"/>
                <w:sz w:val="18"/>
                <w:szCs w:val="18"/>
              </w:rPr>
              <w:t>Term</w:t>
            </w:r>
          </w:p>
        </w:tc>
        <w:tc>
          <w:tcPr>
            <w:tcW w:w="7160" w:type="dxa"/>
            <w:tcBorders>
              <w:top w:val="single" w:sz="2" w:space="0" w:color="C9C9C9"/>
              <w:left w:val="single" w:sz="2" w:space="0" w:color="C9C9C9"/>
              <w:bottom w:val="single" w:sz="2" w:space="0" w:color="C9C9C9"/>
              <w:right w:val="single" w:sz="2" w:space="0" w:color="C9C9C9"/>
            </w:tcBorders>
            <w:shd w:val="clear" w:color="auto" w:fill="4419B8"/>
            <w:tcMar>
              <w:top w:w="90" w:type="dxa"/>
              <w:left w:w="110" w:type="dxa"/>
              <w:bottom w:w="90" w:type="dxa"/>
              <w:right w:w="110" w:type="dxa"/>
            </w:tcMar>
            <w:vAlign w:val="center"/>
          </w:tcPr>
          <w:p w14:paraId="7463B457" w14:textId="77777777" w:rsidR="0009716A" w:rsidRDefault="00000000">
            <w:r>
              <w:rPr>
                <w:b/>
                <w:bCs/>
                <w:color w:val="FFFFFF"/>
                <w:sz w:val="18"/>
                <w:szCs w:val="18"/>
              </w:rPr>
              <w:t>Definition</w:t>
            </w:r>
          </w:p>
        </w:tc>
      </w:tr>
      <w:tr w:rsidR="0009716A" w14:paraId="732B2147" w14:textId="77777777">
        <w:tblPrEx>
          <w:tblCellMar>
            <w:top w:w="0" w:type="dxa"/>
            <w:bottom w:w="0" w:type="dxa"/>
          </w:tblCellMar>
        </w:tblPrEx>
        <w:tc>
          <w:tcPr>
            <w:tcW w:w="22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194C0528" w14:textId="77777777" w:rsidR="0009716A" w:rsidRDefault="00000000">
            <w:r>
              <w:rPr>
                <w:sz w:val="19"/>
                <w:szCs w:val="19"/>
              </w:rPr>
              <w:t>Skill Gap</w:t>
            </w:r>
          </w:p>
        </w:tc>
        <w:tc>
          <w:tcPr>
            <w:tcW w:w="716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146EA135" w14:textId="77777777" w:rsidR="0009716A" w:rsidRDefault="00000000">
            <w:r>
              <w:rPr>
                <w:sz w:val="19"/>
                <w:szCs w:val="19"/>
              </w:rPr>
              <w:t>The set of skills required for a target role that a user does not currently possess</w:t>
            </w:r>
          </w:p>
        </w:tc>
      </w:tr>
      <w:tr w:rsidR="0009716A" w14:paraId="45B61B09" w14:textId="77777777">
        <w:tblPrEx>
          <w:tblCellMar>
            <w:top w:w="0" w:type="dxa"/>
            <w:bottom w:w="0" w:type="dxa"/>
          </w:tblCellMar>
        </w:tblPrEx>
        <w:tc>
          <w:tcPr>
            <w:tcW w:w="22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58A89561" w14:textId="77777777" w:rsidR="0009716A" w:rsidRDefault="00000000">
            <w:r>
              <w:rPr>
                <w:sz w:val="19"/>
                <w:szCs w:val="19"/>
              </w:rPr>
              <w:t>Roadmap</w:t>
            </w:r>
          </w:p>
        </w:tc>
        <w:tc>
          <w:tcPr>
            <w:tcW w:w="716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56779C5A" w14:textId="77777777" w:rsidR="0009716A" w:rsidRDefault="00000000">
            <w:r>
              <w:rPr>
                <w:sz w:val="19"/>
                <w:szCs w:val="19"/>
              </w:rPr>
              <w:t>An ordered, personalized sequence of skills (and estimated learning time) generated to close a skill gap</w:t>
            </w:r>
          </w:p>
        </w:tc>
      </w:tr>
      <w:tr w:rsidR="0009716A" w14:paraId="1E1BC295" w14:textId="77777777">
        <w:tblPrEx>
          <w:tblCellMar>
            <w:top w:w="0" w:type="dxa"/>
            <w:bottom w:w="0" w:type="dxa"/>
          </w:tblCellMar>
        </w:tblPrEx>
        <w:tc>
          <w:tcPr>
            <w:tcW w:w="22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76380926" w14:textId="77777777" w:rsidR="0009716A" w:rsidRDefault="00000000">
            <w:r>
              <w:rPr>
                <w:sz w:val="19"/>
                <w:szCs w:val="19"/>
              </w:rPr>
              <w:t>Employability Score</w:t>
            </w:r>
          </w:p>
        </w:tc>
        <w:tc>
          <w:tcPr>
            <w:tcW w:w="716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5EC3F1AF" w14:textId="77777777" w:rsidR="0009716A" w:rsidRDefault="00000000">
            <w:r>
              <w:rPr>
                <w:sz w:val="19"/>
                <w:szCs w:val="19"/>
              </w:rPr>
              <w:t>A 0–100% indicator of how ready a user is for a target role, computed both by rule-based weighting and by a trained ML model</w:t>
            </w:r>
          </w:p>
        </w:tc>
      </w:tr>
      <w:tr w:rsidR="0009716A" w14:paraId="11570A23" w14:textId="77777777">
        <w:tblPrEx>
          <w:tblCellMar>
            <w:top w:w="0" w:type="dxa"/>
            <w:bottom w:w="0" w:type="dxa"/>
          </w:tblCellMar>
        </w:tblPrEx>
        <w:tc>
          <w:tcPr>
            <w:tcW w:w="22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2A049935" w14:textId="77777777" w:rsidR="0009716A" w:rsidRDefault="00000000">
            <w:r>
              <w:rPr>
                <w:sz w:val="19"/>
                <w:szCs w:val="19"/>
              </w:rPr>
              <w:t>Readiness Level</w:t>
            </w:r>
          </w:p>
        </w:tc>
        <w:tc>
          <w:tcPr>
            <w:tcW w:w="716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0D76603F" w14:textId="77777777" w:rsidR="0009716A" w:rsidRDefault="00000000">
            <w:r>
              <w:rPr>
                <w:sz w:val="19"/>
                <w:szCs w:val="19"/>
              </w:rPr>
              <w:t>A categorical label (Job Ready / Almost Ready / Needs Improvement / Beginner Stage) derived from the employability score</w:t>
            </w:r>
          </w:p>
        </w:tc>
      </w:tr>
      <w:tr w:rsidR="0009716A" w14:paraId="1AE41908" w14:textId="77777777">
        <w:tblPrEx>
          <w:tblCellMar>
            <w:top w:w="0" w:type="dxa"/>
            <w:bottom w:w="0" w:type="dxa"/>
          </w:tblCellMar>
        </w:tblPrEx>
        <w:tc>
          <w:tcPr>
            <w:tcW w:w="22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532C8B80" w14:textId="77777777" w:rsidR="0009716A" w:rsidRDefault="00000000">
            <w:r>
              <w:rPr>
                <w:sz w:val="19"/>
                <w:szCs w:val="19"/>
              </w:rPr>
              <w:t>JWT</w:t>
            </w:r>
          </w:p>
        </w:tc>
        <w:tc>
          <w:tcPr>
            <w:tcW w:w="716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6EF07C79" w14:textId="77777777" w:rsidR="0009716A" w:rsidRDefault="00000000">
            <w:r>
              <w:rPr>
                <w:sz w:val="19"/>
                <w:szCs w:val="19"/>
              </w:rPr>
              <w:t>JSON Web Token — a signed token used to authenticate API requests after login</w:t>
            </w:r>
          </w:p>
        </w:tc>
      </w:tr>
      <w:tr w:rsidR="0009716A" w14:paraId="64B33B1C" w14:textId="77777777">
        <w:tblPrEx>
          <w:tblCellMar>
            <w:top w:w="0" w:type="dxa"/>
            <w:bottom w:w="0" w:type="dxa"/>
          </w:tblCellMar>
        </w:tblPrEx>
        <w:tc>
          <w:tcPr>
            <w:tcW w:w="22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3BA1111D" w14:textId="77777777" w:rsidR="0009716A" w:rsidRDefault="00000000">
            <w:r>
              <w:rPr>
                <w:sz w:val="19"/>
                <w:szCs w:val="19"/>
              </w:rPr>
              <w:t>Synthetic Data</w:t>
            </w:r>
          </w:p>
        </w:tc>
        <w:tc>
          <w:tcPr>
            <w:tcW w:w="716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2D1A4AC5" w14:textId="77777777" w:rsidR="0009716A" w:rsidRDefault="00000000">
            <w:r>
              <w:rPr>
                <w:sz w:val="19"/>
                <w:szCs w:val="19"/>
              </w:rPr>
              <w:t>Programmatically generated training data, created from logical rules and randomness, used when real historical data does not exist</w:t>
            </w:r>
          </w:p>
        </w:tc>
      </w:tr>
      <w:tr w:rsidR="0009716A" w14:paraId="0C74719A" w14:textId="77777777">
        <w:tblPrEx>
          <w:tblCellMar>
            <w:top w:w="0" w:type="dxa"/>
            <w:bottom w:w="0" w:type="dxa"/>
          </w:tblCellMar>
        </w:tblPrEx>
        <w:tc>
          <w:tcPr>
            <w:tcW w:w="220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4AEF8F51" w14:textId="77777777" w:rsidR="0009716A" w:rsidRDefault="00000000">
            <w:r>
              <w:rPr>
                <w:sz w:val="19"/>
                <w:szCs w:val="19"/>
              </w:rPr>
              <w:t>Microservice</w:t>
            </w:r>
          </w:p>
        </w:tc>
        <w:tc>
          <w:tcPr>
            <w:tcW w:w="7160" w:type="dxa"/>
            <w:tcBorders>
              <w:top w:val="single" w:sz="2" w:space="0" w:color="C9C9C9"/>
              <w:left w:val="single" w:sz="2" w:space="0" w:color="C9C9C9"/>
              <w:bottom w:val="single" w:sz="2" w:space="0" w:color="C9C9C9"/>
              <w:right w:val="single" w:sz="2" w:space="0" w:color="C9C9C9"/>
            </w:tcBorders>
            <w:tcMar>
              <w:top w:w="90" w:type="dxa"/>
              <w:left w:w="110" w:type="dxa"/>
              <w:bottom w:w="90" w:type="dxa"/>
              <w:right w:w="110" w:type="dxa"/>
            </w:tcMar>
            <w:vAlign w:val="center"/>
          </w:tcPr>
          <w:p w14:paraId="6359F0B6" w14:textId="77777777" w:rsidR="0009716A" w:rsidRDefault="00000000">
            <w:r>
              <w:rPr>
                <w:sz w:val="19"/>
                <w:szCs w:val="19"/>
              </w:rPr>
              <w:t>An independently deployable service (here, the Python ML service) communicating with the main backend over REST</w:t>
            </w:r>
          </w:p>
        </w:tc>
      </w:tr>
    </w:tbl>
    <w:p w14:paraId="6A36E19B" w14:textId="77777777" w:rsidR="0009716A" w:rsidRDefault="00000000">
      <w:pPr>
        <w:pStyle w:val="Heading2"/>
        <w:spacing w:before="280" w:after="140"/>
      </w:pPr>
      <w:bookmarkStart w:id="56" w:name="_Toc233739081"/>
      <w:r>
        <w:t>10.2 Full References</w:t>
      </w:r>
      <w:bookmarkEnd w:id="56"/>
    </w:p>
    <w:p w14:paraId="5679EE25" w14:textId="77777777" w:rsidR="0009716A" w:rsidRDefault="00000000">
      <w:pPr>
        <w:spacing w:after="160"/>
      </w:pPr>
      <w:r>
        <w:t>Existing systems reviewed for the comparative analysis in Section 3:</w:t>
      </w:r>
    </w:p>
    <w:p w14:paraId="1EB1DE6E" w14:textId="77777777" w:rsidR="0009716A" w:rsidRDefault="00000000">
      <w:pPr>
        <w:spacing w:after="160"/>
      </w:pPr>
      <w:r>
        <w:rPr>
          <w:sz w:val="20"/>
          <w:szCs w:val="20"/>
        </w:rPr>
        <w:t xml:space="preserve">LinkedIn Learning — Career Explorer &amp; Skill Assessments  </w:t>
      </w:r>
      <w:hyperlink r:id="rId28" w:history="1">
        <w:r>
          <w:rPr>
            <w:color w:val="1155CC"/>
            <w:sz w:val="20"/>
            <w:szCs w:val="20"/>
            <w:u w:val="single"/>
          </w:rPr>
          <w:t>https://www.linkedin.com/learning/</w:t>
        </w:r>
      </w:hyperlink>
    </w:p>
    <w:p w14:paraId="28AEE566" w14:textId="77777777" w:rsidR="0009716A" w:rsidRDefault="00000000">
      <w:pPr>
        <w:spacing w:after="160"/>
      </w:pPr>
      <w:r>
        <w:rPr>
          <w:sz w:val="20"/>
          <w:szCs w:val="20"/>
        </w:rPr>
        <w:t xml:space="preserve">Coursera Career Academy  </w:t>
      </w:r>
      <w:hyperlink r:id="rId29" w:history="1">
        <w:r>
          <w:rPr>
            <w:color w:val="1155CC"/>
            <w:sz w:val="20"/>
            <w:szCs w:val="20"/>
            <w:u w:val="single"/>
          </w:rPr>
          <w:t>https://www.coursera.org/career-academy</w:t>
        </w:r>
      </w:hyperlink>
    </w:p>
    <w:p w14:paraId="58A33FD0" w14:textId="77777777" w:rsidR="0009716A" w:rsidRDefault="00000000">
      <w:pPr>
        <w:spacing w:after="160"/>
      </w:pPr>
      <w:r>
        <w:rPr>
          <w:sz w:val="20"/>
          <w:szCs w:val="20"/>
        </w:rPr>
        <w:t xml:space="preserve">Career.io — Career Pathways  </w:t>
      </w:r>
      <w:hyperlink r:id="rId30" w:history="1">
        <w:r>
          <w:rPr>
            <w:color w:val="1155CC"/>
            <w:sz w:val="20"/>
            <w:szCs w:val="20"/>
            <w:u w:val="single"/>
          </w:rPr>
          <w:t>https://career.io/career-pathways</w:t>
        </w:r>
      </w:hyperlink>
    </w:p>
    <w:p w14:paraId="09D3EC87" w14:textId="77777777" w:rsidR="0009716A" w:rsidRDefault="00000000">
      <w:pPr>
        <w:spacing w:after="160"/>
      </w:pPr>
      <w:r>
        <w:rPr>
          <w:sz w:val="20"/>
          <w:szCs w:val="20"/>
        </w:rPr>
        <w:t xml:space="preserve">roadmap.sh — Developer Learning Roadmaps  </w:t>
      </w:r>
      <w:hyperlink r:id="rId31" w:history="1">
        <w:r>
          <w:rPr>
            <w:color w:val="1155CC"/>
            <w:sz w:val="20"/>
            <w:szCs w:val="20"/>
            <w:u w:val="single"/>
          </w:rPr>
          <w:t>https://roadmap.sh</w:t>
        </w:r>
      </w:hyperlink>
    </w:p>
    <w:p w14:paraId="2225A1FB" w14:textId="77777777" w:rsidR="0009716A" w:rsidRDefault="00000000">
      <w:pPr>
        <w:spacing w:after="160"/>
      </w:pPr>
      <w:r>
        <w:rPr>
          <w:sz w:val="20"/>
          <w:szCs w:val="20"/>
        </w:rPr>
        <w:t xml:space="preserve">Resumly — Skills Gap Analyzer  </w:t>
      </w:r>
      <w:hyperlink r:id="rId32" w:history="1">
        <w:r>
          <w:rPr>
            <w:color w:val="1155CC"/>
            <w:sz w:val="20"/>
            <w:szCs w:val="20"/>
            <w:u w:val="single"/>
          </w:rPr>
          <w:t>https://www.resumly.ai/skills-gap-analyzer</w:t>
        </w:r>
      </w:hyperlink>
    </w:p>
    <w:p w14:paraId="18C3D0BC" w14:textId="77777777" w:rsidR="0009716A" w:rsidRDefault="00000000">
      <w:pPr>
        <w:spacing w:after="160"/>
      </w:pPr>
      <w:r>
        <w:rPr>
          <w:sz w:val="20"/>
          <w:szCs w:val="20"/>
        </w:rPr>
        <w:t xml:space="preserve">Prosumely — Career Roadmap Generator &amp; Skill Gap Analyzer  </w:t>
      </w:r>
      <w:hyperlink r:id="rId33" w:history="1">
        <w:r>
          <w:rPr>
            <w:color w:val="1155CC"/>
            <w:sz w:val="20"/>
            <w:szCs w:val="20"/>
            <w:u w:val="single"/>
          </w:rPr>
          <w:t>https://www.prosumely.com/career-tools/career-roadmap-generator</w:t>
        </w:r>
      </w:hyperlink>
    </w:p>
    <w:p w14:paraId="2B2B78C4" w14:textId="77777777" w:rsidR="0009716A" w:rsidRDefault="00000000">
      <w:pPr>
        <w:spacing w:after="160"/>
      </w:pPr>
      <w:r>
        <w:rPr>
          <w:sz w:val="20"/>
          <w:szCs w:val="20"/>
        </w:rPr>
        <w:t xml:space="preserve">Fuel50 / iMocha — via Quantum Workplace's Best Career Pathing Tools comparison  </w:t>
      </w:r>
      <w:hyperlink r:id="rId34" w:history="1">
        <w:r>
          <w:rPr>
            <w:color w:val="1155CC"/>
            <w:sz w:val="20"/>
            <w:szCs w:val="20"/>
            <w:u w:val="single"/>
          </w:rPr>
          <w:t>https://www.quantumworkplace.com/future-of-work/best-career-pathing-tools</w:t>
        </w:r>
      </w:hyperlink>
    </w:p>
    <w:sectPr w:rsidR="0009716A">
      <w:headerReference w:type="default" r:id="rId35"/>
      <w:footerReference w:type="default" r:id="rId3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02415F" w14:textId="77777777" w:rsidR="00BC5ED4" w:rsidRDefault="00BC5ED4">
      <w:r>
        <w:separator/>
      </w:r>
    </w:p>
  </w:endnote>
  <w:endnote w:type="continuationSeparator" w:id="0">
    <w:p w14:paraId="5182D6C0" w14:textId="77777777" w:rsidR="00BC5ED4" w:rsidRDefault="00BC5E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91626" w14:textId="77777777" w:rsidR="0009716A" w:rsidRDefault="00000000">
    <w:pP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DF0E9E">
      <w:rPr>
        <w:noProof/>
        <w:color w:val="888888"/>
        <w:sz w:val="16"/>
        <w:szCs w:val="16"/>
      </w:rPr>
      <w:t>1</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DF0E9E">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F830D9" w14:textId="77777777" w:rsidR="00BC5ED4" w:rsidRDefault="00BC5ED4">
      <w:r>
        <w:separator/>
      </w:r>
    </w:p>
  </w:footnote>
  <w:footnote w:type="continuationSeparator" w:id="0">
    <w:p w14:paraId="7D58F1D5" w14:textId="77777777" w:rsidR="00BC5ED4" w:rsidRDefault="00BC5E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ECDF0" w14:textId="77777777" w:rsidR="0009716A" w:rsidRDefault="00000000">
    <w:pPr>
      <w:jc w:val="right"/>
    </w:pPr>
    <w:r>
      <w:rPr>
        <w:color w:val="888888"/>
        <w:sz w:val="16"/>
        <w:szCs w:val="16"/>
      </w:rPr>
      <w:t>SRS — Smart Adaptive Career Roadmap Generator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B6CD4"/>
    <w:multiLevelType w:val="hybridMultilevel"/>
    <w:tmpl w:val="97DA0030"/>
    <w:lvl w:ilvl="0" w:tplc="76366F7E">
      <w:start w:val="1"/>
      <w:numFmt w:val="bullet"/>
      <w:lvlText w:val="•"/>
      <w:lvlJc w:val="left"/>
      <w:pPr>
        <w:ind w:left="540" w:hanging="270"/>
      </w:pPr>
    </w:lvl>
    <w:lvl w:ilvl="1" w:tplc="A7C84FA2">
      <w:numFmt w:val="decimal"/>
      <w:lvlText w:val=""/>
      <w:lvlJc w:val="left"/>
    </w:lvl>
    <w:lvl w:ilvl="2" w:tplc="8E0E2C6E">
      <w:numFmt w:val="decimal"/>
      <w:lvlText w:val=""/>
      <w:lvlJc w:val="left"/>
    </w:lvl>
    <w:lvl w:ilvl="3" w:tplc="C2E6647A">
      <w:numFmt w:val="decimal"/>
      <w:lvlText w:val=""/>
      <w:lvlJc w:val="left"/>
    </w:lvl>
    <w:lvl w:ilvl="4" w:tplc="0388CC00">
      <w:numFmt w:val="decimal"/>
      <w:lvlText w:val=""/>
      <w:lvlJc w:val="left"/>
    </w:lvl>
    <w:lvl w:ilvl="5" w:tplc="D5E09CCA">
      <w:numFmt w:val="decimal"/>
      <w:lvlText w:val=""/>
      <w:lvlJc w:val="left"/>
    </w:lvl>
    <w:lvl w:ilvl="6" w:tplc="688C64D0">
      <w:numFmt w:val="decimal"/>
      <w:lvlText w:val=""/>
      <w:lvlJc w:val="left"/>
    </w:lvl>
    <w:lvl w:ilvl="7" w:tplc="09DE0ACC">
      <w:numFmt w:val="decimal"/>
      <w:lvlText w:val=""/>
      <w:lvlJc w:val="left"/>
    </w:lvl>
    <w:lvl w:ilvl="8" w:tplc="AF062490">
      <w:numFmt w:val="decimal"/>
      <w:lvlText w:val=""/>
      <w:lvlJc w:val="left"/>
    </w:lvl>
  </w:abstractNum>
  <w:abstractNum w:abstractNumId="1" w15:restartNumberingAfterBreak="0">
    <w:nsid w:val="1B7500BF"/>
    <w:multiLevelType w:val="hybridMultilevel"/>
    <w:tmpl w:val="979EFC40"/>
    <w:lvl w:ilvl="0" w:tplc="AF062F4A">
      <w:start w:val="1"/>
      <w:numFmt w:val="bullet"/>
      <w:lvlText w:val="●"/>
      <w:lvlJc w:val="left"/>
      <w:pPr>
        <w:ind w:left="720" w:hanging="360"/>
      </w:pPr>
    </w:lvl>
    <w:lvl w:ilvl="1" w:tplc="7A58E510">
      <w:start w:val="1"/>
      <w:numFmt w:val="bullet"/>
      <w:lvlText w:val="○"/>
      <w:lvlJc w:val="left"/>
      <w:pPr>
        <w:ind w:left="1440" w:hanging="360"/>
      </w:pPr>
    </w:lvl>
    <w:lvl w:ilvl="2" w:tplc="50AC2AA6">
      <w:start w:val="1"/>
      <w:numFmt w:val="bullet"/>
      <w:lvlText w:val="■"/>
      <w:lvlJc w:val="left"/>
      <w:pPr>
        <w:ind w:left="2160" w:hanging="360"/>
      </w:pPr>
    </w:lvl>
    <w:lvl w:ilvl="3" w:tplc="7722C62E">
      <w:start w:val="1"/>
      <w:numFmt w:val="bullet"/>
      <w:lvlText w:val="●"/>
      <w:lvlJc w:val="left"/>
      <w:pPr>
        <w:ind w:left="2880" w:hanging="360"/>
      </w:pPr>
    </w:lvl>
    <w:lvl w:ilvl="4" w:tplc="57FE27F4">
      <w:start w:val="1"/>
      <w:numFmt w:val="bullet"/>
      <w:lvlText w:val="○"/>
      <w:lvlJc w:val="left"/>
      <w:pPr>
        <w:ind w:left="3600" w:hanging="360"/>
      </w:pPr>
    </w:lvl>
    <w:lvl w:ilvl="5" w:tplc="39ACCCAA">
      <w:start w:val="1"/>
      <w:numFmt w:val="bullet"/>
      <w:lvlText w:val="■"/>
      <w:lvlJc w:val="left"/>
      <w:pPr>
        <w:ind w:left="4320" w:hanging="360"/>
      </w:pPr>
    </w:lvl>
    <w:lvl w:ilvl="6" w:tplc="367A4F68">
      <w:start w:val="1"/>
      <w:numFmt w:val="bullet"/>
      <w:lvlText w:val="●"/>
      <w:lvlJc w:val="left"/>
      <w:pPr>
        <w:ind w:left="5040" w:hanging="360"/>
      </w:pPr>
    </w:lvl>
    <w:lvl w:ilvl="7" w:tplc="D99E1692">
      <w:start w:val="1"/>
      <w:numFmt w:val="bullet"/>
      <w:lvlText w:val="●"/>
      <w:lvlJc w:val="left"/>
      <w:pPr>
        <w:ind w:left="5760" w:hanging="360"/>
      </w:pPr>
    </w:lvl>
    <w:lvl w:ilvl="8" w:tplc="5B1CA3BA">
      <w:start w:val="1"/>
      <w:numFmt w:val="bullet"/>
      <w:lvlText w:val="●"/>
      <w:lvlJc w:val="left"/>
      <w:pPr>
        <w:ind w:left="6480" w:hanging="360"/>
      </w:pPr>
    </w:lvl>
  </w:abstractNum>
  <w:num w:numId="1" w16cid:durableId="11732010">
    <w:abstractNumId w:val="1"/>
    <w:lvlOverride w:ilvl="0">
      <w:startOverride w:val="1"/>
    </w:lvlOverride>
  </w:num>
  <w:num w:numId="2" w16cid:durableId="40711313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716A"/>
    <w:rsid w:val="0009716A"/>
    <w:rsid w:val="003C01B6"/>
    <w:rsid w:val="006B23EC"/>
    <w:rsid w:val="00BC5ED4"/>
    <w:rsid w:val="00DF0E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5FA580"/>
  <w15:docId w15:val="{C0BD07CA-813D-4BB0-8B84-12DC33ACCE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4" w:color="5826E8"/>
      </w:pBdr>
      <w:spacing w:before="360" w:after="200"/>
      <w:outlineLvl w:val="0"/>
    </w:pPr>
    <w:rPr>
      <w:b/>
      <w:bCs/>
      <w:color w:val="1A1230"/>
      <w:sz w:val="30"/>
      <w:szCs w:val="30"/>
    </w:rPr>
  </w:style>
  <w:style w:type="paragraph" w:styleId="Heading2">
    <w:name w:val="heading 2"/>
    <w:uiPriority w:val="9"/>
    <w:unhideWhenUsed/>
    <w:qFormat/>
    <w:pPr>
      <w:spacing w:before="260" w:after="130"/>
      <w:outlineLvl w:val="1"/>
    </w:pPr>
    <w:rPr>
      <w:b/>
      <w:bCs/>
      <w:color w:val="4419B8"/>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F0E9E"/>
    <w:pPr>
      <w:spacing w:after="100"/>
    </w:pPr>
  </w:style>
  <w:style w:type="paragraph" w:styleId="TOC2">
    <w:name w:val="toc 2"/>
    <w:basedOn w:val="Normal"/>
    <w:next w:val="Normal"/>
    <w:autoRedefine/>
    <w:uiPriority w:val="39"/>
    <w:unhideWhenUsed/>
    <w:rsid w:val="00DF0E9E"/>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quantumworkplace.com/future-of-work/best-career-pathing-tools" TargetMode="External"/><Relationship Id="rId18" Type="http://schemas.openxmlformats.org/officeDocument/2006/relationships/image" Target="media/image5.png"/><Relationship Id="rId26" Type="http://schemas.openxmlformats.org/officeDocument/2006/relationships/image" Target="media/image13.png"/><Relationship Id="rId21" Type="http://schemas.openxmlformats.org/officeDocument/2006/relationships/image" Target="media/image8.png"/><Relationship Id="rId34" Type="http://schemas.openxmlformats.org/officeDocument/2006/relationships/hyperlink" Target="https://www.quantumworkplace.com/future-of-work/best-career-pathing-tools" TargetMode="External"/><Relationship Id="rId7" Type="http://schemas.openxmlformats.org/officeDocument/2006/relationships/hyperlink" Target="https://www.linkedin.com/learning/" TargetMode="External"/><Relationship Id="rId12" Type="http://schemas.openxmlformats.org/officeDocument/2006/relationships/hyperlink" Target="https://www.prosumely.com/career-tools/career-roadmap-generator" TargetMode="Externa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hyperlink" Target="https://www.prosumely.com/career-tools/career-roadmap-generator"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hyperlink" Target="https://www.coursera.org/career-academy"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resumly.ai/skills-gap-analyzer" TargetMode="External"/><Relationship Id="rId24" Type="http://schemas.openxmlformats.org/officeDocument/2006/relationships/image" Target="media/image11.png"/><Relationship Id="rId32" Type="http://schemas.openxmlformats.org/officeDocument/2006/relationships/hyperlink" Target="https://www.resumly.ai/skills-gap-analyzer" TargetMode="Externa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hyperlink" Target="https://www.linkedin.com/learning/" TargetMode="External"/><Relationship Id="rId36" Type="http://schemas.openxmlformats.org/officeDocument/2006/relationships/footer" Target="footer1.xml"/><Relationship Id="rId10" Type="http://schemas.openxmlformats.org/officeDocument/2006/relationships/hyperlink" Target="https://roadmap.sh" TargetMode="External"/><Relationship Id="rId19" Type="http://schemas.openxmlformats.org/officeDocument/2006/relationships/image" Target="media/image6.png"/><Relationship Id="rId31" Type="http://schemas.openxmlformats.org/officeDocument/2006/relationships/hyperlink" Target="https://roadmap.sh" TargetMode="External"/><Relationship Id="rId4" Type="http://schemas.openxmlformats.org/officeDocument/2006/relationships/webSettings" Target="webSettings.xml"/><Relationship Id="rId9" Type="http://schemas.openxmlformats.org/officeDocument/2006/relationships/hyperlink" Target="https://career.io/career-pathways" TargetMode="External"/><Relationship Id="rId14" Type="http://schemas.openxmlformats.org/officeDocument/2006/relationships/image" Target="media/image1.jpe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hyperlink" Target="https://career.io/career-pathways" TargetMode="External"/><Relationship Id="rId35" Type="http://schemas.openxmlformats.org/officeDocument/2006/relationships/header" Target="header1.xml"/><Relationship Id="rId8" Type="http://schemas.openxmlformats.org/officeDocument/2006/relationships/hyperlink" Target="https://www.coursera.org/career-academy"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32</Pages>
  <Words>5409</Words>
  <Characters>30835</Characters>
  <Application>Microsoft Office Word</Application>
  <DocSecurity>0</DocSecurity>
  <Lines>256</Lines>
  <Paragraphs>72</Paragraphs>
  <ScaleCrop>false</ScaleCrop>
  <Company/>
  <LinksUpToDate>false</LinksUpToDate>
  <CharactersWithSpaces>36172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Savan Chauhan</cp:lastModifiedBy>
  <cp:revision>2</cp:revision>
  <dcterms:created xsi:type="dcterms:W3CDTF">2026-06-30T13:18:00Z</dcterms:created>
  <dcterms:modified xsi:type="dcterms:W3CDTF">2026-06-30T13:50:00Z</dcterms:modified>
</cp:coreProperties>
</file>