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AAF" w:rsidRDefault="00074D47" w:rsidP="007C5FF3">
      <w:pPr>
        <w:pStyle w:val="Title"/>
        <w:spacing w:after="240"/>
      </w:pPr>
      <w:r>
        <w:t>Homework</w:t>
      </w:r>
      <w:r w:rsidR="00424F2C"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633EC7" w:rsidTr="00E21AAB">
        <w:tc>
          <w:tcPr>
            <w:tcW w:w="9350" w:type="dxa"/>
            <w:gridSpan w:val="2"/>
          </w:tcPr>
          <w:p w:rsidR="00633EC7" w:rsidRPr="00633EC7" w:rsidRDefault="00633EC7" w:rsidP="00633EC7">
            <w:pPr>
              <w:rPr>
                <w:b/>
              </w:rPr>
            </w:pPr>
            <w:r w:rsidRPr="00633EC7">
              <w:rPr>
                <w:b/>
              </w:rPr>
              <w:t>Meta information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Name</w:t>
            </w:r>
          </w:p>
        </w:tc>
        <w:tc>
          <w:tcPr>
            <w:tcW w:w="7015" w:type="dxa"/>
          </w:tcPr>
          <w:p w:rsidR="00633EC7" w:rsidRDefault="00633EC7" w:rsidP="00633EC7">
            <w:r>
              <w:t>Savan Kiran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Program</w:t>
            </w:r>
          </w:p>
        </w:tc>
        <w:tc>
          <w:tcPr>
            <w:tcW w:w="7015" w:type="dxa"/>
          </w:tcPr>
          <w:p w:rsidR="00633EC7" w:rsidRDefault="00633EC7" w:rsidP="00633EC7">
            <w:r>
              <w:t>Masters in Computer Science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Questions skipped</w:t>
            </w:r>
          </w:p>
        </w:tc>
        <w:tc>
          <w:tcPr>
            <w:tcW w:w="7015" w:type="dxa"/>
          </w:tcPr>
          <w:p w:rsidR="00633EC7" w:rsidRDefault="00633EC7" w:rsidP="00633EC7">
            <w:r>
              <w:t>N/A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Questions substituted</w:t>
            </w:r>
          </w:p>
        </w:tc>
        <w:tc>
          <w:tcPr>
            <w:tcW w:w="7015" w:type="dxa"/>
          </w:tcPr>
          <w:p w:rsidR="00633EC7" w:rsidRDefault="00633EC7" w:rsidP="00633EC7">
            <w:r>
              <w:t>N/A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Extra credit questions</w:t>
            </w:r>
          </w:p>
        </w:tc>
        <w:tc>
          <w:tcPr>
            <w:tcW w:w="7015" w:type="dxa"/>
          </w:tcPr>
          <w:p w:rsidR="00633EC7" w:rsidRDefault="00111F53" w:rsidP="00633EC7">
            <w:r>
              <w:t>N/A</w:t>
            </w:r>
          </w:p>
        </w:tc>
      </w:tr>
    </w:tbl>
    <w:p w:rsidR="000548A7" w:rsidRDefault="000548A7" w:rsidP="00633EC7"/>
    <w:p w:rsidR="0084599C" w:rsidRDefault="00743B06" w:rsidP="00BD1301">
      <w:pPr>
        <w:pStyle w:val="Heading1"/>
      </w:pPr>
      <w:r>
        <w:t>PART A</w:t>
      </w:r>
    </w:p>
    <w:p w:rsidR="00BE4194" w:rsidRDefault="00615061" w:rsidP="00E13161">
      <w:pPr>
        <w:pStyle w:val="Heading2"/>
        <w:numPr>
          <w:ilvl w:val="0"/>
          <w:numId w:val="4"/>
        </w:numPr>
      </w:pPr>
      <w:r>
        <w:t>1600 random light spectra</w:t>
      </w:r>
    </w:p>
    <w:p w:rsidR="00615061" w:rsidRDefault="007D0C60" w:rsidP="00615061">
      <w:r>
        <w:t xml:space="preserve">Generated 1600 random light spectra as 101 element row vectors using </w:t>
      </w:r>
      <w:r w:rsidRPr="007D0C60">
        <w:rPr>
          <w:rFonts w:ascii="Courier New" w:hAnsi="Courier New" w:cs="Courier New"/>
        </w:rPr>
        <w:t>rand()</w:t>
      </w:r>
      <w:r>
        <w:t xml:space="preserve"> function.</w:t>
      </w:r>
      <w:r w:rsidR="00BF495A">
        <w:t xml:space="preserve"> Computed the response for the random light spectra against the given sensor values.</w:t>
      </w:r>
      <w:r w:rsidR="004834A9">
        <w:t xml:space="preserve"> The response values had to be scaled to the range [0,255] to be represent as RGB values.</w:t>
      </w:r>
      <w:r w:rsidR="0072546B">
        <w:t xml:space="preserve"> </w:t>
      </w:r>
      <w:r w:rsidR="000D56E5">
        <w:t xml:space="preserve">The linear RGB responses had to be reshaped into 40x40 matrix composed of 10x10 pixel blocks. I used </w:t>
      </w:r>
      <w:proofErr w:type="gramStart"/>
      <w:r w:rsidR="000D56E5" w:rsidRPr="000D56E5">
        <w:rPr>
          <w:rFonts w:ascii="Courier New" w:hAnsi="Courier New" w:cs="Courier New"/>
        </w:rPr>
        <w:t>reshape</w:t>
      </w:r>
      <w:proofErr w:type="gramEnd"/>
      <w:r w:rsidR="000D56E5">
        <w:t xml:space="preserve"> and </w:t>
      </w:r>
      <w:proofErr w:type="spellStart"/>
      <w:r w:rsidR="000D56E5" w:rsidRPr="000D56E5">
        <w:rPr>
          <w:rFonts w:ascii="Courier New" w:hAnsi="Courier New" w:cs="Courier New"/>
        </w:rPr>
        <w:t>repelem</w:t>
      </w:r>
      <w:proofErr w:type="spellEnd"/>
      <w:r w:rsidR="000D56E5">
        <w:t xml:space="preserve"> functions in </w:t>
      </w:r>
      <w:proofErr w:type="spellStart"/>
      <w:r w:rsidR="000D56E5">
        <w:t>matlab</w:t>
      </w:r>
      <w:proofErr w:type="spellEnd"/>
      <w:r w:rsidR="000D56E5">
        <w:t xml:space="preserve"> to achieve it.</w:t>
      </w:r>
    </w:p>
    <w:bookmarkStart w:id="0" w:name="_MON_1566161547"/>
    <w:bookmarkEnd w:id="0"/>
    <w:p w:rsidR="000D56E5" w:rsidRDefault="0078271B" w:rsidP="00615061">
      <w:r>
        <w:object w:dxaOrig="9360" w:dyaOrig="39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199.5pt" o:ole="">
            <v:imagedata r:id="rId6" o:title=""/>
          </v:shape>
          <o:OLEObject Type="Embed" ProgID="Word.Document.12" ShapeID="_x0000_i1026" DrawAspect="Content" ObjectID="_1566176668" r:id="rId7">
            <o:FieldCodes>\s</o:FieldCodes>
          </o:OLEObject>
        </w:object>
      </w:r>
    </w:p>
    <w:p w:rsidR="00854F5B" w:rsidRDefault="00854F5B" w:rsidP="006170A5">
      <w:r>
        <w:t>Please find the image of 40x40 grid in Figure</w:t>
      </w:r>
      <w:r w:rsidR="00BE26E6">
        <w:t xml:space="preserve"> </w:t>
      </w:r>
      <w:r>
        <w:t>1.</w:t>
      </w:r>
    </w:p>
    <w:p w:rsidR="003E0B5E" w:rsidRDefault="000542DB" w:rsidP="003E0B5E">
      <w:pPr>
        <w:pStyle w:val="Heading2"/>
        <w:numPr>
          <w:ilvl w:val="0"/>
          <w:numId w:val="4"/>
        </w:numPr>
      </w:pPr>
      <w:r>
        <w:t>Sensor error calculation</w:t>
      </w:r>
    </w:p>
    <w:p w:rsidR="003E0B5E" w:rsidRDefault="00E44158" w:rsidP="006170A5">
      <w:r>
        <w:t xml:space="preserve">Using the responses calculated earlier, we </w:t>
      </w:r>
      <w:r w:rsidR="001F3156">
        <w:t>estimate</w:t>
      </w:r>
      <w:r>
        <w:t xml:space="preserve"> the </w:t>
      </w:r>
      <w:r w:rsidR="001F3156">
        <w:t xml:space="preserve">sensor values again (as though we know nothing about the actual sensor values). </w:t>
      </w:r>
      <w:r w:rsidR="00BA66FB">
        <w:t>We plot the actual and estima</w:t>
      </w:r>
      <w:r w:rsidR="006C0176">
        <w:t xml:space="preserve">ted sensor values as line plots depicted in Figure 2. </w:t>
      </w:r>
      <w:r w:rsidR="00E872C2">
        <w:t>Both estimated and actual sensor values have 3 channels, namely Red, Green and Blue</w:t>
      </w:r>
      <w:r w:rsidR="00081A2F">
        <w:t xml:space="preserve">(RGB) represented by their respective colors. </w:t>
      </w:r>
      <w:r w:rsidR="0006383C">
        <w:t>The estimated sensors are plotted as dotted lines whereas actual sensors are plotted as dashed lines. Since both values are very similar, it is difficult to notice the difference.</w:t>
      </w:r>
    </w:p>
    <w:p w:rsidR="00CA1FBE" w:rsidRDefault="005F3FFF" w:rsidP="00C13553">
      <w:pPr>
        <w:jc w:val="center"/>
      </w:pPr>
      <w:r>
        <w:rPr>
          <w:noProof/>
        </w:rPr>
        <w:lastRenderedPageBreak/>
        <w:drawing>
          <wp:inline distT="0" distB="0" distL="0" distR="0">
            <wp:extent cx="4905375" cy="4046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1600_random_light_spectra_im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53" cy="40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2B" w:rsidRDefault="00F8566C" w:rsidP="00F8566C">
      <w:pPr>
        <w:jc w:val="center"/>
      </w:pPr>
      <w:r>
        <w:t>Figure</w:t>
      </w:r>
      <w:r w:rsidR="00BE26E6">
        <w:t xml:space="preserve"> </w:t>
      </w:r>
      <w:r>
        <w:t>1. 40x40 Random Light Spectra Visualization with given RGB sensor values</w:t>
      </w:r>
    </w:p>
    <w:p w:rsidR="00FA31DF" w:rsidRDefault="00DC0104" w:rsidP="002A51A2">
      <w:r>
        <w:t xml:space="preserve">We now calculate the RMS error </w:t>
      </w:r>
      <w:r w:rsidR="00BD2DEB">
        <w:t>of</w:t>
      </w:r>
      <w:r>
        <w:t xml:space="preserve"> the </w:t>
      </w:r>
      <w:r w:rsidR="008C21C6">
        <w:t>3 (RGB) sensor values and the 3 (RGB) response components</w:t>
      </w:r>
      <w:r w:rsidR="00EE0B63">
        <w:t xml:space="preserve"> to better understand the difference between estimated an</w:t>
      </w:r>
      <w:r w:rsidR="00E130CB">
        <w:t>d</w:t>
      </w:r>
      <w:r w:rsidR="00EE0B63">
        <w:t xml:space="preserve"> actual sensors.</w:t>
      </w:r>
      <w:r w:rsidR="00E130CB">
        <w:t xml:space="preserve"> Below is a </w:t>
      </w:r>
      <w:r w:rsidR="00C87D47">
        <w:t>summary of the errors and we can see that it is nearly 0 which explains the almost perfect overlap of the two curves.</w:t>
      </w:r>
    </w:p>
    <w:bookmarkStart w:id="1" w:name="_MON_1566163179"/>
    <w:bookmarkEnd w:id="1"/>
    <w:p w:rsidR="00C87D47" w:rsidRDefault="006752F8" w:rsidP="002A51A2">
      <w:r>
        <w:object w:dxaOrig="9360" w:dyaOrig="4034">
          <v:shape id="_x0000_i1030" type="#_x0000_t75" style="width:468pt;height:201.75pt" o:ole="">
            <v:imagedata r:id="rId9" o:title=""/>
          </v:shape>
          <o:OLEObject Type="Embed" ProgID="Word.Document.12" ShapeID="_x0000_i1030" DrawAspect="Content" ObjectID="_1566176669" r:id="rId10">
            <o:FieldCodes>\s</o:FieldCodes>
          </o:OLEObject>
        </w:object>
      </w:r>
    </w:p>
    <w:p w:rsidR="006752F8" w:rsidRDefault="00C055D6" w:rsidP="002A51A2">
      <w:r>
        <w:t xml:space="preserve">Below is the code snippet </w:t>
      </w:r>
      <w:r w:rsidR="00547539">
        <w:t>for Q2.</w:t>
      </w:r>
    </w:p>
    <w:bookmarkStart w:id="2" w:name="_MON_1566163396"/>
    <w:bookmarkEnd w:id="2"/>
    <w:p w:rsidR="004F0FC9" w:rsidRDefault="006E482C" w:rsidP="002A51A2">
      <w:r>
        <w:object w:dxaOrig="9360" w:dyaOrig="6231">
          <v:shape id="_x0000_i1032" type="#_x0000_t75" style="width:468pt;height:311.65pt" o:ole="">
            <v:imagedata r:id="rId11" o:title=""/>
          </v:shape>
          <o:OLEObject Type="Embed" ProgID="Word.Document.12" ShapeID="_x0000_i1032" DrawAspect="Content" ObjectID="_1566176670" r:id="rId12">
            <o:FieldCodes>\s</o:FieldCodes>
          </o:OLEObject>
        </w:object>
      </w:r>
    </w:p>
    <w:p w:rsidR="002D7BD1" w:rsidRDefault="008056F8" w:rsidP="002A51A2">
      <w:r>
        <w:t>Below code shows how RMS error is calculated.</w:t>
      </w:r>
    </w:p>
    <w:bookmarkStart w:id="3" w:name="_MON_1566163484"/>
    <w:bookmarkEnd w:id="3"/>
    <w:p w:rsidR="00F56CE9" w:rsidRDefault="002D7BD1" w:rsidP="002A51A2">
      <w:r>
        <w:object w:dxaOrig="9360" w:dyaOrig="1496">
          <v:shape id="_x0000_i1034" type="#_x0000_t75" style="width:468pt;height:74.65pt" o:ole="">
            <v:imagedata r:id="rId13" o:title=""/>
          </v:shape>
          <o:OLEObject Type="Embed" ProgID="Word.Document.12" ShapeID="_x0000_i1034" DrawAspect="Content" ObjectID="_1566176671" r:id="rId14">
            <o:FieldCodes>\s</o:FieldCodes>
          </o:OLEObject>
        </w:object>
      </w:r>
    </w:p>
    <w:p w:rsidR="00816CF9" w:rsidRDefault="00E0605B" w:rsidP="002A51A2">
      <w:r>
        <w:t>Below code displays the sensors as line plots.</w:t>
      </w:r>
    </w:p>
    <w:bookmarkStart w:id="4" w:name="_MON_1566163510"/>
    <w:bookmarkEnd w:id="4"/>
    <w:p w:rsidR="002D7BD1" w:rsidRDefault="002D7BD1" w:rsidP="002A51A2">
      <w:r>
        <w:object w:dxaOrig="9360" w:dyaOrig="3489">
          <v:shape id="_x0000_i1036" type="#_x0000_t75" style="width:468pt;height:174.4pt" o:ole="">
            <v:imagedata r:id="rId15" o:title=""/>
          </v:shape>
          <o:OLEObject Type="Embed" ProgID="Word.Document.12" ShapeID="_x0000_i1036" DrawAspect="Content" ObjectID="_1566176672" r:id="rId16">
            <o:FieldCodes>\s</o:FieldCodes>
          </o:OLEObject>
        </w:object>
      </w:r>
    </w:p>
    <w:p w:rsidR="00F8566C" w:rsidRDefault="00FA31DF" w:rsidP="00B25159">
      <w:pPr>
        <w:jc w:val="center"/>
      </w:pPr>
      <w:r>
        <w:rPr>
          <w:noProof/>
        </w:rPr>
        <w:lastRenderedPageBreak/>
        <w:drawing>
          <wp:inline distT="0" distB="0" distL="0" distR="0" wp14:anchorId="3376BB46" wp14:editId="2368A7D2">
            <wp:extent cx="5826324" cy="5157788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209" cy="51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59" w:rsidRDefault="00BE26E6" w:rsidP="00B25159">
      <w:pPr>
        <w:jc w:val="center"/>
      </w:pPr>
      <w:r>
        <w:t xml:space="preserve">Figure 2. </w:t>
      </w:r>
      <w:r w:rsidR="00F73CF0">
        <w:t>Sensors estimated from responses v/s actual sensors. Estimated in dotted line and actual in dashed line</w:t>
      </w:r>
    </w:p>
    <w:p w:rsidR="00FC33F0" w:rsidRDefault="00D73575" w:rsidP="00D73575">
      <w:pPr>
        <w:pStyle w:val="Heading2"/>
        <w:numPr>
          <w:ilvl w:val="0"/>
          <w:numId w:val="4"/>
        </w:numPr>
      </w:pPr>
      <w:r>
        <w:t>Sensor error calculation – with Gaussian noise.</w:t>
      </w:r>
    </w:p>
    <w:p w:rsidR="00B13367" w:rsidRDefault="00992974" w:rsidP="00B13367">
      <w:r>
        <w:t xml:space="preserve">We will now add </w:t>
      </w:r>
      <w:r w:rsidR="00E9441C">
        <w:t>Gaussian noise</w:t>
      </w:r>
      <w:r>
        <w:t xml:space="preserve"> that is normally distributed with a</w:t>
      </w:r>
      <w:r w:rsidR="00E9441C">
        <w:t xml:space="preserve"> standard deviation </w:t>
      </w:r>
      <w:r>
        <w:t xml:space="preserve">of </w:t>
      </w:r>
      <w:r w:rsidR="00E9441C">
        <w:t>10 to each of the R,G,B responses for 1600 colors.</w:t>
      </w:r>
      <w:r w:rsidR="00246612">
        <w:t xml:space="preserve"> Using these new responses (w/ noise), we estimate the sensors again and plot them</w:t>
      </w:r>
      <w:r w:rsidR="0060576C">
        <w:t xml:space="preserve"> </w:t>
      </w:r>
      <w:r w:rsidR="00AA69D2">
        <w:t>(refer to Figure 3)</w:t>
      </w:r>
      <w:r w:rsidR="00246612">
        <w:t>.</w:t>
      </w:r>
      <w:r w:rsidR="000C262B">
        <w:t xml:space="preserve"> Introduction of noise created responses that is no longer in [0,255] range. We therefore, clip the RGB responses to fit in [0,255] range and eliminate negative values and values &gt;255.</w:t>
      </w:r>
      <w:r w:rsidR="004235DB">
        <w:t xml:space="preserve"> Now re-calculate the sensors and plot them</w:t>
      </w:r>
      <w:r w:rsidR="0060576C">
        <w:t xml:space="preserve"> (refer to Figure 4)</w:t>
      </w:r>
      <w:r w:rsidR="004235DB">
        <w:t>.</w:t>
      </w:r>
    </w:p>
    <w:p w:rsidR="00E51DCE" w:rsidRDefault="00815F5A" w:rsidP="00B13367">
      <w:r>
        <w:t xml:space="preserve">As before, we calculate the RMS error between the actual and estimated sensors for </w:t>
      </w:r>
      <w:r w:rsidR="00A83215">
        <w:t xml:space="preserve">the sensor values and RGB responses. </w:t>
      </w:r>
      <w:r w:rsidR="003621F7">
        <w:t>The values are shown in Table 1</w:t>
      </w:r>
      <w:r w:rsidR="00A83215">
        <w:t>.</w:t>
      </w:r>
    </w:p>
    <w:p w:rsidR="004F66DA" w:rsidRDefault="004F66DA" w:rsidP="00B13367"/>
    <w:bookmarkStart w:id="5" w:name="_MON_1566164598"/>
    <w:bookmarkEnd w:id="5"/>
    <w:p w:rsidR="001F428A" w:rsidRDefault="003621F7" w:rsidP="00B13367">
      <w:r>
        <w:object w:dxaOrig="9360" w:dyaOrig="3788">
          <v:shape id="_x0000_i1043" type="#_x0000_t75" style="width:468pt;height:189.4pt" o:ole="">
            <v:imagedata r:id="rId18" o:title=""/>
          </v:shape>
          <o:OLEObject Type="Embed" ProgID="Word.Document.12" ShapeID="_x0000_i1043" DrawAspect="Content" ObjectID="_1566176673" r:id="rId19">
            <o:FieldCodes>\s</o:FieldCodes>
          </o:OLEObject>
        </w:object>
      </w:r>
    </w:p>
    <w:p w:rsidR="00D43BEF" w:rsidRDefault="003621F7" w:rsidP="003621F7">
      <w:pPr>
        <w:jc w:val="center"/>
      </w:pPr>
      <w:r>
        <w:t>Table 1.</w:t>
      </w:r>
      <w:r w:rsidR="00052A3C">
        <w:t xml:space="preserve"> RMS error between estimated and actual sensors for sensor values </w:t>
      </w:r>
      <w:r w:rsidR="00A070E8">
        <w:t>and RGB responses with noise (</w:t>
      </w:r>
      <w:proofErr w:type="spellStart"/>
      <w:r w:rsidR="00A070E8">
        <w:t>sd</w:t>
      </w:r>
      <w:proofErr w:type="spellEnd"/>
      <w:r w:rsidR="00A070E8">
        <w:t>=1</w:t>
      </w:r>
      <w:r w:rsidR="00B17955">
        <w:t>0)</w:t>
      </w:r>
    </w:p>
    <w:p w:rsidR="003733D2" w:rsidRDefault="003733D2" w:rsidP="003733D2">
      <w:r>
        <w:t xml:space="preserve">Below is the code snippet for </w:t>
      </w:r>
      <w:r w:rsidR="00AF736A">
        <w:t>all the error calculations and plotting</w:t>
      </w:r>
      <w:r>
        <w:t>.</w:t>
      </w:r>
    </w:p>
    <w:bookmarkStart w:id="6" w:name="_MON_1566165126"/>
    <w:bookmarkEnd w:id="6"/>
    <w:p w:rsidR="002C4EF3" w:rsidRDefault="0039375F" w:rsidP="008B01C3">
      <w:r>
        <w:object w:dxaOrig="9360" w:dyaOrig="5981">
          <v:shape id="_x0000_i1045" type="#_x0000_t75" style="width:468pt;height:298.9pt" o:ole="">
            <v:imagedata r:id="rId20" o:title=""/>
          </v:shape>
          <o:OLEObject Type="Embed" ProgID="Word.Document.12" ShapeID="_x0000_i1045" DrawAspect="Content" ObjectID="_1566176674" r:id="rId21">
            <o:FieldCodes>\s</o:FieldCodes>
          </o:OLEObject>
        </w:object>
      </w:r>
    </w:p>
    <w:p w:rsidR="0039375F" w:rsidRDefault="008C3855" w:rsidP="00AC1C63">
      <w:pPr>
        <w:jc w:val="center"/>
      </w:pPr>
      <w:r>
        <w:rPr>
          <w:noProof/>
        </w:rPr>
        <w:lastRenderedPageBreak/>
        <w:drawing>
          <wp:inline distT="0" distB="0" distL="0" distR="0">
            <wp:extent cx="4174808" cy="369567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3_noise_sd_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34" cy="370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55" w:rsidRDefault="00AC1C63" w:rsidP="00AC1C63">
      <w:pPr>
        <w:jc w:val="center"/>
      </w:pPr>
      <w:r>
        <w:t xml:space="preserve">Figure 3. </w:t>
      </w:r>
      <w:r w:rsidR="00446F81">
        <w:t xml:space="preserve">Sensors w/ noise at </w:t>
      </w:r>
      <w:proofErr w:type="spellStart"/>
      <w:r w:rsidR="00446F81">
        <w:t>sd</w:t>
      </w:r>
      <w:proofErr w:type="spellEnd"/>
      <w:r w:rsidR="00446F81">
        <w:t>=10</w:t>
      </w:r>
    </w:p>
    <w:p w:rsidR="00A54472" w:rsidRDefault="00A54472" w:rsidP="00A54472">
      <w:pPr>
        <w:jc w:val="center"/>
      </w:pPr>
      <w:r>
        <w:rPr>
          <w:noProof/>
        </w:rPr>
        <w:drawing>
          <wp:inline distT="0" distB="0" distL="0" distR="0">
            <wp:extent cx="4217879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_noise_sd_10_clipp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87" cy="37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72" w:rsidRDefault="00847354" w:rsidP="00D67B17">
      <w:pPr>
        <w:jc w:val="center"/>
      </w:pPr>
      <w:r>
        <w:t xml:space="preserve">Figure 4. </w:t>
      </w:r>
      <w:r w:rsidR="00446F81">
        <w:t xml:space="preserve">Sensors w/ noise at </w:t>
      </w:r>
      <w:proofErr w:type="spellStart"/>
      <w:r w:rsidR="00446F81">
        <w:t>sd</w:t>
      </w:r>
      <w:proofErr w:type="spellEnd"/>
      <w:r w:rsidR="00446F81">
        <w:t>=10</w:t>
      </w:r>
      <w:r w:rsidR="00446F81">
        <w:t xml:space="preserve"> and clipped</w:t>
      </w:r>
      <w:r w:rsidR="001E44E1">
        <w:t xml:space="preserve"> responses</w:t>
      </w:r>
    </w:p>
    <w:p w:rsidR="00D67B17" w:rsidRDefault="000D73B3" w:rsidP="00303759">
      <w:pPr>
        <w:pStyle w:val="Heading2"/>
        <w:numPr>
          <w:ilvl w:val="0"/>
          <w:numId w:val="4"/>
        </w:numPr>
      </w:pPr>
      <w:r>
        <w:lastRenderedPageBreak/>
        <w:t>Sensor error calculation – multiple levels of noise</w:t>
      </w:r>
    </w:p>
    <w:p w:rsidR="000D73B3" w:rsidRDefault="00095400" w:rsidP="000D73B3">
      <w:r>
        <w:t>In this part, we calculate the RMS error for standard deviations</w:t>
      </w:r>
      <w:r w:rsidR="003C213E">
        <w:t xml:space="preserve"> (</w:t>
      </w:r>
      <w:proofErr w:type="spellStart"/>
      <w:r w:rsidR="003C213E">
        <w:t>s</w:t>
      </w:r>
      <w:r w:rsidR="00647B32">
        <w:t>d</w:t>
      </w:r>
      <w:proofErr w:type="spellEnd"/>
      <w:r w:rsidR="00647B32">
        <w:t>)</w:t>
      </w:r>
      <w:r>
        <w:t xml:space="preserve"> of noise from 0-&gt;10</w:t>
      </w:r>
      <w:r w:rsidR="00473294">
        <w:t>0</w:t>
      </w:r>
      <w:r w:rsidR="00AC6B81">
        <w:t xml:space="preserve"> at intervals of 10</w:t>
      </w:r>
      <w:r>
        <w:t>.</w:t>
      </w:r>
      <w:r w:rsidR="00BB3835">
        <w:t xml:space="preserve"> Unlike last part, we calculate 1 RMS error value for</w:t>
      </w:r>
      <w:r>
        <w:t xml:space="preserve"> </w:t>
      </w:r>
      <w:r w:rsidR="00BB3835">
        <w:t>all 3 R,G,B parts combined.</w:t>
      </w:r>
      <w:r w:rsidR="00262085">
        <w:t xml:space="preserve"> We provide the plots for </w:t>
      </w:r>
      <w:proofErr w:type="spellStart"/>
      <w:r w:rsidR="00A83A3E">
        <w:t>sd</w:t>
      </w:r>
      <w:proofErr w:type="spellEnd"/>
      <w:r w:rsidR="00A83A3E">
        <w:t>=50</w:t>
      </w:r>
      <w:r w:rsidR="008D6957">
        <w:t xml:space="preserve"> (Figure 5</w:t>
      </w:r>
      <w:r w:rsidR="00C30385">
        <w:t xml:space="preserve"> &amp; 6</w:t>
      </w:r>
      <w:r w:rsidR="008D6957">
        <w:t>)</w:t>
      </w:r>
      <w:r w:rsidR="00A83A3E">
        <w:t xml:space="preserve"> and </w:t>
      </w:r>
      <w:proofErr w:type="spellStart"/>
      <w:r w:rsidR="00A83A3E">
        <w:t>sd</w:t>
      </w:r>
      <w:proofErr w:type="spellEnd"/>
      <w:r w:rsidR="00A83A3E">
        <w:t>=100</w:t>
      </w:r>
      <w:r w:rsidR="00197561">
        <w:t xml:space="preserve"> (Figure 7 &amp; 8</w:t>
      </w:r>
      <w:r w:rsidR="008D6957">
        <w:t>)</w:t>
      </w:r>
      <w:r w:rsidR="00A83A3E">
        <w:t xml:space="preserve"> and RMS error values for all the </w:t>
      </w:r>
      <w:proofErr w:type="spellStart"/>
      <w:r w:rsidR="00A83A3E">
        <w:t>sd</w:t>
      </w:r>
      <w:proofErr w:type="spellEnd"/>
      <w:r w:rsidR="00A83A3E">
        <w:t xml:space="preserve"> values</w:t>
      </w:r>
      <w:r w:rsidR="008D6957">
        <w:t xml:space="preserve"> (Table 2)</w:t>
      </w:r>
      <w:r w:rsidR="00A83A3E">
        <w:t>.</w:t>
      </w:r>
    </w:p>
    <w:bookmarkStart w:id="7" w:name="_MON_1566168052"/>
    <w:bookmarkEnd w:id="7"/>
    <w:p w:rsidR="00BC2999" w:rsidRDefault="00BC2999" w:rsidP="003002CF">
      <w:pPr>
        <w:jc w:val="center"/>
      </w:pPr>
      <w:r>
        <w:object w:dxaOrig="9360" w:dyaOrig="4349">
          <v:shape id="_x0000_i1080" type="#_x0000_t75" style="width:468pt;height:217.5pt" o:ole="">
            <v:imagedata r:id="rId24" o:title=""/>
          </v:shape>
          <o:OLEObject Type="Embed" ProgID="Word.Document.12" ShapeID="_x0000_i1080" DrawAspect="Content" ObjectID="_1566176675" r:id="rId25">
            <o:FieldCodes>\s</o:FieldCodes>
          </o:OLEObject>
        </w:object>
      </w:r>
    </w:p>
    <w:p w:rsidR="003002CF" w:rsidRDefault="00B37F03" w:rsidP="003002CF">
      <w:pPr>
        <w:jc w:val="center"/>
      </w:pPr>
      <w:r>
        <w:t>Table 2.</w:t>
      </w:r>
      <w:r w:rsidR="00273607">
        <w:t xml:space="preserve"> RGB and Sensor RMS error values for w/ and w/o clipping for varying </w:t>
      </w:r>
      <w:proofErr w:type="spellStart"/>
      <w:r w:rsidR="00273607">
        <w:t>sd</w:t>
      </w:r>
      <w:proofErr w:type="spellEnd"/>
      <w:r w:rsidR="00435A36">
        <w:t xml:space="preserve"> values</w:t>
      </w:r>
    </w:p>
    <w:p w:rsidR="0082707E" w:rsidRDefault="0082707E" w:rsidP="00F84EB2">
      <w:r>
        <w:t xml:space="preserve">As expected, with increase in </w:t>
      </w:r>
      <w:proofErr w:type="spellStart"/>
      <w:r>
        <w:t>sd</w:t>
      </w:r>
      <w:proofErr w:type="spellEnd"/>
      <w:r>
        <w:t xml:space="preserve"> of noise, RMS error increase for both w/ and w/o clipping. </w:t>
      </w:r>
      <w:r w:rsidR="00B16D41">
        <w:t>The RMS error is generally lower for w/ clipping when compared to its w/o clipping counterpart because the max error is bounded because of clipping.</w:t>
      </w:r>
      <w:bookmarkStart w:id="8" w:name="_GoBack"/>
      <w:bookmarkEnd w:id="8"/>
    </w:p>
    <w:p w:rsidR="00352BEA" w:rsidRDefault="008549A0" w:rsidP="008549A0">
      <w:r>
        <w:t>Below is the code snippet for the same.</w:t>
      </w:r>
    </w:p>
    <w:bookmarkStart w:id="9" w:name="_MON_1566169137"/>
    <w:bookmarkEnd w:id="9"/>
    <w:p w:rsidR="00837C46" w:rsidRDefault="00744A1F" w:rsidP="008549A0">
      <w:r>
        <w:object w:dxaOrig="9360" w:dyaOrig="4984">
          <v:shape id="_x0000_i1100" type="#_x0000_t75" style="width:468pt;height:249.4pt" o:ole="">
            <v:imagedata r:id="rId26" o:title=""/>
          </v:shape>
          <o:OLEObject Type="Embed" ProgID="Word.Document.12" ShapeID="_x0000_i1100" DrawAspect="Content" ObjectID="_1566176676" r:id="rId27">
            <o:FieldCodes>\s</o:FieldCodes>
          </o:OLEObject>
        </w:object>
      </w:r>
    </w:p>
    <w:p w:rsidR="00983EC1" w:rsidRDefault="00F55451" w:rsidP="00F55451">
      <w:pPr>
        <w:jc w:val="center"/>
      </w:pPr>
      <w:r>
        <w:rPr>
          <w:noProof/>
        </w:rPr>
        <w:lastRenderedPageBreak/>
        <w:drawing>
          <wp:inline distT="0" distB="0" distL="0" distR="0">
            <wp:extent cx="4234021" cy="37480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_noise_sd_5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6" cy="37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51" w:rsidRDefault="00F55451" w:rsidP="00F55451">
      <w:pPr>
        <w:jc w:val="center"/>
      </w:pPr>
      <w:r>
        <w:t xml:space="preserve">Figure 5. Sensors w/ noise at </w:t>
      </w:r>
      <w:proofErr w:type="spellStart"/>
      <w:r>
        <w:t>sd</w:t>
      </w:r>
      <w:proofErr w:type="spellEnd"/>
      <w:r>
        <w:t>=50</w:t>
      </w:r>
    </w:p>
    <w:p w:rsidR="000C374D" w:rsidRDefault="00BD16EE" w:rsidP="00F55451">
      <w:pPr>
        <w:jc w:val="center"/>
      </w:pPr>
      <w:r>
        <w:rPr>
          <w:noProof/>
        </w:rPr>
        <w:drawing>
          <wp:inline distT="0" distB="0" distL="0" distR="0">
            <wp:extent cx="421788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_noise_sd_50_clippe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81" cy="3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EE" w:rsidRDefault="009C4791" w:rsidP="00F55451">
      <w:pPr>
        <w:jc w:val="center"/>
      </w:pPr>
      <w:r>
        <w:t xml:space="preserve">Figure 6. Sensors w/ noise at </w:t>
      </w:r>
      <w:proofErr w:type="spellStart"/>
      <w:r>
        <w:t>sd</w:t>
      </w:r>
      <w:proofErr w:type="spellEnd"/>
      <w:r>
        <w:t>=5</w:t>
      </w:r>
      <w:r>
        <w:t>0 and clipped responses</w:t>
      </w:r>
    </w:p>
    <w:p w:rsidR="00701017" w:rsidRDefault="00ED57A6" w:rsidP="00F55451">
      <w:pPr>
        <w:jc w:val="center"/>
      </w:pPr>
      <w:r>
        <w:rPr>
          <w:noProof/>
        </w:rPr>
        <w:lastRenderedPageBreak/>
        <w:drawing>
          <wp:inline distT="0" distB="0" distL="0" distR="0">
            <wp:extent cx="4252913" cy="376481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_noise_sd_1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21" cy="37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A6" w:rsidRDefault="00622C94" w:rsidP="00F55451">
      <w:pPr>
        <w:jc w:val="center"/>
      </w:pPr>
      <w:r>
        <w:t xml:space="preserve">Figure 7. Sensors w/ noise at </w:t>
      </w:r>
      <w:proofErr w:type="spellStart"/>
      <w:r>
        <w:t>sd</w:t>
      </w:r>
      <w:proofErr w:type="spellEnd"/>
      <w:r>
        <w:t>=10</w:t>
      </w:r>
      <w:r w:rsidR="002B2579">
        <w:t>0</w:t>
      </w:r>
    </w:p>
    <w:p w:rsidR="00CA4B15" w:rsidRDefault="00C23251" w:rsidP="00F55451">
      <w:pPr>
        <w:jc w:val="center"/>
      </w:pPr>
      <w:r>
        <w:rPr>
          <w:noProof/>
        </w:rPr>
        <w:drawing>
          <wp:inline distT="0" distB="0" distL="0" distR="0">
            <wp:extent cx="4217879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_noise_sd_100_clippe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05" cy="37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51" w:rsidRPr="000D73B3" w:rsidRDefault="00C23251" w:rsidP="00F55451">
      <w:pPr>
        <w:jc w:val="center"/>
      </w:pPr>
      <w:r>
        <w:t xml:space="preserve">Figure 8. </w:t>
      </w:r>
      <w:r>
        <w:t xml:space="preserve">Sensors w/ noise at </w:t>
      </w:r>
      <w:proofErr w:type="spellStart"/>
      <w:r>
        <w:t>sd</w:t>
      </w:r>
      <w:proofErr w:type="spellEnd"/>
      <w:r>
        <w:t>=10</w:t>
      </w:r>
      <w:r>
        <w:t>0</w:t>
      </w:r>
      <w:r>
        <w:t xml:space="preserve"> and clipped responses</w:t>
      </w:r>
    </w:p>
    <w:p w:rsidR="00574A72" w:rsidRDefault="00574A72" w:rsidP="00574A72">
      <w:pPr>
        <w:pStyle w:val="Heading1"/>
      </w:pPr>
      <w:r>
        <w:lastRenderedPageBreak/>
        <w:t>Part B</w:t>
      </w:r>
    </w:p>
    <w:p w:rsidR="00574A72" w:rsidRDefault="00574A72" w:rsidP="00574A72">
      <w:pPr>
        <w:pStyle w:val="Heading2"/>
        <w:numPr>
          <w:ilvl w:val="0"/>
          <w:numId w:val="4"/>
        </w:numPr>
      </w:pPr>
      <w:r>
        <w:t>Gamma correction</w:t>
      </w:r>
    </w:p>
    <w:p w:rsidR="00574A72" w:rsidRDefault="00D5617A" w:rsidP="00574A72">
      <w:r>
        <w:t>When the gray apple was matched with stripes viewed at a distance by the user, the value was 80</w:t>
      </w:r>
      <w:r w:rsidR="005502ED">
        <w:t xml:space="preserve"> on [0,255] scale.</w:t>
      </w:r>
      <w:r w:rsidR="002F4DA6">
        <w:t xml:space="preserve"> We’ve Gamma correction transformation given by, </w:t>
      </w:r>
    </w:p>
    <w:p w:rsidR="00D4472A" w:rsidRPr="00970BE7" w:rsidRDefault="002F4DA6" w:rsidP="00574A7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=255*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255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2.2</m:t>
                      </m:r>
                    </m:den>
                  </m:f>
                </m:e>
                <m:e/>
              </m:eqArr>
            </m:sup>
          </m:sSup>
        </m:oMath>
      </m:oMathPara>
    </w:p>
    <w:p w:rsidR="00970BE7" w:rsidRPr="0005160F" w:rsidRDefault="0005160F" w:rsidP="00574A7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Substituting x=80, we get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80</m:t>
              </m:r>
            </m:e>
          </m:d>
          <m:r>
            <w:rPr>
              <w:rFonts w:ascii="Cambria Math" w:eastAsiaTheme="minorEastAsia" w:hAnsi="Cambria Math"/>
            </w:rPr>
            <m:t>=255*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80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255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2.2</m:t>
                  </m:r>
                </m:den>
              </m:f>
            </m:sup>
          </m:sSup>
        </m:oMath>
      </m:oMathPara>
    </w:p>
    <w:p w:rsidR="0005160F" w:rsidRPr="00CA1BC8" w:rsidRDefault="00CA1BC8" w:rsidP="00574A7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80</m:t>
              </m:r>
            </m:e>
          </m:d>
          <m:r>
            <w:rPr>
              <w:rFonts w:ascii="Cambria Math" w:eastAsiaTheme="minorEastAsia" w:hAnsi="Cambria Math"/>
            </w:rPr>
            <m:t>=150.556</m:t>
          </m:r>
        </m:oMath>
      </m:oMathPara>
    </w:p>
    <w:p w:rsidR="00CA1BC8" w:rsidRDefault="00F93139" w:rsidP="00574A72">
      <w:pPr>
        <w:rPr>
          <w:rFonts w:eastAsiaTheme="minorEastAsia"/>
        </w:rPr>
      </w:pPr>
      <w:r>
        <w:rPr>
          <w:rFonts w:eastAsiaTheme="minorEastAsia"/>
        </w:rPr>
        <w:t>We have calculated the Gamma correction function that helps us represent the non-linear images on a linear modern display by adding the gamma correction.</w:t>
      </w:r>
      <w:r w:rsidR="007B75C5">
        <w:rPr>
          <w:rFonts w:eastAsiaTheme="minorEastAsia"/>
        </w:rPr>
        <w:t xml:space="preserve"> This </w:t>
      </w:r>
      <w:r w:rsidR="009D5C76">
        <w:rPr>
          <w:rFonts w:eastAsiaTheme="minorEastAsia"/>
        </w:rPr>
        <w:t xml:space="preserve">helps us see the pictures in the color space that we’re used to see rather than the linear space. </w:t>
      </w:r>
      <w:r w:rsidR="008F0CA2">
        <w:rPr>
          <w:rFonts w:eastAsiaTheme="minorEastAsia"/>
        </w:rPr>
        <w:t xml:space="preserve">On the other hand, when the image is captured, we do the reverse, i.e., inverse Gamma correction, to save the </w:t>
      </w:r>
      <w:r w:rsidR="00634B85">
        <w:rPr>
          <w:rFonts w:eastAsiaTheme="minorEastAsia"/>
        </w:rPr>
        <w:t>real-world</w:t>
      </w:r>
      <w:r w:rsidR="008F0CA2">
        <w:rPr>
          <w:rFonts w:eastAsiaTheme="minorEastAsia"/>
        </w:rPr>
        <w:t xml:space="preserve"> image in non-linear space as linear image that can be understood by the display</w:t>
      </w:r>
      <w:r w:rsidR="00EE2F5D">
        <w:rPr>
          <w:rFonts w:eastAsiaTheme="minorEastAsia"/>
        </w:rPr>
        <w:t>s/mon</w:t>
      </w:r>
      <w:r w:rsidR="008F0CA2">
        <w:rPr>
          <w:rFonts w:eastAsiaTheme="minorEastAsia"/>
        </w:rPr>
        <w:t>itors.</w:t>
      </w:r>
    </w:p>
    <w:p w:rsidR="00046D15" w:rsidRDefault="005F5D87" w:rsidP="005F5D87">
      <w:pPr>
        <w:pStyle w:val="Heading1"/>
        <w:rPr>
          <w:rFonts w:eastAsiaTheme="minorEastAsia"/>
        </w:rPr>
      </w:pPr>
      <w:r>
        <w:rPr>
          <w:rFonts w:eastAsiaTheme="minorEastAsia"/>
        </w:rPr>
        <w:t>PART C</w:t>
      </w:r>
    </w:p>
    <w:p w:rsidR="005F5D87" w:rsidRDefault="00A41587" w:rsidP="00900E99">
      <w:pPr>
        <w:pStyle w:val="Heading2"/>
        <w:numPr>
          <w:ilvl w:val="0"/>
          <w:numId w:val="4"/>
        </w:numPr>
      </w:pPr>
      <w:r>
        <w:t>Sensit</w:t>
      </w:r>
      <w:r w:rsidR="00720A43">
        <w:t>ivity estimation using real light spectra and responses</w:t>
      </w:r>
    </w:p>
    <w:p w:rsidR="00A41587" w:rsidRDefault="00B356AF" w:rsidP="00A41587">
      <w:r>
        <w:t xml:space="preserve">Using the (new) real light spectra and the corresponding R,G,B responses, we estimate the sensors. </w:t>
      </w:r>
      <w:r w:rsidR="00872500">
        <w:t>We plot the sensors for estimated and actual in terms of R,G,B channels</w:t>
      </w:r>
      <w:r w:rsidR="00C411A2">
        <w:t xml:space="preserve"> as before in F</w:t>
      </w:r>
      <w:r w:rsidR="00872500">
        <w:t xml:space="preserve">igure 9. </w:t>
      </w:r>
      <w:r w:rsidR="00FF377F">
        <w:t>We also calculate the RMS errors</w:t>
      </w:r>
      <w:r w:rsidR="00202E93">
        <w:t xml:space="preserve"> (values below)</w:t>
      </w:r>
      <w:r w:rsidR="00FF377F">
        <w:t xml:space="preserve"> for it and </w:t>
      </w:r>
      <w:r w:rsidR="005878B3">
        <w:t>find that it is extremely large.</w:t>
      </w:r>
      <w:r w:rsidR="00065A9A">
        <w:t xml:space="preserve"> </w:t>
      </w:r>
    </w:p>
    <w:bookmarkStart w:id="10" w:name="_MON_1566170205"/>
    <w:bookmarkEnd w:id="10"/>
    <w:p w:rsidR="00294E37" w:rsidRDefault="00052170" w:rsidP="00A41587">
      <w:r>
        <w:object w:dxaOrig="9360" w:dyaOrig="3766">
          <v:shape id="_x0000_i1084" type="#_x0000_t75" style="width:468pt;height:188.25pt" o:ole="">
            <v:imagedata r:id="rId32" o:title=""/>
          </v:shape>
          <o:OLEObject Type="Embed" ProgID="Word.Document.12" ShapeID="_x0000_i1084" DrawAspect="Content" ObjectID="_1566176677" r:id="rId33">
            <o:FieldCodes>\s</o:FieldCodes>
          </o:OLEObject>
        </w:object>
      </w:r>
    </w:p>
    <w:p w:rsidR="00052170" w:rsidRDefault="009A3A56" w:rsidP="00A41587">
      <w:r>
        <w:t>We can conclude that t</w:t>
      </w:r>
      <w:r w:rsidR="00A2624D">
        <w:t>he sensor values derived fro</w:t>
      </w:r>
      <w:r w:rsidR="00FA0C34">
        <w:t>m real-world data are terrible</w:t>
      </w:r>
      <w:r>
        <w:t xml:space="preserve"> by looking at the large RMS errors.</w:t>
      </w:r>
      <w:r w:rsidR="002D3490">
        <w:t xml:space="preserve"> Exploring further with condition number on the real light spectra and condition number on random light spectra, we can observe an enormous difference. The real</w:t>
      </w:r>
      <w:r w:rsidR="007D7F1A">
        <w:t xml:space="preserve"> light spectra</w:t>
      </w:r>
      <w:r w:rsidR="003A3095">
        <w:t xml:space="preserve"> </w:t>
      </w:r>
      <w:proofErr w:type="gramStart"/>
      <w:r w:rsidR="007D7F1A">
        <w:t>has</w:t>
      </w:r>
      <w:proofErr w:type="gramEnd"/>
      <w:r w:rsidR="007D7F1A">
        <w:t xml:space="preserve"> condition number in the order of 10^4, meaning an error in least significant bit of LHS can result in error up</w:t>
      </w:r>
      <w:r w:rsidR="00AC740A">
        <w:t xml:space="preserve"> </w:t>
      </w:r>
      <w:r w:rsidR="007D7F1A">
        <w:t xml:space="preserve">to </w:t>
      </w:r>
      <w:r w:rsidR="007D7F1A">
        <w:lastRenderedPageBreak/>
        <w:t>lower 4 digits on RHS.</w:t>
      </w:r>
      <w:r w:rsidR="006637DA">
        <w:t xml:space="preserve"> Whereas, for the random light spectra, the condition number was only 29.</w:t>
      </w:r>
      <w:r w:rsidR="00AD6928">
        <w:t xml:space="preserve"> I used the </w:t>
      </w:r>
      <w:proofErr w:type="spellStart"/>
      <w:r w:rsidR="00AD6928" w:rsidRPr="00AD6928">
        <w:rPr>
          <w:rFonts w:ascii="Courier New" w:hAnsi="Courier New" w:cs="Courier New"/>
        </w:rPr>
        <w:t>cond</w:t>
      </w:r>
      <w:proofErr w:type="spellEnd"/>
      <w:r w:rsidR="00AD6928">
        <w:t xml:space="preserve"> function to find the condition number.</w:t>
      </w:r>
    </w:p>
    <w:bookmarkStart w:id="11" w:name="_MON_1566172165"/>
    <w:bookmarkEnd w:id="11"/>
    <w:p w:rsidR="008B4DA1" w:rsidRDefault="000622B7" w:rsidP="00A41587">
      <w:r>
        <w:object w:dxaOrig="9360" w:dyaOrig="807">
          <v:shape id="_x0000_i1087" type="#_x0000_t75" style="width:468pt;height:40.5pt" o:ole="">
            <v:imagedata r:id="rId34" o:title=""/>
          </v:shape>
          <o:OLEObject Type="Embed" ProgID="Word.Document.12" ShapeID="_x0000_i1087" DrawAspect="Content" ObjectID="_1566176678" r:id="rId35">
            <o:FieldCodes>\s</o:FieldCodes>
          </o:OLEObject>
        </w:object>
      </w:r>
    </w:p>
    <w:p w:rsidR="000622B7" w:rsidRDefault="00531D39" w:rsidP="00A41587">
      <w:r>
        <w:t xml:space="preserve">This is probably because of a lot of noise present in the real light spectra because of hitting and reflecting from </w:t>
      </w:r>
      <w:r w:rsidR="00EE42BB">
        <w:t>many</w:t>
      </w:r>
      <w:r>
        <w:t xml:space="preserve"> surfaces</w:t>
      </w:r>
      <w:r w:rsidR="008E35A2">
        <w:t xml:space="preserve"> which makes a limited dimensionality light appear to have all 101 </w:t>
      </w:r>
      <w:r w:rsidR="00513364">
        <w:t>dimensionalities</w:t>
      </w:r>
      <w:r w:rsidR="008E35A2">
        <w:t xml:space="preserve"> when </w:t>
      </w:r>
      <w:proofErr w:type="gramStart"/>
      <w:r w:rsidR="008E35A2">
        <w:t>in reality</w:t>
      </w:r>
      <w:r w:rsidR="008D7E5C">
        <w:t>,</w:t>
      </w:r>
      <w:r w:rsidR="008E35A2">
        <w:t xml:space="preserve"> it</w:t>
      </w:r>
      <w:proofErr w:type="gramEnd"/>
      <w:r w:rsidR="008E35A2">
        <w:t xml:space="preserve"> doesn’t.</w:t>
      </w:r>
    </w:p>
    <w:p w:rsidR="008E35A2" w:rsidRDefault="00CC484D" w:rsidP="00CC484D">
      <w:pPr>
        <w:jc w:val="center"/>
      </w:pPr>
      <w:r>
        <w:rPr>
          <w:noProof/>
        </w:rPr>
        <w:drawing>
          <wp:inline distT="0" distB="0" distL="0" distR="0">
            <wp:extent cx="5353089" cy="473872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6_sens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47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4D" w:rsidRDefault="00236368" w:rsidP="00CC484D">
      <w:pPr>
        <w:jc w:val="center"/>
      </w:pPr>
      <w:r>
        <w:t xml:space="preserve">Figure 9. </w:t>
      </w:r>
      <w:r w:rsidR="00AA59DE">
        <w:t>Sensor (estimated v/s real) derived from real light spectra</w:t>
      </w:r>
    </w:p>
    <w:p w:rsidR="0053518B" w:rsidRDefault="0053518B" w:rsidP="0053518B">
      <w:r>
        <w:t>The code snippet for Q6 is in the following page.</w:t>
      </w:r>
    </w:p>
    <w:p w:rsidR="00D84704" w:rsidRDefault="00BF36CD" w:rsidP="00230C7A">
      <w:pPr>
        <w:pStyle w:val="Heading2"/>
        <w:numPr>
          <w:ilvl w:val="0"/>
          <w:numId w:val="4"/>
        </w:numPr>
      </w:pPr>
      <w:r>
        <w:t>Sensitivity estimation using constrained least squares</w:t>
      </w:r>
    </w:p>
    <w:p w:rsidR="00BF36CD" w:rsidRDefault="00440988" w:rsidP="00BF36CD">
      <w:r>
        <w:t xml:space="preserve">We could improvise the sensitivity estimation by limiting the sensitivity vector to be non-negative through constrained least squares. We can use </w:t>
      </w:r>
      <w:proofErr w:type="spellStart"/>
      <w:r w:rsidRPr="00440988">
        <w:rPr>
          <w:rFonts w:ascii="Courier New" w:hAnsi="Courier New" w:cs="Courier New"/>
        </w:rPr>
        <w:t>quadprog</w:t>
      </w:r>
      <w:proofErr w:type="spellEnd"/>
      <w:r>
        <w:t xml:space="preserve"> function </w:t>
      </w:r>
      <w:r w:rsidR="009178C9">
        <w:t xml:space="preserve">in </w:t>
      </w:r>
      <w:proofErr w:type="spellStart"/>
      <w:r>
        <w:t>matlab</w:t>
      </w:r>
      <w:proofErr w:type="spellEnd"/>
      <w:r>
        <w:t xml:space="preserve"> to do the same.</w:t>
      </w:r>
      <w:r w:rsidR="00C67BBC">
        <w:t xml:space="preserve"> The results are plotted on Figure 10.</w:t>
      </w:r>
    </w:p>
    <w:bookmarkStart w:id="12" w:name="_MON_1566173284"/>
    <w:bookmarkEnd w:id="12"/>
    <w:p w:rsidR="004145DF" w:rsidRDefault="007C66C9" w:rsidP="00BF36CD">
      <w:r>
        <w:object w:dxaOrig="9360" w:dyaOrig="5981">
          <v:shape id="_x0000_i1089" type="#_x0000_t75" style="width:468pt;height:298.9pt" o:ole="">
            <v:imagedata r:id="rId37" o:title=""/>
          </v:shape>
          <o:OLEObject Type="Embed" ProgID="Word.Document.12" ShapeID="_x0000_i1089" DrawAspect="Content" ObjectID="_1566176679" r:id="rId38">
            <o:FieldCodes>\s</o:FieldCodes>
          </o:OLEObject>
        </w:object>
      </w:r>
    </w:p>
    <w:p w:rsidR="007C66C9" w:rsidRDefault="00D46A8C" w:rsidP="00D46A8C">
      <w:pPr>
        <w:jc w:val="center"/>
      </w:pPr>
      <w:r>
        <w:rPr>
          <w:noProof/>
        </w:rPr>
        <w:drawing>
          <wp:inline distT="0" distB="0" distL="0" distR="0">
            <wp:extent cx="4548188" cy="402619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7_const_least_sq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28" cy="40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8C" w:rsidRDefault="00CD78B7" w:rsidP="00D46A8C">
      <w:pPr>
        <w:jc w:val="center"/>
      </w:pPr>
      <w:r>
        <w:t xml:space="preserve">Figure 10. </w:t>
      </w:r>
      <w:r>
        <w:t>Sensor (estimated v/s real)</w:t>
      </w:r>
      <w:r>
        <w:t xml:space="preserve"> estimated using constrained least squares</w:t>
      </w:r>
    </w:p>
    <w:p w:rsidR="001F5825" w:rsidRDefault="005559E6" w:rsidP="00E84AFA">
      <w:r>
        <w:lastRenderedPageBreak/>
        <w:t xml:space="preserve">Below is the code snippet for constrained least squares calculations using </w:t>
      </w:r>
      <w:proofErr w:type="spellStart"/>
      <w:r w:rsidRPr="005559E6">
        <w:rPr>
          <w:rFonts w:ascii="Courier New" w:hAnsi="Courier New" w:cs="Courier New"/>
        </w:rPr>
        <w:t>quadprog</w:t>
      </w:r>
      <w:proofErr w:type="spellEnd"/>
      <w:r>
        <w:t>.</w:t>
      </w:r>
    </w:p>
    <w:bookmarkStart w:id="13" w:name="_MON_1566173621"/>
    <w:bookmarkEnd w:id="13"/>
    <w:p w:rsidR="005559E6" w:rsidRDefault="00E24112" w:rsidP="00E84AFA">
      <w:r>
        <w:object w:dxaOrig="9360" w:dyaOrig="4237">
          <v:shape id="_x0000_i1092" type="#_x0000_t75" style="width:468pt;height:211.9pt" o:ole="">
            <v:imagedata r:id="rId40" o:title=""/>
          </v:shape>
          <o:OLEObject Type="Embed" ProgID="Word.Document.12" ShapeID="_x0000_i1092" DrawAspect="Content" ObjectID="_1566176680" r:id="rId41">
            <o:FieldCodes>\s</o:FieldCodes>
          </o:OLEObject>
        </w:object>
      </w:r>
    </w:p>
    <w:p w:rsidR="00E24112" w:rsidRDefault="00833F50" w:rsidP="005207E5">
      <w:pPr>
        <w:pStyle w:val="Heading2"/>
        <w:numPr>
          <w:ilvl w:val="0"/>
          <w:numId w:val="4"/>
        </w:numPr>
      </w:pPr>
      <w:r>
        <w:t>Smoothening the estimated sensor</w:t>
      </w:r>
    </w:p>
    <w:p w:rsidR="00833F50" w:rsidRDefault="00EB7B7A" w:rsidP="00833F50">
      <w:r>
        <w:t>We now have a non-negative sensor</w:t>
      </w:r>
      <w:r w:rsidR="0045732F">
        <w:t xml:space="preserve"> but</w:t>
      </w:r>
      <w:r>
        <w:t xml:space="preserve"> it</w:t>
      </w:r>
      <w:r w:rsidR="00C8210E">
        <w:t xml:space="preserve"> still varies a lot and is not smooth. </w:t>
      </w:r>
      <w:r w:rsidR="0045732F">
        <w:t xml:space="preserve">One way to smoothen is to push the derivative towards zero. </w:t>
      </w:r>
      <w:r w:rsidR="00FF38C2">
        <w:t xml:space="preserve">Computing successive differences of rows in the light spectra is how we calculate the derivative. </w:t>
      </w:r>
      <w:r w:rsidR="007863BE">
        <w:t xml:space="preserve">The matrix </w:t>
      </w:r>
      <w:r w:rsidR="007863BE" w:rsidRPr="00B02873">
        <w:rPr>
          <w:rFonts w:ascii="Courier New" w:hAnsi="Courier New" w:cs="Courier New"/>
        </w:rPr>
        <w:t>M</w:t>
      </w:r>
      <w:r w:rsidR="007863BE">
        <w:t xml:space="preserve"> is one which has 1, -1 in each row with a circular shift of 1 for every next row. We use this in its transposed form to calculate the vector </w:t>
      </w:r>
      <w:r w:rsidR="007863BE" w:rsidRPr="00B02873">
        <w:rPr>
          <w:rFonts w:ascii="Courier New" w:hAnsi="Courier New" w:cs="Courier New"/>
        </w:rPr>
        <w:t>D</w:t>
      </w:r>
      <w:r w:rsidR="007863BE">
        <w:t xml:space="preserve"> of successive differences. </w:t>
      </w:r>
    </w:p>
    <w:p w:rsidR="00D12EF7" w:rsidRDefault="008C18B1" w:rsidP="00833F50">
      <w:pPr>
        <w:rPr>
          <w:rFonts w:eastAsiaTheme="minorEastAsia"/>
        </w:rPr>
      </w:pPr>
      <w:r>
        <w:t xml:space="preserve">We then solve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λM</m:t>
            </m:r>
          </m:e>
        </m:d>
        <m:r>
          <w:rPr>
            <w:rFonts w:ascii="Cambria Math" w:hAnsi="Cambria Math"/>
          </w:rPr>
          <m:t>*R=0</m:t>
        </m:r>
      </m:oMath>
      <w:r>
        <w:rPr>
          <w:rFonts w:eastAsiaTheme="minorEastAsia"/>
        </w:rPr>
        <w:t xml:space="preserve"> in a least squares setup</w:t>
      </w:r>
      <w:r w:rsidR="00A62416">
        <w:rPr>
          <w:rFonts w:eastAsiaTheme="minorEastAsia"/>
        </w:rPr>
        <w:t xml:space="preserve"> and use </w:t>
      </w:r>
      <m:oMath>
        <m:r>
          <w:rPr>
            <w:rFonts w:ascii="Cambria Math" w:hAnsi="Cambria Math"/>
          </w:rPr>
          <m:t>λ</m:t>
        </m:r>
      </m:oMath>
      <w:r w:rsidR="00A62416">
        <w:rPr>
          <w:rFonts w:eastAsiaTheme="minorEastAsia"/>
        </w:rPr>
        <w:t xml:space="preserve"> for controlling the smoothness.</w:t>
      </w:r>
      <w:r w:rsidR="00DE5464">
        <w:rPr>
          <w:rFonts w:eastAsiaTheme="minorEastAsia"/>
        </w:rPr>
        <w:t xml:space="preserve"> We need to augment the 100 rows from vector D to the light spectra and corresponding RGB responses as well (which will be 0 as the response to the derivative is to </w:t>
      </w:r>
      <w:r w:rsidR="00D24B4E">
        <w:rPr>
          <w:rFonts w:eastAsiaTheme="minorEastAsia"/>
        </w:rPr>
        <w:t xml:space="preserve">be </w:t>
      </w:r>
      <w:r w:rsidR="00DE5464">
        <w:rPr>
          <w:rFonts w:eastAsiaTheme="minorEastAsia"/>
        </w:rPr>
        <w:t>pulled to 0).</w:t>
      </w:r>
    </w:p>
    <w:p w:rsidR="00D52271" w:rsidRDefault="00D52271" w:rsidP="00833F50">
      <w:r>
        <w:t>Figures 11 through 15 show estimated sensor v/s real sensor plots for following values of lambda [90,100,120,140,150].</w:t>
      </w:r>
      <w:r w:rsidR="00D636FF">
        <w:t xml:space="preserve"> Lambda values 90 and 100 are too low whereas lambda values 140 and 150 are too high. Lambda values 120 is just about right where we see the 3 peaks of estimated RGB sensors almost the same actual/real sensors.</w:t>
      </w:r>
    </w:p>
    <w:p w:rsidR="00714B2E" w:rsidRDefault="009D76B8" w:rsidP="00714B2E">
      <w:r>
        <w:t>Find the figures in the following pages.</w:t>
      </w:r>
      <w:r w:rsidR="004E3720">
        <w:t xml:space="preserve"> </w:t>
      </w:r>
      <w:r>
        <w:t>Find the code snippet below.</w:t>
      </w:r>
    </w:p>
    <w:bookmarkStart w:id="14" w:name="_MON_1566175676"/>
    <w:bookmarkEnd w:id="14"/>
    <w:p w:rsidR="009D76B8" w:rsidRPr="00714B2E" w:rsidRDefault="004E3720" w:rsidP="00714B2E">
      <w:r>
        <w:object w:dxaOrig="9360" w:dyaOrig="3240">
          <v:shape id="_x0000_i1098" type="#_x0000_t75" style="width:468pt;height:162pt" o:ole="">
            <v:imagedata r:id="rId42" o:title=""/>
          </v:shape>
          <o:OLEObject Type="Embed" ProgID="Word.Document.12" ShapeID="_x0000_i1098" DrawAspect="Content" ObjectID="_1566176681" r:id="rId43">
            <o:FieldCodes>\s</o:FieldCodes>
          </o:OLEObject>
        </w:object>
      </w:r>
      <w:r w:rsidR="00714B2E">
        <w:tab/>
      </w:r>
    </w:p>
    <w:bookmarkStart w:id="15" w:name="_MON_1566175576"/>
    <w:bookmarkEnd w:id="15"/>
    <w:p w:rsidR="009D76B8" w:rsidRDefault="00714B2E" w:rsidP="00833F50">
      <w:r>
        <w:object w:dxaOrig="9360" w:dyaOrig="3988">
          <v:shape id="_x0000_i1096" type="#_x0000_t75" style="width:468pt;height:199.5pt" o:ole="">
            <v:imagedata r:id="rId44" o:title=""/>
          </v:shape>
          <o:OLEObject Type="Embed" ProgID="Word.Document.12" ShapeID="_x0000_i1096" DrawAspect="Content" ObjectID="_1566176682" r:id="rId45">
            <o:FieldCodes>\s</o:FieldCodes>
          </o:OLEObject>
        </w:object>
      </w:r>
    </w:p>
    <w:p w:rsidR="00E43C9F" w:rsidRDefault="00ED722B" w:rsidP="00A24FA7">
      <w:pPr>
        <w:jc w:val="center"/>
      </w:pPr>
      <w:r>
        <w:rPr>
          <w:noProof/>
        </w:rPr>
        <w:drawing>
          <wp:inline distT="0" distB="0" distL="0" distR="0">
            <wp:extent cx="5353089" cy="47387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8_lambda_12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47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A7" w:rsidRDefault="00A24FA7" w:rsidP="00A24FA7">
      <w:pPr>
        <w:jc w:val="center"/>
      </w:pPr>
      <w:r>
        <w:t>Figure</w:t>
      </w:r>
      <w:r w:rsidR="00ED722B">
        <w:t xml:space="preserve"> 11. Sensor values for lambda=12</w:t>
      </w:r>
      <w:r>
        <w:t>0</w:t>
      </w:r>
      <w:r w:rsidR="007334DA">
        <w:t xml:space="preserve"> (right lambda value)</w:t>
      </w:r>
    </w:p>
    <w:p w:rsidR="006F0846" w:rsidRDefault="00514171" w:rsidP="00A24FA7">
      <w:pPr>
        <w:jc w:val="center"/>
      </w:pPr>
      <w:r>
        <w:rPr>
          <w:noProof/>
        </w:rPr>
        <w:lastRenderedPageBreak/>
        <w:drawing>
          <wp:inline distT="0" distB="0" distL="0" distR="0">
            <wp:extent cx="4171950" cy="369314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8_lambda_9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37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3E" w:rsidRDefault="00ED753E" w:rsidP="00ED753E">
      <w:pPr>
        <w:jc w:val="center"/>
      </w:pPr>
      <w:r>
        <w:t xml:space="preserve">Figure 12. </w:t>
      </w:r>
      <w:r w:rsidR="0012635D">
        <w:t>Sensor values for lambda=10</w:t>
      </w:r>
      <w:r>
        <w:t>0 (too less)</w:t>
      </w:r>
    </w:p>
    <w:p w:rsidR="000E3FB4" w:rsidRDefault="00C01D13" w:rsidP="00A24FA7">
      <w:pPr>
        <w:jc w:val="center"/>
      </w:pPr>
      <w:r>
        <w:rPr>
          <w:noProof/>
        </w:rPr>
        <w:drawing>
          <wp:inline distT="0" distB="0" distL="0" distR="0" wp14:anchorId="232D5D15" wp14:editId="1E58C10D">
            <wp:extent cx="4119563" cy="36467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8_lambda_10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94" cy="36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58" w:rsidRDefault="0012635D" w:rsidP="00B32C58">
      <w:pPr>
        <w:jc w:val="center"/>
      </w:pPr>
      <w:r>
        <w:t>Figure 13</w:t>
      </w:r>
      <w:r w:rsidR="00B32C58">
        <w:t xml:space="preserve">. </w:t>
      </w:r>
      <w:r w:rsidR="00C01D13">
        <w:t>Sensor values for lambda=10</w:t>
      </w:r>
      <w:r w:rsidR="00B32C58">
        <w:t>0 (</w:t>
      </w:r>
      <w:r w:rsidR="00726A7C">
        <w:t>too less</w:t>
      </w:r>
      <w:r w:rsidR="00B32C58">
        <w:t>)</w:t>
      </w:r>
    </w:p>
    <w:p w:rsidR="00514171" w:rsidRDefault="00793442" w:rsidP="00B32C58">
      <w:pPr>
        <w:jc w:val="center"/>
      </w:pPr>
      <w:r>
        <w:rPr>
          <w:noProof/>
        </w:rPr>
        <w:lastRenderedPageBreak/>
        <w:drawing>
          <wp:inline distT="0" distB="0" distL="0" distR="0">
            <wp:extent cx="4217879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_lambda_140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48" cy="37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86" w:rsidRDefault="00DF3D0E" w:rsidP="00DF3D0E">
      <w:pPr>
        <w:jc w:val="center"/>
      </w:pPr>
      <w:r>
        <w:t>Figure 14</w:t>
      </w:r>
      <w:r>
        <w:t xml:space="preserve">. </w:t>
      </w:r>
      <w:r>
        <w:t>Sensor values for lambda=14</w:t>
      </w:r>
      <w:r>
        <w:t>0 (t</w:t>
      </w:r>
      <w:r>
        <w:t>oo high</w:t>
      </w:r>
      <w:r>
        <w:t>)</w:t>
      </w:r>
    </w:p>
    <w:p w:rsidR="00DF3D0E" w:rsidRDefault="0086748C" w:rsidP="00DF3D0E">
      <w:pPr>
        <w:jc w:val="center"/>
      </w:pPr>
      <w:r>
        <w:rPr>
          <w:noProof/>
        </w:rPr>
        <w:drawing>
          <wp:inline distT="0" distB="0" distL="0" distR="0">
            <wp:extent cx="4251008" cy="376312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8_lambda_15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221" cy="37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8C" w:rsidRPr="00833F50" w:rsidRDefault="0012403D" w:rsidP="006E026E">
      <w:pPr>
        <w:jc w:val="center"/>
      </w:pPr>
      <w:r>
        <w:t>Figure 15</w:t>
      </w:r>
      <w:r w:rsidR="006E026E">
        <w:t xml:space="preserve">. </w:t>
      </w:r>
      <w:r>
        <w:t>Sensor values for lambda=15</w:t>
      </w:r>
      <w:r w:rsidR="006E026E">
        <w:t>0 (too high)</w:t>
      </w:r>
    </w:p>
    <w:sectPr w:rsidR="0086748C" w:rsidRPr="00833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11EEF"/>
    <w:multiLevelType w:val="hybridMultilevel"/>
    <w:tmpl w:val="E06E9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8699C"/>
    <w:multiLevelType w:val="hybridMultilevel"/>
    <w:tmpl w:val="AC9ED5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5126B9"/>
    <w:multiLevelType w:val="hybridMultilevel"/>
    <w:tmpl w:val="1D8E1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7F0A64"/>
    <w:multiLevelType w:val="hybridMultilevel"/>
    <w:tmpl w:val="CB089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65A"/>
    <w:rsid w:val="0000116D"/>
    <w:rsid w:val="0000158E"/>
    <w:rsid w:val="00003CAD"/>
    <w:rsid w:val="000139BE"/>
    <w:rsid w:val="00031E57"/>
    <w:rsid w:val="0003779B"/>
    <w:rsid w:val="0004051D"/>
    <w:rsid w:val="00041A4F"/>
    <w:rsid w:val="00043E79"/>
    <w:rsid w:val="00046D15"/>
    <w:rsid w:val="00050D9C"/>
    <w:rsid w:val="0005160F"/>
    <w:rsid w:val="00052170"/>
    <w:rsid w:val="00052A3C"/>
    <w:rsid w:val="000542DB"/>
    <w:rsid w:val="000548A7"/>
    <w:rsid w:val="000622B7"/>
    <w:rsid w:val="00062EA3"/>
    <w:rsid w:val="0006383C"/>
    <w:rsid w:val="00065A9A"/>
    <w:rsid w:val="00074D47"/>
    <w:rsid w:val="00077361"/>
    <w:rsid w:val="00081A2F"/>
    <w:rsid w:val="00084FB9"/>
    <w:rsid w:val="00092AF4"/>
    <w:rsid w:val="00095400"/>
    <w:rsid w:val="000A2E8D"/>
    <w:rsid w:val="000B51EE"/>
    <w:rsid w:val="000B64CA"/>
    <w:rsid w:val="000C262B"/>
    <w:rsid w:val="000C374D"/>
    <w:rsid w:val="000D065A"/>
    <w:rsid w:val="000D3B16"/>
    <w:rsid w:val="000D56E5"/>
    <w:rsid w:val="000D5F8A"/>
    <w:rsid w:val="000D73B3"/>
    <w:rsid w:val="000E3FB4"/>
    <w:rsid w:val="00100C2C"/>
    <w:rsid w:val="00111E8A"/>
    <w:rsid w:val="00111F53"/>
    <w:rsid w:val="00120075"/>
    <w:rsid w:val="00123585"/>
    <w:rsid w:val="0012403D"/>
    <w:rsid w:val="00124A83"/>
    <w:rsid w:val="00125E9D"/>
    <w:rsid w:val="0012635D"/>
    <w:rsid w:val="001462CE"/>
    <w:rsid w:val="00161A89"/>
    <w:rsid w:val="0017083C"/>
    <w:rsid w:val="00197561"/>
    <w:rsid w:val="001B078F"/>
    <w:rsid w:val="001C0E0C"/>
    <w:rsid w:val="001D3E1E"/>
    <w:rsid w:val="001E00D1"/>
    <w:rsid w:val="001E44E1"/>
    <w:rsid w:val="001E5CE5"/>
    <w:rsid w:val="001E63D5"/>
    <w:rsid w:val="001F3156"/>
    <w:rsid w:val="001F428A"/>
    <w:rsid w:val="001F535E"/>
    <w:rsid w:val="001F5825"/>
    <w:rsid w:val="00202E93"/>
    <w:rsid w:val="0020381D"/>
    <w:rsid w:val="00211082"/>
    <w:rsid w:val="002159CB"/>
    <w:rsid w:val="00230C7A"/>
    <w:rsid w:val="00236368"/>
    <w:rsid w:val="00236897"/>
    <w:rsid w:val="00236EA4"/>
    <w:rsid w:val="00246612"/>
    <w:rsid w:val="00253526"/>
    <w:rsid w:val="002563B5"/>
    <w:rsid w:val="00262085"/>
    <w:rsid w:val="00273607"/>
    <w:rsid w:val="00274CF5"/>
    <w:rsid w:val="00294E37"/>
    <w:rsid w:val="002A02B7"/>
    <w:rsid w:val="002A51A2"/>
    <w:rsid w:val="002B0FBE"/>
    <w:rsid w:val="002B2579"/>
    <w:rsid w:val="002C0936"/>
    <w:rsid w:val="002C4EF3"/>
    <w:rsid w:val="002D27AF"/>
    <w:rsid w:val="002D3490"/>
    <w:rsid w:val="002D7BD1"/>
    <w:rsid w:val="002E060C"/>
    <w:rsid w:val="002E0C4F"/>
    <w:rsid w:val="002E3594"/>
    <w:rsid w:val="002E5717"/>
    <w:rsid w:val="002F4DA6"/>
    <w:rsid w:val="003002CF"/>
    <w:rsid w:val="00303759"/>
    <w:rsid w:val="003160FF"/>
    <w:rsid w:val="00330394"/>
    <w:rsid w:val="0034369C"/>
    <w:rsid w:val="00347169"/>
    <w:rsid w:val="003517E7"/>
    <w:rsid w:val="00352BEA"/>
    <w:rsid w:val="003547C9"/>
    <w:rsid w:val="0035685E"/>
    <w:rsid w:val="003621F7"/>
    <w:rsid w:val="003733D2"/>
    <w:rsid w:val="0037711E"/>
    <w:rsid w:val="00380DE4"/>
    <w:rsid w:val="00390386"/>
    <w:rsid w:val="0039375F"/>
    <w:rsid w:val="003A3095"/>
    <w:rsid w:val="003A42E1"/>
    <w:rsid w:val="003B671E"/>
    <w:rsid w:val="003C213E"/>
    <w:rsid w:val="003E0B5E"/>
    <w:rsid w:val="003F3640"/>
    <w:rsid w:val="003F46FE"/>
    <w:rsid w:val="004001C3"/>
    <w:rsid w:val="00405153"/>
    <w:rsid w:val="004145DF"/>
    <w:rsid w:val="00415929"/>
    <w:rsid w:val="004235DB"/>
    <w:rsid w:val="004247C5"/>
    <w:rsid w:val="00424F2C"/>
    <w:rsid w:val="00426418"/>
    <w:rsid w:val="004348AD"/>
    <w:rsid w:val="00435A36"/>
    <w:rsid w:val="00440988"/>
    <w:rsid w:val="00446F81"/>
    <w:rsid w:val="004567DF"/>
    <w:rsid w:val="0045732F"/>
    <w:rsid w:val="0046215E"/>
    <w:rsid w:val="004660E7"/>
    <w:rsid w:val="004662DA"/>
    <w:rsid w:val="00473294"/>
    <w:rsid w:val="00476334"/>
    <w:rsid w:val="00477580"/>
    <w:rsid w:val="00482503"/>
    <w:rsid w:val="004834A9"/>
    <w:rsid w:val="00485AA5"/>
    <w:rsid w:val="004933E8"/>
    <w:rsid w:val="004B04C8"/>
    <w:rsid w:val="004B7150"/>
    <w:rsid w:val="004B78ED"/>
    <w:rsid w:val="004C205B"/>
    <w:rsid w:val="004C4710"/>
    <w:rsid w:val="004D3D12"/>
    <w:rsid w:val="004E26FA"/>
    <w:rsid w:val="004E3720"/>
    <w:rsid w:val="004E4BA5"/>
    <w:rsid w:val="004F0FC9"/>
    <w:rsid w:val="004F1226"/>
    <w:rsid w:val="004F64CB"/>
    <w:rsid w:val="004F6572"/>
    <w:rsid w:val="004F66DA"/>
    <w:rsid w:val="0050374C"/>
    <w:rsid w:val="005110AA"/>
    <w:rsid w:val="00513364"/>
    <w:rsid w:val="0051405C"/>
    <w:rsid w:val="00514171"/>
    <w:rsid w:val="005207E5"/>
    <w:rsid w:val="00524B60"/>
    <w:rsid w:val="005267A8"/>
    <w:rsid w:val="00531D39"/>
    <w:rsid w:val="00532D30"/>
    <w:rsid w:val="00534B93"/>
    <w:rsid w:val="0053518B"/>
    <w:rsid w:val="00547539"/>
    <w:rsid w:val="005502ED"/>
    <w:rsid w:val="00550825"/>
    <w:rsid w:val="005559E6"/>
    <w:rsid w:val="00563E3A"/>
    <w:rsid w:val="00574A72"/>
    <w:rsid w:val="00575BA1"/>
    <w:rsid w:val="00575C12"/>
    <w:rsid w:val="00576AEC"/>
    <w:rsid w:val="005878B3"/>
    <w:rsid w:val="00590FC3"/>
    <w:rsid w:val="00593507"/>
    <w:rsid w:val="005B2DFC"/>
    <w:rsid w:val="005B588D"/>
    <w:rsid w:val="005C2AC7"/>
    <w:rsid w:val="005C4600"/>
    <w:rsid w:val="005D7C51"/>
    <w:rsid w:val="005E0F2A"/>
    <w:rsid w:val="005E199C"/>
    <w:rsid w:val="005E20B7"/>
    <w:rsid w:val="005E2380"/>
    <w:rsid w:val="005E28C8"/>
    <w:rsid w:val="005E31B1"/>
    <w:rsid w:val="005F0DE3"/>
    <w:rsid w:val="005F3FFF"/>
    <w:rsid w:val="005F5D87"/>
    <w:rsid w:val="00602B03"/>
    <w:rsid w:val="0060576C"/>
    <w:rsid w:val="00615061"/>
    <w:rsid w:val="006170A5"/>
    <w:rsid w:val="00622C94"/>
    <w:rsid w:val="006272FC"/>
    <w:rsid w:val="00630B45"/>
    <w:rsid w:val="00633EC7"/>
    <w:rsid w:val="00634B85"/>
    <w:rsid w:val="00647B32"/>
    <w:rsid w:val="006575F5"/>
    <w:rsid w:val="00662737"/>
    <w:rsid w:val="006637DA"/>
    <w:rsid w:val="00663B45"/>
    <w:rsid w:val="006720F5"/>
    <w:rsid w:val="0067267A"/>
    <w:rsid w:val="006752F8"/>
    <w:rsid w:val="00680255"/>
    <w:rsid w:val="00681B8D"/>
    <w:rsid w:val="00690F36"/>
    <w:rsid w:val="006A0638"/>
    <w:rsid w:val="006A40C5"/>
    <w:rsid w:val="006B0AAF"/>
    <w:rsid w:val="006B3E22"/>
    <w:rsid w:val="006B4E52"/>
    <w:rsid w:val="006B7573"/>
    <w:rsid w:val="006C0176"/>
    <w:rsid w:val="006C7063"/>
    <w:rsid w:val="006E026E"/>
    <w:rsid w:val="006E482C"/>
    <w:rsid w:val="006F0846"/>
    <w:rsid w:val="00701017"/>
    <w:rsid w:val="007013C1"/>
    <w:rsid w:val="007123F3"/>
    <w:rsid w:val="00714B2E"/>
    <w:rsid w:val="007160AF"/>
    <w:rsid w:val="00720A43"/>
    <w:rsid w:val="00723CE8"/>
    <w:rsid w:val="0072546B"/>
    <w:rsid w:val="00726A7C"/>
    <w:rsid w:val="007334DA"/>
    <w:rsid w:val="007408A4"/>
    <w:rsid w:val="00743B06"/>
    <w:rsid w:val="00744A1F"/>
    <w:rsid w:val="00753467"/>
    <w:rsid w:val="00753D2B"/>
    <w:rsid w:val="007663B3"/>
    <w:rsid w:val="0077196D"/>
    <w:rsid w:val="0078271B"/>
    <w:rsid w:val="007863BE"/>
    <w:rsid w:val="00793442"/>
    <w:rsid w:val="007A3151"/>
    <w:rsid w:val="007A5DAA"/>
    <w:rsid w:val="007A778B"/>
    <w:rsid w:val="007B083F"/>
    <w:rsid w:val="007B1913"/>
    <w:rsid w:val="007B2CCB"/>
    <w:rsid w:val="007B62BC"/>
    <w:rsid w:val="007B6AFA"/>
    <w:rsid w:val="007B75C5"/>
    <w:rsid w:val="007C03FA"/>
    <w:rsid w:val="007C43C3"/>
    <w:rsid w:val="007C5FF3"/>
    <w:rsid w:val="007C66C9"/>
    <w:rsid w:val="007D0C60"/>
    <w:rsid w:val="007D0CFA"/>
    <w:rsid w:val="007D4FA5"/>
    <w:rsid w:val="007D7F1A"/>
    <w:rsid w:val="007E6519"/>
    <w:rsid w:val="007E7C96"/>
    <w:rsid w:val="007F5FDC"/>
    <w:rsid w:val="008044BC"/>
    <w:rsid w:val="00804775"/>
    <w:rsid w:val="00804EA9"/>
    <w:rsid w:val="008056CB"/>
    <w:rsid w:val="008056F8"/>
    <w:rsid w:val="008118C1"/>
    <w:rsid w:val="00815F5A"/>
    <w:rsid w:val="00816CF9"/>
    <w:rsid w:val="00823075"/>
    <w:rsid w:val="0082707E"/>
    <w:rsid w:val="00827FEA"/>
    <w:rsid w:val="00833F50"/>
    <w:rsid w:val="00837C46"/>
    <w:rsid w:val="008404B4"/>
    <w:rsid w:val="0084599C"/>
    <w:rsid w:val="00847354"/>
    <w:rsid w:val="00852176"/>
    <w:rsid w:val="008549A0"/>
    <w:rsid w:val="00854F5B"/>
    <w:rsid w:val="00856C2C"/>
    <w:rsid w:val="00863B52"/>
    <w:rsid w:val="00864DD5"/>
    <w:rsid w:val="00867414"/>
    <w:rsid w:val="0086748C"/>
    <w:rsid w:val="00872500"/>
    <w:rsid w:val="008822F8"/>
    <w:rsid w:val="00893B6E"/>
    <w:rsid w:val="00894276"/>
    <w:rsid w:val="008A3073"/>
    <w:rsid w:val="008A5BE4"/>
    <w:rsid w:val="008A5E5A"/>
    <w:rsid w:val="008B01C3"/>
    <w:rsid w:val="008B4DA1"/>
    <w:rsid w:val="008C0C40"/>
    <w:rsid w:val="008C18B1"/>
    <w:rsid w:val="008C21C6"/>
    <w:rsid w:val="008C3855"/>
    <w:rsid w:val="008C6B58"/>
    <w:rsid w:val="008D3D70"/>
    <w:rsid w:val="008D6957"/>
    <w:rsid w:val="008D7E5C"/>
    <w:rsid w:val="008E35A2"/>
    <w:rsid w:val="008E79DE"/>
    <w:rsid w:val="008F0CA2"/>
    <w:rsid w:val="008F64AB"/>
    <w:rsid w:val="00900E99"/>
    <w:rsid w:val="00910775"/>
    <w:rsid w:val="009178C9"/>
    <w:rsid w:val="00925138"/>
    <w:rsid w:val="00946E58"/>
    <w:rsid w:val="00952910"/>
    <w:rsid w:val="0095331F"/>
    <w:rsid w:val="00953E30"/>
    <w:rsid w:val="00955A89"/>
    <w:rsid w:val="00970BE7"/>
    <w:rsid w:val="00972403"/>
    <w:rsid w:val="00977F10"/>
    <w:rsid w:val="00983EC1"/>
    <w:rsid w:val="00992974"/>
    <w:rsid w:val="009A3A56"/>
    <w:rsid w:val="009B02FF"/>
    <w:rsid w:val="009C4791"/>
    <w:rsid w:val="009C5C0F"/>
    <w:rsid w:val="009D2586"/>
    <w:rsid w:val="009D3903"/>
    <w:rsid w:val="009D4520"/>
    <w:rsid w:val="009D5C76"/>
    <w:rsid w:val="009D6C96"/>
    <w:rsid w:val="009D76B8"/>
    <w:rsid w:val="009E7F36"/>
    <w:rsid w:val="009F0BC8"/>
    <w:rsid w:val="009F75FA"/>
    <w:rsid w:val="00A0258E"/>
    <w:rsid w:val="00A032C5"/>
    <w:rsid w:val="00A070E8"/>
    <w:rsid w:val="00A17407"/>
    <w:rsid w:val="00A22A1D"/>
    <w:rsid w:val="00A24FA7"/>
    <w:rsid w:val="00A2624D"/>
    <w:rsid w:val="00A33641"/>
    <w:rsid w:val="00A40F75"/>
    <w:rsid w:val="00A41587"/>
    <w:rsid w:val="00A54472"/>
    <w:rsid w:val="00A62416"/>
    <w:rsid w:val="00A83215"/>
    <w:rsid w:val="00A83A3E"/>
    <w:rsid w:val="00A84548"/>
    <w:rsid w:val="00A86CBD"/>
    <w:rsid w:val="00A92811"/>
    <w:rsid w:val="00A931D2"/>
    <w:rsid w:val="00A93A2B"/>
    <w:rsid w:val="00A93F03"/>
    <w:rsid w:val="00AA018F"/>
    <w:rsid w:val="00AA031F"/>
    <w:rsid w:val="00AA59DE"/>
    <w:rsid w:val="00AA69D2"/>
    <w:rsid w:val="00AA7E5F"/>
    <w:rsid w:val="00AB2B7C"/>
    <w:rsid w:val="00AC133B"/>
    <w:rsid w:val="00AC1C63"/>
    <w:rsid w:val="00AC2A96"/>
    <w:rsid w:val="00AC46A3"/>
    <w:rsid w:val="00AC636C"/>
    <w:rsid w:val="00AC6B81"/>
    <w:rsid w:val="00AC740A"/>
    <w:rsid w:val="00AD23B2"/>
    <w:rsid w:val="00AD2BE4"/>
    <w:rsid w:val="00AD53BC"/>
    <w:rsid w:val="00AD6928"/>
    <w:rsid w:val="00AE7266"/>
    <w:rsid w:val="00AF736A"/>
    <w:rsid w:val="00B00026"/>
    <w:rsid w:val="00B02873"/>
    <w:rsid w:val="00B13367"/>
    <w:rsid w:val="00B14D7D"/>
    <w:rsid w:val="00B16D41"/>
    <w:rsid w:val="00B17955"/>
    <w:rsid w:val="00B17C89"/>
    <w:rsid w:val="00B25159"/>
    <w:rsid w:val="00B32C58"/>
    <w:rsid w:val="00B34A6C"/>
    <w:rsid w:val="00B356AF"/>
    <w:rsid w:val="00B37F03"/>
    <w:rsid w:val="00B43FA2"/>
    <w:rsid w:val="00B46822"/>
    <w:rsid w:val="00B52046"/>
    <w:rsid w:val="00B64B1B"/>
    <w:rsid w:val="00B73881"/>
    <w:rsid w:val="00B80CAD"/>
    <w:rsid w:val="00B846D1"/>
    <w:rsid w:val="00B863CB"/>
    <w:rsid w:val="00B943EB"/>
    <w:rsid w:val="00BA1AE3"/>
    <w:rsid w:val="00BA377B"/>
    <w:rsid w:val="00BA5ADD"/>
    <w:rsid w:val="00BA66FB"/>
    <w:rsid w:val="00BB25F4"/>
    <w:rsid w:val="00BB34A1"/>
    <w:rsid w:val="00BB3835"/>
    <w:rsid w:val="00BB56F7"/>
    <w:rsid w:val="00BC00B5"/>
    <w:rsid w:val="00BC20D5"/>
    <w:rsid w:val="00BC2921"/>
    <w:rsid w:val="00BC2999"/>
    <w:rsid w:val="00BD1301"/>
    <w:rsid w:val="00BD16EE"/>
    <w:rsid w:val="00BD1749"/>
    <w:rsid w:val="00BD2DEB"/>
    <w:rsid w:val="00BE26E6"/>
    <w:rsid w:val="00BE3382"/>
    <w:rsid w:val="00BE4194"/>
    <w:rsid w:val="00BE672B"/>
    <w:rsid w:val="00BF0587"/>
    <w:rsid w:val="00BF36CD"/>
    <w:rsid w:val="00BF3884"/>
    <w:rsid w:val="00BF495A"/>
    <w:rsid w:val="00C015F3"/>
    <w:rsid w:val="00C01D13"/>
    <w:rsid w:val="00C04604"/>
    <w:rsid w:val="00C055D6"/>
    <w:rsid w:val="00C05B1B"/>
    <w:rsid w:val="00C13553"/>
    <w:rsid w:val="00C16C24"/>
    <w:rsid w:val="00C23251"/>
    <w:rsid w:val="00C27AEF"/>
    <w:rsid w:val="00C30385"/>
    <w:rsid w:val="00C3161C"/>
    <w:rsid w:val="00C360D5"/>
    <w:rsid w:val="00C411A2"/>
    <w:rsid w:val="00C440C1"/>
    <w:rsid w:val="00C67BBC"/>
    <w:rsid w:val="00C70961"/>
    <w:rsid w:val="00C71906"/>
    <w:rsid w:val="00C73103"/>
    <w:rsid w:val="00C77E86"/>
    <w:rsid w:val="00C8210E"/>
    <w:rsid w:val="00C84345"/>
    <w:rsid w:val="00C85814"/>
    <w:rsid w:val="00C87D47"/>
    <w:rsid w:val="00C91181"/>
    <w:rsid w:val="00C92B93"/>
    <w:rsid w:val="00CA1BC8"/>
    <w:rsid w:val="00CA1FBE"/>
    <w:rsid w:val="00CA23BD"/>
    <w:rsid w:val="00CA4B15"/>
    <w:rsid w:val="00CA536C"/>
    <w:rsid w:val="00CB3FBE"/>
    <w:rsid w:val="00CB645F"/>
    <w:rsid w:val="00CC2FAA"/>
    <w:rsid w:val="00CC484D"/>
    <w:rsid w:val="00CC48FD"/>
    <w:rsid w:val="00CD78B7"/>
    <w:rsid w:val="00CE6715"/>
    <w:rsid w:val="00CE7404"/>
    <w:rsid w:val="00D01AF2"/>
    <w:rsid w:val="00D11C9A"/>
    <w:rsid w:val="00D12EF7"/>
    <w:rsid w:val="00D16F4D"/>
    <w:rsid w:val="00D24B4E"/>
    <w:rsid w:val="00D24C14"/>
    <w:rsid w:val="00D317D2"/>
    <w:rsid w:val="00D31DEF"/>
    <w:rsid w:val="00D43BEF"/>
    <w:rsid w:val="00D443C8"/>
    <w:rsid w:val="00D4472A"/>
    <w:rsid w:val="00D464CB"/>
    <w:rsid w:val="00D46A8C"/>
    <w:rsid w:val="00D46F92"/>
    <w:rsid w:val="00D47810"/>
    <w:rsid w:val="00D52271"/>
    <w:rsid w:val="00D5617A"/>
    <w:rsid w:val="00D6128F"/>
    <w:rsid w:val="00D636FF"/>
    <w:rsid w:val="00D64263"/>
    <w:rsid w:val="00D67507"/>
    <w:rsid w:val="00D67B17"/>
    <w:rsid w:val="00D73575"/>
    <w:rsid w:val="00D84704"/>
    <w:rsid w:val="00D86F3F"/>
    <w:rsid w:val="00DA0828"/>
    <w:rsid w:val="00DB4190"/>
    <w:rsid w:val="00DC0104"/>
    <w:rsid w:val="00DC4EB5"/>
    <w:rsid w:val="00DC7D40"/>
    <w:rsid w:val="00DD7C7D"/>
    <w:rsid w:val="00DE5464"/>
    <w:rsid w:val="00DE7651"/>
    <w:rsid w:val="00DF1084"/>
    <w:rsid w:val="00DF3D0E"/>
    <w:rsid w:val="00DF4B96"/>
    <w:rsid w:val="00DF617C"/>
    <w:rsid w:val="00E00722"/>
    <w:rsid w:val="00E055F4"/>
    <w:rsid w:val="00E0605B"/>
    <w:rsid w:val="00E10FED"/>
    <w:rsid w:val="00E130CB"/>
    <w:rsid w:val="00E13161"/>
    <w:rsid w:val="00E21AAB"/>
    <w:rsid w:val="00E23A20"/>
    <w:rsid w:val="00E24112"/>
    <w:rsid w:val="00E25DCB"/>
    <w:rsid w:val="00E26F2C"/>
    <w:rsid w:val="00E41907"/>
    <w:rsid w:val="00E43C9F"/>
    <w:rsid w:val="00E44158"/>
    <w:rsid w:val="00E51DCE"/>
    <w:rsid w:val="00E532B4"/>
    <w:rsid w:val="00E66B4D"/>
    <w:rsid w:val="00E84AFA"/>
    <w:rsid w:val="00E85246"/>
    <w:rsid w:val="00E85332"/>
    <w:rsid w:val="00E86B75"/>
    <w:rsid w:val="00E872C2"/>
    <w:rsid w:val="00E934CA"/>
    <w:rsid w:val="00E9441C"/>
    <w:rsid w:val="00E9560A"/>
    <w:rsid w:val="00EB1A44"/>
    <w:rsid w:val="00EB7B7A"/>
    <w:rsid w:val="00ED57A6"/>
    <w:rsid w:val="00ED722B"/>
    <w:rsid w:val="00ED753E"/>
    <w:rsid w:val="00EE0B63"/>
    <w:rsid w:val="00EE2F5D"/>
    <w:rsid w:val="00EE36FE"/>
    <w:rsid w:val="00EE42BB"/>
    <w:rsid w:val="00F06AFE"/>
    <w:rsid w:val="00F10B0B"/>
    <w:rsid w:val="00F10BAC"/>
    <w:rsid w:val="00F13812"/>
    <w:rsid w:val="00F17775"/>
    <w:rsid w:val="00F326E9"/>
    <w:rsid w:val="00F3536A"/>
    <w:rsid w:val="00F408DA"/>
    <w:rsid w:val="00F459CD"/>
    <w:rsid w:val="00F50137"/>
    <w:rsid w:val="00F55451"/>
    <w:rsid w:val="00F56CE9"/>
    <w:rsid w:val="00F62BA0"/>
    <w:rsid w:val="00F65CC0"/>
    <w:rsid w:val="00F71C31"/>
    <w:rsid w:val="00F73CF0"/>
    <w:rsid w:val="00F84EB2"/>
    <w:rsid w:val="00F8566C"/>
    <w:rsid w:val="00F90F50"/>
    <w:rsid w:val="00F93139"/>
    <w:rsid w:val="00F95232"/>
    <w:rsid w:val="00F96EB0"/>
    <w:rsid w:val="00FA0C34"/>
    <w:rsid w:val="00FA31DF"/>
    <w:rsid w:val="00FA6263"/>
    <w:rsid w:val="00FA7756"/>
    <w:rsid w:val="00FC33F0"/>
    <w:rsid w:val="00FC374C"/>
    <w:rsid w:val="00FC6EA6"/>
    <w:rsid w:val="00FC7030"/>
    <w:rsid w:val="00FC77D9"/>
    <w:rsid w:val="00FD2CE4"/>
    <w:rsid w:val="00FF377F"/>
    <w:rsid w:val="00FF38C2"/>
    <w:rsid w:val="00FF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A73C"/>
  <w15:chartTrackingRefBased/>
  <w15:docId w15:val="{718828D6-0573-4B46-8EEE-95B64F5E8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1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48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3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33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00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0B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C63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E28C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E131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package" Target="embeddings/Microsoft_Word_Document6.docx"/><Relationship Id="rId34" Type="http://schemas.openxmlformats.org/officeDocument/2006/relationships/image" Target="media/image19.emf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package" Target="embeddings/Microsoft_Word_Document.docx"/><Relationship Id="rId12" Type="http://schemas.openxmlformats.org/officeDocument/2006/relationships/package" Target="embeddings/Microsoft_Word_Document2.docx"/><Relationship Id="rId17" Type="http://schemas.openxmlformats.org/officeDocument/2006/relationships/image" Target="media/image7.png"/><Relationship Id="rId25" Type="http://schemas.openxmlformats.org/officeDocument/2006/relationships/package" Target="embeddings/Microsoft_Word_Document7.docx"/><Relationship Id="rId33" Type="http://schemas.openxmlformats.org/officeDocument/2006/relationships/package" Target="embeddings/Microsoft_Word_Document9.docx"/><Relationship Id="rId38" Type="http://schemas.openxmlformats.org/officeDocument/2006/relationships/package" Target="embeddings/Microsoft_Word_Document11.docx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4.docx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41" Type="http://schemas.openxmlformats.org/officeDocument/2006/relationships/package" Target="embeddings/Microsoft_Word_Document12.doc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image" Target="media/image12.emf"/><Relationship Id="rId32" Type="http://schemas.openxmlformats.org/officeDocument/2006/relationships/image" Target="media/image18.emf"/><Relationship Id="rId37" Type="http://schemas.openxmlformats.org/officeDocument/2006/relationships/image" Target="media/image21.emf"/><Relationship Id="rId40" Type="http://schemas.openxmlformats.org/officeDocument/2006/relationships/image" Target="media/image23.emf"/><Relationship Id="rId45" Type="http://schemas.openxmlformats.org/officeDocument/2006/relationships/package" Target="embeddings/Microsoft_Word_Document14.docx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10" Type="http://schemas.openxmlformats.org/officeDocument/2006/relationships/package" Target="embeddings/Microsoft_Word_Document1.docx"/><Relationship Id="rId19" Type="http://schemas.openxmlformats.org/officeDocument/2006/relationships/package" Target="embeddings/Microsoft_Word_Document5.docx"/><Relationship Id="rId31" Type="http://schemas.openxmlformats.org/officeDocument/2006/relationships/image" Target="media/image17.PNG"/><Relationship Id="rId44" Type="http://schemas.openxmlformats.org/officeDocument/2006/relationships/image" Target="media/image25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Word_Document3.docx"/><Relationship Id="rId22" Type="http://schemas.openxmlformats.org/officeDocument/2006/relationships/image" Target="media/image10.PNG"/><Relationship Id="rId27" Type="http://schemas.openxmlformats.org/officeDocument/2006/relationships/package" Target="embeddings/Microsoft_Word_Document8.docx"/><Relationship Id="rId30" Type="http://schemas.openxmlformats.org/officeDocument/2006/relationships/image" Target="media/image16.PNG"/><Relationship Id="rId35" Type="http://schemas.openxmlformats.org/officeDocument/2006/relationships/package" Target="embeddings/Microsoft_Word_Document10.docx"/><Relationship Id="rId43" Type="http://schemas.openxmlformats.org/officeDocument/2006/relationships/package" Target="embeddings/Microsoft_Word_Document13.docx"/><Relationship Id="rId48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CC34E-C37E-40E6-8AC6-00C67AF75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3226</TotalTime>
  <Pages>16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 Kiran</dc:creator>
  <cp:keywords/>
  <dc:description/>
  <cp:lastModifiedBy>Savan Kiran</cp:lastModifiedBy>
  <cp:revision>572</cp:revision>
  <dcterms:created xsi:type="dcterms:W3CDTF">2017-08-25T21:39:00Z</dcterms:created>
  <dcterms:modified xsi:type="dcterms:W3CDTF">2017-09-06T10:49:00Z</dcterms:modified>
</cp:coreProperties>
</file>