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CEAF7" w:themeColor="text2" w:themeTint="19"/>
  <w:body>
    <w:sdt>
      <w:sdtPr>
        <w:id w:val="-1027564377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aps/>
          <w:color w:val="FFFFFF" w:themeColor="background1"/>
          <w:spacing w:val="-10"/>
          <w:kern w:val="28"/>
          <w:sz w:val="80"/>
          <w:szCs w:val="80"/>
        </w:rPr>
      </w:sdtEndPr>
      <w:sdtContent>
        <w:p w14:paraId="5D7D4057" w14:textId="5169C2BC" w:rsidR="00971621" w:rsidRDefault="0097162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1" locked="0" layoutInCell="1" allowOverlap="1" wp14:anchorId="291A24B8" wp14:editId="441DE8E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1D06525" w14:textId="1D61B7F0" w:rsidR="00971621" w:rsidRDefault="00971621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Antoine, Savannah</w:t>
                                      </w:r>
                                    </w:p>
                                  </w:sdtContent>
                                </w:sdt>
                                <w:p w14:paraId="02C4EDE6" w14:textId="77777777" w:rsidR="00971621" w:rsidRDefault="00971621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Amasis MT Pro Medium" w:eastAsiaTheme="majorEastAsia" w:hAnsi="Amasis MT Pro Medium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7E73F89" w14:textId="11FFA5F9" w:rsidR="00971621" w:rsidRPr="00971621" w:rsidRDefault="00971621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="Amasis MT Pro Medium" w:eastAsiaTheme="majorEastAsia" w:hAnsi="Amasis MT Pro Medium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971621">
                                        <w:rPr>
                                          <w:rFonts w:ascii="Amasis MT Pro Medium" w:eastAsiaTheme="majorEastAsia" w:hAnsi="Amasis MT Pro Medium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secure Network Expansion Proposal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91A24B8" id="Group 198" o:spid="_x0000_s1026" style="position:absolute;margin-left:0;margin-top:0;width:540.55pt;height:718.4pt;z-index:-25165209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1D06525" w14:textId="1D61B7F0" w:rsidR="00971621" w:rsidRDefault="00971621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Antoine, Savannah</w:t>
                                </w:r>
                              </w:p>
                            </w:sdtContent>
                          </w:sdt>
                          <w:p w14:paraId="02C4EDE6" w14:textId="77777777" w:rsidR="00971621" w:rsidRDefault="00971621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="Amasis MT Pro Medium" w:eastAsiaTheme="majorEastAsia" w:hAnsi="Amasis MT Pro Medium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7E73F89" w14:textId="11FFA5F9" w:rsidR="00971621" w:rsidRPr="00971621" w:rsidRDefault="00971621">
                                <w:pPr>
                                  <w:pStyle w:val="NoSpacing"/>
                                  <w:jc w:val="center"/>
                                  <w:rPr>
                                    <w:rFonts w:ascii="Amasis MT Pro Medium" w:eastAsiaTheme="majorEastAsia" w:hAnsi="Amasis MT Pro Medium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 w:rsidRPr="00971621">
                                  <w:rPr>
                                    <w:rFonts w:ascii="Amasis MT Pro Medium" w:eastAsiaTheme="majorEastAsia" w:hAnsi="Amasis MT Pro Medium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secure Network Expansion Proposal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181F63E" w14:textId="06C34253" w:rsidR="00971621" w:rsidRDefault="00971621">
          <w:pPr>
            <w:rPr>
              <w:rFonts w:asciiTheme="majorHAnsi" w:eastAsiaTheme="majorEastAsia" w:hAnsiTheme="majorHAnsi" w:cstheme="majorBidi"/>
              <w:caps/>
              <w:color w:val="FFFFFF" w:themeColor="background1"/>
              <w:spacing w:val="-10"/>
              <w:kern w:val="28"/>
              <w:sz w:val="80"/>
              <w:szCs w:val="80"/>
            </w:rPr>
          </w:pPr>
          <w:r>
            <w:rPr>
              <w:rFonts w:asciiTheme="majorHAnsi" w:eastAsiaTheme="majorEastAsia" w:hAnsiTheme="majorHAnsi" w:cstheme="majorBidi"/>
              <w:caps/>
              <w:noProof/>
              <w:color w:val="FFFFFF" w:themeColor="background1"/>
              <w:spacing w:val="-10"/>
              <w:kern w:val="28"/>
              <w:sz w:val="80"/>
              <w:szCs w:val="80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0BD4220D" wp14:editId="1FB180D5">
                    <wp:simplePos x="0" y="0"/>
                    <wp:positionH relativeFrom="column">
                      <wp:posOffset>1021080</wp:posOffset>
                    </wp:positionH>
                    <wp:positionV relativeFrom="paragraph">
                      <wp:posOffset>2753995</wp:posOffset>
                    </wp:positionV>
                    <wp:extent cx="4229100" cy="1905000"/>
                    <wp:effectExtent l="0" t="0" r="0" b="0"/>
                    <wp:wrapNone/>
                    <wp:docPr id="285118412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229100" cy="1905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C113B6" w14:textId="5B4715D3" w:rsidR="00971621" w:rsidRPr="00971621" w:rsidRDefault="00971621" w:rsidP="00971621">
                                <w:pPr>
                                  <w:pStyle w:val="Subtitle"/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  <w:t xml:space="preserve">By </w:t>
                                </w:r>
                                <w:r w:rsidRPr="00971621"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  <w:t>Ines Carpentier</w:t>
                                </w:r>
                                <w:r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  <w:t>, Savannah Antoine</w:t>
                                </w:r>
                              </w:p>
                              <w:p w14:paraId="1495E676" w14:textId="7C8032B2" w:rsidR="00971621" w:rsidRPr="00971621" w:rsidRDefault="00971621" w:rsidP="00971621">
                                <w:pPr>
                                  <w:pStyle w:val="Subtitle"/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0BD4220D" id="Text Box 3" o:spid="_x0000_s1030" type="#_x0000_t202" style="position:absolute;margin-left:80.4pt;margin-top:216.85pt;width:333pt;height:150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" filled="f" stroked="f" strokeweight=".5pt">
                    <v:textbox>
                      <w:txbxContent>
                        <w:p w14:paraId="02C113B6" w14:textId="5B4715D3" w:rsidR="00971621" w:rsidRPr="00971621" w:rsidRDefault="00971621" w:rsidP="00971621">
                          <w:pPr>
                            <w:pStyle w:val="Subtitle"/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</w:pPr>
                          <w:r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  <w:t xml:space="preserve">By </w:t>
                          </w:r>
                          <w:r w:rsidRPr="00971621"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  <w:t>Ines Carpentier</w:t>
                          </w:r>
                          <w:r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  <w:t>, Savannah Antoine</w:t>
                          </w:r>
                        </w:p>
                        <w:p w14:paraId="1495E676" w14:textId="7C8032B2" w:rsidR="00971621" w:rsidRPr="00971621" w:rsidRDefault="00971621" w:rsidP="00971621">
                          <w:pPr>
                            <w:pStyle w:val="Subtitle"/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rFonts w:asciiTheme="majorHAnsi" w:eastAsiaTheme="majorEastAsia" w:hAnsiTheme="majorHAnsi" w:cstheme="majorBidi"/>
              <w:caps/>
              <w:color w:val="FFFFFF" w:themeColor="background1"/>
              <w:spacing w:val="-10"/>
              <w:kern w:val="28"/>
              <w:sz w:val="80"/>
              <w:szCs w:val="80"/>
            </w:rPr>
            <w:br w:type="page"/>
          </w:r>
        </w:p>
      </w:sdtContent>
    </w:sdt>
    <w:p w14:paraId="220875EA" w14:textId="0A16A343" w:rsidR="00BC6B62" w:rsidRDefault="00BC6B62"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-19061355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A045EF" w14:textId="7FF077D2" w:rsidR="00BC6B62" w:rsidRDefault="00BC6B62" w:rsidP="00BC6B62">
          <w:pPr>
            <w:pStyle w:val="TOCHeading"/>
            <w:jc w:val="center"/>
          </w:pPr>
          <w:r>
            <w:t>Table of Contents</w:t>
          </w:r>
        </w:p>
        <w:p w14:paraId="7106930A" w14:textId="7E12C8B1" w:rsidR="00971621" w:rsidRDefault="00BC6B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18982" w:history="1">
            <w:r w:rsidR="00971621" w:rsidRPr="00C75939">
              <w:rPr>
                <w:rStyle w:val="Hyperlink"/>
                <w:noProof/>
              </w:rPr>
              <w:t>Actual Situation</w:t>
            </w:r>
            <w:r w:rsidR="00971621">
              <w:rPr>
                <w:noProof/>
                <w:webHidden/>
              </w:rPr>
              <w:tab/>
            </w:r>
            <w:r w:rsidR="00971621">
              <w:rPr>
                <w:noProof/>
                <w:webHidden/>
              </w:rPr>
              <w:fldChar w:fldCharType="begin"/>
            </w:r>
            <w:r w:rsidR="00971621">
              <w:rPr>
                <w:noProof/>
                <w:webHidden/>
              </w:rPr>
              <w:instrText xml:space="preserve"> PAGEREF _Toc229418982 \h </w:instrText>
            </w:r>
            <w:r w:rsidR="00971621">
              <w:rPr>
                <w:noProof/>
                <w:webHidden/>
              </w:rPr>
            </w:r>
            <w:r w:rsidR="00971621">
              <w:rPr>
                <w:noProof/>
                <w:webHidden/>
              </w:rPr>
              <w:fldChar w:fldCharType="separate"/>
            </w:r>
            <w:r w:rsidR="00971621">
              <w:rPr>
                <w:noProof/>
                <w:webHidden/>
              </w:rPr>
              <w:t>3</w:t>
            </w:r>
            <w:r w:rsidR="00971621">
              <w:rPr>
                <w:noProof/>
                <w:webHidden/>
              </w:rPr>
              <w:fldChar w:fldCharType="end"/>
            </w:r>
          </w:hyperlink>
        </w:p>
        <w:p w14:paraId="2443E3C4" w14:textId="6964F592" w:rsidR="00971621" w:rsidRDefault="0097162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9418983" w:history="1">
            <w:r w:rsidRPr="00C75939">
              <w:rPr>
                <w:rStyle w:val="Hyperlink"/>
                <w:noProof/>
              </w:rPr>
              <w:t>Solution/Recommendation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96DD" w14:textId="3519FB0E" w:rsidR="00971621" w:rsidRDefault="0097162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9418984" w:history="1">
            <w:r w:rsidRPr="00C75939">
              <w:rPr>
                <w:rStyle w:val="Hyperlink"/>
                <w:rFonts w:ascii="Amasis MT Pro Medium" w:hAnsi="Amasis MT Pro Medium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9931F" w14:textId="49F7CD06" w:rsidR="00971621" w:rsidRDefault="0097162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9418985" w:history="1">
            <w:r w:rsidRPr="00C75939">
              <w:rPr>
                <w:rStyle w:val="Hyperlink"/>
                <w:rFonts w:ascii="Amasis MT Pro Medium" w:hAnsi="Amasis MT Pro Medium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B6F1" w14:textId="378DE940" w:rsidR="00BC6B62" w:rsidRDefault="00BC6B62">
          <w:r>
            <w:rPr>
              <w:b/>
              <w:bCs/>
              <w:noProof/>
            </w:rPr>
            <w:fldChar w:fldCharType="end"/>
          </w:r>
        </w:p>
      </w:sdtContent>
    </w:sdt>
    <w:p w14:paraId="552EC159" w14:textId="4B2B11D2" w:rsidR="00BC6B62" w:rsidRDefault="00BC6B62">
      <w:r>
        <w:br w:type="page"/>
      </w:r>
    </w:p>
    <w:p w14:paraId="1AE1376F" w14:textId="7E1CECC5" w:rsidR="0084692A" w:rsidRDefault="00971621" w:rsidP="00971621">
      <w:pPr>
        <w:pStyle w:val="Heading1"/>
        <w:jc w:val="center"/>
      </w:pPr>
      <w:bookmarkStart w:id="0" w:name="_Toc229418982"/>
      <w:r>
        <w:lastRenderedPageBreak/>
        <w:t>Actual Situation</w:t>
      </w:r>
      <w:bookmarkEnd w:id="0"/>
    </w:p>
    <w:p w14:paraId="3C1C74E6" w14:textId="77777777" w:rsidR="0084692A" w:rsidRDefault="0084692A" w:rsidP="00396832">
      <w:pPr>
        <w:rPr>
          <w:b/>
          <w:bCs/>
        </w:rPr>
      </w:pPr>
    </w:p>
    <w:p w14:paraId="4E577383" w14:textId="2B5F9DBC" w:rsidR="00BC6B62" w:rsidRDefault="00BC6B62">
      <w:r>
        <w:br w:type="page"/>
      </w:r>
    </w:p>
    <w:p w14:paraId="0E32EFD2" w14:textId="1D3BC6EA" w:rsidR="00971621" w:rsidRDefault="00971621" w:rsidP="00971621">
      <w:pPr>
        <w:pStyle w:val="Heading1"/>
        <w:jc w:val="center"/>
      </w:pPr>
      <w:bookmarkStart w:id="1" w:name="_Toc229418983"/>
      <w:r>
        <w:lastRenderedPageBreak/>
        <w:t>Solution/Recommendation</w:t>
      </w:r>
      <w:bookmarkEnd w:id="1"/>
    </w:p>
    <w:p w14:paraId="3D4EA8AD" w14:textId="77777777" w:rsidR="00BC6B62" w:rsidRDefault="00BC6B62"/>
    <w:p w14:paraId="4E050D80" w14:textId="77777777" w:rsidR="00971621" w:rsidRDefault="00971621">
      <w:pPr>
        <w:rPr>
          <w:rFonts w:ascii="Amasis MT Pro Medium" w:eastAsiaTheme="majorEastAsia" w:hAnsi="Amasis MT Pro Medium" w:cstheme="majorBidi"/>
          <w:color w:val="0F4761" w:themeColor="accent1" w:themeShade="BF"/>
          <w:sz w:val="40"/>
          <w:szCs w:val="40"/>
        </w:rPr>
      </w:pPr>
      <w:r>
        <w:rPr>
          <w:rFonts w:ascii="Amasis MT Pro Medium" w:hAnsi="Amasis MT Pro Medium"/>
        </w:rPr>
        <w:br w:type="page"/>
      </w:r>
    </w:p>
    <w:p w14:paraId="508424F1" w14:textId="77777777" w:rsidR="00971621" w:rsidRDefault="00971621" w:rsidP="00BC6B62">
      <w:pPr>
        <w:pStyle w:val="Heading1"/>
        <w:jc w:val="center"/>
        <w:rPr>
          <w:rFonts w:ascii="Amasis MT Pro Medium" w:hAnsi="Amasis MT Pro Medium"/>
        </w:rPr>
      </w:pPr>
      <w:bookmarkStart w:id="2" w:name="_Toc229418984"/>
      <w:r>
        <w:rPr>
          <w:rFonts w:ascii="Amasis MT Pro Medium" w:hAnsi="Amasis MT Pro Medium"/>
        </w:rPr>
        <w:lastRenderedPageBreak/>
        <w:t>Conclusions</w:t>
      </w:r>
      <w:bookmarkEnd w:id="2"/>
    </w:p>
    <w:p w14:paraId="6270D22C" w14:textId="77777777" w:rsidR="00971621" w:rsidRDefault="00971621">
      <w:pPr>
        <w:rPr>
          <w:rFonts w:ascii="Amasis MT Pro Medium" w:eastAsiaTheme="majorEastAsia" w:hAnsi="Amasis MT Pro Medium" w:cstheme="majorBidi"/>
          <w:color w:val="0F4761" w:themeColor="accent1" w:themeShade="BF"/>
          <w:sz w:val="40"/>
          <w:szCs w:val="40"/>
        </w:rPr>
      </w:pPr>
      <w:r>
        <w:rPr>
          <w:rFonts w:ascii="Amasis MT Pro Medium" w:hAnsi="Amasis MT Pro Medium"/>
        </w:rPr>
        <w:br w:type="page"/>
      </w:r>
    </w:p>
    <w:p w14:paraId="0D9AA869" w14:textId="788A0864" w:rsidR="00C45539" w:rsidRDefault="00BC6B62" w:rsidP="00BC6B62">
      <w:pPr>
        <w:pStyle w:val="Heading1"/>
        <w:jc w:val="center"/>
        <w:rPr>
          <w:rFonts w:ascii="Amasis MT Pro Medium" w:hAnsi="Amasis MT Pro Medium"/>
        </w:rPr>
      </w:pPr>
      <w:bookmarkStart w:id="3" w:name="_Toc229418985"/>
      <w:r w:rsidRPr="00BC6B62">
        <w:rPr>
          <w:rFonts w:ascii="Amasis MT Pro Medium" w:hAnsi="Amasis MT Pro Medium"/>
        </w:rPr>
        <w:lastRenderedPageBreak/>
        <w:t>Appendi</w:t>
      </w:r>
      <w:r>
        <w:rPr>
          <w:rFonts w:ascii="Amasis MT Pro Medium" w:hAnsi="Amasis MT Pro Medium"/>
        </w:rPr>
        <w:t>ces</w:t>
      </w:r>
      <w:bookmarkEnd w:id="3"/>
    </w:p>
    <w:p w14:paraId="05C585FB" w14:textId="05F9B397" w:rsidR="00BC6B62" w:rsidRDefault="00BC6B62" w:rsidP="00BC6B62">
      <w:r w:rsidRPr="00BC6B62">
        <w:rPr>
          <w:b/>
          <w:bCs/>
        </w:rPr>
        <w:t>Appendix A:</w:t>
      </w:r>
      <w:r>
        <w:t xml:space="preserve"> Terms and Definitions</w:t>
      </w:r>
    </w:p>
    <w:p w14:paraId="3F917608" w14:textId="2E1C1CBB" w:rsidR="00396832" w:rsidRDefault="00396832" w:rsidP="00BC6B62">
      <w:r>
        <w:t>VLAN</w:t>
      </w:r>
      <w:r w:rsidR="00971621">
        <w:t>:</w:t>
      </w:r>
    </w:p>
    <w:p w14:paraId="4F9D4A51" w14:textId="07870D93" w:rsidR="00396832" w:rsidRDefault="00396832" w:rsidP="00BC6B62">
      <w:r>
        <w:t>VPN</w:t>
      </w:r>
      <w:r w:rsidR="00971621">
        <w:t>:</w:t>
      </w:r>
    </w:p>
    <w:p w14:paraId="058B1143" w14:textId="6320797F" w:rsidR="00396832" w:rsidRDefault="00396832" w:rsidP="00BC6B62">
      <w:r>
        <w:t>NAS</w:t>
      </w:r>
      <w:r w:rsidR="00971621">
        <w:t>:</w:t>
      </w:r>
    </w:p>
    <w:p w14:paraId="322525CD" w14:textId="6FE1E6B5" w:rsidR="00396832" w:rsidRDefault="00396832" w:rsidP="00BC6B62">
      <w:r>
        <w:t>R</w:t>
      </w:r>
      <w:r w:rsidR="0084692A">
        <w:t>AID</w:t>
      </w:r>
      <w:r w:rsidR="00971621">
        <w:t>:</w:t>
      </w:r>
    </w:p>
    <w:p w14:paraId="43688AF1" w14:textId="485CAB55" w:rsidR="00396832" w:rsidRDefault="00396832" w:rsidP="00BC6B62">
      <w:r>
        <w:t>VLSM</w:t>
      </w:r>
      <w:r w:rsidR="00971621">
        <w:t>:</w:t>
      </w:r>
    </w:p>
    <w:p w14:paraId="0852EA0A" w14:textId="2625C634" w:rsidR="0084692A" w:rsidRDefault="0084692A" w:rsidP="00BC6B62">
      <w:r>
        <w:t>Access Points</w:t>
      </w:r>
      <w:r w:rsidR="00971621">
        <w:t>:</w:t>
      </w:r>
    </w:p>
    <w:p w14:paraId="41D3BF5A" w14:textId="12318911" w:rsidR="0084692A" w:rsidRDefault="0084692A" w:rsidP="00BC6B62">
      <w:r>
        <w:t>Network</w:t>
      </w:r>
      <w:r w:rsidR="00971621">
        <w:t>:</w:t>
      </w:r>
    </w:p>
    <w:p w14:paraId="478A0909" w14:textId="1164124B" w:rsidR="0084692A" w:rsidRDefault="0084692A" w:rsidP="00BC6B62">
      <w:r>
        <w:t>Redundancy</w:t>
      </w:r>
      <w:r w:rsidR="00971621">
        <w:t>:</w:t>
      </w:r>
    </w:p>
    <w:p w14:paraId="5FD2171E" w14:textId="471E74CD" w:rsidR="0084692A" w:rsidRDefault="0084692A" w:rsidP="00BC6B62">
      <w:r>
        <w:t>Fiber Optic Cable</w:t>
      </w:r>
      <w:r w:rsidR="00971621">
        <w:t>:</w:t>
      </w:r>
    </w:p>
    <w:p w14:paraId="221F590D" w14:textId="7673C718" w:rsidR="0084692A" w:rsidRDefault="0084692A" w:rsidP="00BC6B62">
      <w:r>
        <w:t>Topology</w:t>
      </w:r>
      <w:r w:rsidR="00971621">
        <w:t>:</w:t>
      </w:r>
    </w:p>
    <w:p w14:paraId="6E322634" w14:textId="52A9CFC4" w:rsidR="0084692A" w:rsidRDefault="0084692A" w:rsidP="00BC6B62">
      <w:r>
        <w:t>EMI</w:t>
      </w:r>
      <w:r w:rsidR="00971621">
        <w:t>:</w:t>
      </w:r>
    </w:p>
    <w:p w14:paraId="0C64D496" w14:textId="57946958" w:rsidR="0084692A" w:rsidRDefault="0084692A" w:rsidP="00BC6B62">
      <w:r>
        <w:t>CAT</w:t>
      </w:r>
      <w:r w:rsidR="00971621">
        <w:t>:</w:t>
      </w:r>
    </w:p>
    <w:p w14:paraId="6E0D4336" w14:textId="739A3852" w:rsidR="0084692A" w:rsidRDefault="0084692A" w:rsidP="00BC6B62">
      <w:r>
        <w:t>STP</w:t>
      </w:r>
      <w:r w:rsidR="00971621">
        <w:t>:</w:t>
      </w:r>
    </w:p>
    <w:p w14:paraId="0F33C8C7" w14:textId="7E6F9C71" w:rsidR="0084692A" w:rsidRDefault="0084692A" w:rsidP="00BC6B62">
      <w:r>
        <w:t>Firewall</w:t>
      </w:r>
      <w:r w:rsidR="00971621">
        <w:t>:</w:t>
      </w:r>
    </w:p>
    <w:p w14:paraId="59F6BE43" w14:textId="1AD1A898" w:rsidR="0084692A" w:rsidRDefault="0084692A" w:rsidP="00BC6B62">
      <w:r>
        <w:t>Inter-</w:t>
      </w:r>
      <w:proofErr w:type="spellStart"/>
      <w:r>
        <w:t>Vlan</w:t>
      </w:r>
      <w:proofErr w:type="spellEnd"/>
      <w:r>
        <w:t xml:space="preserve"> Routing</w:t>
      </w:r>
      <w:r w:rsidR="00971621">
        <w:t>:</w:t>
      </w:r>
    </w:p>
    <w:p w14:paraId="2E3496AA" w14:textId="783D8756" w:rsidR="0084692A" w:rsidRDefault="0084692A" w:rsidP="00BC6B62">
      <w:r>
        <w:t>Server</w:t>
      </w:r>
      <w:r w:rsidR="00971621">
        <w:t>:</w:t>
      </w:r>
    </w:p>
    <w:p w14:paraId="3A928728" w14:textId="6B7DF051" w:rsidR="0084692A" w:rsidRDefault="0084692A" w:rsidP="00BC6B62">
      <w:r>
        <w:t>DHCP</w:t>
      </w:r>
      <w:r w:rsidR="00971621">
        <w:t>:</w:t>
      </w:r>
    </w:p>
    <w:p w14:paraId="6F0C41EB" w14:textId="681CF93D" w:rsidR="0084692A" w:rsidRDefault="0084692A" w:rsidP="00BC6B62">
      <w:r>
        <w:br/>
      </w:r>
    </w:p>
    <w:p w14:paraId="7E9F1DE1" w14:textId="77777777" w:rsidR="0084692A" w:rsidRDefault="0084692A" w:rsidP="00BC6B62"/>
    <w:p w14:paraId="3E8024E9" w14:textId="77777777" w:rsidR="00BC6B62" w:rsidRDefault="00BC6B62" w:rsidP="00BC6B62"/>
    <w:p w14:paraId="2511C125" w14:textId="77777777" w:rsidR="0084692A" w:rsidRDefault="0084692A" w:rsidP="00BC6B62">
      <w:pPr>
        <w:rPr>
          <w:b/>
          <w:bCs/>
        </w:rPr>
      </w:pPr>
    </w:p>
    <w:p w14:paraId="60D8B9D6" w14:textId="77777777" w:rsidR="0084692A" w:rsidRDefault="0084692A" w:rsidP="00BC6B62">
      <w:pPr>
        <w:rPr>
          <w:b/>
          <w:bCs/>
        </w:rPr>
      </w:pPr>
    </w:p>
    <w:p w14:paraId="6588045C" w14:textId="77777777" w:rsidR="00971621" w:rsidRDefault="00971621">
      <w:pPr>
        <w:rPr>
          <w:b/>
          <w:bCs/>
        </w:rPr>
      </w:pPr>
      <w:r>
        <w:rPr>
          <w:b/>
          <w:bCs/>
        </w:rPr>
        <w:br w:type="page"/>
      </w:r>
    </w:p>
    <w:p w14:paraId="452903F8" w14:textId="194ACC30" w:rsidR="009B7E69" w:rsidRDefault="00BC6B62" w:rsidP="00BC6B62">
      <w:r w:rsidRPr="00BC6B62">
        <w:rPr>
          <w:b/>
          <w:bCs/>
        </w:rPr>
        <w:lastRenderedPageBreak/>
        <w:t>Appendix B:</w:t>
      </w:r>
      <w:r>
        <w:t xml:space="preserve"> Network Diagrams</w:t>
      </w:r>
    </w:p>
    <w:p w14:paraId="44EEDF7D" w14:textId="77777777" w:rsidR="009B7E69" w:rsidRDefault="009B7E69" w:rsidP="00BC6B62"/>
    <w:p w14:paraId="3C239E62" w14:textId="6344BE59" w:rsidR="009B7E69" w:rsidRDefault="009B7E69" w:rsidP="00BC6B62">
      <w:r w:rsidRPr="009B7E69">
        <w:drawing>
          <wp:anchor distT="0" distB="0" distL="114300" distR="114300" simplePos="0" relativeHeight="251662336" behindDoc="0" locked="0" layoutInCell="1" allowOverlap="1" wp14:anchorId="26300003" wp14:editId="11870A44">
            <wp:simplePos x="0" y="0"/>
            <wp:positionH relativeFrom="column">
              <wp:posOffset>609600</wp:posOffset>
            </wp:positionH>
            <wp:positionV relativeFrom="paragraph">
              <wp:posOffset>348615</wp:posOffset>
            </wp:positionV>
            <wp:extent cx="4631055" cy="3436620"/>
            <wp:effectExtent l="0" t="0" r="0" b="0"/>
            <wp:wrapTopAndBottom/>
            <wp:docPr id="1984999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9902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05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Original Topology</w:t>
      </w:r>
    </w:p>
    <w:p w14:paraId="45653901" w14:textId="15D7FD15" w:rsidR="0084692A" w:rsidRDefault="009B7E69" w:rsidP="00BC6B62">
      <w:r w:rsidRPr="0084692A">
        <w:drawing>
          <wp:anchor distT="0" distB="0" distL="114300" distR="114300" simplePos="0" relativeHeight="251661312" behindDoc="0" locked="0" layoutInCell="1" allowOverlap="1" wp14:anchorId="3499E5C2" wp14:editId="6652E996">
            <wp:simplePos x="0" y="0"/>
            <wp:positionH relativeFrom="margin">
              <wp:align>center</wp:align>
            </wp:positionH>
            <wp:positionV relativeFrom="paragraph">
              <wp:posOffset>3789045</wp:posOffset>
            </wp:positionV>
            <wp:extent cx="4975860" cy="3441105"/>
            <wp:effectExtent l="0" t="0" r="0" b="6985"/>
            <wp:wrapTopAndBottom/>
            <wp:docPr id="48584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4830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5860" cy="3441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02647F" w14:textId="77777777" w:rsidR="00BC6B62" w:rsidRDefault="00BC6B62" w:rsidP="00BC6B62"/>
    <w:p w14:paraId="627E6315" w14:textId="4C7BFEF9" w:rsidR="00BC6B62" w:rsidRDefault="00BC6B62" w:rsidP="00BC6B62">
      <w:r w:rsidRPr="00BC6B62">
        <w:rPr>
          <w:b/>
          <w:bCs/>
        </w:rPr>
        <w:t>Appendix C:</w:t>
      </w:r>
      <w:r>
        <w:t xml:space="preserve"> Inventory List</w:t>
      </w:r>
    </w:p>
    <w:p w14:paraId="0967FA09" w14:textId="0E0C0A21" w:rsidR="00396832" w:rsidRDefault="00396832" w:rsidP="00BC6B62">
      <w:r>
        <w:t>Desktops</w:t>
      </w:r>
    </w:p>
    <w:p w14:paraId="732E4B9E" w14:textId="066877CC" w:rsidR="00396832" w:rsidRDefault="00396832" w:rsidP="00BC6B62">
      <w:r>
        <w:t>NAS</w:t>
      </w:r>
    </w:p>
    <w:p w14:paraId="59836EEF" w14:textId="6879F4F3" w:rsidR="00396832" w:rsidRDefault="009B7E69" w:rsidP="00BC6B62">
      <w:r>
        <w:t>Tablets</w:t>
      </w:r>
    </w:p>
    <w:p w14:paraId="6BEA766D" w14:textId="238909D7" w:rsidR="009B7E69" w:rsidRDefault="009B7E69" w:rsidP="00BC6B62">
      <w:r>
        <w:t>Access Points</w:t>
      </w:r>
    </w:p>
    <w:p w14:paraId="70A19E22" w14:textId="0E41A1A3" w:rsidR="009B7E69" w:rsidRDefault="009B7E69" w:rsidP="00BC6B62">
      <w:r>
        <w:t>Fiber Optic Cabling</w:t>
      </w:r>
    </w:p>
    <w:p w14:paraId="3E1908DD" w14:textId="338E233E" w:rsidR="009B7E69" w:rsidRPr="00BC6B62" w:rsidRDefault="009B7E69" w:rsidP="00BC6B62">
      <w:r>
        <w:t>STP CAT 6</w:t>
      </w:r>
    </w:p>
    <w:sectPr w:rsidR="009B7E69" w:rsidRPr="00BC6B62" w:rsidSect="00971621">
      <w:pgSz w:w="12240" w:h="15840"/>
      <w:pgMar w:top="1440" w:right="1440" w:bottom="1440" w:left="1440" w:header="708" w:footer="708" w:gutter="0"/>
      <w:pgBorders w:offsetFrom="page">
        <w:top w:val="single" w:sz="4" w:space="24" w:color="156082" w:themeColor="accent1"/>
        <w:left w:val="single" w:sz="4" w:space="24" w:color="156082" w:themeColor="accent1"/>
        <w:bottom w:val="single" w:sz="4" w:space="24" w:color="156082" w:themeColor="accent1"/>
        <w:right w:val="single" w:sz="4" w:space="24" w:color="156082" w:themeColor="accent1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B8"/>
    <w:rsid w:val="000C305C"/>
    <w:rsid w:val="001D153B"/>
    <w:rsid w:val="00396832"/>
    <w:rsid w:val="003D79B8"/>
    <w:rsid w:val="0043651F"/>
    <w:rsid w:val="004F2864"/>
    <w:rsid w:val="0052568A"/>
    <w:rsid w:val="0084692A"/>
    <w:rsid w:val="008619C4"/>
    <w:rsid w:val="00971621"/>
    <w:rsid w:val="009B7E69"/>
    <w:rsid w:val="009D0ED1"/>
    <w:rsid w:val="00BC6B62"/>
    <w:rsid w:val="00C45539"/>
    <w:rsid w:val="00D33ECA"/>
    <w:rsid w:val="00D846CB"/>
    <w:rsid w:val="00ED0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70BA6"/>
  <w15:chartTrackingRefBased/>
  <w15:docId w15:val="{98422447-6633-4BFC-96F8-3C242C79F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9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9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9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9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9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9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9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9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9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9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9B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C6B6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B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C6B6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97162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71621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855CB0-14FB-4B70-BF19-4E3352481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Network Expansion Proposal</vt:lpstr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Network Expansion Proposal</dc:title>
  <dc:subject/>
  <dc:creator>Antoine, Savannah</dc:creator>
  <cp:keywords/>
  <dc:description/>
  <cp:lastModifiedBy>Antoine, Savannah</cp:lastModifiedBy>
  <cp:revision>4</cp:revision>
  <dcterms:created xsi:type="dcterms:W3CDTF">2026-04-21T14:13:00Z</dcterms:created>
  <dcterms:modified xsi:type="dcterms:W3CDTF">2026-05-11T23:14:00Z</dcterms:modified>
</cp:coreProperties>
</file>