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E06F0" w:rsidRDefault="004E06F0" w:rsidP="002469C6">
      <w:pPr>
        <w:pStyle w:val="1"/>
        <w:keepLines/>
      </w:pPr>
      <w:bookmarkStart w:id="355" w:name="_Toc231075888"/>
      <w:bookmarkStart w:id="356" w:name="_Toc241978560"/>
      <w:r w:rsidRPr="006921E4">
        <w:rPr>
          <w:rFonts w:hint="eastAsia"/>
        </w:rPr>
        <w:t>使用手冊</w:t>
      </w:r>
      <w:bookmarkEnd w:id="355"/>
      <w:bookmarkEnd w:id="356"/>
    </w:p>
    <w:p>
      <w:pPr>
        <w:pStyle w:val="2"/>
      </w:pPr>
      <w:r>
        <w:rPr>
          <w:rFonts w:hint="eastAsia"/>
        </w:rPr>
        <w:t xml:space="preserve">註冊與登入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12-1-1 </w:t>
      </w:r>
      <w:r>
        <w:rPr>
          <w:rFonts w:hint="eastAsia"/>
        </w:rPr>
        <w:t xml:space="preserve">登入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57" w:name="_Toc951000001"/>
      <w:r>
        <w:instrText xml:space="preserve">表</w:instrText>
      </w:r>
      <w:r>
        <w:instrText xml:space="preserve"> 12-1-1 </w:instrText>
      </w:r>
      <w:r>
        <w:instrText xml:space="preserve">登入</w:instrText>
      </w:r>
      <w:bookmarkEnd w:id="135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開啟 App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47091342356100158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登入頁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可使用電子郵件與密碼、通行密鑰登入，或依後台開放之登入方式以 Google、Apple、手機號碼、LINE、Discord 登入；已啟用生物辨識登入者可直接以 Face ID 或指紋登入。尚無帳號者點擊「尚無帳號？立即註冊」，填寫電子郵件、暱稱、密碼與確認密碼，同意服務條款與隱私權政策後點擊「建立帳號」。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12-1-2 </w:t>
      </w:r>
      <w:r>
        <w:rPr>
          <w:rFonts w:hint="eastAsia"/>
        </w:rPr>
        <w:t xml:space="preserve">手機號碼登入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58" w:name="_Toc951000002"/>
      <w:r>
        <w:instrText xml:space="preserve">表</w:instrText>
      </w:r>
      <w:r>
        <w:instrText xml:space="preserve"> 12-1-2 </w:instrText>
      </w:r>
      <w:r>
        <w:instrText xml:space="preserve">手機號碼登入</w:instrText>
      </w:r>
      <w:bookmarkEnd w:id="135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登入頁 → 「手機號碼」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62259051519310577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74967031969146877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17129459446801592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輸入手機號碼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輸入簡訊驗證碼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登入既有帳號並綁定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輸入手機號碼後點擊「傳送驗證碼」，於 5 分鐘內輸入簡訊收到之 6 位數驗證碼。以第三方登入方式首次登入且尚未綁定帳號時，可登入既有帳號完成綁定，日後即可直接以該方式登入；亦可建立新帳號，於「完成帳號資料」頁填寫電子郵件與暱稱。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瀏覽與搜尋書籍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12-2-1 </w:t>
      </w:r>
      <w:r>
        <w:rPr>
          <w:rFonts w:hint="eastAsia"/>
        </w:rPr>
        <w:t xml:space="preserve">首頁瀏覽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59" w:name="_Toc951000003"/>
      <w:r>
        <w:instrText xml:space="preserve">表</w:instrText>
      </w:r>
      <w:r>
        <w:instrText xml:space="preserve"> 12-2-1 </w:instrText>
      </w:r>
      <w:r>
        <w:instrText xml:space="preserve">首頁瀏覽</w:instrText>
      </w:r>
      <w:bookmarkEnd w:id="135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登入後進入首頁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70954819461687889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35523907919845776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1564910745077207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首頁書籍列表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切換列表檢視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選擇排序方式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首頁依分類標籤與排序方式（最新上架、熱門推薦、價格由低到高、價格由高到低）列出書籍，可切換格狀或列表檢視；點擊書籍卡片即進入商品詳情頁。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12-2-2 </w:t>
      </w:r>
      <w:r>
        <w:rPr>
          <w:rFonts w:hint="eastAsia"/>
        </w:rPr>
        <w:t xml:space="preserve">關鍵字搜尋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0" w:name="_Toc951000004"/>
      <w:r>
        <w:instrText xml:space="preserve">表</w:instrText>
      </w:r>
      <w:r>
        <w:instrText xml:space="preserve"> 12-2-2 </w:instrText>
      </w:r>
      <w:r>
        <w:instrText xml:space="preserve">關鍵字搜尋</w:instrText>
      </w:r>
      <w:bookmarkEnd w:id="136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 → 搜尋列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69836507536292250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28929873205744530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搜尋結果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搜尋結果列表檢視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於搜尋列輸入書名、作者或 ISBN，下方即列出符合之書籍；搜尋關鍵字時另可依「最相關」排序。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12-2-3 </w:t>
      </w:r>
      <w:r>
        <w:rPr>
          <w:rFonts w:hint="eastAsia"/>
        </w:rPr>
        <w:t xml:space="preserve">分類篩選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1" w:name="_Toc951000005"/>
      <w:r>
        <w:instrText xml:space="preserve">表</w:instrText>
      </w:r>
      <w:r>
        <w:instrText xml:space="preserve"> 12-2-3 </w:instrText>
      </w:r>
      <w:r>
        <w:instrText xml:space="preserve">分類篩選</w:instrText>
      </w:r>
      <w:bookmarkEnd w:id="136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 → 分類標籤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4213252729190576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8178103408707640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5084116947728019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篩選生活休閒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篩選考試用書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篩選語言學習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點擊分類標籤即只顯示該類別之書籍，點擊「清除」可取消篩選。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12-2-4 </w:t>
      </w:r>
      <w:r>
        <w:rPr>
          <w:rFonts w:hint="eastAsia"/>
        </w:rPr>
        <w:t xml:space="preserve">為您推薦與商品詳情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2" w:name="_Toc951000006"/>
      <w:r>
        <w:instrText xml:space="preserve">表</w:instrText>
      </w:r>
      <w:r>
        <w:instrText xml:space="preserve"> 12-2-4 </w:instrText>
      </w:r>
      <w:r>
        <w:instrText xml:space="preserve">為您推薦與商品詳情</w:instrText>
      </w:r>
      <w:bookmarkEnd w:id="136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 → 為您推薦／書籍卡片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71250196734806117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84717534373199002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7092543580025354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為您推薦與最近瀏覽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商品詳情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書籍資訊與內容簡介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「為您推薦」依收藏、購物車與瀏覽紀錄推薦書籍，「最近瀏覽」列出近期查看過之商品。商品詳情頁顯示售價、書況、瀏覽次數與書籍資訊（作者、出版社、出版日期、ISBN、上架日期）；由 AI 依書目整理之簡介標示「由 AI 依書目整理」。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12-2-5 </w:t>
      </w:r>
      <w:r>
        <w:rPr>
          <w:rFonts w:hint="eastAsia"/>
        </w:rPr>
        <w:t xml:space="preserve">書櫃據點、收藏與分享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3" w:name="_Toc951000007"/>
      <w:r>
        <w:instrText xml:space="preserve">表</w:instrText>
      </w:r>
      <w:r>
        <w:instrText xml:space="preserve"> 12-2-5 </w:instrText>
      </w:r>
      <w:r>
        <w:instrText xml:space="preserve">書櫃據點、收藏與分享</w:instrText>
      </w:r>
      <w:bookmarkEnd w:id="136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3127037938004783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85268360693388905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83754266724226834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書櫃據點與相似書籍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收藏書籍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分享書籍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內容簡介下方顯示書籍存放之書櫃據點、距離與「交通資訊」連結，以及賣家與相似書籍。點擊書名右側之書籤圖示可收藏，點擊分享圖示可分享到其他 App 或複製連結。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12-2-6 </w:t>
      </w:r>
      <w:r>
        <w:rPr>
          <w:rFonts w:hint="eastAsia"/>
        </w:rPr>
        <w:t xml:space="preserve">聯絡賣家與加入購物車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4" w:name="_Toc951000008"/>
      <w:r>
        <w:instrText xml:space="preserve">表</w:instrText>
      </w:r>
      <w:r>
        <w:instrText xml:space="preserve"> 12-2-6 </w:instrText>
      </w:r>
      <w:r>
        <w:instrText xml:space="preserve">聯絡賣家與加入購物車</w:instrText>
      </w:r>
      <w:bookmarkEnd w:id="136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商品詳情頁下方按鈕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36754610063062130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32111299858107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聯絡賣家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加入購物車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點擊聊天圖示即開啟與賣家之聊天室並附上詢問之書籍，可使用快速回覆詢問或預約書籍（詳見 12-5）；點擊「加入購物車」後可至購物車一併結帳（詳見 12-6）。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12-2-7 </w:t>
      </w:r>
      <w:r>
        <w:rPr>
          <w:rFonts w:hint="eastAsia"/>
        </w:rPr>
        <w:t xml:space="preserve">直接購買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5" w:name="_Toc951000009"/>
      <w:r>
        <w:instrText xml:space="preserve">表</w:instrText>
      </w:r>
      <w:r>
        <w:instrText xml:space="preserve"> 12-2-7 </w:instrText>
      </w:r>
      <w:r>
        <w:instrText xml:space="preserve">直接購買</w:instrText>
      </w:r>
      <w:bookmarkEnd w:id="136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 → 「直接購買」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174979066006153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96600884168059042.jp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輸入交易密碼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付款成功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只買一本時可點擊「直接購買」，確認金額並輸入 6 位數交易密碼（或以生物辨識驗證）即成立訂單並自錢包扣款；款項由平台暫管，交易完成後才撥給賣家。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上架書籍（賣家）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12-3-1 </w:t>
      </w:r>
      <w:r>
        <w:rPr>
          <w:rFonts w:hint="eastAsia"/>
        </w:rPr>
        <w:t xml:space="preserve">掃描 ISBN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6" w:name="_Toc951000010"/>
      <w:r>
        <w:instrText xml:space="preserve">表</w:instrText>
      </w:r>
      <w:r>
        <w:instrText xml:space="preserve"> 12-3-1 </w:instrText>
      </w:r>
      <w:r>
        <w:instrText xml:space="preserve">掃描 ISBN</w:instrText>
      </w:r>
      <w:bookmarkEnd w:id="136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底部導覽列「＋」 → 上架書籍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89654616709000697.jp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51990489311386329.jp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83603214675466213.jp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掃描 ISBN 條碼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查詢書籍資料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資料處理說明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 ISBN 欄位右側之掃描圖示掃描書籍背面條碼，或手動輸入 ISBN 後查詢，系統自動帶出書名、作者、出版社等資料。第一次使用「AI 帶入」時會先顯示 AI 資料處理說明，點擊「同意並繼續」後才會使用 AI 功能。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12-3-2 </w:t>
      </w:r>
      <w:r>
        <w:rPr>
          <w:rFonts w:hint="eastAsia"/>
        </w:rPr>
        <w:t xml:space="preserve">AI 帶入書籍資料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7" w:name="_Toc951000011"/>
      <w:r>
        <w:instrText xml:space="preserve">表</w:instrText>
      </w:r>
      <w:r>
        <w:instrText xml:space="preserve"> 12-3-2 </w:instrText>
      </w:r>
      <w:r>
        <w:instrText xml:space="preserve">AI 帶入書籍資料</w:instrText>
      </w:r>
      <w:bookmarkEnd w:id="136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上架書籍 → 「AI 帶入」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5374564581473490.jp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62202714166022311.jp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9258556431664837.jp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分析中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建議書籍資料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帶入書籍資料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依 ISBN 查詢書籍資料與網路資料並判斷分類，列出建議之書名、作者、出版社、出版日期與簡介；勾選要套用之項目後點擊「套用」，欄位內容均可再自行修改。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12-3-3 </w:t>
      </w:r>
      <w:r>
        <w:rPr>
          <w:rFonts w:hint="eastAsia"/>
        </w:rPr>
        <w:t xml:space="preserve">上傳照片與 AI 建議售價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8" w:name="_Toc951000012"/>
      <w:r>
        <w:instrText xml:space="preserve">表</w:instrText>
      </w:r>
      <w:r>
        <w:instrText xml:space="preserve"> 12-3-3 </w:instrText>
      </w:r>
      <w:r>
        <w:instrText xml:space="preserve">上傳照片與 AI 建議售價</w:instrText>
      </w:r>
      <w:bookmarkEnd w:id="136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上架書籍 → 詳細資訊與照片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60926118804770144.jp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4729157469912785.jp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58595541834085983.jp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上傳書籍照片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分析照片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建議書況與售價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上傳封面、封底與條碼等書籍照片（最多 10 張）後再點擊「AI 帶入」，AI 依照片與定價判斷書況並提出建議售價區間與資料來源；照片不足以判斷時會提示補拍。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12-3-4 </w:t>
      </w:r>
      <w:r>
        <w:rPr>
          <w:rFonts w:hint="eastAsia"/>
        </w:rPr>
        <w:t xml:space="preserve">確認上架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9" w:name="_Toc951000013"/>
      <w:r>
        <w:instrText xml:space="preserve">表</w:instrText>
      </w:r>
      <w:r>
        <w:instrText xml:space="preserve"> 12-3-4 </w:instrText>
      </w:r>
      <w:r>
        <w:instrText xml:space="preserve">確認上架</w:instrText>
      </w:r>
      <w:bookmarkEnd w:id="136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詳細資訊與照片 → 「確認上架」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96880460673868143.jp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85662312975884393.jp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83551236444951229.jp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套用書況與售價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確認上架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上架完成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書況、售價與存放之智慧書櫃據點後點擊「確認上架」。多數書籍會直接上架；售價異常或內容需人工複核時顯示「已送交審核」，複核完成前不會公開顯示。上架後可於「書籍管理」點擊「掃描書櫃存書」先行存書（詳見 12-7）。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編輯與下架商品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12-4-1 </w:t>
      </w:r>
      <w:r>
        <w:rPr>
          <w:rFonts w:hint="eastAsia"/>
        </w:rPr>
        <w:t xml:space="preserve">書籍管理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0" w:name="_Toc951000014"/>
      <w:r>
        <w:instrText xml:space="preserve">表</w:instrText>
      </w:r>
      <w:r>
        <w:instrText xml:space="preserve"> 12-4-1 </w:instrText>
      </w:r>
      <w:r>
        <w:instrText xml:space="preserve">書籍管理</w:instrText>
      </w:r>
      <w:bookmarkEnd w:id="137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書籍管理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83551236444951229.jp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66372284263824596.jp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書籍管理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依狀態篩選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列出所有上架之書籍，可依「全部」、「販售中」、「審核中」、「已被預約」、「已售出」、「已完成」、「已下架」與「待取回」篩選，並顯示售價、瀏覽次數與存放之書櫃。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12-4-2 </w:t>
      </w:r>
      <w:r>
        <w:rPr>
          <w:rFonts w:hint="eastAsia"/>
        </w:rPr>
        <w:t xml:space="preserve">編輯書籍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1" w:name="_Toc951000015"/>
      <w:r>
        <w:instrText xml:space="preserve">表</w:instrText>
      </w:r>
      <w:r>
        <w:instrText xml:space="preserve"> 12-4-2 </w:instrText>
      </w:r>
      <w:r>
        <w:instrText xml:space="preserve">編輯書籍</w:instrText>
      </w:r>
      <w:bookmarkEnd w:id="137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書籍管理 → 「編輯」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7110409691840996.jp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1302701561137514.jp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編輯書籍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書籍已更新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可修改照片、書況、售價與存放區域，點擊「儲存變更」即更新。狀態為「已被預約」、「已售出」或「已完成」之書籍無法編輯；存放於書櫃期間須先取回書籍才能編輯。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12-4-3 </w:t>
      </w:r>
      <w:r>
        <w:rPr>
          <w:rFonts w:hint="eastAsia"/>
        </w:rPr>
        <w:t xml:space="preserve">取消上架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2" w:name="_Toc951000016"/>
      <w:r>
        <w:instrText xml:space="preserve">表</w:instrText>
      </w:r>
      <w:r>
        <w:instrText xml:space="preserve"> 12-4-3 </w:instrText>
      </w:r>
      <w:r>
        <w:instrText xml:space="preserve">取消上架</w:instrText>
      </w:r>
      <w:bookmarkEnd w:id="137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書籍管理 → 「取消上架」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50957666185854.jp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35851621826045216.jp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確認取消上架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已取消上架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後書籍改為「已下架」，不再於商城顯示；可立即點擊「還原」，日後亦可點擊「重新上架」。已被預約、已售出或已完成之書籍無法取消上架；違規遭下架者須聯絡客服；存放於書櫃期間下架者須先取回書籍才能重新上架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聊天協商、預約與轉帳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12-5-1 </w:t>
      </w:r>
      <w:r>
        <w:rPr>
          <w:rFonts w:hint="eastAsia"/>
        </w:rPr>
        <w:t xml:space="preserve">傳送文字訊息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3" w:name="_Toc951000017"/>
      <w:r>
        <w:instrText xml:space="preserve">表</w:instrText>
      </w:r>
      <w:r>
        <w:instrText xml:space="preserve"> 12-5-1 </w:instrText>
      </w:r>
      <w:r>
        <w:instrText xml:space="preserve">傳送文字訊息</w:instrText>
      </w:r>
      <w:bookmarkEnd w:id="137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 → 聊天圖示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32218881314016331.jp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23576351951336311.jp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82260084316572448.jp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輸入訊息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傳送文字訊息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對方輸入中提示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聊天室上方顯示詢問之書籍，下方提供「預約書籍」與快速回覆。訊息即時送達，對方輸入中時會顯示提示。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12-5-2 </w:t>
      </w:r>
      <w:r>
        <w:rPr>
          <w:rFonts w:hint="eastAsia"/>
        </w:rPr>
        <w:t xml:space="preserve">傳送圖片與語音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4" w:name="_Toc951000018"/>
      <w:r>
        <w:instrText xml:space="preserve">表</w:instrText>
      </w:r>
      <w:r>
        <w:instrText xml:space="preserve"> 12-5-2 </w:instrText>
      </w:r>
      <w:r>
        <w:instrText xml:space="preserve">傳送圖片與語音</w:instrText>
      </w:r>
      <w:bookmarkEnd w:id="137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「＋」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0350153871633165.jp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40169910174766721.jp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50613617683906249.jp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附加功能選單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傳送圖片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傳送語音訊息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點擊「＋」可拍照、從相簿選擇圖片、轉帳、請款、預約書籍或使用快速回覆；按住麥克風圖示可錄製語音訊息。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12-5-3 </w:t>
      </w:r>
      <w:r>
        <w:rPr>
          <w:rFonts w:hint="eastAsia"/>
        </w:rPr>
        <w:t xml:space="preserve">快速回覆與預約書籍（買家）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5" w:name="_Toc951000019"/>
      <w:r>
        <w:instrText xml:space="preserve">表</w:instrText>
      </w:r>
      <w:r>
        <w:instrText xml:space="preserve"> 12-5-3 </w:instrText>
      </w:r>
      <w:r>
        <w:instrText xml:space="preserve">快速回覆與預約書籍（買家）</w:instrText>
      </w:r>
      <w:bookmarkEnd w:id="137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「預約書籍」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91260260552331851.jp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45050139709734857.jp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20924639092775836.jp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傳送快速回覆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送出預約請求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我的預約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點擊快速回覆可直接傳送常用問句。送出預約後，賣家同意即保留書籍 24 小時，保留期間其他人無法購買，賣家也無法編輯或下架。於「會員中心 → 我的預約」可查看「已保留」與「待賣家回覆」之預約，並可取消預約或直接購買已保留之書籍。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12-5-4 </w:t>
      </w:r>
      <w:r>
        <w:rPr>
          <w:rFonts w:hint="eastAsia"/>
        </w:rPr>
        <w:t xml:space="preserve">處理預約（賣家）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6" w:name="_Toc951000020"/>
      <w:r>
        <w:instrText xml:space="preserve">表</w:instrText>
      </w:r>
      <w:r>
        <w:instrText xml:space="preserve"> 12-5-4 </w:instrText>
      </w:r>
      <w:r>
        <w:instrText xml:space="preserve">處理預約（賣家）</w:instrText>
      </w:r>
      <w:bookmarkEnd w:id="137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聊天室之預約請求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85661762140014416.jp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32989844977399908.jp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37524400952893966.jp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收到預約請求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接受預約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已接受預約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賣家於聊天室收到預約請求，可點擊「接受」或「婉拒」；接受後顯示保留期限，保留期間可點擊「取消預約」。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12-5-5 </w:t>
      </w:r>
      <w:r>
        <w:rPr>
          <w:rFonts w:hint="eastAsia"/>
        </w:rPr>
        <w:t xml:space="preserve">婉拒、取消預約與售出通知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7" w:name="_Toc951000021"/>
      <w:r>
        <w:instrText xml:space="preserve">表</w:instrText>
      </w:r>
      <w:r>
        <w:instrText xml:space="preserve"> 12-5-5 </w:instrText>
      </w:r>
      <w:r>
        <w:instrText xml:space="preserve">婉拒、取消預約與售出通知</w:instrText>
      </w:r>
      <w:bookmarkEnd w:id="137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聊天室之預約請求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53645149931924051.jp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34906240241928595.jp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1546581531492152.jp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婉拒預約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取消預約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書籍售出通知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婉拒或取消預約後書籍不再保留，並通知收藏此書之使用者。買家購買後賣家會收到「書籍已售出」通知，須於七天內將書籍存入書櫃（詳見 12-7）。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12-5-6 </w:t>
      </w:r>
      <w:r>
        <w:rPr>
          <w:rFonts w:hint="eastAsia"/>
        </w:rPr>
        <w:t xml:space="preserve">請款與轉帳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8" w:name="_Toc951000022"/>
      <w:r>
        <w:instrText xml:space="preserve">表</w:instrText>
      </w:r>
      <w:r>
        <w:instrText xml:space="preserve"> 12-5-6 </w:instrText>
      </w:r>
      <w:r>
        <w:instrText xml:space="preserve">請款與轉帳</w:instrText>
      </w:r>
      <w:bookmarkEnd w:id="137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「＋」 → 轉帳／請款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07789917814425851.jp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36761133104880119.jp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84855695808739878.jp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請款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轉帳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送出請款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輸入金額與備註後點擊「送出請款」或「確認轉帳」，與對方進行站內代幣收付款。轉帳不會成立訂單，也不經智慧書櫃取書與平台暫管款項；購買書籍請透過結帳成立訂單。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12-5-7 </w:t>
      </w:r>
      <w:r>
        <w:rPr>
          <w:rFonts w:hint="eastAsia"/>
        </w:rPr>
        <w:t xml:space="preserve">完成轉帳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9" w:name="_Toc951000023"/>
      <w:r>
        <w:instrText xml:space="preserve">表</w:instrText>
      </w:r>
      <w:r>
        <w:instrText xml:space="preserve"> 12-5-7 </w:instrText>
      </w:r>
      <w:r>
        <w:instrText xml:space="preserve">完成轉帳</w:instrText>
      </w:r>
      <w:bookmarkEnd w:id="137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轉帳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7837630077903258.jp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27321962121620026.jp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輸入交易密碼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轉帳完成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轉帳與支付請款時須輸入交易密碼或以生物辨識驗證，完成後聊天室顯示「已完成」。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12-5-8 </w:t>
      </w:r>
      <w:r>
        <w:rPr>
          <w:rFonts w:hint="eastAsia"/>
        </w:rPr>
        <w:t xml:space="preserve">AI 書籍顧問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0" w:name="_Toc951000024"/>
      <w:r>
        <w:instrText xml:space="preserve">表</w:instrText>
      </w:r>
      <w:r>
        <w:instrText xml:space="preserve"> 12-5-8 </w:instrText>
      </w:r>
      <w:r>
        <w:instrText xml:space="preserve">AI 書籍顧問</w:instrText>
      </w:r>
      <w:bookmarkEnd w:id="138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首頁右上角聊天圖示 → AI 書籍顧問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79684372571052562.jp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73638332272880441.jp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書籍顧問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推薦書籍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描述需求（分類、預算、書況等）或點擊建議問題，AI 即推薦站內可購買之書籍並說明理由，可點擊書籍查看詳情或給予回饋。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12-5-9 </w:t>
      </w:r>
      <w:r>
        <w:rPr>
          <w:rFonts w:hint="eastAsia"/>
        </w:rPr>
        <w:t xml:space="preserve">防詐提醒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1" w:name="_Toc951000025"/>
      <w:r>
        <w:instrText xml:space="preserve">表</w:instrText>
      </w:r>
      <w:r>
        <w:instrText xml:space="preserve"> 12-5-9 </w:instrText>
      </w:r>
      <w:r>
        <w:instrText xml:space="preserve">防詐提醒</w:instrText>
      </w:r>
      <w:bookmarkEnd w:id="138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00947801339677897.jp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17213455654785447.jp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00639319209253065.jp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傳送聯絡方式前確認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防詐提醒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防詐須知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對方訊息含站外聯絡方式、私下付款或常見詐騙話術時，訊息下方顯示防詐提醒，高風險時聊天室上方顯示警示橫幅，可查看「防詐須知」或檢舉；自己傳送聯絡方式或付款資訊時，系統會先請您確認。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加入購物車與結帳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12-6-1 </w:t>
      </w:r>
      <w:r>
        <w:rPr>
          <w:rFonts w:hint="eastAsia"/>
        </w:rPr>
        <w:t xml:space="preserve">購物車結帳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2" w:name="_Toc951000026"/>
      <w:r>
        <w:instrText xml:space="preserve">表</w:instrText>
      </w:r>
      <w:r>
        <w:instrText xml:space="preserve"> 12-6-1 </w:instrText>
      </w:r>
      <w:r>
        <w:instrText xml:space="preserve">購物車結帳</w:instrText>
      </w:r>
      <w:bookmarkEnd w:id="138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首頁右上角購物車圖示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7395607474421338.jp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51777675240558108.jp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購物車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輸入交易密碼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勾選欲購買之書籍後點擊「結帳」，輸入交易密碼或以生物辨識驗證後即以錢包餘額扣款，款項由平台暫管，交易完成後才撥給賣家。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12-6-2 </w:t>
      </w:r>
      <w:r>
        <w:rPr>
          <w:rFonts w:hint="eastAsia"/>
        </w:rPr>
        <w:t xml:space="preserve">付款完成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3" w:name="_Toc951000027"/>
      <w:r>
        <w:instrText xml:space="preserve">表</w:instrText>
      </w:r>
      <w:r>
        <w:instrText xml:space="preserve"> 12-6-2 </w:instrText>
      </w:r>
      <w:r>
        <w:instrText xml:space="preserve">付款完成</w:instrText>
      </w:r>
      <w:bookmarkEnd w:id="138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結帳完成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0152975112683496.jp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8128517766086279.jp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付款成功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訂單紀錄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付款成功後系統通知賣家於七天內將書籍存入指定書櫃；若書籍已存放於書櫃，訂單直接轉為可取書。於「會員中心 → 訂單紀錄」之「購買訂單」可依「待取書」、「待賣家存書」、「爭議處理中」、「已完成」與「已取消」查看訂單，賣家之訂單列於「銷售訂單」。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智慧書櫃存書與取書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12-7-1 </w:t>
      </w:r>
      <w:r>
        <w:rPr>
          <w:rFonts w:hint="eastAsia"/>
        </w:rPr>
        <w:t xml:space="preserve">賣家存書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4" w:name="_Toc951000028"/>
      <w:r>
        <w:instrText xml:space="preserve">表</w:instrText>
      </w:r>
      <w:r>
        <w:instrText xml:space="preserve"> 12-7-1 </w:instrText>
      </w:r>
      <w:r>
        <w:instrText xml:space="preserve">賣家存書</w:instrText>
      </w:r>
      <w:bookmarkEnd w:id="138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訂單詳情或書籍管理 → 「掃描書櫃存書」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38433306526330600.jp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28310338164895744.jp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4824550819775148.jp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掃描書櫃 QR Code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確認存書項目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輸入書櫃螢幕數字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請於書櫃營業時間內前往書櫃並允許 App 存取位置。以 App 掃描書櫃螢幕上之 QR Code（約每 30 秒更換一次）後，於 60 秒內勾選項目並點擊「開啟櫃門」；書櫃螢幕顯示兩位數字後，於 60 秒內在手機輸入。數字只有一次輸入機會，輸入錯誤或逾時即取消本次作業，請勿將數字告知他人。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12-7-2 </w:t>
      </w:r>
      <w:r>
        <w:rPr>
          <w:rFonts w:hint="eastAsia"/>
        </w:rPr>
        <w:t xml:space="preserve">放入書籍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5" w:name="_Toc951000029"/>
      <w:r>
        <w:instrText xml:space="preserve">表</w:instrText>
      </w:r>
      <w:r>
        <w:instrText xml:space="preserve"> 12-7-2 </w:instrText>
      </w:r>
      <w:r>
        <w:instrText xml:space="preserve">放入書籍</w:instrText>
      </w:r>
      <w:bookmarkEnd w:id="138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數字確認後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14369674721408667.jp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4368463394155286.jp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櫃門已開啟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存書完成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依指示之櫃門（如 A01）放入書籍並關上櫃門後點擊「完成」；倒數 30 秒，每多一扇櫃門增加 15 秒，倒數結束時系統亦自動完成，關門前可點擊「取消」放棄本次作業。櫃門關閉後系統登記存書並通知買家。先行存書滿 7 天仍無訂單時書籍暫停販售並通知取回，請以相同步驟點擊「掃描書櫃取回」取回書籍。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12-7-3 </w:t>
      </w:r>
      <w:r>
        <w:rPr>
          <w:rFonts w:hint="eastAsia"/>
        </w:rPr>
        <w:t xml:space="preserve">買家取書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6" w:name="_Toc951000030"/>
      <w:r>
        <w:instrText xml:space="preserve">表</w:instrText>
      </w:r>
      <w:r>
        <w:instrText xml:space="preserve"> 12-7-3 </w:instrText>
      </w:r>
      <w:r>
        <w:instrText xml:space="preserve">買家取書</w:instrText>
      </w:r>
      <w:bookmarkEnd w:id="138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 → 「掃描書櫃取書」或底部導覽列「取書」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0857076522903150.jp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29636275601531837.jp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4824550819775148.jp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掃描書櫃取書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確認取書項目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輸入書櫃螢幕數字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訂單轉為「待取書」後，於訂單詳情點擊「掃描書櫃取書」或開啟「取書」頁，掃描書櫃螢幕上之 QR Code、勾選項目並輸入書櫃螢幕上之數字。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12-7-4 </w:t>
      </w:r>
      <w:r>
        <w:rPr>
          <w:rFonts w:hint="eastAsia"/>
        </w:rPr>
        <w:t xml:space="preserve">取出書籍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7" w:name="_Toc951000031"/>
      <w:r>
        <w:instrText xml:space="preserve">表</w:instrText>
      </w:r>
      <w:r>
        <w:instrText xml:space="preserve"> 12-7-4 </w:instrText>
      </w:r>
      <w:r>
        <w:instrText xml:space="preserve">取出書籍</w:instrText>
      </w:r>
      <w:bookmarkEnd w:id="138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數字確認後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36423560560514533.jp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7901311125853371.jp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櫃門已開啟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取書完成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取出書籍並關上櫃門後點擊「完成」。確認書況無誤點擊「完成訂單」，款項即撥入賣家錢包；取書滿 24 小時未申請爭議時系統自動完成訂單。賣家 7 天內未存書或買家存書後 7 天內未取書時，系統自動取消訂單並全額退款。書櫃故障時 App 會提示改為手動回報，回報經客服確認後才生效。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前往書櫃（交通資訊）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12-8-1 </w:t>
      </w:r>
      <w:r>
        <w:rPr>
          <w:rFonts w:hint="eastAsia"/>
        </w:rPr>
        <w:t xml:space="preserve">前往書櫃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8" w:name="_Toc951000032"/>
      <w:r>
        <w:instrText xml:space="preserve">表</w:instrText>
      </w:r>
      <w:r>
        <w:instrText xml:space="preserve"> 12-8-1 </w:instrText>
      </w:r>
      <w:r>
        <w:instrText xml:space="preserve">前往書櫃</w:instrText>
      </w:r>
      <w:bookmarkEnd w:id="138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訂單詳情之取書資訊 → 「交通資訊」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91214389896750296.jp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53280908971571283.jp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5944461105182738.jp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訂單取書資訊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捷運與票價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導航至書櫃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於書籍詳情之書櫃資訊、訂單詳情之「取書資訊」或上架時選定書櫃後點擊「交通資訊」，進入「前往書櫃」頁。點擊「導航」以地圖前往書櫃；「捷運」列出 1.5 公里內最近之車站、出口與無障礙設施，並依出發車站顯示票價。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12-8-2 </w:t>
      </w:r>
      <w:r>
        <w:rPr>
          <w:rFonts w:hint="eastAsia"/>
        </w:rPr>
        <w:t xml:space="preserve">交通資訊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9" w:name="_Toc951000033"/>
      <w:r>
        <w:instrText xml:space="preserve">表</w:instrText>
      </w:r>
      <w:r>
        <w:instrText xml:space="preserve"> 12-8-2 </w:instrText>
      </w:r>
      <w:r>
        <w:instrText xml:space="preserve">交通資訊</w:instrText>
      </w:r>
      <w:bookmarkEnd w:id="138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前往書櫃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19833158902097014.jp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05317162855831397.jp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598850584310017.jp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複製地址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公車到站資訊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YouBike 與開車資訊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點擊「複製地址」可複製書櫃地址。「公車」列出 300 公尺內之公車站與各路線到站時間；「YouBike 2.0」列出 500 公尺內站點之可借與可還數量；「開車與計程車」顯示周邊路況、停車場剩餘車位、路邊停車格與計程車招呼站。資料取自臺北市資料大平臺，僅涵蓋臺北市。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訂單爭議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12-9-1 </w:t>
      </w:r>
      <w:r>
        <w:rPr>
          <w:rFonts w:hint="eastAsia"/>
        </w:rPr>
        <w:t xml:space="preserve">申請爭議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0" w:name="_Toc951000034"/>
      <w:r>
        <w:instrText xml:space="preserve">表</w:instrText>
      </w:r>
      <w:r>
        <w:instrText xml:space="preserve"> 12-9-1 </w:instrText>
      </w:r>
      <w:r>
        <w:instrText xml:space="preserve">申請爭議</w:instrText>
      </w:r>
      <w:bookmarkEnd w:id="139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 → 「申請爭議」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91214389896750296.jp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71479179577442921.jp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93253087748146153.jp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訂單詳情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填寫爭議說明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送出爭議申請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取書後 24 小時內、訂單完成前，如發現書籍與描述不符可點擊「申請爭議」，系統自動帶入訂單編號；填寫爭議說明並上傳佐證照片（最多 6 張）後送出。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12-9-2 </w:t>
      </w:r>
      <w:r>
        <w:rPr>
          <w:rFonts w:hint="eastAsia"/>
        </w:rPr>
        <w:t xml:space="preserve">爭議處理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1" w:name="_Toc951000035"/>
      <w:r>
        <w:instrText xml:space="preserve">表</w:instrText>
      </w:r>
      <w:r>
        <w:instrText xml:space="preserve"> 12-9-2 </w:instrText>
      </w:r>
      <w:r>
        <w:instrText xml:space="preserve">爭議處理</w:instrText>
      </w:r>
      <w:bookmarkEnd w:id="139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277534245573421.jp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80898886651793413.jp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爭議處理中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裁決結果通知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送出後訂單轉為「爭議處理中」，暫停自動完成與撥款，由管理員參考 AI 分析後裁決退款、駁回或協調處理，結果以推播通知雙方；裁決退款時款項退回買家錢包。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錢包與會員等級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12-10-1 </w:t>
      </w:r>
      <w:r>
        <w:rPr>
          <w:rFonts w:hint="eastAsia"/>
        </w:rPr>
        <w:t xml:space="preserve">代幣中心與會員等級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2" w:name="_Toc951000036"/>
      <w:r>
        <w:instrText xml:space="preserve">表</w:instrText>
      </w:r>
      <w:r>
        <w:instrText xml:space="preserve"> 12-10-1 </w:instrText>
      </w:r>
      <w:r>
        <w:instrText xml:space="preserve">代幣中心與會員等級</w:instrText>
      </w:r>
      <w:bookmarkEnd w:id="139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代幣餘額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2328219703214178.jp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5532912276666729.jp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1458485281999986.jp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代幣中心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待撥款項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會員等級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「代幣中心」顯示目前餘額、累計收入與支出及交易紀錄；「待撥款項」列出已成立但尚未完成之訂單金額，買家完成訂單或取書滿 24 小時後撥款。目前尚未開放自助儲值與提領，相關需求請聯絡客服。會員等級說明詳見 12-16。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客服與常見問題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12-11-1 </w:t>
      </w:r>
      <w:r>
        <w:rPr>
          <w:rFonts w:hint="eastAsia"/>
        </w:rPr>
        <w:t xml:space="preserve">客服中心與 AI 客服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3" w:name="_Toc951000037"/>
      <w:r>
        <w:instrText xml:space="preserve">表</w:instrText>
      </w:r>
      <w:r>
        <w:instrText xml:space="preserve"> 12-11-1 </w:instrText>
      </w:r>
      <w:r>
        <w:instrText xml:space="preserve">客服中心與 AI 客服</w:instrText>
      </w:r>
      <w:bookmarkEnd w:id="139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客服中心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52999706248370568.jp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7005471668321585.jp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客服中心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客服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「客服中心」可搜尋並查看常見問題；點擊「AI 客服」可立即對話，AI 依常見問題、服務條款與您的訂單資料回覆，回覆僅供參考。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12-11-2 </w:t>
      </w:r>
      <w:r>
        <w:rPr>
          <w:rFonts w:hint="eastAsia"/>
        </w:rPr>
        <w:t xml:space="preserve">轉接客服人員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4" w:name="_Toc951000038"/>
      <w:r>
        <w:instrText xml:space="preserve">表</w:instrText>
      </w:r>
      <w:r>
        <w:instrText xml:space="preserve"> 12-11-2 </w:instrText>
      </w:r>
      <w:r>
        <w:instrText xml:space="preserve">轉接客服人員</w:instrText>
      </w:r>
      <w:bookmarkEnd w:id="139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AI 客服 → 「轉接客服人員」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3014774243889367.jp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20459334310954929.jp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88959760994904275.jp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轉接客服人員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補充說明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客服人員回覆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轉接後系統建立客服工單並附上 AI 客服對話紀錄，可補充說明或上傳圖片；亦可於客服中心點擊「聯絡客服」直接提問。客服人員回覆後會收到通知。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通行密鑰與生物辨識設定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12-12-1 </w:t>
      </w:r>
      <w:r>
        <w:rPr>
          <w:rFonts w:hint="eastAsia"/>
        </w:rPr>
        <w:t xml:space="preserve">新增通行密鑰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5" w:name="_Toc951000039"/>
      <w:r>
        <w:instrText xml:space="preserve">表</w:instrText>
      </w:r>
      <w:r>
        <w:instrText xml:space="preserve"> 12-12-1 </w:instrText>
      </w:r>
      <w:r>
        <w:instrText xml:space="preserve">新增通行密鑰</w:instrText>
      </w:r>
      <w:bookmarkEnd w:id="139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 → 「新增通行密鑰」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1616023396965463.jp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58230881361126989.jp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02562881306035016.jp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帳號安全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儲存通行密鑰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點擊「新增通行密鑰」並輸入交易密碼驗證身分後，以裝置之 Face ID、指紋或螢幕鎖定建立通行密鑰。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12-12-2 </w:t>
      </w:r>
      <w:r>
        <w:rPr>
          <w:rFonts w:hint="eastAsia"/>
        </w:rPr>
        <w:t xml:space="preserve">使用通行密鑰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6" w:name="_Toc951000040"/>
      <w:r>
        <w:instrText xml:space="preserve">表</w:instrText>
      </w:r>
      <w:r>
        <w:instrText xml:space="preserve"> 12-12-2 </w:instrText>
      </w:r>
      <w:r>
        <w:instrText xml:space="preserve">使用通行密鑰</w:instrText>
      </w:r>
      <w:bookmarkEnd w:id="139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帳號安全／登入頁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73388115547992012.jp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44300481950663860.jp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83341881742329910.jp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已新增通行密鑰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通行密鑰清單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以通行密鑰登入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新增後「通行密鑰」卡片列出已建立之密鑰與建立時間。下次登入時於登入頁點擊「使用通行密鑰登入」，由裝置列出已儲存之通行密鑰供選擇，無須輸入密碼。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12-12-3 </w:t>
      </w:r>
      <w:r>
        <w:rPr>
          <w:rFonts w:hint="eastAsia"/>
        </w:rPr>
        <w:t xml:space="preserve">生物辨識設定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7" w:name="_Toc951000041"/>
      <w:r>
        <w:instrText xml:space="preserve">表</w:instrText>
      </w:r>
      <w:r>
        <w:instrText xml:space="preserve"> 12-12-3 </w:instrText>
      </w:r>
      <w:r>
        <w:instrText xml:space="preserve">生物辨識設定</w:instrText>
      </w:r>
      <w:bookmarkEnd w:id="139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50509427376318531.jp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Face ID 登入與付款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「Face ID 登入」與「使用 Face ID 付款」可分別開啟：前者用於快速登入，後者用於結帳與轉帳時代替交易密碼，兩者互相獨立。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帳號安全與交易密碼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12-13-1 </w:t>
      </w:r>
      <w:r>
        <w:rPr>
          <w:rFonts w:hint="eastAsia"/>
        </w:rPr>
        <w:t xml:space="preserve">設定交易密碼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8" w:name="_Toc951000042"/>
      <w:r>
        <w:instrText xml:space="preserve">表</w:instrText>
      </w:r>
      <w:r>
        <w:instrText xml:space="preserve"> 12-13-1 </w:instrText>
      </w:r>
      <w:r>
        <w:instrText xml:space="preserve">設定交易密碼</w:instrText>
      </w:r>
      <w:bookmarkEnd w:id="139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 → 交易密碼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14633583112606477.jp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48075539474912694.jp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71171943263902745.jp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帳號安全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驗證登入密碼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交易密碼用於結帳、轉帳與支付請款時之驗證。首次設定前須先輸入登入密碼驗證身分。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12-13-2 </w:t>
      </w:r>
      <w:r>
        <w:rPr>
          <w:rFonts w:hint="eastAsia"/>
        </w:rPr>
        <w:t xml:space="preserve">輸入交易密碼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9" w:name="_Toc951000043"/>
      <w:r>
        <w:instrText xml:space="preserve">表</w:instrText>
      </w:r>
      <w:r>
        <w:instrText xml:space="preserve"> 12-13-2 </w:instrText>
      </w:r>
      <w:r>
        <w:instrText xml:space="preserve">輸入交易密碼</w:instrText>
      </w:r>
      <w:bookmarkEnd w:id="139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交易密碼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0371214914114749.jp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3501226502945028.jp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89962450940991974.jp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設定 6 位數交易密碼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再次輸入確認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交易密碼已設定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 6 位數交易密碼後再次輸入確認；不可使用相同、連續或重複的數字。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12-13-3 </w:t>
      </w:r>
      <w:r>
        <w:rPr>
          <w:rFonts w:hint="eastAsia"/>
        </w:rPr>
        <w:t xml:space="preserve">結帳時設定交易密碼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0" w:name="_Toc951000044"/>
      <w:r>
        <w:instrText xml:space="preserve">表</w:instrText>
      </w:r>
      <w:r>
        <w:instrText xml:space="preserve"> 12-13-3 </w:instrText>
      </w:r>
      <w:r>
        <w:instrText xml:space="preserve">結帳時設定交易密碼</w:instrText>
      </w:r>
      <w:bookmarkEnd w:id="140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 → 「直接購買」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07607960234890752.jp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52830345143737230.jp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0371214914114749.jp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提示先設定交易密碼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設定交易密碼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尚未設定交易密碼即結帳時，系統會提示先設定，點擊「立即設定」即可依相同步驟設定。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12-13-4 </w:t>
      </w:r>
      <w:r>
        <w:rPr>
          <w:rFonts w:hint="eastAsia"/>
        </w:rPr>
        <w:t xml:space="preserve">交易密碼錯誤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1" w:name="_Toc951000045"/>
      <w:r>
        <w:instrText xml:space="preserve">表</w:instrText>
      </w:r>
      <w:r>
        <w:instrText xml:space="preserve"> 12-13-4 </w:instrText>
      </w:r>
      <w:r>
        <w:instrText xml:space="preserve">交易密碼錯誤</w:instrText>
      </w:r>
      <w:bookmarkEnd w:id="140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輸入交易密碼時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7809917436838852.jp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6199356881067619.jp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73327002775226022.jp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交易密碼錯誤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剩餘 1 次嘗試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暫時鎖定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輸入錯誤時顯示剩餘嘗試次數；連續錯誤 5 次即暫時鎖定 15 分鐘，並收到安全通知。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12-13-5 </w:t>
      </w:r>
      <w:r>
        <w:rPr>
          <w:rFonts w:hint="eastAsia"/>
        </w:rPr>
        <w:t xml:space="preserve">登入裝置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2" w:name="_Toc951000046"/>
      <w:r>
        <w:instrText xml:space="preserve">表</w:instrText>
      </w:r>
      <w:r>
        <w:instrText xml:space="preserve"> 12-13-5 </w:instrText>
      </w:r>
      <w:r>
        <w:instrText xml:space="preserve">登入裝置</w:instrText>
      </w:r>
      <w:bookmarkEnd w:id="140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帳號安全 → 登入裝置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3031920698493975.jp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登入裝置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列出目前登入中之裝置、IP 位址與登入時間，可個別登出或點擊「登出所有裝置（含本機）」。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社群帳號綁定與解除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12-14-1 </w:t>
      </w:r>
      <w:r>
        <w:rPr>
          <w:rFonts w:hint="eastAsia"/>
        </w:rPr>
        <w:t xml:space="preserve">登入方式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3" w:name="_Toc951000047"/>
      <w:r>
        <w:instrText xml:space="preserve">表</w:instrText>
      </w:r>
      <w:r>
        <w:instrText xml:space="preserve"> 12-14-1 </w:instrText>
      </w:r>
      <w:r>
        <w:instrText xml:space="preserve">登入方式</w:instrText>
      </w:r>
      <w:bookmarkEnd w:id="140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 → 登入方式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82331682188744042.jp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25620753788525151.jp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66611812740048140.jp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帳號安全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登入方式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「登入方式」卡片列出 Google、Apple、手機號碼、LINE 與 Discord，點擊「綁定」即可新增登入方式。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12-14-2 </w:t>
      </w:r>
      <w:r>
        <w:rPr>
          <w:rFonts w:hint="eastAsia"/>
        </w:rPr>
        <w:t xml:space="preserve">解除綁定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4" w:name="_Toc951000048"/>
      <w:r>
        <w:instrText xml:space="preserve">表</w:instrText>
      </w:r>
      <w:r>
        <w:instrText xml:space="preserve"> 12-14-2 </w:instrText>
      </w:r>
      <w:r>
        <w:instrText xml:space="preserve">解除綁定</w:instrText>
      </w:r>
      <w:bookmarkEnd w:id="140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登入方式 → 「解除綁定」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15762746301469428.jp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14396512022657624.jp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已綁定之登入方式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請先設定密碼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已綁定之方式顯示綁定日期與「解除綁定」。帳號僅剩單一登入方式（無密碼、無其他綁定且未建立通行密鑰）時，須先設定密碼才能解除，以免帳號無法登入。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通知偏好設定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12-15-1 </w:t>
      </w:r>
      <w:r>
        <w:rPr>
          <w:rFonts w:hint="eastAsia"/>
        </w:rPr>
        <w:t xml:space="preserve">通知設定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5" w:name="_Toc951000049"/>
      <w:r>
        <w:instrText xml:space="preserve">表</w:instrText>
      </w:r>
      <w:r>
        <w:instrText xml:space="preserve"> 12-15-1 </w:instrText>
      </w:r>
      <w:r>
        <w:instrText xml:space="preserve">通知設定</w:instrText>
      </w:r>
      <w:bookmarkEnd w:id="140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設定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58987192616347904.jp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08099466917215504.jp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44134875253535412.jp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偏好與通知設定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通知類別開關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傳送測試通知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可依「訂單進度」、「聊天訊息」、「優惠活動」個別開關推播通知；客服回覆、帳號安全與系統公告通知無法關閉。點擊「傳送測試通知」後10 秒送出，可回到主畫面或鎖定手機確認推播是否正常。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12-15-2 </w:t>
      </w:r>
      <w:r>
        <w:rPr>
          <w:rFonts w:hint="eastAsia"/>
        </w:rPr>
        <w:t xml:space="preserve">通知中心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6" w:name="_Toc951000050"/>
      <w:r>
        <w:instrText xml:space="preserve">表</w:instrText>
      </w:r>
      <w:r>
        <w:instrText xml:space="preserve"> 12-15-2 </w:instrText>
      </w:r>
      <w:r>
        <w:instrText xml:space="preserve">通知中心</w:instrText>
      </w:r>
      <w:bookmarkEnd w:id="140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底部導覽列「通知」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97993409433481341.jp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47754716679143391.jp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收到測試通知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通知中心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通知中心依交易、帳號、客服、優惠分類列出通知；聊天訊息僅以推播提醒，未讀數顯示於聊天列表。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會員等級查看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12-16-1 </w:t>
      </w:r>
      <w:r>
        <w:rPr>
          <w:rFonts w:hint="eastAsia"/>
        </w:rPr>
        <w:t xml:space="preserve">查看會員等級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7" w:name="_Toc951000051"/>
      <w:r>
        <w:instrText xml:space="preserve">表</w:instrText>
      </w:r>
      <w:r>
        <w:instrText xml:space="preserve"> 12-16-1 </w:instrText>
      </w:r>
      <w:r>
        <w:instrText xml:space="preserve">查看會員等級</w:instrText>
      </w:r>
      <w:bookmarkEnd w:id="140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等級進度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71129026380977123.jp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1458485281999986.jp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95386989256722018.jp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新手書友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活躍書友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會員中心顯示目前等級與距下一等級所需點數，點擊後進入「會員等級」頁。點數依已完成之購買訂單（每筆 10 點）與管理員調整之點數計算。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12-16-2 </w:t>
      </w:r>
      <w:r>
        <w:rPr>
          <w:rFonts w:hint="eastAsia"/>
        </w:rPr>
        <w:t xml:space="preserve">等級權益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8" w:name="_Toc951000052"/>
      <w:r>
        <w:instrText xml:space="preserve">表</w:instrText>
      </w:r>
      <w:r>
        <w:instrText xml:space="preserve"> 12-16-2 </w:instrText>
      </w:r>
      <w:r>
        <w:instrText xml:space="preserve">等級權益</w:instrText>
      </w:r>
      <w:bookmarkEnd w:id="140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會員等級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53396591940236481.jp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30517825754299355.jp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資深書友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菁英書友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左右滑動可查看各等級之解鎖門檻（100、500、2000 點）與權益，如推薦曝光加成、交易手續費折扣與 VIP 權益。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12-16-3 </w:t>
      </w:r>
      <w:r>
        <w:rPr>
          <w:rFonts w:hint="eastAsia"/>
        </w:rPr>
        <w:t xml:space="preserve">會員等級管理（管理員）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9" w:name="_Toc951000053"/>
      <w:r>
        <w:instrText xml:space="preserve">表</w:instrText>
      </w:r>
      <w:r>
        <w:instrText xml:space="preserve"> 12-16-3 </w:instrText>
      </w:r>
      <w:r>
        <w:instrText xml:space="preserve">會員等級管理（管理員）</w:instrText>
      </w:r>
      <w:bookmarkEnd w:id="140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會員等級管理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20457494735079718.jp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19877479351204620.jp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會員等級管理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管理員可查看各等級之點數區間、權益與會員人數，並新增或調整等級。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帳號資料匯出與刪除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12-17-1 </w:t>
      </w:r>
      <w:r>
        <w:rPr>
          <w:rFonts w:hint="eastAsia"/>
        </w:rPr>
        <w:t xml:space="preserve">帳號管理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0" w:name="_Toc951000054"/>
      <w:r>
        <w:instrText xml:space="preserve">表</w:instrText>
      </w:r>
      <w:r>
        <w:instrText xml:space="preserve"> 12-17-1 </w:instrText>
      </w:r>
      <w:r>
        <w:instrText xml:space="preserve">帳號管理</w:instrText>
      </w:r>
      <w:bookmarkEnd w:id="141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設定 → 帳號管理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58987192616347904.jp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14794299121581750.jp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03800108236680153.jp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設定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帳號管理入口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帳號管理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「帳號管理」提供匯出我的資料、重新產生分享連結、AI 資料處理開關與刪除帳號。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12-17-2 </w:t>
      </w:r>
      <w:r>
        <w:rPr>
          <w:rFonts w:hint="eastAsia"/>
        </w:rPr>
        <w:t xml:space="preserve">匯出我的資料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1" w:name="_Toc951000055"/>
      <w:r>
        <w:instrText xml:space="preserve">表</w:instrText>
      </w:r>
      <w:r>
        <w:instrText xml:space="preserve"> 12-17-2 </w:instrText>
      </w:r>
      <w:r>
        <w:instrText xml:space="preserve">匯出我的資料</w:instrText>
      </w:r>
      <w:bookmarkEnd w:id="141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帳號管理 → 「匯出我的資料」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76768462585907010.jp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72199932710215610.jp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儲存匯出檔案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驗證身分後匯出個人資料、上架書籍、訂單、錢包紀錄、爭議、檢舉、客服工單、AI 對話紀錄與登入方式等（不含聊天室訊息），匯出為 JSON 檔後選擇儲存位置。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12-17-3 </w:t>
      </w:r>
      <w:r>
        <w:rPr>
          <w:rFonts w:hint="eastAsia"/>
        </w:rPr>
        <w:t xml:space="preserve">申請刪除帳號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2" w:name="_Toc951000056"/>
      <w:r>
        <w:instrText xml:space="preserve">表</w:instrText>
      </w:r>
      <w:r>
        <w:instrText xml:space="preserve"> 12-17-3 </w:instrText>
      </w:r>
      <w:r>
        <w:instrText xml:space="preserve">申請刪除帳號</w:instrText>
      </w:r>
      <w:bookmarkEnd w:id="141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帳號管理 → 「刪除帳號」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3185499842291031.jp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88905482660188467.jp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76096102137371178.jp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刪除帳號說明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待刪除期間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確認說明並輸入密碼後即申請刪除，進入 30 天寬限期；期間帳號仍可使用並可點擊「取消刪除帳號」，期滿後系統匿名化個人資料，已完成之交易紀錄依法保留。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12-17-4 </w:t>
      </w:r>
      <w:r>
        <w:rPr>
          <w:rFonts w:hint="eastAsia"/>
        </w:rPr>
        <w:t xml:space="preserve">無法刪除帳號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3" w:name="_Toc951000057"/>
      <w:r>
        <w:instrText xml:space="preserve">表</w:instrText>
      </w:r>
      <w:r>
        <w:instrText xml:space="preserve"> 12-17-4 </w:instrText>
      </w:r>
      <w:r>
        <w:instrText xml:space="preserve">無法刪除帳號</w:instrText>
      </w:r>
      <w:bookmarkEnd w:id="141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帳號管理 → 「刪除帳號」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78846079701971390.jp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尚有書籍存放於書櫃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尚有書籍存放於書櫃時無法申請刪除，須先至書櫃以 App 掃描 QR Code 取回書籍。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後台管理入口導覽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12-18-1 </w:t>
      </w:r>
      <w:r>
        <w:rPr>
          <w:rFonts w:hint="eastAsia"/>
        </w:rPr>
        <w:t xml:space="preserve">進入管理後台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4" w:name="_Toc951000058"/>
      <w:r>
        <w:instrText xml:space="preserve">表</w:instrText>
      </w:r>
      <w:r>
        <w:instrText xml:space="preserve"> 12-18-1 </w:instrText>
      </w:r>
      <w:r>
        <w:instrText xml:space="preserve">進入管理後台</w:instrText>
      </w:r>
      <w:bookmarkEnd w:id="141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管理後台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89269855074573409.jp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1700177230087110.jp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具管理員權限之帳號於會員中心可見「管理後台」，總覽顯示會員數、今日訂單、待處理案件與啟用書櫃數。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12-18-2 </w:t>
      </w:r>
      <w:r>
        <w:rPr>
          <w:rFonts w:hint="eastAsia"/>
        </w:rPr>
        <w:t xml:space="preserve">後台功能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5" w:name="_Toc951000059"/>
      <w:r>
        <w:instrText xml:space="preserve">表</w:instrText>
      </w:r>
      <w:r>
        <w:instrText xml:space="preserve"> 12-18-2 </w:instrText>
      </w:r>
      <w:r>
        <w:instrText xml:space="preserve">後台功能</w:instrText>
      </w:r>
      <w:bookmarkEnd w:id="141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4826609899704034.jp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85179023325501270.jp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17332288330216532.jp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交易與商品管理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硬體與營運、系統維運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內容審核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後台分為交易管理、商品管理、會員管理、硬體與營運、系統維運五個區塊，各功能依管理員權限開放；「內容審核」依待處理、已處理、上架審核與防詐警示分頁處理。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12-18-3 </w:t>
      </w:r>
      <w:r>
        <w:rPr>
          <w:rFonts w:hint="eastAsia"/>
        </w:rPr>
        <w:t xml:space="preserve">管理操作紀錄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6" w:name="_Toc951000060"/>
      <w:r>
        <w:instrText xml:space="preserve">表</w:instrText>
      </w:r>
      <w:r>
        <w:instrText xml:space="preserve"> 12-18-3 </w:instrText>
      </w:r>
      <w:r>
        <w:instrText xml:space="preserve">管理操作紀錄</w:instrText>
      </w:r>
      <w:bookmarkEnd w:id="141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管理操作紀錄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41774737080146098.jp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5766586003386926.jp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2934264434781456.jp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管理操作紀錄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依類別篩選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還原此操作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後台關鍵操作均自動記錄，可搜尋或依會員、書籍、分類、訂單、爭議篩選，點擊「查看詳情」查看變更內容；多數操作可點擊「還原此操作」。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12-18-4 </w:t>
      </w:r>
      <w:r>
        <w:rPr>
          <w:rFonts w:hint="eastAsia"/>
        </w:rPr>
        <w:t xml:space="preserve">還原操作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7" w:name="_Toc951000061"/>
      <w:r>
        <w:instrText xml:space="preserve">表</w:instrText>
      </w:r>
      <w:r>
        <w:instrText xml:space="preserve"> 12-18-4 </w:instrText>
      </w:r>
      <w:r>
        <w:instrText xml:space="preserve">還原操作</w:instrText>
      </w:r>
      <w:bookmarkEnd w:id="141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管理操作紀錄 → 「還原此操作」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00974777854730311.jp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38531147260808665.jp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已還原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還原前須以登入密碼或通行密鑰驗證身分；資料於紀錄後已被變更時系統會拒絕還原。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12-18-5 </w:t>
      </w:r>
      <w:r>
        <w:rPr>
          <w:rFonts w:hint="eastAsia"/>
        </w:rPr>
        <w:t xml:space="preserve">存書列表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8" w:name="_Toc951000062"/>
      <w:r>
        <w:instrText xml:space="preserve">表</w:instrText>
      </w:r>
      <w:r>
        <w:instrText xml:space="preserve"> 12-18-5 </w:instrText>
      </w:r>
      <w:r>
        <w:instrText xml:space="preserve">存書列表</w:instrText>
      </w:r>
      <w:bookmarkEnd w:id="141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存書列表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39012195606625185.jp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56392141092755834.jp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存書列表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逾期篩選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依書櫃或「逾期」篩選賣家先行存放之書籍，查看賣家、書櫃、櫃門、存放天數與暫停販售標記。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12-18-6 </w:t>
      </w:r>
      <w:r>
        <w:rPr>
          <w:rFonts w:hint="eastAsia"/>
        </w:rPr>
        <w:t xml:space="preserve">登記取出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9" w:name="_Toc951000063"/>
      <w:r>
        <w:instrText xml:space="preserve">表</w:instrText>
      </w:r>
      <w:r>
        <w:instrText xml:space="preserve"> 12-18-6 </w:instrText>
      </w:r>
      <w:r>
        <w:instrText xml:space="preserve">登記取出</w:instrText>
      </w:r>
      <w:bookmarkEnd w:id="141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存書列表 → 「登記取出」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2456049824867444.jp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1362962362886008.jp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登記取出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已登記取出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人員自書櫃取出書籍後點擊「登記取出」並確認，書籍隨即下架並通知賣家；亦可直接遠端開啟書籍所在之櫃門（詳見 12-19）。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書櫃裝置與櫃門管理（管理員）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12-19-1 </w:t>
      </w:r>
      <w:r>
        <w:rPr>
          <w:rFonts w:hint="eastAsia"/>
        </w:rPr>
        <w:t xml:space="preserve">進入書櫃裝置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0" w:name="_Toc951000064"/>
      <w:r>
        <w:instrText xml:space="preserve">表</w:instrText>
      </w:r>
      <w:r>
        <w:instrText xml:space="preserve"> 12-19-1 </w:instrText>
      </w:r>
      <w:r>
        <w:instrText xml:space="preserve">進入書櫃裝置</w:instrText>
      </w:r>
      <w:bookmarkEnd w:id="142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書櫃監控 → 裝置圖示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23495785327801313.jp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47082776621943899.jp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84346983590012482.jp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書櫃監控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書櫃裝置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「書櫃裝置」頁顯示存取模式、螢幕亮度、模擬書櫃網址、待確認手動回報、最近作業與事件紀錄。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12-19-2 </w:t>
      </w:r>
      <w:r>
        <w:rPr>
          <w:rFonts w:hint="eastAsia"/>
        </w:rPr>
        <w:t xml:space="preserve">配對裝置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1" w:name="_Toc951000065"/>
      <w:r>
        <w:instrText xml:space="preserve">表</w:instrText>
      </w:r>
      <w:r>
        <w:instrText xml:space="preserve"> 12-19-2 </w:instrText>
      </w:r>
      <w:r>
        <w:instrText xml:space="preserve">配對裝置</w:instrText>
      </w:r>
      <w:bookmarkEnd w:id="142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「配對裝置」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37334925589860268.jp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77767805842580587.jp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2435021637024349.jp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輸入配對碼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等待裝置連線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書櫃裝置通電連網後螢幕顯示 8 位數配對碼；點擊「配對裝置」並驗證身分後輸入配對碼，核對裝置種類、櫃門數與門磁感測器後等待裝置連線。配對碼逾時時書櫃會自動顯示新的配對碼。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12-19-3 </w:t>
      </w:r>
      <w:r>
        <w:rPr>
          <w:rFonts w:hint="eastAsia"/>
        </w:rPr>
        <w:t xml:space="preserve">完成配對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2" w:name="_Toc951000066"/>
      <w:r>
        <w:instrText xml:space="preserve">表</w:instrText>
      </w:r>
      <w:r>
        <w:instrText xml:space="preserve"> 12-19-3 </w:instrText>
      </w:r>
      <w:r>
        <w:instrText xml:space="preserve">完成配對</w:instrText>
      </w:r>
      <w:bookmarkEnd w:id="142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0047472007643529.jp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8129128876114402.jp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完成配對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裝置連線中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裝置取得憑證後顯示「完成配對」，書櫃改為使用者須掃碼存取，頁面顯示裝置編號、韌體版本、最後連線與配對時間；新裝置配對後原有裝置即失效。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12-19-4 </w:t>
      </w:r>
      <w:r>
        <w:rPr>
          <w:rFonts w:hint="eastAsia"/>
        </w:rPr>
        <w:t xml:space="preserve">遠端開啟櫃門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3" w:name="_Toc951000067"/>
      <w:r>
        <w:instrText xml:space="preserve">表</w:instrText>
      </w:r>
      <w:r>
        <w:instrText xml:space="preserve"> 12-19-4 </w:instrText>
      </w:r>
      <w:r>
        <w:instrText xml:space="preserve">遠端開啟櫃門</w:instrText>
      </w:r>
      <w:bookmarkEnd w:id="142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櫃門 → 「遠端開啟櫃門」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95434132251997391.jp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86183377466692020.jp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4501188085041748.jp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櫃門選單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輸入開啟原因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輸入書櫃螢幕數字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於櫃門選單選擇「遠端開啟櫃門」，輸入開啟原因後點擊「開啟櫃門」；書櫃螢幕顯示兩位數字後，請現場人員告知並於 60 秒內輸入。無存放紀錄之空櫃門可選擇「不經數字確認直接開啟」。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12-19-5 </w:t>
      </w:r>
      <w:r>
        <w:rPr>
          <w:rFonts w:hint="eastAsia"/>
        </w:rPr>
        <w:t xml:space="preserve">確認存放內容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4" w:name="_Toc951000068"/>
      <w:r>
        <w:instrText xml:space="preserve">表</w:instrText>
      </w:r>
      <w:r>
        <w:instrText xml:space="preserve"> 12-19-5 </w:instrText>
      </w:r>
      <w:r>
        <w:instrText xml:space="preserve">確認存放內容</w:instrText>
      </w:r>
      <w:bookmarkEnd w:id="142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遠端開啟櫃門後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51740142586070002.jp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8553195764041710.jp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83180800035455663.jp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櫃門已開啟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待確認存放內容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櫃門選單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櫃門開啟後倒數 120 秒，處理完畢點擊「結束作業」。櫃門隨即標示「待確認存放內容」，請依實際情況選擇「確認內容無誤」、「登記存放內容」或清空存放紀錄；櫃門亦可設為維修中。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12-19-6 </w:t>
      </w:r>
      <w:r>
        <w:rPr>
          <w:rFonts w:hint="eastAsia"/>
        </w:rPr>
        <w:t xml:space="preserve">確認內容無誤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5" w:name="_Toc951000069"/>
      <w:r>
        <w:instrText xml:space="preserve">表</w:instrText>
      </w:r>
      <w:r>
        <w:instrText xml:space="preserve"> 12-19-6 </w:instrText>
      </w:r>
      <w:r>
        <w:instrText xml:space="preserve">確認內容無誤</w:instrText>
      </w:r>
      <w:bookmarkEnd w:id="142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櫃門 → 「確認內容無誤」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61693784757391356.jp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20987827946906727.jp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填寫處理說明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已確認存放內容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填寫處理說明後確認，櫃門恢復一般狀態，處理紀錄列於事件紀錄。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12-19-7 </w:t>
      </w:r>
      <w:r>
        <w:rPr>
          <w:rFonts w:hint="eastAsia"/>
        </w:rPr>
        <w:t xml:space="preserve">手動回報（書櫃離線）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6" w:name="_Toc951000070"/>
      <w:r>
        <w:instrText xml:space="preserve">表</w:instrText>
      </w:r>
      <w:r>
        <w:instrText xml:space="preserve"> 12-19-7 </w:instrText>
      </w:r>
      <w:r>
        <w:instrText xml:space="preserve">手動回報（書櫃離線）</w:instrText>
      </w:r>
      <w:bookmarkEnd w:id="142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待確認手動回報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64085904583734939.jp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89128842373632889.jp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64448399873317759.jp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書櫃離線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待確認手動回報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駁回回報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書櫃離線時改為開放手動回報，使用者之存書、取書與取回回報列於「待確認手動回報」。駁回須填寫說明，狀態維持不變並通知回報者；與本人相關之回報須由其他管理員處理。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12-19-8 </w:t>
      </w:r>
      <w:r>
        <w:rPr>
          <w:rFonts w:hint="eastAsia"/>
        </w:rPr>
        <w:t xml:space="preserve">確認手動回報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7" w:name="_Toc951000071"/>
      <w:r>
        <w:instrText xml:space="preserve">表</w:instrText>
      </w:r>
      <w:r>
        <w:instrText xml:space="preserve"> 12-19-8 </w:instrText>
      </w:r>
      <w:r>
        <w:instrText xml:space="preserve">確認手動回報</w:instrText>
      </w:r>
      <w:bookmarkEnd w:id="142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待確認手動回報 → 「確認回報」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53122642012116860.jp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8661295706864854.jp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98546225112663396.jp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已駁回回報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選擇實際存放櫃門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確認回報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確認存書回報時須選擇書籍實際存放之櫃門並填寫說明，確認後依回報內容更新訂單或存書狀態並通知相關使用者。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12-19-9 </w:t>
      </w:r>
      <w:r>
        <w:rPr>
          <w:rFonts w:hint="eastAsia"/>
        </w:rPr>
        <w:t xml:space="preserve">作業與事件紀錄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8" w:name="_Toc951000072"/>
      <w:r>
        <w:instrText xml:space="preserve">表</w:instrText>
      </w:r>
      <w:r>
        <w:instrText xml:space="preserve"> 12-19-9 </w:instrText>
      </w:r>
      <w:r>
        <w:instrText xml:space="preserve">作業與事件紀錄</w:instrText>
      </w:r>
      <w:bookmarkEnd w:id="142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最近作業／事件紀錄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71572929658331503.jp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4893751696887133.jp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54718107592569790.jp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已確認手動回報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最近作業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事件紀錄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「最近作業」與「事件紀錄」可查閱每次作業之時間軸，以及手動回報處理、連線中斷與恢復等書櫃事件。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12-19-10 </w:t>
      </w:r>
      <w:r>
        <w:rPr>
          <w:rFonts w:hint="eastAsia"/>
        </w:rPr>
        <w:t xml:space="preserve">撤銷裝置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9" w:name="_Toc951000073"/>
      <w:r>
        <w:instrText xml:space="preserve">表</w:instrText>
      </w:r>
      <w:r>
        <w:instrText xml:space="preserve"> 12-19-10 </w:instrText>
      </w:r>
      <w:r>
        <w:instrText xml:space="preserve">撤銷裝置</w:instrText>
      </w:r>
      <w:bookmarkEnd w:id="142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「撤銷裝置」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19274292579900018.jp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81943634303432615.jp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38918113112924615.jp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書櫃裝置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撤銷裝置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已撤銷裝置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需停用裝置時點擊「撤銷裝置」並確認；撤銷後書櫃改為手動回報，須重新配對才能恢復掃碼存取。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智慧書櫃據點設定（管理員）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12-20-1 </w:t>
      </w:r>
      <w:r>
        <w:rPr>
          <w:rFonts w:hint="eastAsia"/>
        </w:rPr>
        <w:t xml:space="preserve">新增書櫃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0" w:name="_Toc951000074"/>
      <w:r>
        <w:instrText xml:space="preserve">表</w:instrText>
      </w:r>
      <w:r>
        <w:instrText xml:space="preserve"> 12-20-1 </w:instrText>
      </w:r>
      <w:r>
        <w:instrText xml:space="preserve">新增書櫃</w:instrText>
      </w:r>
      <w:bookmarkEnd w:id="143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書櫃監控 → 「＋」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12467287147236855.jp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31185258629218269.jp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64279081935331129.jp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書櫃監控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新增書櫃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「書櫃監控」依全部、啟用中、已停用、維修中列出書櫃與各櫃門狀態；點擊右上角「＋」新增書櫃，或點擊書櫃卡片之編輯圖示修改。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12-20-2 </w:t>
      </w:r>
      <w:r>
        <w:rPr>
          <w:rFonts w:hint="eastAsia"/>
        </w:rPr>
        <w:t xml:space="preserve">定位與建立書櫃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1" w:name="_Toc951000075"/>
      <w:r>
        <w:instrText xml:space="preserve">表</w:instrText>
      </w:r>
      <w:r>
        <w:instrText xml:space="preserve"> 12-20-2 </w:instrText>
      </w:r>
      <w:r>
        <w:instrText xml:space="preserve">定位與建立書櫃</w:instrText>
      </w:r>
      <w:bookmarkEnd w:id="143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新增書櫃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5117103467403370.jp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68489391286609938.jp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5668072460709884.jp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使用目前位置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附近交通預覽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書櫃建立完成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填寫書櫃名稱與地址後，可於書櫃現場點擊「使用目前位置」以精確位置填入緯度與經度並顯示定位精確度；「附近交通預覽」顯示最近之捷運站與公車站數，可據以確認座標與地址相符。設定櫃位數量（1 至 100）與開放、關閉時間後點擊「建立書櫃」。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12-20-3 </w:t>
      </w:r>
      <w:r>
        <w:rPr>
          <w:rFonts w:hint="eastAsia"/>
        </w:rPr>
        <w:t xml:space="preserve">修改書櫃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2" w:name="_Toc951000076"/>
      <w:r>
        <w:instrText xml:space="preserve">表</w:instrText>
      </w:r>
      <w:r>
        <w:instrText xml:space="preserve"> 12-20-3 </w:instrText>
      </w:r>
      <w:r>
        <w:instrText xml:space="preserve">修改書櫃</w:instrText>
      </w:r>
      <w:bookmarkEnd w:id="143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書櫃卡片 → 編輯圖示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31534896491828763.jp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87592710802922995.jp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修改書櫃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書櫃已更新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修改地址、座標或開放時間後點擊「儲存變更」。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12-20-4 </w:t>
      </w:r>
      <w:r>
        <w:rPr>
          <w:rFonts w:hint="eastAsia"/>
        </w:rPr>
        <w:t xml:space="preserve">操作紀錄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3" w:name="_Toc951000077"/>
      <w:r>
        <w:instrText xml:space="preserve">表</w:instrText>
      </w:r>
      <w:r>
        <w:instrText xml:space="preserve"> 12-20-4 </w:instrText>
      </w:r>
      <w:r>
        <w:instrText xml:space="preserve">操作紀錄</w:instrText>
      </w:r>
      <w:bookmarkEnd w:id="143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管理操作紀錄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85179023325501270.jp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5877772962751879.jp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管理操作紀錄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新增或修改書櫃皆記錄於管理操作紀錄，可查看變更內容或點擊「還原此操作」。</w:t>
            </w:r>
          </w:p>
        </w:tc>
      </w:tr>
    </w:tbl>
    <w:p>
      <w:pPr>
        <w:spacing w:before="0" w:after="0" w:line="120" w:lineRule="exact"/>
      </w:pPr>
    </w:p>
    <w:sectPr w:rsidR="007B7FB7" w:rsidRPr="007968E6" w:rsidSect="00416D5A">
      <w:footerReference w:type="default" r:id="rId207"/>
      <w:endnotePr>
        <w:numFmt w:val="decimal"/>
      </w:endnotePr>
      <w:pgSz w:w="11906" w:h="16838" w:code="9"/>
      <w:pgMar w:top="851" w:right="851" w:bottom="851" w:left="851" w:header="567" w:footer="567" w:gutter="0"/>
      <w:pgNumType w:start="246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653662" w:rsidRDefault="00653662" w:rsidP="003F516E">
      <w:r>
        <w:separator/>
      </w:r>
    </w:p>
  </w:endnote>
  <w:endnote w:type="continuationSeparator" w:id="0">
    <w:p w:rsidR="00653662" w:rsidRDefault="00653662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206053723"/>
      <w:docPartObj>
        <w:docPartGallery w:val="Page Numbers (Bottom of Page)"/>
        <w:docPartUnique/>
      </w:docPartObj>
    </w:sdtPr>
    <w:sdtEndPr/>
    <w:sdtContent>
      <w:p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653662" w:rsidRDefault="00653662" w:rsidP="003F516E">
      <w:r>
        <w:separator/>
      </w:r>
    </w:p>
  </w:footnote>
  <w:footnote w:type="continuationSeparator" w:id="0">
    <w:p w:rsidR="00653662" w:rsidRDefault="00653662" w:rsidP="003F516E">
      <w:r>
        <w:continuationSeparator/>
      </w:r>
    </w:p>
  </w:footnote>
  <w:footnote w:id="1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4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2"/>
    <w:lvlOverride w:ilvl="0">
      <w:startOverride w:val="12"/>
    </w:lvlOverride>
  </w:num>
  <w:num w:numId="2" w16cid:durableId="1354115221">
    <w:abstractNumId w:val="5"/>
  </w:num>
  <w:num w:numId="3" w16cid:durableId="1693412012">
    <w:abstractNumId w:val="2"/>
  </w:num>
  <w:num w:numId="4" w16cid:durableId="6415403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1"/>
  </w:num>
  <w:num w:numId="7" w16cid:durableId="996425102">
    <w:abstractNumId w:val="6"/>
  </w:num>
  <w:num w:numId="8" w16cid:durableId="132062178">
    <w:abstractNumId w:val="7"/>
  </w:num>
  <w:num w:numId="9" w16cid:durableId="1152215780">
    <w:abstractNumId w:val="13"/>
  </w:num>
  <w:num w:numId="10" w16cid:durableId="1538853502">
    <w:abstractNumId w:val="10"/>
  </w:num>
  <w:num w:numId="11" w16cid:durableId="1335259211">
    <w:abstractNumId w:val="1"/>
  </w:num>
  <w:num w:numId="12" w16cid:durableId="153693215">
    <w:abstractNumId w:val="8"/>
  </w:num>
  <w:num w:numId="13" w16cid:durableId="1492454051">
    <w:abstractNumId w:val="12"/>
  </w:num>
  <w:num w:numId="14" w16cid:durableId="1353610544">
    <w:abstractNumId w:val="9"/>
  </w:num>
  <w:num w:numId="15" w16cid:durableId="59521050">
    <w:abstractNumId w:val="12"/>
  </w:num>
  <w:num w:numId="16" w16cid:durableId="1041904761">
    <w:abstractNumId w:val="12"/>
  </w:num>
  <w:num w:numId="17" w16cid:durableId="1979797515">
    <w:abstractNumId w:val="12"/>
  </w:num>
  <w:num w:numId="18" w16cid:durableId="297807741">
    <w:abstractNumId w:val="3"/>
  </w:num>
  <w:num w:numId="19" w16cid:durableId="1645768502">
    <w:abstractNumId w:val="4"/>
  </w:num>
  <w:num w:numId="20" w16cid:durableId="582765175">
    <w:abstractNumId w:val="12"/>
  </w:num>
  <w:num w:numId="21" w16cid:durableId="2119638811">
    <w:abstractNumId w:val="0"/>
    <w:lvlOverride w:ilvl="0">
      <w:startOverride w:val="1"/>
    </w:lvlOverride>
  </w:num>
  <w:num w:numId="22" w16cid:durableId="1509834125">
    <w:abstractNumId w:val="0"/>
    <w:lvlOverride w:ilvl="0">
      <w:startOverride w:val="1"/>
    </w:lvlOverride>
  </w:num>
  <w:num w:numId="23" w16cid:durableId="1700857606">
    <w:abstractNumId w:val="0"/>
    <w:lvlOverride w:ilvl="0">
      <w:startOverride w:val="1"/>
    </w:lvlOverride>
  </w:num>
  <w:num w:numId="24" w16cid:durableId="1862625071">
    <w:abstractNumId w:val="10"/>
    <w:lvlOverride w:ilvl="0">
      <w:startOverride w:val="1"/>
    </w:lvlOverride>
  </w:num>
  <w:num w:numId="25" w16cid:durableId="1678771648">
    <w:abstractNumId w:val="10"/>
    <w:lvlOverride w:ilvl="0">
      <w:startOverride w:val="1"/>
    </w:lvlOverride>
  </w:num>
  <w:num w:numId="26" w16cid:durableId="1506558807">
    <w:abstractNumId w:val="10"/>
    <w:lvlOverride w:ilvl="0">
      <w:startOverride w:val="1"/>
    </w:lvlOverride>
  </w:num>
  <w:num w:numId="27" w16cid:durableId="1210724656">
    <w:abstractNumId w:val="10"/>
    <w:lvlOverride w:ilvl="0">
      <w:startOverride w:val="1"/>
    </w:lvlOverride>
  </w:num>
  <w:num w:numId="28" w16cid:durableId="1193574129">
    <w:abstractNumId w:val="1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3775"/>
    <w:rsid w:val="00014677"/>
    <w:rsid w:val="00016F28"/>
    <w:rsid w:val="00022759"/>
    <w:rsid w:val="00023892"/>
    <w:rsid w:val="00023B4D"/>
    <w:rsid w:val="00026275"/>
    <w:rsid w:val="00032F14"/>
    <w:rsid w:val="0003374C"/>
    <w:rsid w:val="00035102"/>
    <w:rsid w:val="00036028"/>
    <w:rsid w:val="00040107"/>
    <w:rsid w:val="00042F11"/>
    <w:rsid w:val="00045B26"/>
    <w:rsid w:val="00045EC1"/>
    <w:rsid w:val="00047460"/>
    <w:rsid w:val="00047C3B"/>
    <w:rsid w:val="0005042B"/>
    <w:rsid w:val="00050944"/>
    <w:rsid w:val="0005361D"/>
    <w:rsid w:val="00057F55"/>
    <w:rsid w:val="00062D6C"/>
    <w:rsid w:val="00065835"/>
    <w:rsid w:val="000659D6"/>
    <w:rsid w:val="00070C18"/>
    <w:rsid w:val="00071DD4"/>
    <w:rsid w:val="000737C0"/>
    <w:rsid w:val="000753EF"/>
    <w:rsid w:val="00076B07"/>
    <w:rsid w:val="00087E17"/>
    <w:rsid w:val="000926AF"/>
    <w:rsid w:val="00094227"/>
    <w:rsid w:val="00095FBB"/>
    <w:rsid w:val="000B15FC"/>
    <w:rsid w:val="000C4BFB"/>
    <w:rsid w:val="000C4CF8"/>
    <w:rsid w:val="000C64A1"/>
    <w:rsid w:val="000C6D10"/>
    <w:rsid w:val="000D111E"/>
    <w:rsid w:val="000D1878"/>
    <w:rsid w:val="000D2D56"/>
    <w:rsid w:val="000D471D"/>
    <w:rsid w:val="000D69DF"/>
    <w:rsid w:val="000E0CC4"/>
    <w:rsid w:val="000E1E73"/>
    <w:rsid w:val="000E296F"/>
    <w:rsid w:val="000E43B6"/>
    <w:rsid w:val="000E4BAE"/>
    <w:rsid w:val="000F2B27"/>
    <w:rsid w:val="000F4B1A"/>
    <w:rsid w:val="000F728D"/>
    <w:rsid w:val="001016D4"/>
    <w:rsid w:val="00103D08"/>
    <w:rsid w:val="00104194"/>
    <w:rsid w:val="001050C1"/>
    <w:rsid w:val="00105B32"/>
    <w:rsid w:val="00107488"/>
    <w:rsid w:val="00111812"/>
    <w:rsid w:val="00112342"/>
    <w:rsid w:val="001129B0"/>
    <w:rsid w:val="00115122"/>
    <w:rsid w:val="00122100"/>
    <w:rsid w:val="00124429"/>
    <w:rsid w:val="001244B4"/>
    <w:rsid w:val="00134C3E"/>
    <w:rsid w:val="001416E4"/>
    <w:rsid w:val="00145763"/>
    <w:rsid w:val="00145FCD"/>
    <w:rsid w:val="00147647"/>
    <w:rsid w:val="00150BA6"/>
    <w:rsid w:val="001534CF"/>
    <w:rsid w:val="001565B5"/>
    <w:rsid w:val="00156DEC"/>
    <w:rsid w:val="00157A30"/>
    <w:rsid w:val="001613FC"/>
    <w:rsid w:val="00162695"/>
    <w:rsid w:val="00166257"/>
    <w:rsid w:val="00166733"/>
    <w:rsid w:val="00184E3D"/>
    <w:rsid w:val="00185B9B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4C4A"/>
    <w:rsid w:val="001B4F61"/>
    <w:rsid w:val="001C2C0E"/>
    <w:rsid w:val="001D37C9"/>
    <w:rsid w:val="001D3CBD"/>
    <w:rsid w:val="001D52DC"/>
    <w:rsid w:val="001E0CD5"/>
    <w:rsid w:val="001E17B2"/>
    <w:rsid w:val="001E2A12"/>
    <w:rsid w:val="001E6A73"/>
    <w:rsid w:val="001E7A33"/>
    <w:rsid w:val="001E7DCE"/>
    <w:rsid w:val="001F2938"/>
    <w:rsid w:val="001F523D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C92"/>
    <w:rsid w:val="00273F3F"/>
    <w:rsid w:val="00276E1B"/>
    <w:rsid w:val="002826A9"/>
    <w:rsid w:val="0028346B"/>
    <w:rsid w:val="00286D85"/>
    <w:rsid w:val="002879ED"/>
    <w:rsid w:val="0029108C"/>
    <w:rsid w:val="00293269"/>
    <w:rsid w:val="002935B5"/>
    <w:rsid w:val="00294D22"/>
    <w:rsid w:val="002969EB"/>
    <w:rsid w:val="002A101A"/>
    <w:rsid w:val="002A4E19"/>
    <w:rsid w:val="002A577E"/>
    <w:rsid w:val="002A65CA"/>
    <w:rsid w:val="002B2575"/>
    <w:rsid w:val="002B3A85"/>
    <w:rsid w:val="002B4F22"/>
    <w:rsid w:val="002B5AF6"/>
    <w:rsid w:val="002B71E2"/>
    <w:rsid w:val="002C0EC6"/>
    <w:rsid w:val="002C3AFB"/>
    <w:rsid w:val="002C6237"/>
    <w:rsid w:val="002C79F9"/>
    <w:rsid w:val="002D25E2"/>
    <w:rsid w:val="002D3BE0"/>
    <w:rsid w:val="002D71D8"/>
    <w:rsid w:val="002E138D"/>
    <w:rsid w:val="002E4124"/>
    <w:rsid w:val="002F16A1"/>
    <w:rsid w:val="002F3F80"/>
    <w:rsid w:val="003025DE"/>
    <w:rsid w:val="003043A3"/>
    <w:rsid w:val="0030510D"/>
    <w:rsid w:val="00307D43"/>
    <w:rsid w:val="003103E3"/>
    <w:rsid w:val="00312959"/>
    <w:rsid w:val="003258F8"/>
    <w:rsid w:val="00325AF5"/>
    <w:rsid w:val="003268E0"/>
    <w:rsid w:val="003317E8"/>
    <w:rsid w:val="003321CE"/>
    <w:rsid w:val="003377B4"/>
    <w:rsid w:val="0034159A"/>
    <w:rsid w:val="00342422"/>
    <w:rsid w:val="00355D78"/>
    <w:rsid w:val="00360B98"/>
    <w:rsid w:val="003637C5"/>
    <w:rsid w:val="00367AC8"/>
    <w:rsid w:val="0037709B"/>
    <w:rsid w:val="00377FD9"/>
    <w:rsid w:val="00381F0C"/>
    <w:rsid w:val="00393F3A"/>
    <w:rsid w:val="00394275"/>
    <w:rsid w:val="00394442"/>
    <w:rsid w:val="003965C6"/>
    <w:rsid w:val="003979B3"/>
    <w:rsid w:val="003A0F50"/>
    <w:rsid w:val="003A11C8"/>
    <w:rsid w:val="003A4CA5"/>
    <w:rsid w:val="003B0603"/>
    <w:rsid w:val="003B0D33"/>
    <w:rsid w:val="003B5483"/>
    <w:rsid w:val="003B5A1D"/>
    <w:rsid w:val="003B76E2"/>
    <w:rsid w:val="003D0367"/>
    <w:rsid w:val="003D2FB2"/>
    <w:rsid w:val="003E2309"/>
    <w:rsid w:val="003E7731"/>
    <w:rsid w:val="003F3317"/>
    <w:rsid w:val="003F516E"/>
    <w:rsid w:val="003F599B"/>
    <w:rsid w:val="003F62B2"/>
    <w:rsid w:val="003F7721"/>
    <w:rsid w:val="00402B08"/>
    <w:rsid w:val="00405EBD"/>
    <w:rsid w:val="00407320"/>
    <w:rsid w:val="004117AC"/>
    <w:rsid w:val="00413CE7"/>
    <w:rsid w:val="00416D5A"/>
    <w:rsid w:val="004222FF"/>
    <w:rsid w:val="00422DAE"/>
    <w:rsid w:val="00423648"/>
    <w:rsid w:val="004321D0"/>
    <w:rsid w:val="00435547"/>
    <w:rsid w:val="0043592D"/>
    <w:rsid w:val="00436ACB"/>
    <w:rsid w:val="004429C8"/>
    <w:rsid w:val="00443767"/>
    <w:rsid w:val="00443911"/>
    <w:rsid w:val="00444902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81BDE"/>
    <w:rsid w:val="00484D7C"/>
    <w:rsid w:val="0049570B"/>
    <w:rsid w:val="004A1E4D"/>
    <w:rsid w:val="004A4D87"/>
    <w:rsid w:val="004B0FF4"/>
    <w:rsid w:val="004B2BCB"/>
    <w:rsid w:val="004B56C4"/>
    <w:rsid w:val="004B685A"/>
    <w:rsid w:val="004C61B1"/>
    <w:rsid w:val="004C7B92"/>
    <w:rsid w:val="004D104B"/>
    <w:rsid w:val="004D1173"/>
    <w:rsid w:val="004D1ACC"/>
    <w:rsid w:val="004D5239"/>
    <w:rsid w:val="004D6E1D"/>
    <w:rsid w:val="004E06F0"/>
    <w:rsid w:val="004E1147"/>
    <w:rsid w:val="004E173D"/>
    <w:rsid w:val="004F246F"/>
    <w:rsid w:val="004F5EC4"/>
    <w:rsid w:val="004F7A8C"/>
    <w:rsid w:val="005038FA"/>
    <w:rsid w:val="005049C2"/>
    <w:rsid w:val="00506220"/>
    <w:rsid w:val="00506351"/>
    <w:rsid w:val="005138D0"/>
    <w:rsid w:val="00514DF0"/>
    <w:rsid w:val="0051702B"/>
    <w:rsid w:val="00520E2F"/>
    <w:rsid w:val="00521B8C"/>
    <w:rsid w:val="005223F9"/>
    <w:rsid w:val="00523E91"/>
    <w:rsid w:val="005243B2"/>
    <w:rsid w:val="00530333"/>
    <w:rsid w:val="00533A93"/>
    <w:rsid w:val="0053521F"/>
    <w:rsid w:val="0053588B"/>
    <w:rsid w:val="00536146"/>
    <w:rsid w:val="00537F70"/>
    <w:rsid w:val="00537FA2"/>
    <w:rsid w:val="00543E22"/>
    <w:rsid w:val="00544260"/>
    <w:rsid w:val="005464C1"/>
    <w:rsid w:val="00547D1D"/>
    <w:rsid w:val="005507BA"/>
    <w:rsid w:val="00552266"/>
    <w:rsid w:val="00553F6D"/>
    <w:rsid w:val="0055695A"/>
    <w:rsid w:val="00560B17"/>
    <w:rsid w:val="005640AF"/>
    <w:rsid w:val="00564B2E"/>
    <w:rsid w:val="00566A8F"/>
    <w:rsid w:val="00571107"/>
    <w:rsid w:val="0057496F"/>
    <w:rsid w:val="0058114C"/>
    <w:rsid w:val="00581EE8"/>
    <w:rsid w:val="005827C1"/>
    <w:rsid w:val="00587052"/>
    <w:rsid w:val="00592C05"/>
    <w:rsid w:val="00592E62"/>
    <w:rsid w:val="005930C9"/>
    <w:rsid w:val="00597203"/>
    <w:rsid w:val="00597449"/>
    <w:rsid w:val="005A4875"/>
    <w:rsid w:val="005B7F90"/>
    <w:rsid w:val="005C28A9"/>
    <w:rsid w:val="005C5F9A"/>
    <w:rsid w:val="005D0220"/>
    <w:rsid w:val="005D14E4"/>
    <w:rsid w:val="005D73C2"/>
    <w:rsid w:val="005E49EC"/>
    <w:rsid w:val="005F08DD"/>
    <w:rsid w:val="005F334C"/>
    <w:rsid w:val="005F39BC"/>
    <w:rsid w:val="005F4737"/>
    <w:rsid w:val="00611F63"/>
    <w:rsid w:val="00613651"/>
    <w:rsid w:val="0061645C"/>
    <w:rsid w:val="0062017C"/>
    <w:rsid w:val="00622C01"/>
    <w:rsid w:val="00623FCD"/>
    <w:rsid w:val="00626CA4"/>
    <w:rsid w:val="006272F5"/>
    <w:rsid w:val="006318D5"/>
    <w:rsid w:val="00636E29"/>
    <w:rsid w:val="00640ED6"/>
    <w:rsid w:val="00641ED3"/>
    <w:rsid w:val="0064455D"/>
    <w:rsid w:val="006468EE"/>
    <w:rsid w:val="00650451"/>
    <w:rsid w:val="00653662"/>
    <w:rsid w:val="00653B31"/>
    <w:rsid w:val="0065798A"/>
    <w:rsid w:val="006610EE"/>
    <w:rsid w:val="00663965"/>
    <w:rsid w:val="006651B3"/>
    <w:rsid w:val="006838B1"/>
    <w:rsid w:val="006842A7"/>
    <w:rsid w:val="00685F92"/>
    <w:rsid w:val="006876B9"/>
    <w:rsid w:val="00690DFF"/>
    <w:rsid w:val="0069160A"/>
    <w:rsid w:val="006921E4"/>
    <w:rsid w:val="006A2F1A"/>
    <w:rsid w:val="006A53A7"/>
    <w:rsid w:val="006A78D6"/>
    <w:rsid w:val="006B106A"/>
    <w:rsid w:val="006B2F44"/>
    <w:rsid w:val="006C148F"/>
    <w:rsid w:val="006C2F80"/>
    <w:rsid w:val="006C5D87"/>
    <w:rsid w:val="006C6AAD"/>
    <w:rsid w:val="006D1A6B"/>
    <w:rsid w:val="006D6523"/>
    <w:rsid w:val="006E5E9D"/>
    <w:rsid w:val="006E6C51"/>
    <w:rsid w:val="006F2E61"/>
    <w:rsid w:val="00700CC3"/>
    <w:rsid w:val="00702AA6"/>
    <w:rsid w:val="0071169E"/>
    <w:rsid w:val="00720E23"/>
    <w:rsid w:val="00722998"/>
    <w:rsid w:val="00725330"/>
    <w:rsid w:val="00727298"/>
    <w:rsid w:val="007278C3"/>
    <w:rsid w:val="00730446"/>
    <w:rsid w:val="00730850"/>
    <w:rsid w:val="00730C12"/>
    <w:rsid w:val="00734CB8"/>
    <w:rsid w:val="00735064"/>
    <w:rsid w:val="00735CB2"/>
    <w:rsid w:val="00736978"/>
    <w:rsid w:val="00737413"/>
    <w:rsid w:val="00741845"/>
    <w:rsid w:val="00745755"/>
    <w:rsid w:val="00754EF7"/>
    <w:rsid w:val="007562D5"/>
    <w:rsid w:val="00756CFD"/>
    <w:rsid w:val="00762EE9"/>
    <w:rsid w:val="0076455F"/>
    <w:rsid w:val="00765F39"/>
    <w:rsid w:val="0076762F"/>
    <w:rsid w:val="007676A6"/>
    <w:rsid w:val="007679B7"/>
    <w:rsid w:val="0077105F"/>
    <w:rsid w:val="00772008"/>
    <w:rsid w:val="00773CA8"/>
    <w:rsid w:val="00774AD9"/>
    <w:rsid w:val="007754CA"/>
    <w:rsid w:val="007766AF"/>
    <w:rsid w:val="007777E7"/>
    <w:rsid w:val="00784BA6"/>
    <w:rsid w:val="00785C4C"/>
    <w:rsid w:val="007860D0"/>
    <w:rsid w:val="00786683"/>
    <w:rsid w:val="007914DD"/>
    <w:rsid w:val="007923D9"/>
    <w:rsid w:val="00793171"/>
    <w:rsid w:val="007968E6"/>
    <w:rsid w:val="00796B66"/>
    <w:rsid w:val="007A029A"/>
    <w:rsid w:val="007A1483"/>
    <w:rsid w:val="007A1A30"/>
    <w:rsid w:val="007A275D"/>
    <w:rsid w:val="007A5FA2"/>
    <w:rsid w:val="007A6380"/>
    <w:rsid w:val="007B1B57"/>
    <w:rsid w:val="007B21B3"/>
    <w:rsid w:val="007B306C"/>
    <w:rsid w:val="007B62FA"/>
    <w:rsid w:val="007B6D63"/>
    <w:rsid w:val="007B7FB7"/>
    <w:rsid w:val="007C0CD4"/>
    <w:rsid w:val="007C74AC"/>
    <w:rsid w:val="007D0867"/>
    <w:rsid w:val="007D0CDD"/>
    <w:rsid w:val="007D2B5B"/>
    <w:rsid w:val="007D4B3B"/>
    <w:rsid w:val="007D4F15"/>
    <w:rsid w:val="007E1ECE"/>
    <w:rsid w:val="007F0D82"/>
    <w:rsid w:val="00800FE8"/>
    <w:rsid w:val="0080172B"/>
    <w:rsid w:val="0080278F"/>
    <w:rsid w:val="00803AD0"/>
    <w:rsid w:val="00806115"/>
    <w:rsid w:val="00814F6B"/>
    <w:rsid w:val="00816238"/>
    <w:rsid w:val="008222D2"/>
    <w:rsid w:val="008320E6"/>
    <w:rsid w:val="00835A06"/>
    <w:rsid w:val="00842A44"/>
    <w:rsid w:val="00842C04"/>
    <w:rsid w:val="0084302E"/>
    <w:rsid w:val="008512CE"/>
    <w:rsid w:val="0085284D"/>
    <w:rsid w:val="00853B5B"/>
    <w:rsid w:val="00853C4F"/>
    <w:rsid w:val="00854F73"/>
    <w:rsid w:val="00865D6E"/>
    <w:rsid w:val="00866078"/>
    <w:rsid w:val="00872EDE"/>
    <w:rsid w:val="008760B2"/>
    <w:rsid w:val="008817C8"/>
    <w:rsid w:val="00887157"/>
    <w:rsid w:val="008877C0"/>
    <w:rsid w:val="00890D77"/>
    <w:rsid w:val="00891343"/>
    <w:rsid w:val="0089557F"/>
    <w:rsid w:val="008965E0"/>
    <w:rsid w:val="008A0F11"/>
    <w:rsid w:val="008A2202"/>
    <w:rsid w:val="008A55D9"/>
    <w:rsid w:val="008A56C5"/>
    <w:rsid w:val="008A7456"/>
    <w:rsid w:val="008B0EF2"/>
    <w:rsid w:val="008B5CD2"/>
    <w:rsid w:val="008B799F"/>
    <w:rsid w:val="008C1C76"/>
    <w:rsid w:val="008C4001"/>
    <w:rsid w:val="008C7512"/>
    <w:rsid w:val="008D188A"/>
    <w:rsid w:val="008D6C84"/>
    <w:rsid w:val="008E3003"/>
    <w:rsid w:val="008F1BC7"/>
    <w:rsid w:val="008F5075"/>
    <w:rsid w:val="008F64B9"/>
    <w:rsid w:val="00901E62"/>
    <w:rsid w:val="009035B5"/>
    <w:rsid w:val="00904300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C4A"/>
    <w:rsid w:val="0095044B"/>
    <w:rsid w:val="009518B2"/>
    <w:rsid w:val="00962DA1"/>
    <w:rsid w:val="009661A2"/>
    <w:rsid w:val="00971D17"/>
    <w:rsid w:val="00981A3C"/>
    <w:rsid w:val="00981D42"/>
    <w:rsid w:val="00982F45"/>
    <w:rsid w:val="009841C4"/>
    <w:rsid w:val="0098441D"/>
    <w:rsid w:val="00987D2A"/>
    <w:rsid w:val="00993A5C"/>
    <w:rsid w:val="0099419C"/>
    <w:rsid w:val="009A3986"/>
    <w:rsid w:val="009A4AAA"/>
    <w:rsid w:val="009A623D"/>
    <w:rsid w:val="009B5304"/>
    <w:rsid w:val="009C0132"/>
    <w:rsid w:val="009C0731"/>
    <w:rsid w:val="009C10F9"/>
    <w:rsid w:val="009D3CF0"/>
    <w:rsid w:val="009D4AB9"/>
    <w:rsid w:val="009D6545"/>
    <w:rsid w:val="009D739B"/>
    <w:rsid w:val="009D75D1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A0181E"/>
    <w:rsid w:val="00A0316E"/>
    <w:rsid w:val="00A11BF1"/>
    <w:rsid w:val="00A17BC6"/>
    <w:rsid w:val="00A24537"/>
    <w:rsid w:val="00A32ED7"/>
    <w:rsid w:val="00A36192"/>
    <w:rsid w:val="00A3760E"/>
    <w:rsid w:val="00A43D95"/>
    <w:rsid w:val="00A56373"/>
    <w:rsid w:val="00A61641"/>
    <w:rsid w:val="00A66652"/>
    <w:rsid w:val="00A677AA"/>
    <w:rsid w:val="00A70C83"/>
    <w:rsid w:val="00A80BCC"/>
    <w:rsid w:val="00A911DD"/>
    <w:rsid w:val="00A91C01"/>
    <w:rsid w:val="00A9532C"/>
    <w:rsid w:val="00A95670"/>
    <w:rsid w:val="00A96C40"/>
    <w:rsid w:val="00AA1034"/>
    <w:rsid w:val="00AA2384"/>
    <w:rsid w:val="00AA45C3"/>
    <w:rsid w:val="00AA5C8E"/>
    <w:rsid w:val="00AA5D94"/>
    <w:rsid w:val="00AA7503"/>
    <w:rsid w:val="00AB2001"/>
    <w:rsid w:val="00AB538C"/>
    <w:rsid w:val="00AB6240"/>
    <w:rsid w:val="00AC49C0"/>
    <w:rsid w:val="00AC6F89"/>
    <w:rsid w:val="00AD1550"/>
    <w:rsid w:val="00AD2A86"/>
    <w:rsid w:val="00AD5569"/>
    <w:rsid w:val="00AD6B4C"/>
    <w:rsid w:val="00AE1537"/>
    <w:rsid w:val="00AE2D2C"/>
    <w:rsid w:val="00AE30FE"/>
    <w:rsid w:val="00AE5F5A"/>
    <w:rsid w:val="00AE705E"/>
    <w:rsid w:val="00AF2644"/>
    <w:rsid w:val="00AF2DE5"/>
    <w:rsid w:val="00AF373F"/>
    <w:rsid w:val="00AF45A8"/>
    <w:rsid w:val="00B01CE6"/>
    <w:rsid w:val="00B036FD"/>
    <w:rsid w:val="00B07D89"/>
    <w:rsid w:val="00B11879"/>
    <w:rsid w:val="00B11EBE"/>
    <w:rsid w:val="00B152F6"/>
    <w:rsid w:val="00B15457"/>
    <w:rsid w:val="00B1610D"/>
    <w:rsid w:val="00B17205"/>
    <w:rsid w:val="00B201EB"/>
    <w:rsid w:val="00B20E2E"/>
    <w:rsid w:val="00B2305C"/>
    <w:rsid w:val="00B33E8D"/>
    <w:rsid w:val="00B3607D"/>
    <w:rsid w:val="00B37593"/>
    <w:rsid w:val="00B408D6"/>
    <w:rsid w:val="00B43926"/>
    <w:rsid w:val="00B448B1"/>
    <w:rsid w:val="00B542E4"/>
    <w:rsid w:val="00B55D70"/>
    <w:rsid w:val="00B632F4"/>
    <w:rsid w:val="00B66B40"/>
    <w:rsid w:val="00B6767E"/>
    <w:rsid w:val="00B716BA"/>
    <w:rsid w:val="00B72211"/>
    <w:rsid w:val="00B72E93"/>
    <w:rsid w:val="00B7515A"/>
    <w:rsid w:val="00B768E6"/>
    <w:rsid w:val="00B8041C"/>
    <w:rsid w:val="00B82B0E"/>
    <w:rsid w:val="00B8449A"/>
    <w:rsid w:val="00B91425"/>
    <w:rsid w:val="00B92E91"/>
    <w:rsid w:val="00B93067"/>
    <w:rsid w:val="00B9473F"/>
    <w:rsid w:val="00BA1E82"/>
    <w:rsid w:val="00BA2AB8"/>
    <w:rsid w:val="00BA50B9"/>
    <w:rsid w:val="00BA5D66"/>
    <w:rsid w:val="00BA5DC5"/>
    <w:rsid w:val="00BB1DA9"/>
    <w:rsid w:val="00BB3246"/>
    <w:rsid w:val="00BB4AF3"/>
    <w:rsid w:val="00BC2EBE"/>
    <w:rsid w:val="00BD5258"/>
    <w:rsid w:val="00BD649A"/>
    <w:rsid w:val="00BE066D"/>
    <w:rsid w:val="00BE0840"/>
    <w:rsid w:val="00BE2189"/>
    <w:rsid w:val="00BE39B6"/>
    <w:rsid w:val="00BF2742"/>
    <w:rsid w:val="00BF44B0"/>
    <w:rsid w:val="00BF6191"/>
    <w:rsid w:val="00BF738E"/>
    <w:rsid w:val="00C02212"/>
    <w:rsid w:val="00C13AD6"/>
    <w:rsid w:val="00C15B0B"/>
    <w:rsid w:val="00C17CC2"/>
    <w:rsid w:val="00C17CCC"/>
    <w:rsid w:val="00C2287F"/>
    <w:rsid w:val="00C236E8"/>
    <w:rsid w:val="00C26307"/>
    <w:rsid w:val="00C323E1"/>
    <w:rsid w:val="00C43E8E"/>
    <w:rsid w:val="00C47292"/>
    <w:rsid w:val="00C478F8"/>
    <w:rsid w:val="00C54561"/>
    <w:rsid w:val="00C55664"/>
    <w:rsid w:val="00C55BAB"/>
    <w:rsid w:val="00C5660F"/>
    <w:rsid w:val="00C56B0A"/>
    <w:rsid w:val="00C637BD"/>
    <w:rsid w:val="00C645FC"/>
    <w:rsid w:val="00C704F0"/>
    <w:rsid w:val="00C7412A"/>
    <w:rsid w:val="00C7486B"/>
    <w:rsid w:val="00C748BA"/>
    <w:rsid w:val="00C80546"/>
    <w:rsid w:val="00C809BF"/>
    <w:rsid w:val="00C809D7"/>
    <w:rsid w:val="00C81B60"/>
    <w:rsid w:val="00C81F72"/>
    <w:rsid w:val="00C84128"/>
    <w:rsid w:val="00C97238"/>
    <w:rsid w:val="00CA2AF1"/>
    <w:rsid w:val="00CA457C"/>
    <w:rsid w:val="00CB409B"/>
    <w:rsid w:val="00CC135D"/>
    <w:rsid w:val="00CC26F5"/>
    <w:rsid w:val="00CC70FE"/>
    <w:rsid w:val="00CD75DB"/>
    <w:rsid w:val="00CD7B8F"/>
    <w:rsid w:val="00CE2066"/>
    <w:rsid w:val="00CE28DC"/>
    <w:rsid w:val="00CE318B"/>
    <w:rsid w:val="00CE750D"/>
    <w:rsid w:val="00CF1920"/>
    <w:rsid w:val="00CF1A9A"/>
    <w:rsid w:val="00CF31D6"/>
    <w:rsid w:val="00CF496D"/>
    <w:rsid w:val="00CF7941"/>
    <w:rsid w:val="00D012F9"/>
    <w:rsid w:val="00D02AA4"/>
    <w:rsid w:val="00D0571B"/>
    <w:rsid w:val="00D071D7"/>
    <w:rsid w:val="00D111E0"/>
    <w:rsid w:val="00D11503"/>
    <w:rsid w:val="00D13053"/>
    <w:rsid w:val="00D15CE3"/>
    <w:rsid w:val="00D230D5"/>
    <w:rsid w:val="00D25B8E"/>
    <w:rsid w:val="00D26DE3"/>
    <w:rsid w:val="00D27110"/>
    <w:rsid w:val="00D271C5"/>
    <w:rsid w:val="00D325FF"/>
    <w:rsid w:val="00D32A3D"/>
    <w:rsid w:val="00D33F1B"/>
    <w:rsid w:val="00D35CE1"/>
    <w:rsid w:val="00D42791"/>
    <w:rsid w:val="00D43F60"/>
    <w:rsid w:val="00D45B2A"/>
    <w:rsid w:val="00D46C78"/>
    <w:rsid w:val="00D57C10"/>
    <w:rsid w:val="00D646C1"/>
    <w:rsid w:val="00D8000D"/>
    <w:rsid w:val="00D826EF"/>
    <w:rsid w:val="00D84031"/>
    <w:rsid w:val="00D91F3F"/>
    <w:rsid w:val="00D92750"/>
    <w:rsid w:val="00D93048"/>
    <w:rsid w:val="00D93F12"/>
    <w:rsid w:val="00D95DD5"/>
    <w:rsid w:val="00D96C71"/>
    <w:rsid w:val="00DA018B"/>
    <w:rsid w:val="00DA2590"/>
    <w:rsid w:val="00DA37FC"/>
    <w:rsid w:val="00DA3838"/>
    <w:rsid w:val="00DA5CBD"/>
    <w:rsid w:val="00DA699F"/>
    <w:rsid w:val="00DB0C0B"/>
    <w:rsid w:val="00DB1245"/>
    <w:rsid w:val="00DC136E"/>
    <w:rsid w:val="00DC3CA1"/>
    <w:rsid w:val="00DC4F60"/>
    <w:rsid w:val="00DC7C5D"/>
    <w:rsid w:val="00DD370B"/>
    <w:rsid w:val="00DE47CF"/>
    <w:rsid w:val="00DE48B1"/>
    <w:rsid w:val="00DE5120"/>
    <w:rsid w:val="00DF14B6"/>
    <w:rsid w:val="00DF46C9"/>
    <w:rsid w:val="00DF58B6"/>
    <w:rsid w:val="00DF5A47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22306"/>
    <w:rsid w:val="00E2465E"/>
    <w:rsid w:val="00E308B0"/>
    <w:rsid w:val="00E31C6C"/>
    <w:rsid w:val="00E3453A"/>
    <w:rsid w:val="00E36906"/>
    <w:rsid w:val="00E45B47"/>
    <w:rsid w:val="00E46E72"/>
    <w:rsid w:val="00E5016A"/>
    <w:rsid w:val="00E539DC"/>
    <w:rsid w:val="00E5409C"/>
    <w:rsid w:val="00E54D26"/>
    <w:rsid w:val="00E54FA8"/>
    <w:rsid w:val="00E604D2"/>
    <w:rsid w:val="00E62109"/>
    <w:rsid w:val="00E643B1"/>
    <w:rsid w:val="00E834CE"/>
    <w:rsid w:val="00E951C6"/>
    <w:rsid w:val="00E96CE3"/>
    <w:rsid w:val="00E97D2F"/>
    <w:rsid w:val="00EA039B"/>
    <w:rsid w:val="00EA0F77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E49"/>
    <w:rsid w:val="00ED0F26"/>
    <w:rsid w:val="00ED25F2"/>
    <w:rsid w:val="00ED5AA0"/>
    <w:rsid w:val="00EE1CF2"/>
    <w:rsid w:val="00EE3A9C"/>
    <w:rsid w:val="00EE4B1B"/>
    <w:rsid w:val="00EF66CA"/>
    <w:rsid w:val="00F07BF3"/>
    <w:rsid w:val="00F111F3"/>
    <w:rsid w:val="00F12E1C"/>
    <w:rsid w:val="00F133B3"/>
    <w:rsid w:val="00F204B7"/>
    <w:rsid w:val="00F24720"/>
    <w:rsid w:val="00F251DE"/>
    <w:rsid w:val="00F26878"/>
    <w:rsid w:val="00F31A44"/>
    <w:rsid w:val="00F419A0"/>
    <w:rsid w:val="00F431B3"/>
    <w:rsid w:val="00F44EC2"/>
    <w:rsid w:val="00F46FC6"/>
    <w:rsid w:val="00F47EE2"/>
    <w:rsid w:val="00F504A3"/>
    <w:rsid w:val="00F617C6"/>
    <w:rsid w:val="00F63098"/>
    <w:rsid w:val="00F636D4"/>
    <w:rsid w:val="00F6400F"/>
    <w:rsid w:val="00F6485E"/>
    <w:rsid w:val="00F67DFE"/>
    <w:rsid w:val="00F8149F"/>
    <w:rsid w:val="00F84552"/>
    <w:rsid w:val="00F85D5E"/>
    <w:rsid w:val="00F860A8"/>
    <w:rsid w:val="00F868FA"/>
    <w:rsid w:val="00F87640"/>
    <w:rsid w:val="00F91C93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554"/>
    <w:rsid w:val="00FA588B"/>
    <w:rsid w:val="00FB2609"/>
    <w:rsid w:val="00FB31A1"/>
    <w:rsid w:val="00FC01C6"/>
    <w:rsid w:val="00FC5096"/>
    <w:rsid w:val="00FC6F1B"/>
    <w:rsid w:val="00FD22F6"/>
    <w:rsid w:val="00FD31F4"/>
    <w:rsid w:val="00FD7EBF"/>
    <w:rsid w:val="00FE0788"/>
    <w:rsid w:val="00FE5FF3"/>
    <w:rsid w:val="00FE738F"/>
    <w:rsid w:val="00FF0881"/>
    <w:rsid w:val="00FF1B11"/>
    <w:rsid w:val="00FF299D"/>
    <w:rsid w:val="00F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4134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207" Type="http://schemas.openxmlformats.org/officeDocument/2006/relationships/footer" Target="footer3.xml"/><Relationship Id="rId7" Type="http://schemas.openxmlformats.org/officeDocument/2006/relationships/endnotes" Target="endnotes.xml"/><Relationship Id="rId208" Type="http://schemas.openxmlformats.org/officeDocument/2006/relationships/fontTable" Target="fontTable.xml"/><Relationship Id="rId3" Type="http://schemas.openxmlformats.org/officeDocument/2006/relationships/styles" Target="styles.xml"/><Relationship Id="rId209" Type="http://schemas.openxmlformats.org/officeDocument/2006/relationships/theme" Target="theme/theme1.xml"/><Relationship Id="rId4" Type="http://schemas.openxmlformats.org/officeDocument/2006/relationships/settings" Target="settings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10" Type="http://schemas.openxmlformats.org/officeDocument/2006/relationships/image" Target="media/image149.jpg"/><Relationship Id="rId211" Type="http://schemas.openxmlformats.org/officeDocument/2006/relationships/image" Target="media/image150.jpg"/><Relationship Id="rId212" Type="http://schemas.openxmlformats.org/officeDocument/2006/relationships/image" Target="media/image151.jpg"/><Relationship Id="rId213" Type="http://schemas.openxmlformats.org/officeDocument/2006/relationships/image" Target="media/image152.jpg"/><Relationship Id="rId214" Type="http://schemas.openxmlformats.org/officeDocument/2006/relationships/image" Target="media/image153.jpg"/><Relationship Id="rId215" Type="http://schemas.openxmlformats.org/officeDocument/2006/relationships/image" Target="media/image154.jpg"/><Relationship Id="rId216" Type="http://schemas.openxmlformats.org/officeDocument/2006/relationships/image" Target="media/image155.jpg"/><Relationship Id="rId217" Type="http://schemas.openxmlformats.org/officeDocument/2006/relationships/image" Target="media/image156.jpg"/><Relationship Id="rId218" Type="http://schemas.openxmlformats.org/officeDocument/2006/relationships/image" Target="media/image157.jpg"/><Relationship Id="rId219" Type="http://schemas.openxmlformats.org/officeDocument/2006/relationships/image" Target="media/image158.jpg"/><Relationship Id="rId220" Type="http://schemas.openxmlformats.org/officeDocument/2006/relationships/image" Target="media/image159.jpg"/><Relationship Id="rId221" Type="http://schemas.openxmlformats.org/officeDocument/2006/relationships/image" Target="media/image160.jpg"/><Relationship Id="rId222" Type="http://schemas.openxmlformats.org/officeDocument/2006/relationships/image" Target="media/image161.jpg"/><Relationship Id="rId223" Type="http://schemas.openxmlformats.org/officeDocument/2006/relationships/image" Target="media/image162.jpg"/><Relationship Id="rId224" Type="http://schemas.openxmlformats.org/officeDocument/2006/relationships/image" Target="media/image163.jpg"/><Relationship Id="rId225" Type="http://schemas.openxmlformats.org/officeDocument/2006/relationships/image" Target="media/image164.jpg"/><Relationship Id="rId226" Type="http://schemas.openxmlformats.org/officeDocument/2006/relationships/image" Target="media/image165.jpg"/><Relationship Id="rId227" Type="http://schemas.openxmlformats.org/officeDocument/2006/relationships/image" Target="media/image166.jpg"/><Relationship Id="rId228" Type="http://schemas.openxmlformats.org/officeDocument/2006/relationships/image" Target="media/image167.jpg"/><Relationship Id="rId229" Type="http://schemas.openxmlformats.org/officeDocument/2006/relationships/image" Target="media/image168.jpg"/><Relationship Id="rId230" Type="http://schemas.openxmlformats.org/officeDocument/2006/relationships/image" Target="media/image169.jpg"/><Relationship Id="rId231" Type="http://schemas.openxmlformats.org/officeDocument/2006/relationships/image" Target="media/image170.jpg"/><Relationship Id="rId232" Type="http://schemas.openxmlformats.org/officeDocument/2006/relationships/image" Target="media/image171.jpg"/><Relationship Id="rId233" Type="http://schemas.openxmlformats.org/officeDocument/2006/relationships/image" Target="media/image172.jpg"/><Relationship Id="rId234" Type="http://schemas.openxmlformats.org/officeDocument/2006/relationships/image" Target="media/image173.jpg"/><Relationship Id="rId235" Type="http://schemas.openxmlformats.org/officeDocument/2006/relationships/image" Target="media/image174.jpg"/><Relationship Id="rId236" Type="http://schemas.openxmlformats.org/officeDocument/2006/relationships/image" Target="media/image175.jpg"/><Relationship Id="rId237" Type="http://schemas.openxmlformats.org/officeDocument/2006/relationships/image" Target="media/image176.jpg"/><Relationship Id="rId238" Type="http://schemas.openxmlformats.org/officeDocument/2006/relationships/image" Target="media/image177.jpg"/><Relationship Id="rId239" Type="http://schemas.openxmlformats.org/officeDocument/2006/relationships/image" Target="media/image178.jpg"/><Relationship Id="rId240" Type="http://schemas.openxmlformats.org/officeDocument/2006/relationships/image" Target="media/image179.jpg"/><Relationship Id="rId241" Type="http://schemas.openxmlformats.org/officeDocument/2006/relationships/image" Target="media/image180.jpg"/><Relationship Id="rId242" Type="http://schemas.openxmlformats.org/officeDocument/2006/relationships/image" Target="media/image181.jpg"/><Relationship Id="rId243" Type="http://schemas.openxmlformats.org/officeDocument/2006/relationships/image" Target="media/image182.jpg"/><Relationship Id="rId244" Type="http://schemas.openxmlformats.org/officeDocument/2006/relationships/image" Target="media/image183.jpg"/><Relationship Id="rId245" Type="http://schemas.openxmlformats.org/officeDocument/2006/relationships/image" Target="media/image184.jpg"/><Relationship Id="rId246" Type="http://schemas.openxmlformats.org/officeDocument/2006/relationships/image" Target="media/image185.jpg"/><Relationship Id="rId247" Type="http://schemas.openxmlformats.org/officeDocument/2006/relationships/image" Target="media/image186.jpg"/><Relationship Id="rId248" Type="http://schemas.openxmlformats.org/officeDocument/2006/relationships/image" Target="media/image187.jpg"/><Relationship Id="rId249" Type="http://schemas.openxmlformats.org/officeDocument/2006/relationships/image" Target="media/image188.jpg"/><Relationship Id="rId250" Type="http://schemas.openxmlformats.org/officeDocument/2006/relationships/image" Target="media/image189.jpg"/><Relationship Id="rId251" Type="http://schemas.openxmlformats.org/officeDocument/2006/relationships/image" Target="media/image190.jpg"/><Relationship Id="rId252" Type="http://schemas.openxmlformats.org/officeDocument/2006/relationships/image" Target="media/image191.jpg"/><Relationship Id="rId253" Type="http://schemas.openxmlformats.org/officeDocument/2006/relationships/image" Target="media/image192.jpg"/><Relationship Id="rId254" Type="http://schemas.openxmlformats.org/officeDocument/2006/relationships/image" Target="media/image193.jpg"/><Relationship Id="rId255" Type="http://schemas.openxmlformats.org/officeDocument/2006/relationships/image" Target="media/image194.jpg"/><Relationship Id="rId256" Type="http://schemas.openxmlformats.org/officeDocument/2006/relationships/image" Target="media/image195.jpg"/><Relationship Id="rId257" Type="http://schemas.openxmlformats.org/officeDocument/2006/relationships/image" Target="media/image196.jpg"/><Relationship Id="rId258" Type="http://schemas.openxmlformats.org/officeDocument/2006/relationships/image" Target="media/image197.jpg"/><Relationship Id="rId259" Type="http://schemas.openxmlformats.org/officeDocument/2006/relationships/image" Target="media/image198.jpg"/><Relationship Id="rId260" Type="http://schemas.openxmlformats.org/officeDocument/2006/relationships/image" Target="media/image199.jpg"/><Relationship Id="rId261" Type="http://schemas.openxmlformats.org/officeDocument/2006/relationships/image" Target="media/image200.jpg"/><Relationship Id="rId262" Type="http://schemas.openxmlformats.org/officeDocument/2006/relationships/image" Target="media/image201.jpg"/><Relationship Id="rId263" Type="http://schemas.openxmlformats.org/officeDocument/2006/relationships/image" Target="media/image202.jpg"/><Relationship Id="rId264" Type="http://schemas.openxmlformats.org/officeDocument/2006/relationships/image" Target="media/image203.jpg"/><Relationship Id="rId265" Type="http://schemas.openxmlformats.org/officeDocument/2006/relationships/image" Target="media/image204.jpg"/><Relationship Id="rId266" Type="http://schemas.openxmlformats.org/officeDocument/2006/relationships/image" Target="media/image205.jpg"/><Relationship Id="rId267" Type="http://schemas.openxmlformats.org/officeDocument/2006/relationships/image" Target="media/image206.jpg"/><Relationship Id="rId268" Type="http://schemas.openxmlformats.org/officeDocument/2006/relationships/image" Target="media/image207.jpg"/><Relationship Id="rId269" Type="http://schemas.openxmlformats.org/officeDocument/2006/relationships/image" Target="media/image208.jpg"/><Relationship Id="rId270" Type="http://schemas.openxmlformats.org/officeDocument/2006/relationships/image" Target="media/image209.jpg"/><Relationship Id="rId271" Type="http://schemas.openxmlformats.org/officeDocument/2006/relationships/image" Target="media/image210.jpg"/><Relationship Id="rId272" Type="http://schemas.openxmlformats.org/officeDocument/2006/relationships/image" Target="media/image211.jpg"/><Relationship Id="rId273" Type="http://schemas.openxmlformats.org/officeDocument/2006/relationships/image" Target="media/image212.jpg"/><Relationship Id="rId274" Type="http://schemas.openxmlformats.org/officeDocument/2006/relationships/image" Target="media/image213.jpg"/><Relationship Id="rId275" Type="http://schemas.openxmlformats.org/officeDocument/2006/relationships/image" Target="media/image214.jpg"/><Relationship Id="rId276" Type="http://schemas.openxmlformats.org/officeDocument/2006/relationships/image" Target="media/image215.jpg"/><Relationship Id="rId277" Type="http://schemas.openxmlformats.org/officeDocument/2006/relationships/image" Target="media/image216.jpg"/><Relationship Id="rId278" Type="http://schemas.openxmlformats.org/officeDocument/2006/relationships/image" Target="media/image217.jpg"/><Relationship Id="rId279" Type="http://schemas.openxmlformats.org/officeDocument/2006/relationships/image" Target="media/image218.jpg"/><Relationship Id="rId280" Type="http://schemas.openxmlformats.org/officeDocument/2006/relationships/image" Target="media/image219.jpg"/><Relationship Id="rId281" Type="http://schemas.openxmlformats.org/officeDocument/2006/relationships/image" Target="media/image220.jpg"/><Relationship Id="rId282" Type="http://schemas.openxmlformats.org/officeDocument/2006/relationships/image" Target="media/image221.jpg"/><Relationship Id="rId283" Type="http://schemas.openxmlformats.org/officeDocument/2006/relationships/image" Target="media/image222.jpg"/><Relationship Id="rId284" Type="http://schemas.openxmlformats.org/officeDocument/2006/relationships/image" Target="media/image223.jpg"/><Relationship Id="rId285" Type="http://schemas.openxmlformats.org/officeDocument/2006/relationships/image" Target="media/image224.jpg"/><Relationship Id="rId286" Type="http://schemas.openxmlformats.org/officeDocument/2006/relationships/image" Target="media/image225.jpg"/><Relationship Id="rId287" Type="http://schemas.openxmlformats.org/officeDocument/2006/relationships/image" Target="media/image226.jpg"/><Relationship Id="rId288" Type="http://schemas.openxmlformats.org/officeDocument/2006/relationships/image" Target="media/image227.jpg"/><Relationship Id="rId289" Type="http://schemas.openxmlformats.org/officeDocument/2006/relationships/image" Target="media/image228.jpg"/><Relationship Id="rId290" Type="http://schemas.openxmlformats.org/officeDocument/2006/relationships/image" Target="media/image229.jpg"/><Relationship Id="rId291" Type="http://schemas.openxmlformats.org/officeDocument/2006/relationships/image" Target="media/image230.jpg"/><Relationship Id="rId292" Type="http://schemas.openxmlformats.org/officeDocument/2006/relationships/image" Target="media/image231.jpg"/><Relationship Id="rId293" Type="http://schemas.openxmlformats.org/officeDocument/2006/relationships/image" Target="media/image232.jpg"/><Relationship Id="rId294" Type="http://schemas.openxmlformats.org/officeDocument/2006/relationships/image" Target="media/image233.jpg"/><Relationship Id="rId295" Type="http://schemas.openxmlformats.org/officeDocument/2006/relationships/image" Target="media/image234.jpg"/><Relationship Id="rId296" Type="http://schemas.openxmlformats.org/officeDocument/2006/relationships/image" Target="media/image235.jpg"/><Relationship Id="rId297" Type="http://schemas.openxmlformats.org/officeDocument/2006/relationships/image" Target="media/image236.jpg"/><Relationship Id="rId298" Type="http://schemas.openxmlformats.org/officeDocument/2006/relationships/image" Target="media/image237.jpg"/><Relationship Id="rId299" Type="http://schemas.openxmlformats.org/officeDocument/2006/relationships/image" Target="media/image238.jpg"/><Relationship Id="rId300" Type="http://schemas.openxmlformats.org/officeDocument/2006/relationships/image" Target="media/image239.jpg"/><Relationship Id="rId301" Type="http://schemas.openxmlformats.org/officeDocument/2006/relationships/image" Target="media/image240.jpg"/><Relationship Id="rId302" Type="http://schemas.openxmlformats.org/officeDocument/2006/relationships/image" Target="media/image241.jpg"/><Relationship Id="rId303" Type="http://schemas.openxmlformats.org/officeDocument/2006/relationships/image" Target="media/image242.jpg"/><Relationship Id="rId304" Type="http://schemas.openxmlformats.org/officeDocument/2006/relationships/image" Target="media/image243.jpg"/><Relationship Id="rId305" Type="http://schemas.openxmlformats.org/officeDocument/2006/relationships/image" Target="media/image244.jpg"/><Relationship Id="rId306" Type="http://schemas.openxmlformats.org/officeDocument/2006/relationships/image" Target="media/image245.jpg"/><Relationship Id="rId307" Type="http://schemas.openxmlformats.org/officeDocument/2006/relationships/image" Target="media/image246.jpg"/><Relationship Id="rId308" Type="http://schemas.openxmlformats.org/officeDocument/2006/relationships/image" Target="media/image247.jpg"/><Relationship Id="rId309" Type="http://schemas.openxmlformats.org/officeDocument/2006/relationships/image" Target="media/image248.jpg"/><Relationship Id="rId310" Type="http://schemas.openxmlformats.org/officeDocument/2006/relationships/image" Target="media/image249.jpg"/><Relationship Id="rId311" Type="http://schemas.openxmlformats.org/officeDocument/2006/relationships/image" Target="media/image250.jpg"/><Relationship Id="rId312" Type="http://schemas.openxmlformats.org/officeDocument/2006/relationships/image" Target="media/image251.jpg"/><Relationship Id="rId313" Type="http://schemas.openxmlformats.org/officeDocument/2006/relationships/image" Target="media/image252.jpg"/><Relationship Id="rId314" Type="http://schemas.openxmlformats.org/officeDocument/2006/relationships/image" Target="media/image253.jpg"/><Relationship Id="rId315" Type="http://schemas.openxmlformats.org/officeDocument/2006/relationships/image" Target="media/image254.jpg"/><Relationship Id="rId316" Type="http://schemas.openxmlformats.org/officeDocument/2006/relationships/image" Target="media/image255.jpg"/><Relationship Id="rId317" Type="http://schemas.openxmlformats.org/officeDocument/2006/relationships/image" Target="media/image256.jpg"/><Relationship Id="rId318" Type="http://schemas.openxmlformats.org/officeDocument/2006/relationships/image" Target="media/image257.jpg"/><Relationship Id="rId319" Type="http://schemas.openxmlformats.org/officeDocument/2006/relationships/image" Target="media/image258.jpg"/><Relationship Id="rId320" Type="http://schemas.openxmlformats.org/officeDocument/2006/relationships/image" Target="media/image259.jpg"/><Relationship Id="rId321" Type="http://schemas.openxmlformats.org/officeDocument/2006/relationships/image" Target="media/image260.jpg"/><Relationship Id="rId322" Type="http://schemas.openxmlformats.org/officeDocument/2006/relationships/image" Target="media/image261.jpg"/><Relationship Id="rId323" Type="http://schemas.openxmlformats.org/officeDocument/2006/relationships/image" Target="media/image262.jpg"/><Relationship Id="rId324" Type="http://schemas.openxmlformats.org/officeDocument/2006/relationships/image" Target="media/image263.jpg"/><Relationship Id="rId325" Type="http://schemas.openxmlformats.org/officeDocument/2006/relationships/image" Target="media/image264.jpg"/><Relationship Id="rId326" Type="http://schemas.openxmlformats.org/officeDocument/2006/relationships/image" Target="media/image265.jpg"/><Relationship Id="rId327" Type="http://schemas.openxmlformats.org/officeDocument/2006/relationships/image" Target="media/image266.jpg"/><Relationship Id="rId328" Type="http://schemas.openxmlformats.org/officeDocument/2006/relationships/image" Target="media/image267.jpg"/><Relationship Id="rId329" Type="http://schemas.openxmlformats.org/officeDocument/2006/relationships/image" Target="media/image268.jpg"/><Relationship Id="rId330" Type="http://schemas.openxmlformats.org/officeDocument/2006/relationships/image" Target="media/image269.jpg"/><Relationship Id="rId331" Type="http://schemas.openxmlformats.org/officeDocument/2006/relationships/image" Target="media/image270.jpg"/><Relationship Id="rId332" Type="http://schemas.openxmlformats.org/officeDocument/2006/relationships/image" Target="media/image271.jpg"/><Relationship Id="rId333" Type="http://schemas.openxmlformats.org/officeDocument/2006/relationships/image" Target="media/image272.jpg"/><Relationship Id="rId334" Type="http://schemas.openxmlformats.org/officeDocument/2006/relationships/image" Target="media/image273.jpg"/><Relationship Id="rId335" Type="http://schemas.openxmlformats.org/officeDocument/2006/relationships/image" Target="media/image274.jpg"/><Relationship Id="rId336" Type="http://schemas.openxmlformats.org/officeDocument/2006/relationships/image" Target="media/image275.jpg"/><Relationship Id="rId337" Type="http://schemas.openxmlformats.org/officeDocument/2006/relationships/image" Target="media/image276.jpg"/><Relationship Id="rId338" Type="http://schemas.openxmlformats.org/officeDocument/2006/relationships/image" Target="media/image277.jpg"/><Relationship Id="rId339" Type="http://schemas.openxmlformats.org/officeDocument/2006/relationships/image" Target="media/image278.jpg"/><Relationship Id="rId340" Type="http://schemas.openxmlformats.org/officeDocument/2006/relationships/image" Target="media/image279.jpg"/><Relationship Id="rId341" Type="http://schemas.openxmlformats.org/officeDocument/2006/relationships/image" Target="media/image280.jpg"/><Relationship Id="rId342" Type="http://schemas.openxmlformats.org/officeDocument/2006/relationships/image" Target="media/image281.jpg"/><Relationship Id="rId343" Type="http://schemas.openxmlformats.org/officeDocument/2006/relationships/image" Target="media/image282.jpg"/><Relationship Id="rId344" Type="http://schemas.openxmlformats.org/officeDocument/2006/relationships/image" Target="media/image283.jpg"/><Relationship Id="rId345" Type="http://schemas.openxmlformats.org/officeDocument/2006/relationships/image" Target="media/image284.jpg"/><Relationship Id="rId346" Type="http://schemas.openxmlformats.org/officeDocument/2006/relationships/image" Target="media/image285.jpg"/><Relationship Id="rId347" Type="http://schemas.openxmlformats.org/officeDocument/2006/relationships/image" Target="media/image286.jpg"/><Relationship Id="rId348" Type="http://schemas.openxmlformats.org/officeDocument/2006/relationships/image" Target="media/image287.jpg"/><Relationship Id="rId349" Type="http://schemas.openxmlformats.org/officeDocument/2006/relationships/image" Target="media/image288.jpg"/><Relationship Id="rId350" Type="http://schemas.openxmlformats.org/officeDocument/2006/relationships/image" Target="media/image289.jpg"/><Relationship Id="rId351" Type="http://schemas.openxmlformats.org/officeDocument/2006/relationships/image" Target="media/image290.jpg"/><Relationship Id="rId352" Type="http://schemas.openxmlformats.org/officeDocument/2006/relationships/image" Target="media/image291.jpg"/><Relationship Id="rId353" Type="http://schemas.openxmlformats.org/officeDocument/2006/relationships/image" Target="media/image292.jpg"/><Relationship Id="rId354" Type="http://schemas.openxmlformats.org/officeDocument/2006/relationships/image" Target="media/image293.jpg"/><Relationship Id="rId355" Type="http://schemas.openxmlformats.org/officeDocument/2006/relationships/image" Target="media/image294.jpg"/><Relationship Id="rId356" Type="http://schemas.openxmlformats.org/officeDocument/2006/relationships/image" Target="media/image295.jpg"/><Relationship Id="rId357" Type="http://schemas.openxmlformats.org/officeDocument/2006/relationships/image" Target="media/image296.jpg"/><Relationship Id="rId358" Type="http://schemas.openxmlformats.org/officeDocument/2006/relationships/image" Target="media/image297.jpg"/><Relationship Id="rId359" Type="http://schemas.openxmlformats.org/officeDocument/2006/relationships/image" Target="media/image298.jpg"/><Relationship Id="rId360" Type="http://schemas.openxmlformats.org/officeDocument/2006/relationships/image" Target="media/image299.jpg"/><Relationship Id="rId361" Type="http://schemas.openxmlformats.org/officeDocument/2006/relationships/image" Target="media/image300.jpg"/><Relationship Id="rId362" Type="http://schemas.openxmlformats.org/officeDocument/2006/relationships/image" Target="media/image301.jpg"/><Relationship Id="rId363" Type="http://schemas.openxmlformats.org/officeDocument/2006/relationships/image" Target="media/image302.jpg"/><Relationship Id="rId364" Type="http://schemas.openxmlformats.org/officeDocument/2006/relationships/image" Target="media/image303.jpg"/><Relationship Id="rId365" Type="http://schemas.openxmlformats.org/officeDocument/2006/relationships/image" Target="media/image304.jpg"/><Relationship Id="rId366" Type="http://schemas.openxmlformats.org/officeDocument/2006/relationships/image" Target="media/image305.jpg"/><Relationship Id="rId367" Type="http://schemas.openxmlformats.org/officeDocument/2006/relationships/image" Target="media/image306.jpg"/><Relationship Id="rId368" Type="http://schemas.openxmlformats.org/officeDocument/2006/relationships/image" Target="media/image307.jpg"/><Relationship Id="rId369" Type="http://schemas.openxmlformats.org/officeDocument/2006/relationships/image" Target="media/image308.jpg"/><Relationship Id="rId370" Type="http://schemas.openxmlformats.org/officeDocument/2006/relationships/image" Target="media/image309.jpg"/><Relationship Id="rId371" Type="http://schemas.openxmlformats.org/officeDocument/2006/relationships/image" Target="media/image310.jpg"/><Relationship Id="rId372" Type="http://schemas.openxmlformats.org/officeDocument/2006/relationships/image" Target="media/image311.jpg"/><Relationship Id="rId373" Type="http://schemas.openxmlformats.org/officeDocument/2006/relationships/image" Target="media/image312.jpg"/><Relationship Id="rId374" Type="http://schemas.openxmlformats.org/officeDocument/2006/relationships/image" Target="media/image313.jpg"/><Relationship Id="rId375" Type="http://schemas.openxmlformats.org/officeDocument/2006/relationships/image" Target="media/image314.jpg"/><Relationship Id="rId376" Type="http://schemas.openxmlformats.org/officeDocument/2006/relationships/image" Target="media/image315.jpg"/><Relationship Id="rId377" Type="http://schemas.openxmlformats.org/officeDocument/2006/relationships/image" Target="media/image316.jpg"/><Relationship Id="rId378" Type="http://schemas.openxmlformats.org/officeDocument/2006/relationships/image" Target="media/image317.jpg"/><Relationship Id="rId379" Type="http://schemas.openxmlformats.org/officeDocument/2006/relationships/image" Target="media/image318.jpg"/><Relationship Id="rId380" Type="http://schemas.openxmlformats.org/officeDocument/2006/relationships/image" Target="media/image319.jpg"/><Relationship Id="rId381" Type="http://schemas.openxmlformats.org/officeDocument/2006/relationships/image" Target="media/image320.jpg"/><Relationship Id="rId382" Type="http://schemas.openxmlformats.org/officeDocument/2006/relationships/image" Target="media/image321.jpg"/><Relationship Id="rId383" Type="http://schemas.openxmlformats.org/officeDocument/2006/relationships/image" Target="media/image322.jpg"/><Relationship Id="rId384" Type="http://schemas.openxmlformats.org/officeDocument/2006/relationships/image" Target="media/image323.jpg"/><Relationship Id="rId385" Type="http://schemas.openxmlformats.org/officeDocument/2006/relationships/image" Target="media/image324.jpg"/><Relationship Id="rId386" Type="http://schemas.openxmlformats.org/officeDocument/2006/relationships/image" Target="media/image325.jpg"/><Relationship Id="rId387" Type="http://schemas.openxmlformats.org/officeDocument/2006/relationships/image" Target="media/image326.jpg"/><Relationship Id="rId388" Type="http://schemas.openxmlformats.org/officeDocument/2006/relationships/image" Target="media/image327.jpg"/><Relationship Id="rId389" Type="http://schemas.openxmlformats.org/officeDocument/2006/relationships/image" Target="media/image328.jpg"/><Relationship Id="rId390" Type="http://schemas.openxmlformats.org/officeDocument/2006/relationships/image" Target="media/image329.jpg"/><Relationship Id="rId391" Type="http://schemas.openxmlformats.org/officeDocument/2006/relationships/image" Target="media/image330.jpg"/><Relationship Id="rId392" Type="http://schemas.openxmlformats.org/officeDocument/2006/relationships/image" Target="media/image331.jpg"/><Relationship Id="rId393" Type="http://schemas.openxmlformats.org/officeDocument/2006/relationships/image" Target="media/image332.jpg"/><Relationship Id="rId394" Type="http://schemas.openxmlformats.org/officeDocument/2006/relationships/image" Target="media/image333.jpg"/><Relationship Id="rId395" Type="http://schemas.openxmlformats.org/officeDocument/2006/relationships/image" Target="media/image334.jpg"/><Relationship Id="rId396" Type="http://schemas.openxmlformats.org/officeDocument/2006/relationships/image" Target="media/image335.jpg"/><Relationship Id="rId397" Type="http://schemas.openxmlformats.org/officeDocument/2006/relationships/image" Target="media/image336.jpg"/><Relationship Id="rId398" Type="http://schemas.openxmlformats.org/officeDocument/2006/relationships/image" Target="media/image337.jp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5350</TotalTime>
  <Pages>159</Pages>
  <Words>26490</Words>
  <Characters>150997</Characters>
  <Application>Microsoft Office Word</Application>
  <DocSecurity>0</DocSecurity>
  <Lines>1258</Lines>
  <Paragraphs>354</Paragraphs>
  <ScaleCrop>false</ScaleCrop>
  <Company/>
  <LinksUpToDate>false</LinksUpToDate>
  <CharactersWithSpaces>177133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Kai Xu-許凱俊-精誠隨想-AI 產業方案研發處A</cp:lastModifiedBy>
  <cp:revision>418</cp:revision>
  <cp:lastPrinted>2026-05-29T10:22:00Z</cp:lastPrinted>
  <dcterms:created xsi:type="dcterms:W3CDTF">2026-03-31T11:27:00Z</dcterms:created>
  <dcterms:modified xsi:type="dcterms:W3CDTF">2026-10-03T19:55:00Z</dcterms:modified>
</cp:coreProperties>
</file>