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臺北商業大學創意科技與產品設計系友人，於識別設計構築之歷程中，惠賜諸多獨到見解，使本專案之視覺呈現更具獨特神韻。亦感謝國立臺灣科技大學林天佑同學，於使用情境之擘劃，提供寶貴之分析觀點，俾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9E5560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r w:rsidR="00F617C6">
        <w:rPr>
          <w:noProof/>
        </w:rPr>
        <w:fldChar w:fldCharType="begin"/>
      </w:r>
      <w:r w:rsidR="00F617C6">
        <w:rPr>
          <w:noProof/>
        </w:rPr>
        <w:instrText>HYPERLINK \l "_Toc227364428"</w:instrText>
      </w:r>
      <w:r w:rsidR="00D42791">
        <w:rPr>
          <w:noProof/>
        </w:rPr>
      </w:r>
      <w:r w:rsidR="00F617C6">
        <w:rPr>
          <w:noProof/>
        </w:rPr>
        <w:fldChar w:fldCharType="separate"/>
      </w:r>
      <w:r w:rsidR="00F617C6" w:rsidRPr="009865FB">
        <w:rPr>
          <w:rStyle w:val="afc"/>
          <w:rFonts w:hint="eastAsia"/>
          <w:noProof/>
        </w:rPr>
        <w:t>誌謝</w:t>
      </w:r>
      <w:r w:rsidR="00F617C6">
        <w:rPr>
          <w:noProof/>
          <w:webHidden/>
        </w:rPr>
        <w:tab/>
      </w:r>
      <w:r w:rsidR="00F617C6">
        <w:rPr>
          <w:noProof/>
          <w:webHidden/>
        </w:rPr>
        <w:fldChar w:fldCharType="begin"/>
      </w:r>
      <w:r w:rsidR="00F617C6">
        <w:rPr>
          <w:noProof/>
          <w:webHidden/>
        </w:rPr>
        <w:instrText xml:space="preserve"> PAGEREF _Toc227364428 \h </w:instrText>
      </w:r>
      <w:r w:rsidR="00F617C6">
        <w:rPr>
          <w:noProof/>
          <w:webHidden/>
        </w:rPr>
      </w:r>
      <w:r w:rsidR="00F617C6">
        <w:rPr>
          <w:noProof/>
          <w:webHidden/>
        </w:rPr>
        <w:fldChar w:fldCharType="separate"/>
      </w:r>
      <w:r w:rsidR="00D42791">
        <w:rPr>
          <w:noProof/>
          <w:webHidden/>
        </w:rPr>
        <w:t>i</w:t>
      </w:r>
      <w:r w:rsidR="00F617C6">
        <w:rPr>
          <w:noProof/>
          <w:webHidden/>
        </w:rPr>
        <w:fldChar w:fldCharType="end"/>
      </w:r>
      <w:r w:rsidR="00F617C6">
        <w:rPr>
          <w:noProof/>
        </w:rPr>
        <w:fldChar w:fldCharType="end"/>
      </w:r>
    </w:p>
    <w:p w14:paraId="6CBA47A3" w14:textId="0DDA703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"_Toc227364429"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rFonts w:hint="eastAsia"/>
          <w:noProof/>
        </w:rPr>
        <w:t>目錄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_Toc227364429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ii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415B21A4" w14:textId="2DEFF20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"_Toc227364430"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rFonts w:hint="eastAsia"/>
          <w:noProof/>
        </w:rPr>
        <w:t>圖目錄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_Toc227364430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iv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602659EE" w14:textId="50AB42C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"_Toc227364431"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rFonts w:hint="eastAsia"/>
          <w:noProof/>
        </w:rPr>
        <w:t>表目錄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_Toc227364431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v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3A54F8FF" w14:textId="2F04B68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"_Toc227364432"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rFonts w:hint="eastAsia"/>
          <w:noProof/>
        </w:rPr>
        <w:t>第</w:t>
      </w:r>
      <w:r w:rsidRPr="009865FB">
        <w:rPr>
          <w:rStyle w:val="afc"/>
          <w:rFonts w:hint="eastAsia"/>
          <w:noProof/>
        </w:rPr>
        <w:t>1</w:t>
      </w:r>
      <w:r w:rsidRPr="009865FB">
        <w:rPr>
          <w:rStyle w:val="afc"/>
          <w:rFonts w:hint="eastAsia"/>
          <w:noProof/>
        </w:rPr>
        <w:t>章</w:t>
      </w:r>
      <w:r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前言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_Toc227364432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68E119F0" w14:textId="568301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"_Toc227364433"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1-1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背景介紹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_Toc227364433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1EACFB15" w14:textId="36F8F4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"_Toc227364434"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1-2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動機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6D2927DF" w14:textId="518F19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"_Toc227364435"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1-3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系統目的與目標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_Toc227364435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5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5EEB8EA5" w14:textId="124F818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"_Toc227364436"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1-4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預期成果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_Toc227364436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6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0DCC3ADE" w14:textId="64F6EB0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"_Toc227364437"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rFonts w:hint="eastAsia"/>
          <w:noProof/>
        </w:rPr>
        <w:t>第</w:t>
      </w:r>
      <w:r w:rsidRPr="009865FB">
        <w:rPr>
          <w:rStyle w:val="afc"/>
          <w:rFonts w:hint="eastAsia"/>
          <w:noProof/>
        </w:rPr>
        <w:t>2</w:t>
      </w:r>
      <w:r w:rsidRPr="009865FB">
        <w:rPr>
          <w:rStyle w:val="afc"/>
          <w:rFonts w:hint="eastAsia"/>
          <w:noProof/>
        </w:rPr>
        <w:t>章</w:t>
      </w:r>
      <w:r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營運計畫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_Toc227364437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7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6EFB11D7" w14:textId="026D92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"_Toc227364438"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2-1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可行性分析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_Toc227364438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7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30E851FA" w14:textId="2A498EB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"_Toc227364439"</w:instrText>
      </w:r>
      <w:r w:rsidR="00D42791">
        <w:rPr>
          <w:noProof/>
        </w:rPr>
      </w:r>
      <w:r>
        <w:rPr>
          <w:noProof/>
        </w:rPr>
        <w:fldChar w:fldCharType="separate"/>
      </w:r>
      <w:r w:rsidRPr="009865FB">
        <w:rPr>
          <w:rStyle w:val="afc"/>
          <w:noProof/>
        </w:rPr>
        <w:t>2-2</w:t>
      </w:r>
      <w:r>
        <w:rPr>
          <w:rFonts w:asciiTheme="minorHAnsi" w:eastAsiaTheme="minorEastAsia" w:hAnsiTheme="minorHAnsi"/>
          <w:noProof/>
          <w:sz w:val="24"/>
          <w:szCs w:val="24"/>
          <w:lang w:bidi="ar-SA"/>
        </w:rPr>
        <w:tab/>
      </w:r>
      <w:r w:rsidRPr="009865FB">
        <w:rPr>
          <w:rStyle w:val="afc"/>
          <w:rFonts w:hint="eastAsia"/>
          <w:noProof/>
        </w:rPr>
        <w:t>商業模式－</w:t>
      </w:r>
      <w:r w:rsidRPr="009865FB">
        <w:rPr>
          <w:rStyle w:val="afc"/>
          <w:noProof/>
        </w:rPr>
        <w:t>Business model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_Toc227364439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42791">
        <w:rPr>
          <w:noProof/>
          <w:webHidden/>
        </w:rPr>
        <w:t>9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5B9DBAD0" w14:textId="70965C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006DE8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5B116B9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67AFE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DBDC8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38F6707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2DDE97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ECFFEC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75AADC7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9E1680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04D76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389655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05DF536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9AD9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A10635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6210AD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71B3294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5EBF0F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09C54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20406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3C36C1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3418C7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101BB4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6AAED0B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21BF9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13D298B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3EABAE2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1F152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2DB5D1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7DFDA8E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2B8F837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1EBA9CF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5E99379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5B191310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6D54653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1D8D7BA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</w:t>
        </w:r>
        <w:r w:rsidRPr="009865FB">
          <w:rPr>
            <w:rStyle w:val="afc"/>
            <w:rFonts w:hint="eastAsia"/>
            <w:noProof/>
          </w:rPr>
          <w:t>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2DA8937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0435842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30B35A9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3484F6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10E64EA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6DD750C8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3B7BD6E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642B574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66569B3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630444A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42B6D1E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4D09594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199D4F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4F222CB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13D389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14BB1D5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71DC4AF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2372011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1F2D93C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27A72F9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3C42C6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052140D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6D8B653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51EFE994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76B7978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73095C5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13C85FA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7682C8B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526D9C3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3F94A12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22EC5A9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53D3B6A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5870B76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627E6E8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21D2A1AB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56C78D7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0C4039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84B68C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2EDB326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4F7FC2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65C6F085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9FCA5E1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BB9E65A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6ECBC477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37B2D3A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71754A8D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8D39A40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E6345AF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3D798C6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A4C03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79F191D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9968814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40AB647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4FEB214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CD2F433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9BD3370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CA89488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D4EA7F4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DDC31B4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21A885B1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40F54AAA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92871DD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1D88160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9177D91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B4A93F8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BEEF3E2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FB2ACDB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8557BE1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1118F6B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BBD7733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97E432E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83811B3" w:rsidR="008F5075" w:rsidRDefault="007A1483" w:rsidP="007A1483">
      <w:pPr>
        <w:pStyle w:val="afb"/>
      </w:pPr>
      <w:bookmarkStart w:id="65" w:name="_Toc2276670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5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5F83757B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24047" w14:textId="77777777" w:rsidR="00853B5B" w:rsidRDefault="00853B5B" w:rsidP="003F516E">
      <w:r>
        <w:separator/>
      </w:r>
    </w:p>
  </w:endnote>
  <w:endnote w:type="continuationSeparator" w:id="0">
    <w:p w14:paraId="0CC2C8A8" w14:textId="77777777" w:rsidR="00853B5B" w:rsidRDefault="00853B5B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E33F2" w14:textId="77777777" w:rsidR="00853B5B" w:rsidRDefault="00853B5B" w:rsidP="003F516E">
      <w:r>
        <w:separator/>
      </w:r>
    </w:p>
  </w:footnote>
  <w:footnote w:type="continuationSeparator" w:id="0">
    <w:p w14:paraId="42877A3F" w14:textId="77777777" w:rsidR="00853B5B" w:rsidRDefault="00853B5B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B5B"/>
    <w:rsid w:val="00853C4F"/>
    <w:rsid w:val="00866078"/>
    <w:rsid w:val="008760B2"/>
    <w:rsid w:val="008877C0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1F72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2051</TotalTime>
  <Pages>48</Pages>
  <Words>3174</Words>
  <Characters>18092</Characters>
  <Application>Microsoft Office Word</Application>
  <DocSecurity>0</DocSecurity>
  <Lines>150</Lines>
  <Paragraphs>42</Paragraphs>
  <ScaleCrop>false</ScaleCrop>
  <Company/>
  <LinksUpToDate>false</LinksUpToDate>
  <CharactersWithSpaces>21224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193</cp:revision>
  <cp:lastPrinted>2026-04-21T04:31:00Z</cp:lastPrinted>
  <dcterms:created xsi:type="dcterms:W3CDTF">2026-03-31T11:27:00Z</dcterms:created>
  <dcterms:modified xsi:type="dcterms:W3CDTF">2026-04-21T14:26:00Z</dcterms:modified>
</cp:coreProperties>
</file>