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6F" w:rsidRPr="00236D1C" w:rsidRDefault="00BA316F" w:rsidP="00BA316F">
      <w:pPr>
        <w:pStyle w:val="NoSpacing"/>
        <w:jc w:val="center"/>
        <w:rPr>
          <w:b/>
        </w:rPr>
      </w:pPr>
      <w:r w:rsidRPr="00236D1C">
        <w:rPr>
          <w:b/>
        </w:rPr>
        <w:t xml:space="preserve">ENED 1090:  </w:t>
      </w:r>
      <w:r>
        <w:rPr>
          <w:b/>
        </w:rPr>
        <w:t xml:space="preserve">Engineering </w:t>
      </w:r>
      <w:r w:rsidRPr="00236D1C">
        <w:rPr>
          <w:b/>
        </w:rPr>
        <w:t>Models I</w:t>
      </w:r>
    </w:p>
    <w:p w:rsidR="00BA316F" w:rsidRPr="00236D1C" w:rsidRDefault="002B1AEC" w:rsidP="00BA316F">
      <w:pPr>
        <w:pStyle w:val="NoSpacing"/>
        <w:jc w:val="center"/>
        <w:rPr>
          <w:b/>
        </w:rPr>
      </w:pPr>
      <w:r>
        <w:rPr>
          <w:b/>
        </w:rPr>
        <w:t>Homework Assignment #3</w:t>
      </w:r>
      <w:r w:rsidR="00BA316F" w:rsidRPr="00236D1C">
        <w:rPr>
          <w:b/>
        </w:rPr>
        <w:t xml:space="preserve">  </w:t>
      </w:r>
    </w:p>
    <w:p w:rsidR="00BA316F" w:rsidRPr="00236D1C" w:rsidRDefault="002B1AEC" w:rsidP="00BA316F">
      <w:pPr>
        <w:pStyle w:val="NoSpacing"/>
        <w:jc w:val="center"/>
        <w:rPr>
          <w:b/>
        </w:rPr>
      </w:pPr>
      <w:r>
        <w:rPr>
          <w:b/>
        </w:rPr>
        <w:t>Due:  Week of September 21</w:t>
      </w:r>
      <w:r w:rsidRPr="002B1AEC">
        <w:rPr>
          <w:b/>
          <w:vertAlign w:val="superscript"/>
        </w:rPr>
        <w:t>st</w:t>
      </w:r>
      <w:r>
        <w:rPr>
          <w:b/>
        </w:rPr>
        <w:t xml:space="preserve"> </w:t>
      </w:r>
      <w:r w:rsidR="00BA316F">
        <w:rPr>
          <w:b/>
        </w:rPr>
        <w:t>at the beginning of your Recitation Section</w:t>
      </w:r>
    </w:p>
    <w:p w:rsidR="00BA316F" w:rsidRDefault="00BA316F" w:rsidP="00A0355B">
      <w:pPr>
        <w:pStyle w:val="Footer"/>
      </w:pPr>
    </w:p>
    <w:p w:rsidR="00947C6E" w:rsidRDefault="00947C6E" w:rsidP="00A0355B">
      <w:pPr>
        <w:pStyle w:val="Footer"/>
      </w:pPr>
    </w:p>
    <w:p w:rsidR="00947C6E" w:rsidRDefault="00947C6E" w:rsidP="000F536E">
      <w:pPr>
        <w:pStyle w:val="NoSpacing"/>
        <w:rPr>
          <w:b/>
        </w:rPr>
      </w:pPr>
      <w:r>
        <w:rPr>
          <w:b/>
          <w:u w:val="single"/>
        </w:rPr>
        <w:t>Problem 1</w:t>
      </w:r>
      <w:r w:rsidRPr="00673032">
        <w:rPr>
          <w:b/>
        </w:rPr>
        <w:t xml:space="preserve">:  </w:t>
      </w:r>
      <w:r w:rsidR="00322C4C">
        <w:rPr>
          <w:b/>
        </w:rPr>
        <w:t>To Dot or Not To Dot</w:t>
      </w:r>
    </w:p>
    <w:p w:rsidR="00EC7E80" w:rsidRDefault="00EC7E80" w:rsidP="000F536E">
      <w:pPr>
        <w:pStyle w:val="NoSpacing"/>
      </w:pPr>
      <w:r>
        <w:t xml:space="preserve">The purpose of this problem is to help you understand when the entry by entry operators are required and when they are not required.  </w:t>
      </w:r>
      <w:r w:rsidRPr="00EC7E80">
        <w:rPr>
          <w:b/>
          <w:i/>
          <w:color w:val="FF0000"/>
        </w:rPr>
        <w:t>In each part of this problem, you should only use the entry by entry operator when it is needed or you will lose points.</w:t>
      </w:r>
    </w:p>
    <w:p w:rsidR="00EC7E80" w:rsidRDefault="00EC7E80" w:rsidP="000F536E">
      <w:pPr>
        <w:pStyle w:val="NoSpacing"/>
      </w:pPr>
    </w:p>
    <w:p w:rsidR="00EC7E80" w:rsidRDefault="00EC7E80" w:rsidP="000F536E">
      <w:pPr>
        <w:pStyle w:val="NoSpacing"/>
      </w:pPr>
      <w:r w:rsidRPr="008623C1">
        <w:rPr>
          <w:u w:val="single"/>
        </w:rPr>
        <w:t>Some Guidelines</w:t>
      </w:r>
      <w:r>
        <w:t>:</w:t>
      </w:r>
    </w:p>
    <w:p w:rsidR="00B071A0" w:rsidRDefault="00B071A0" w:rsidP="00B071A0">
      <w:pPr>
        <w:pStyle w:val="NoSpacing"/>
        <w:numPr>
          <w:ilvl w:val="0"/>
          <w:numId w:val="30"/>
        </w:numPr>
      </w:pPr>
      <w:r>
        <w:t xml:space="preserve">Never use .+ or .-  </w:t>
      </w:r>
    </w:p>
    <w:p w:rsidR="00EC7E80" w:rsidRDefault="00EC7E80" w:rsidP="00EC7E80">
      <w:pPr>
        <w:pStyle w:val="NoSpacing"/>
        <w:numPr>
          <w:ilvl w:val="0"/>
          <w:numId w:val="30"/>
        </w:numPr>
      </w:pPr>
      <w:r>
        <w:t>When you are multiplying or dividing an array by a scalar (single constant value), you DO NOT NEED the entry by entry operator.</w:t>
      </w:r>
    </w:p>
    <w:p w:rsidR="00EC7E80" w:rsidRDefault="00EC7E80" w:rsidP="00EC7E80">
      <w:pPr>
        <w:pStyle w:val="NoSpacing"/>
        <w:numPr>
          <w:ilvl w:val="0"/>
          <w:numId w:val="30"/>
        </w:numPr>
      </w:pPr>
      <w:r>
        <w:t>When you have an array of values and you want to raise each entry in the array to a power, you DO NEED the entry by entry operator</w:t>
      </w:r>
      <w:r w:rsidR="00B071A0">
        <w:t xml:space="preserve"> (.^)</w:t>
      </w:r>
      <w:r>
        <w:t>.</w:t>
      </w:r>
    </w:p>
    <w:p w:rsidR="00EC7E80" w:rsidRDefault="00EC7E80" w:rsidP="00EC7E80">
      <w:pPr>
        <w:pStyle w:val="NoSpacing"/>
        <w:numPr>
          <w:ilvl w:val="0"/>
          <w:numId w:val="30"/>
        </w:numPr>
      </w:pPr>
      <w:r>
        <w:t>When you have two different arrays and you want to multiply</w:t>
      </w:r>
      <w:r w:rsidR="00CE177B">
        <w:t xml:space="preserve"> or divide</w:t>
      </w:r>
      <w:r>
        <w:t xml:space="preserve"> each entry in one array by the corresponding entry in the second array, you DO NEED the entry by entry operator</w:t>
      </w:r>
      <w:r w:rsidR="00B071A0">
        <w:t xml:space="preserve"> (.* or ./</w:t>
      </w:r>
      <w:r w:rsidR="002737C4">
        <w:t>)</w:t>
      </w:r>
      <w:r>
        <w:t>.  The two arrays must be exactly the same size for this to work!</w:t>
      </w:r>
    </w:p>
    <w:p w:rsidR="00CE177B" w:rsidRDefault="00CE177B" w:rsidP="00CE177B">
      <w:pPr>
        <w:pStyle w:val="NoSpacing"/>
      </w:pPr>
    </w:p>
    <w:p w:rsidR="00B071A0" w:rsidRDefault="00B071A0" w:rsidP="008623C1">
      <w:pPr>
        <w:pStyle w:val="NoSpacing"/>
      </w:pPr>
      <w:r>
        <w:t xml:space="preserve">Create the following 1-d arrays in MATLAB:  </w:t>
      </w:r>
      <w:r w:rsidR="008623C1">
        <w:t xml:space="preserve">       </w:t>
      </w:r>
      <w:r>
        <w:t>x = [ 1  0  3  6]   and   y  = [2  4  6  8]</w:t>
      </w:r>
    </w:p>
    <w:p w:rsidR="00B071A0" w:rsidRDefault="00B071A0" w:rsidP="00B071A0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multiply each entry in y by 6?</w:t>
      </w:r>
    </w:p>
    <w:p w:rsidR="00B071A0" w:rsidRPr="00ED5431" w:rsidRDefault="00B071A0" w:rsidP="00B071A0">
      <w:pPr>
        <w:pStyle w:val="NoSpacing"/>
        <w:ind w:firstLine="360"/>
        <w:rPr>
          <w:b/>
          <w:color w:val="C00000"/>
        </w:rPr>
      </w:pPr>
      <w:r w:rsidRPr="00ED5431">
        <w:rPr>
          <w:b/>
          <w:color w:val="C00000"/>
        </w:rPr>
        <w:t>Paste MATLAB command &amp; result of the command here:</w:t>
      </w:r>
    </w:p>
    <w:p w:rsidR="00381389" w:rsidRDefault="00381389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B050"/>
          <w:sz w:val="20"/>
          <w:szCs w:val="20"/>
        </w:rPr>
        <w:t>clear;</w:t>
      </w:r>
      <w:proofErr w:type="gramEnd"/>
      <w:r>
        <w:rPr>
          <w:rFonts w:ascii="Courier New" w:eastAsiaTheme="minorHAnsi" w:hAnsi="Courier New" w:cs="Courier New"/>
          <w:color w:val="00B050"/>
          <w:sz w:val="20"/>
          <w:szCs w:val="20"/>
        </w:rPr>
        <w:t>clc</w:t>
      </w:r>
      <w:proofErr w:type="spellEnd"/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67613">
        <w:rPr>
          <w:rFonts w:ascii="Courier New" w:eastAsiaTheme="minorHAnsi" w:hAnsi="Courier New" w:cs="Courier New"/>
          <w:color w:val="00B050"/>
          <w:sz w:val="20"/>
          <w:szCs w:val="20"/>
        </w:rPr>
        <w:t>x = [1 0 3 6];</w:t>
      </w:r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67613">
        <w:rPr>
          <w:rFonts w:ascii="Courier New" w:eastAsiaTheme="minorHAnsi" w:hAnsi="Courier New" w:cs="Courier New"/>
          <w:color w:val="00B050"/>
          <w:sz w:val="20"/>
          <w:szCs w:val="20"/>
        </w:rPr>
        <w:t>y = [2 4 6 8];</w:t>
      </w:r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67613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767613">
        <w:rPr>
          <w:rFonts w:ascii="Courier New" w:eastAsiaTheme="minorHAnsi" w:hAnsi="Courier New" w:cs="Courier New"/>
          <w:color w:val="00B050"/>
          <w:sz w:val="20"/>
          <w:szCs w:val="20"/>
        </w:rPr>
        <w:t>y_6 = (y*6)</w:t>
      </w:r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67613">
        <w:rPr>
          <w:rFonts w:ascii="Courier New" w:eastAsiaTheme="minorHAnsi" w:hAnsi="Courier New" w:cs="Courier New"/>
          <w:color w:val="00B050"/>
        </w:rPr>
        <w:t>y_6 =</w:t>
      </w:r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67613">
        <w:rPr>
          <w:rFonts w:ascii="Courier New" w:eastAsiaTheme="minorHAnsi" w:hAnsi="Courier New" w:cs="Courier New"/>
          <w:color w:val="00B050"/>
        </w:rPr>
        <w:t xml:space="preserve">    12    24    36    48</w:t>
      </w:r>
    </w:p>
    <w:p w:rsidR="00B071A0" w:rsidRDefault="00B071A0" w:rsidP="00B071A0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divide each entry in x by 100?</w:t>
      </w:r>
    </w:p>
    <w:p w:rsidR="00B071A0" w:rsidRDefault="00B071A0" w:rsidP="00B071A0">
      <w:pPr>
        <w:pStyle w:val="NoSpacing"/>
        <w:ind w:left="360"/>
        <w:rPr>
          <w:b/>
          <w:color w:val="C00000"/>
        </w:rPr>
      </w:pPr>
      <w:r w:rsidRPr="00ED5431">
        <w:rPr>
          <w:b/>
          <w:color w:val="C00000"/>
        </w:rPr>
        <w:t>Paste MATLAB command &amp; result of the command here:</w:t>
      </w:r>
    </w:p>
    <w:p w:rsidR="00767613" w:rsidRPr="00381389" w:rsidRDefault="00381389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B050"/>
        </w:rPr>
        <w:t>clear;</w:t>
      </w:r>
      <w:proofErr w:type="gramEnd"/>
      <w:r>
        <w:rPr>
          <w:rFonts w:ascii="Courier New" w:eastAsiaTheme="minorHAnsi" w:hAnsi="Courier New" w:cs="Courier New"/>
          <w:color w:val="00B050"/>
        </w:rPr>
        <w:t>clc</w:t>
      </w:r>
      <w:proofErr w:type="spellEnd"/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67613">
        <w:rPr>
          <w:rFonts w:ascii="Courier New" w:eastAsiaTheme="minorHAnsi" w:hAnsi="Courier New" w:cs="Courier New"/>
          <w:color w:val="00B050"/>
          <w:sz w:val="20"/>
          <w:szCs w:val="20"/>
        </w:rPr>
        <w:t>x = [1 0 3 6];</w:t>
      </w:r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67613">
        <w:rPr>
          <w:rFonts w:ascii="Courier New" w:eastAsiaTheme="minorHAnsi" w:hAnsi="Courier New" w:cs="Courier New"/>
          <w:color w:val="00B050"/>
          <w:sz w:val="20"/>
          <w:szCs w:val="20"/>
        </w:rPr>
        <w:t>y = [2 4 6 8];</w:t>
      </w:r>
    </w:p>
    <w:p w:rsidR="00767613" w:rsidRP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67613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767613" w:rsidRDefault="00767613" w:rsidP="0076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767613">
        <w:rPr>
          <w:rFonts w:ascii="Courier New" w:eastAsiaTheme="minorHAnsi" w:hAnsi="Courier New" w:cs="Courier New"/>
          <w:color w:val="00B050"/>
          <w:sz w:val="20"/>
          <w:szCs w:val="20"/>
        </w:rPr>
        <w:t>x_div_100 = x/100</w:t>
      </w:r>
    </w:p>
    <w:p w:rsidR="00381389" w:rsidRPr="00381389" w:rsidRDefault="00381389" w:rsidP="00381389">
      <w:pPr>
        <w:autoSpaceDE w:val="0"/>
        <w:autoSpaceDN w:val="0"/>
        <w:adjustRightInd w:val="0"/>
        <w:rPr>
          <w:color w:val="00B050"/>
        </w:rPr>
      </w:pPr>
      <w:r w:rsidRPr="00381389">
        <w:rPr>
          <w:color w:val="00B050"/>
        </w:rPr>
        <w:t>x_div_100 =</w:t>
      </w:r>
    </w:p>
    <w:p w:rsidR="00381389" w:rsidRPr="00381389" w:rsidRDefault="00381389" w:rsidP="00381389">
      <w:pPr>
        <w:autoSpaceDE w:val="0"/>
        <w:autoSpaceDN w:val="0"/>
        <w:adjustRightInd w:val="0"/>
        <w:rPr>
          <w:color w:val="00B050"/>
        </w:rPr>
      </w:pPr>
    </w:p>
    <w:p w:rsidR="00381389" w:rsidRPr="00381389" w:rsidRDefault="00381389" w:rsidP="00381389">
      <w:pPr>
        <w:autoSpaceDE w:val="0"/>
        <w:autoSpaceDN w:val="0"/>
        <w:adjustRightInd w:val="0"/>
        <w:rPr>
          <w:color w:val="00B050"/>
        </w:rPr>
      </w:pPr>
      <w:r w:rsidRPr="00381389">
        <w:rPr>
          <w:color w:val="00B050"/>
        </w:rPr>
        <w:t xml:space="preserve">    0.0100         0    0.0300    0.0600</w:t>
      </w:r>
    </w:p>
    <w:p w:rsidR="00B071A0" w:rsidRDefault="00B071A0" w:rsidP="00B071A0">
      <w:pPr>
        <w:pStyle w:val="NoSpacing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subtract 73 from each entry in y?</w:t>
      </w:r>
    </w:p>
    <w:p w:rsidR="00B071A0" w:rsidRDefault="00B071A0" w:rsidP="00B071A0">
      <w:pPr>
        <w:pStyle w:val="NoSpacing"/>
        <w:ind w:left="360"/>
        <w:rPr>
          <w:b/>
          <w:color w:val="C00000"/>
        </w:rPr>
      </w:pPr>
      <w:r w:rsidRPr="00ED5431">
        <w:rPr>
          <w:b/>
          <w:color w:val="C00000"/>
        </w:rPr>
        <w:t>Paste MATLAB command &amp; result of the command here:</w:t>
      </w:r>
    </w:p>
    <w:p w:rsidR="00381389" w:rsidRPr="00381389" w:rsidRDefault="00381389" w:rsidP="0038138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proofErr w:type="spellStart"/>
      <w:proofErr w:type="gramStart"/>
      <w:r w:rsidRPr="00381389">
        <w:rPr>
          <w:rFonts w:ascii="Courier New" w:eastAsiaTheme="minorHAnsi" w:hAnsi="Courier New" w:cs="Courier New"/>
          <w:color w:val="00B050"/>
          <w:sz w:val="20"/>
          <w:szCs w:val="20"/>
        </w:rPr>
        <w:t>clear;</w:t>
      </w:r>
      <w:proofErr w:type="gramEnd"/>
      <w:r w:rsidRPr="00381389">
        <w:rPr>
          <w:rFonts w:ascii="Courier New" w:eastAsiaTheme="minorHAnsi" w:hAnsi="Courier New" w:cs="Courier New"/>
          <w:color w:val="00B050"/>
          <w:sz w:val="20"/>
          <w:szCs w:val="20"/>
        </w:rPr>
        <w:t>clc</w:t>
      </w:r>
      <w:proofErr w:type="spellEnd"/>
    </w:p>
    <w:p w:rsidR="00381389" w:rsidRPr="00381389" w:rsidRDefault="00381389" w:rsidP="0038138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381389">
        <w:rPr>
          <w:rFonts w:ascii="Courier New" w:eastAsiaTheme="minorHAnsi" w:hAnsi="Courier New" w:cs="Courier New"/>
          <w:color w:val="00B050"/>
          <w:sz w:val="20"/>
          <w:szCs w:val="20"/>
        </w:rPr>
        <w:t>x = [1 0 3 6];</w:t>
      </w:r>
    </w:p>
    <w:p w:rsidR="00381389" w:rsidRPr="00381389" w:rsidRDefault="00381389" w:rsidP="0038138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381389">
        <w:rPr>
          <w:rFonts w:ascii="Courier New" w:eastAsiaTheme="minorHAnsi" w:hAnsi="Courier New" w:cs="Courier New"/>
          <w:color w:val="00B050"/>
          <w:sz w:val="20"/>
          <w:szCs w:val="20"/>
        </w:rPr>
        <w:lastRenderedPageBreak/>
        <w:t>y = [2 4 6 8];</w:t>
      </w:r>
    </w:p>
    <w:p w:rsidR="00381389" w:rsidRPr="00381389" w:rsidRDefault="00381389" w:rsidP="0038138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381389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381389" w:rsidRDefault="00381389" w:rsidP="0038138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381389">
        <w:rPr>
          <w:rFonts w:ascii="Courier New" w:eastAsiaTheme="minorHAnsi" w:hAnsi="Courier New" w:cs="Courier New"/>
          <w:color w:val="00B050"/>
          <w:sz w:val="20"/>
          <w:szCs w:val="20"/>
        </w:rPr>
        <w:t>y_sub_73 = y-73</w:t>
      </w:r>
    </w:p>
    <w:p w:rsidR="00381389" w:rsidRPr="00381389" w:rsidRDefault="00381389" w:rsidP="0038138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381389">
        <w:rPr>
          <w:rFonts w:ascii="Courier New" w:eastAsiaTheme="minorHAnsi" w:hAnsi="Courier New" w:cs="Courier New"/>
          <w:color w:val="00B050"/>
        </w:rPr>
        <w:t>y_sub_73 =</w:t>
      </w:r>
    </w:p>
    <w:p w:rsidR="00381389" w:rsidRPr="00381389" w:rsidRDefault="00381389" w:rsidP="0038138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</w:p>
    <w:p w:rsidR="00381389" w:rsidRPr="00381389" w:rsidRDefault="00381389" w:rsidP="0038138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381389">
        <w:rPr>
          <w:rFonts w:ascii="Courier New" w:eastAsiaTheme="minorHAnsi" w:hAnsi="Courier New" w:cs="Courier New"/>
          <w:color w:val="00B050"/>
        </w:rPr>
        <w:t xml:space="preserve">   -71   -69   -67   -65</w:t>
      </w:r>
    </w:p>
    <w:p w:rsidR="00381389" w:rsidRPr="00ED5431" w:rsidRDefault="00381389" w:rsidP="00B071A0">
      <w:pPr>
        <w:pStyle w:val="NoSpacing"/>
        <w:ind w:left="360"/>
        <w:rPr>
          <w:b/>
          <w:color w:val="C00000"/>
        </w:rPr>
      </w:pPr>
    </w:p>
    <w:p w:rsidR="00B071A0" w:rsidRDefault="00B071A0" w:rsidP="00B071A0">
      <w:pPr>
        <w:pStyle w:val="NoSpacing"/>
        <w:ind w:left="360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take each entry in x and raise it to the 5</w:t>
      </w:r>
      <w:r w:rsidRPr="006E738C">
        <w:rPr>
          <w:vertAlign w:val="superscript"/>
        </w:rPr>
        <w:t>th</w:t>
      </w:r>
      <w:r>
        <w:t xml:space="preserve"> power?</w:t>
      </w:r>
    </w:p>
    <w:p w:rsidR="00B071A0" w:rsidRDefault="00B071A0" w:rsidP="00B071A0">
      <w:pPr>
        <w:pStyle w:val="NoSpacing"/>
        <w:ind w:left="360"/>
        <w:rPr>
          <w:b/>
          <w:color w:val="C00000"/>
        </w:rPr>
      </w:pPr>
      <w:r w:rsidRPr="00ED5431">
        <w:rPr>
          <w:b/>
          <w:color w:val="C00000"/>
        </w:rPr>
        <w:t>Paste MATLAB command &amp; result of the command here:</w:t>
      </w:r>
    </w:p>
    <w:p w:rsidR="00390C4A" w:rsidRDefault="00390C4A" w:rsidP="00B071A0">
      <w:pPr>
        <w:pStyle w:val="NoSpacing"/>
        <w:ind w:left="360"/>
        <w:rPr>
          <w:b/>
          <w:color w:val="C00000"/>
        </w:rPr>
      </w:pPr>
    </w:p>
    <w:p w:rsidR="00390C4A" w:rsidRPr="00781585" w:rsidRDefault="00390C4A" w:rsidP="00390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proofErr w:type="gramStart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clear;</w:t>
      </w:r>
      <w:proofErr w:type="gramEnd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clc;clf</w:t>
      </w:r>
      <w:proofErr w:type="spellEnd"/>
    </w:p>
    <w:p w:rsidR="00390C4A" w:rsidRPr="00781585" w:rsidRDefault="00390C4A" w:rsidP="00390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390C4A" w:rsidRPr="00781585" w:rsidRDefault="00390C4A" w:rsidP="00390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x = [1 0 3 6];</w:t>
      </w:r>
    </w:p>
    <w:p w:rsidR="00390C4A" w:rsidRPr="00781585" w:rsidRDefault="00390C4A" w:rsidP="00390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y = [2 4 6 8];</w:t>
      </w:r>
    </w:p>
    <w:p w:rsidR="00390C4A" w:rsidRPr="00781585" w:rsidRDefault="00390C4A" w:rsidP="00390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390C4A" w:rsidRDefault="00390C4A" w:rsidP="00390C4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x_5th = x</w:t>
      </w:r>
      <w:proofErr w:type="gramStart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.^</w:t>
      </w:r>
      <w:proofErr w:type="gramEnd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5</w:t>
      </w: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</w:rPr>
        <w:t>x_5th =</w:t>
      </w: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</w:rPr>
        <w:t xml:space="preserve">           1           0         243        7776</w:t>
      </w:r>
    </w:p>
    <w:p w:rsidR="00390C4A" w:rsidRPr="00ED5431" w:rsidRDefault="00390C4A" w:rsidP="00B071A0">
      <w:pPr>
        <w:pStyle w:val="NoSpacing"/>
        <w:ind w:left="360"/>
        <w:rPr>
          <w:b/>
          <w:color w:val="C00000"/>
        </w:rPr>
      </w:pPr>
    </w:p>
    <w:p w:rsidR="00B071A0" w:rsidRDefault="00B071A0" w:rsidP="00B071A0">
      <w:pPr>
        <w:pStyle w:val="NoSpacing"/>
        <w:ind w:left="360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invert each entry in y?</w:t>
      </w:r>
    </w:p>
    <w:p w:rsidR="00B071A0" w:rsidRDefault="00B071A0" w:rsidP="00B071A0">
      <w:pPr>
        <w:pStyle w:val="NoSpacing"/>
        <w:ind w:left="360"/>
        <w:rPr>
          <w:b/>
          <w:color w:val="C00000"/>
        </w:rPr>
      </w:pPr>
      <w:r w:rsidRPr="00ED5431">
        <w:rPr>
          <w:b/>
          <w:color w:val="C00000"/>
        </w:rPr>
        <w:t>Paste MATLAB command &amp; result of the command here:</w:t>
      </w:r>
    </w:p>
    <w:p w:rsidR="00781585" w:rsidRDefault="00781585" w:rsidP="00B071A0">
      <w:pPr>
        <w:pStyle w:val="NoSpacing"/>
        <w:ind w:left="360"/>
        <w:rPr>
          <w:b/>
          <w:color w:val="C00000"/>
        </w:rPr>
      </w:pP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proofErr w:type="gramStart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clear;</w:t>
      </w:r>
      <w:proofErr w:type="gramEnd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clc;clf</w:t>
      </w:r>
      <w:proofErr w:type="spellEnd"/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x = [1 0 3 6];</w:t>
      </w: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y = [2 4 6 8];</w:t>
      </w: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proofErr w:type="spellStart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y_inverse</w:t>
      </w:r>
      <w:proofErr w:type="spellEnd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y</w:t>
      </w:r>
      <w:proofErr w:type="gramStart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.^</w:t>
      </w:r>
      <w:proofErr w:type="gramEnd"/>
      <w:r w:rsidRPr="00781585">
        <w:rPr>
          <w:rFonts w:ascii="Courier New" w:eastAsiaTheme="minorHAnsi" w:hAnsi="Courier New" w:cs="Courier New"/>
          <w:color w:val="00B050"/>
          <w:sz w:val="20"/>
          <w:szCs w:val="20"/>
        </w:rPr>
        <w:t>-1</w:t>
      </w: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r w:rsidRPr="00781585">
        <w:rPr>
          <w:rFonts w:ascii="Courier New" w:eastAsiaTheme="minorHAnsi" w:hAnsi="Courier New" w:cs="Courier New"/>
          <w:color w:val="00B050"/>
        </w:rPr>
        <w:t>y_inverse</w:t>
      </w:r>
      <w:proofErr w:type="spellEnd"/>
      <w:r w:rsidRPr="00781585">
        <w:rPr>
          <w:rFonts w:ascii="Courier New" w:eastAsiaTheme="minorHAnsi" w:hAnsi="Courier New" w:cs="Courier New"/>
          <w:color w:val="00B050"/>
        </w:rPr>
        <w:t xml:space="preserve"> =</w:t>
      </w: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</w:p>
    <w:p w:rsidR="00781585" w:rsidRPr="00781585" w:rsidRDefault="00781585" w:rsidP="007815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781585">
        <w:rPr>
          <w:rFonts w:ascii="Courier New" w:eastAsiaTheme="minorHAnsi" w:hAnsi="Courier New" w:cs="Courier New"/>
          <w:color w:val="00B050"/>
        </w:rPr>
        <w:t xml:space="preserve">    0.5000    0.2500    0.1667    0.1250</w:t>
      </w:r>
    </w:p>
    <w:p w:rsidR="00781585" w:rsidRPr="00781585" w:rsidRDefault="00781585" w:rsidP="00B071A0">
      <w:pPr>
        <w:pStyle w:val="NoSpacing"/>
        <w:ind w:left="360"/>
        <w:rPr>
          <w:b/>
          <w:color w:val="00B050"/>
        </w:rPr>
      </w:pPr>
    </w:p>
    <w:p w:rsidR="00B071A0" w:rsidRDefault="00B071A0" w:rsidP="00B071A0">
      <w:pPr>
        <w:pStyle w:val="NoSpacing"/>
        <w:ind w:left="360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command will evaluate the function x</w:t>
      </w:r>
      <w:r>
        <w:rPr>
          <w:vertAlign w:val="superscript"/>
        </w:rPr>
        <w:t>3</w:t>
      </w:r>
      <w:r>
        <w:t>+2x</w:t>
      </w:r>
      <w:r>
        <w:rPr>
          <w:vertAlign w:val="superscript"/>
        </w:rPr>
        <w:t>2</w:t>
      </w:r>
      <w:r w:rsidR="008623C1">
        <w:t>+3x</w:t>
      </w:r>
      <w:r>
        <w:rPr>
          <w:vertAlign w:val="superscript"/>
        </w:rPr>
        <w:t xml:space="preserve"> </w:t>
      </w:r>
      <w:r w:rsidR="008623C1">
        <w:t>+ 5 for every entry in x</w:t>
      </w:r>
      <w:r>
        <w:t>?</w:t>
      </w:r>
    </w:p>
    <w:p w:rsidR="00B071A0" w:rsidRDefault="00B071A0" w:rsidP="00B071A0">
      <w:pPr>
        <w:pStyle w:val="NoSpacing"/>
        <w:ind w:left="360"/>
        <w:rPr>
          <w:b/>
          <w:color w:val="C00000"/>
        </w:rPr>
      </w:pPr>
      <w:r w:rsidRPr="00ED5431">
        <w:rPr>
          <w:b/>
          <w:color w:val="C00000"/>
        </w:rPr>
        <w:t>Paste MATLAB command &amp; result of the command here:</w:t>
      </w:r>
    </w:p>
    <w:p w:rsidR="00DF370A" w:rsidRDefault="00DF370A" w:rsidP="00B071A0">
      <w:pPr>
        <w:pStyle w:val="NoSpacing"/>
        <w:ind w:left="360"/>
        <w:rPr>
          <w:b/>
          <w:color w:val="C00000"/>
        </w:rPr>
      </w:pP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proofErr w:type="gramStart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clear;</w:t>
      </w:r>
      <w:proofErr w:type="gramEnd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clc;clf</w:t>
      </w:r>
      <w:proofErr w:type="spellEnd"/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x = [1 0 3 6];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y = [2 4 6 8];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proofErr w:type="spellStart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x_polynomial</w:t>
      </w:r>
      <w:proofErr w:type="spellEnd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(x</w:t>
      </w:r>
      <w:proofErr w:type="gramStart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.^</w:t>
      </w:r>
      <w:proofErr w:type="gramEnd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3)+(2*x.^2)+(3*x)+5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r w:rsidRPr="00DF370A">
        <w:rPr>
          <w:rFonts w:ascii="Courier New" w:eastAsiaTheme="minorHAnsi" w:hAnsi="Courier New" w:cs="Courier New"/>
          <w:color w:val="00B050"/>
        </w:rPr>
        <w:t>x_polynomial</w:t>
      </w:r>
      <w:proofErr w:type="spellEnd"/>
      <w:r w:rsidRPr="00DF370A">
        <w:rPr>
          <w:rFonts w:ascii="Courier New" w:eastAsiaTheme="minorHAnsi" w:hAnsi="Courier New" w:cs="Courier New"/>
          <w:color w:val="00B050"/>
        </w:rPr>
        <w:t xml:space="preserve"> =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</w:rPr>
        <w:t xml:space="preserve">    11     5    59   311</w:t>
      </w:r>
    </w:p>
    <w:p w:rsidR="00DF370A" w:rsidRPr="00DF370A" w:rsidRDefault="00DF370A" w:rsidP="00B071A0">
      <w:pPr>
        <w:pStyle w:val="NoSpacing"/>
        <w:ind w:left="360"/>
        <w:rPr>
          <w:b/>
          <w:color w:val="00B050"/>
        </w:rPr>
      </w:pPr>
    </w:p>
    <w:p w:rsidR="00B071A0" w:rsidRDefault="00B071A0" w:rsidP="00B071A0">
      <w:pPr>
        <w:pStyle w:val="NoSpacing"/>
        <w:ind w:left="360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 xml:space="preserve">What MATLAB </w:t>
      </w:r>
      <w:r w:rsidR="008623C1">
        <w:t>command will add each entry in x</w:t>
      </w:r>
      <w:r>
        <w:t xml:space="preserve"> to the corresponding entry in y?</w:t>
      </w:r>
    </w:p>
    <w:p w:rsidR="00B071A0" w:rsidRDefault="00B071A0" w:rsidP="00B071A0">
      <w:pPr>
        <w:pStyle w:val="NoSpacing"/>
        <w:ind w:left="360"/>
        <w:rPr>
          <w:b/>
          <w:color w:val="C00000"/>
        </w:rPr>
      </w:pPr>
      <w:r w:rsidRPr="00ED5431">
        <w:rPr>
          <w:b/>
          <w:color w:val="C00000"/>
        </w:rPr>
        <w:t>Paste MATLAB command &amp; result of the command here:</w:t>
      </w:r>
    </w:p>
    <w:p w:rsidR="00DF370A" w:rsidRDefault="00DF370A" w:rsidP="00B071A0">
      <w:pPr>
        <w:pStyle w:val="NoSpacing"/>
        <w:ind w:left="360"/>
        <w:rPr>
          <w:b/>
          <w:color w:val="C00000"/>
        </w:rPr>
      </w:pP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proofErr w:type="gramStart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clear;</w:t>
      </w:r>
      <w:proofErr w:type="gramEnd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clc;clf</w:t>
      </w:r>
      <w:proofErr w:type="spellEnd"/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x = [1 0 3 6];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y = [2 4 6 8];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x_plus_y</w:t>
      </w:r>
      <w:proofErr w:type="spellEnd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x + y</w:t>
      </w:r>
    </w:p>
    <w:p w:rsidR="00DF370A" w:rsidRPr="00DF370A" w:rsidRDefault="00DF370A" w:rsidP="00DF370A">
      <w:pPr>
        <w:pStyle w:val="NoSpacing"/>
        <w:rPr>
          <w:color w:val="00B050"/>
        </w:rPr>
      </w:pPr>
      <w:proofErr w:type="spellStart"/>
      <w:r w:rsidRPr="00DF370A">
        <w:rPr>
          <w:color w:val="00B050"/>
        </w:rPr>
        <w:t>x_plus_y</w:t>
      </w:r>
      <w:proofErr w:type="spellEnd"/>
      <w:r w:rsidRPr="00DF370A">
        <w:rPr>
          <w:color w:val="00B050"/>
        </w:rPr>
        <w:t xml:space="preserve"> =</w:t>
      </w:r>
    </w:p>
    <w:p w:rsidR="00DF370A" w:rsidRPr="00DF370A" w:rsidRDefault="00DF370A" w:rsidP="00DF370A">
      <w:pPr>
        <w:pStyle w:val="NoSpacing"/>
        <w:rPr>
          <w:color w:val="00B050"/>
        </w:rPr>
      </w:pPr>
    </w:p>
    <w:p w:rsidR="00DF370A" w:rsidRPr="00DF370A" w:rsidRDefault="00DF370A" w:rsidP="00DF370A">
      <w:pPr>
        <w:pStyle w:val="NoSpacing"/>
        <w:rPr>
          <w:color w:val="00B050"/>
        </w:rPr>
      </w:pPr>
      <w:r w:rsidRPr="00DF370A">
        <w:rPr>
          <w:color w:val="00B050"/>
        </w:rPr>
        <w:t xml:space="preserve">     3     4     9    14</w:t>
      </w:r>
    </w:p>
    <w:p w:rsidR="00B071A0" w:rsidRDefault="00B071A0" w:rsidP="00B071A0">
      <w:pPr>
        <w:pStyle w:val="NoSpacing"/>
        <w:ind w:left="360"/>
      </w:pPr>
    </w:p>
    <w:p w:rsidR="00B071A0" w:rsidRDefault="00B071A0" w:rsidP="00B071A0">
      <w:pPr>
        <w:pStyle w:val="NoSpacing"/>
        <w:numPr>
          <w:ilvl w:val="0"/>
          <w:numId w:val="31"/>
        </w:numPr>
      </w:pPr>
      <w:r>
        <w:t>What MATLAB comma</w:t>
      </w:r>
      <w:r w:rsidR="008623C1">
        <w:t>nd will multiply each entry in x</w:t>
      </w:r>
      <w:r>
        <w:t xml:space="preserve"> by the corresponding entry in y?</w:t>
      </w:r>
    </w:p>
    <w:p w:rsidR="00B071A0" w:rsidRDefault="00B071A0" w:rsidP="00B071A0">
      <w:pPr>
        <w:pStyle w:val="NoSpacing"/>
        <w:ind w:left="360"/>
        <w:rPr>
          <w:b/>
          <w:color w:val="C00000"/>
        </w:rPr>
      </w:pPr>
      <w:r w:rsidRPr="00ED5431">
        <w:rPr>
          <w:b/>
          <w:color w:val="C00000"/>
        </w:rPr>
        <w:t>Paste MATLAB command &amp; result of the command here:</w:t>
      </w:r>
    </w:p>
    <w:p w:rsidR="00DF370A" w:rsidRDefault="00DF370A" w:rsidP="00B071A0">
      <w:pPr>
        <w:pStyle w:val="NoSpacing"/>
        <w:ind w:left="360"/>
        <w:rPr>
          <w:b/>
          <w:color w:val="C00000"/>
        </w:rPr>
      </w:pP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proofErr w:type="gramStart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clear;</w:t>
      </w:r>
      <w:proofErr w:type="gramEnd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clc;clf</w:t>
      </w:r>
      <w:proofErr w:type="spellEnd"/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x = [1 0 3 6];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y = [2 4 6 8];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proofErr w:type="spellStart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>x_mult_y</w:t>
      </w:r>
      <w:proofErr w:type="spellEnd"/>
      <w:r w:rsidRPr="00DF370A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x.*y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r w:rsidRPr="00DF370A">
        <w:rPr>
          <w:rFonts w:ascii="Courier New" w:eastAsiaTheme="minorHAnsi" w:hAnsi="Courier New" w:cs="Courier New"/>
          <w:color w:val="00B050"/>
        </w:rPr>
        <w:t>x_mult_y</w:t>
      </w:r>
      <w:proofErr w:type="spellEnd"/>
      <w:r w:rsidRPr="00DF370A">
        <w:rPr>
          <w:rFonts w:ascii="Courier New" w:eastAsiaTheme="minorHAnsi" w:hAnsi="Courier New" w:cs="Courier New"/>
          <w:color w:val="00B050"/>
        </w:rPr>
        <w:t xml:space="preserve"> =</w:t>
      </w: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</w:p>
    <w:p w:rsidR="00DF370A" w:rsidRPr="00DF370A" w:rsidRDefault="00DF370A" w:rsidP="00DF370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DF370A">
        <w:rPr>
          <w:rFonts w:ascii="Courier New" w:eastAsiaTheme="minorHAnsi" w:hAnsi="Courier New" w:cs="Courier New"/>
          <w:color w:val="00B050"/>
        </w:rPr>
        <w:t xml:space="preserve">     2     0    18    48</w:t>
      </w:r>
    </w:p>
    <w:p w:rsidR="00DF370A" w:rsidRPr="00ED5431" w:rsidRDefault="00DF370A" w:rsidP="00B071A0">
      <w:pPr>
        <w:pStyle w:val="NoSpacing"/>
        <w:ind w:left="360"/>
        <w:rPr>
          <w:b/>
          <w:color w:val="C00000"/>
        </w:rPr>
      </w:pPr>
    </w:p>
    <w:p w:rsidR="0083655E" w:rsidRDefault="0083655E" w:rsidP="00EC7E80">
      <w:pPr>
        <w:pStyle w:val="Footer"/>
      </w:pPr>
    </w:p>
    <w:p w:rsidR="00EC7E80" w:rsidRDefault="0083655E" w:rsidP="00EC7E80">
      <w:pPr>
        <w:pStyle w:val="Footer"/>
        <w:rPr>
          <w:b/>
        </w:rPr>
      </w:pPr>
      <w:r>
        <w:rPr>
          <w:b/>
          <w:u w:val="single"/>
        </w:rPr>
        <w:t>Problem 2</w:t>
      </w:r>
      <w:r w:rsidR="00EC7E80" w:rsidRPr="00947C6E">
        <w:rPr>
          <w:b/>
        </w:rPr>
        <w:t>:</w:t>
      </w:r>
      <w:r w:rsidR="00EC7E80">
        <w:rPr>
          <w:b/>
        </w:rPr>
        <w:t xml:space="preserve">  I/O statements</w:t>
      </w:r>
    </w:p>
    <w:p w:rsidR="001D23C2" w:rsidRDefault="001D23C2" w:rsidP="00EC7E80">
      <w:pPr>
        <w:pStyle w:val="Footer"/>
      </w:pPr>
      <w:r>
        <w:t>Write a script file that will do the following:</w:t>
      </w:r>
    </w:p>
    <w:p w:rsidR="001D23C2" w:rsidRDefault="00BB6174" w:rsidP="001D23C2">
      <w:pPr>
        <w:pStyle w:val="Footer"/>
        <w:numPr>
          <w:ilvl w:val="0"/>
          <w:numId w:val="32"/>
        </w:numPr>
      </w:pPr>
      <w:r>
        <w:t>P</w:t>
      </w:r>
      <w:r w:rsidR="001D23C2">
        <w:t>rompt the user for Name, Age, City, State, and Zip Code</w:t>
      </w:r>
      <w:r>
        <w:t xml:space="preserve"> using a series of input statements</w:t>
      </w:r>
    </w:p>
    <w:p w:rsidR="00BB6174" w:rsidRDefault="00BB6174" w:rsidP="001D23C2">
      <w:pPr>
        <w:pStyle w:val="Footer"/>
        <w:numPr>
          <w:ilvl w:val="0"/>
          <w:numId w:val="32"/>
        </w:numPr>
      </w:pPr>
      <w:r>
        <w:t>Uses fprintf statement(s) to output the information entered by the user</w:t>
      </w:r>
    </w:p>
    <w:p w:rsidR="00BB6174" w:rsidRPr="00BB6174" w:rsidRDefault="00BB6174" w:rsidP="001D23C2">
      <w:pPr>
        <w:pStyle w:val="Footer"/>
        <w:numPr>
          <w:ilvl w:val="0"/>
          <w:numId w:val="32"/>
        </w:numPr>
      </w:pPr>
      <w:r>
        <w:t xml:space="preserve">Uses a menu statement to ask the user if the information entered is correct.  </w:t>
      </w:r>
      <w:r>
        <w:rPr>
          <w:i/>
        </w:rPr>
        <w:t>Note: there will be no code following this menu statement.</w:t>
      </w:r>
    </w:p>
    <w:p w:rsidR="00BB6174" w:rsidRDefault="00BB6174" w:rsidP="00BB6174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 and paste the resulting output as well as the MATLAB commands below:</w:t>
      </w:r>
    </w:p>
    <w:p w:rsidR="00CA0F95" w:rsidRDefault="00CA0F95" w:rsidP="00BB6174">
      <w:pPr>
        <w:pStyle w:val="Footer"/>
        <w:rPr>
          <w:b/>
          <w:color w:val="C00000"/>
        </w:rPr>
      </w:pP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clear;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clc</w:t>
      </w:r>
      <w:proofErr w:type="spellEnd"/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name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input('What is your name? ','s');</w:t>
      </w: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age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input('What is your age? ');</w:t>
      </w: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city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input('What is your City? '</w:t>
      </w:r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, 's'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);</w:t>
      </w: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state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input('What is your State? '</w:t>
      </w:r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, 's'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);</w:t>
      </w: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zip_code</w:t>
      </w:r>
      <w:proofErr w:type="spell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 </w:t>
      </w:r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input(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'What is your Zip Code? ');</w:t>
      </w: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</w:t>
      </w: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  <w:proofErr w:type="spellStart"/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fprintf</w:t>
      </w:r>
      <w:proofErr w:type="spell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(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'%s %</w:t>
      </w:r>
      <w:proofErr w:type="spell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i</w:t>
      </w:r>
      <w:proofErr w:type="spell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%s %s %</w:t>
      </w:r>
      <w:proofErr w:type="spell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i</w:t>
      </w:r>
      <w:proofErr w:type="spell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',name ,age ,city ,state ,</w:t>
      </w:r>
      <w:proofErr w:type="spell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zip_code</w:t>
      </w:r>
      <w:proofErr w:type="spell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)</w:t>
      </w:r>
    </w:p>
    <w:p w:rsid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proofErr w:type="gramStart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menu(</w:t>
      </w:r>
      <w:proofErr w:type="gramEnd"/>
      <w:r w:rsidRPr="00CA0F95">
        <w:rPr>
          <w:rFonts w:ascii="Courier New" w:eastAsiaTheme="minorHAnsi" w:hAnsi="Courier New" w:cs="Courier New"/>
          <w:color w:val="00B050"/>
          <w:sz w:val="20"/>
          <w:szCs w:val="20"/>
        </w:rPr>
        <w:t>'Is this information correct? ', 'Yes', 'No')</w:t>
      </w:r>
    </w:p>
    <w:p w:rsidR="00FE7823" w:rsidRP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>What is your name? Kyle</w:t>
      </w:r>
    </w:p>
    <w:p w:rsidR="00FE7823" w:rsidRP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>What is your age? 18</w:t>
      </w:r>
    </w:p>
    <w:p w:rsidR="00FE7823" w:rsidRP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>
        <w:rPr>
          <w:rFonts w:ascii="Courier New" w:eastAsiaTheme="minorHAnsi" w:hAnsi="Courier New" w:cs="Courier New"/>
          <w:color w:val="00B050"/>
          <w:sz w:val="20"/>
          <w:szCs w:val="20"/>
        </w:rPr>
        <w:lastRenderedPageBreak/>
        <w:t>What is your City? Brecksville</w:t>
      </w:r>
    </w:p>
    <w:p w:rsidR="00FE7823" w:rsidRP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>What is your State? Ohio</w:t>
      </w:r>
    </w:p>
    <w:p w:rsidR="00FE7823" w:rsidRP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>What is your Zip Code? 44141</w:t>
      </w:r>
    </w:p>
    <w:p w:rsidR="00FE7823" w:rsidRP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Kyle 18 </w:t>
      </w:r>
      <w:proofErr w:type="spellStart"/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>Brecksvilee</w:t>
      </w:r>
      <w:proofErr w:type="spellEnd"/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Ohio 44141 </w:t>
      </w:r>
    </w:p>
    <w:p w:rsidR="00FE7823" w:rsidRP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proofErr w:type="spellStart"/>
      <w:proofErr w:type="gramStart"/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>ans</w:t>
      </w:r>
      <w:proofErr w:type="spellEnd"/>
      <w:proofErr w:type="gramEnd"/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=</w:t>
      </w:r>
    </w:p>
    <w:p w:rsidR="00FE7823" w:rsidRP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</w:p>
    <w:p w:rsidR="00FE7823" w:rsidRDefault="00FE7823" w:rsidP="00FE78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  <w:sz w:val="20"/>
          <w:szCs w:val="20"/>
        </w:rPr>
      </w:pPr>
      <w:r w:rsidRPr="00FE7823">
        <w:rPr>
          <w:rFonts w:ascii="Courier New" w:eastAsiaTheme="minorHAnsi" w:hAnsi="Courier New" w:cs="Courier New"/>
          <w:color w:val="00B050"/>
          <w:sz w:val="20"/>
          <w:szCs w:val="20"/>
        </w:rPr>
        <w:t xml:space="preserve">     1</w:t>
      </w:r>
    </w:p>
    <w:p w:rsidR="00CA0F95" w:rsidRPr="00CA0F95" w:rsidRDefault="00CA0F95" w:rsidP="00CA0F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B050"/>
        </w:rPr>
      </w:pPr>
    </w:p>
    <w:p w:rsidR="00CA0F95" w:rsidRPr="00BB6174" w:rsidRDefault="00CA0F95" w:rsidP="00BB6174">
      <w:pPr>
        <w:pStyle w:val="Footer"/>
        <w:rPr>
          <w:b/>
          <w:color w:val="C00000"/>
        </w:rPr>
      </w:pPr>
    </w:p>
    <w:p w:rsidR="00BB6174" w:rsidRPr="00BB6174" w:rsidRDefault="00BB6174" w:rsidP="00BB6174">
      <w:pPr>
        <w:pStyle w:val="Footer"/>
      </w:pPr>
    </w:p>
    <w:p w:rsidR="00947C6E" w:rsidRDefault="00EC7E80" w:rsidP="00A0355B">
      <w:pPr>
        <w:pStyle w:val="Footer"/>
        <w:rPr>
          <w:b/>
        </w:rPr>
      </w:pPr>
      <w:r>
        <w:rPr>
          <w:b/>
          <w:u w:val="single"/>
        </w:rPr>
        <w:t>Problem 3</w:t>
      </w:r>
      <w:r w:rsidR="00947C6E" w:rsidRPr="00947C6E">
        <w:rPr>
          <w:b/>
        </w:rPr>
        <w:t>:</w:t>
      </w:r>
      <w:r w:rsidR="00AA6EE9">
        <w:rPr>
          <w:b/>
        </w:rPr>
        <w:t xml:space="preserve">  I/O</w:t>
      </w:r>
      <w:r w:rsidR="00322C4C">
        <w:rPr>
          <w:b/>
        </w:rPr>
        <w:t xml:space="preserve"> statements</w:t>
      </w:r>
    </w:p>
    <w:p w:rsidR="00BB6174" w:rsidRDefault="00BB6174" w:rsidP="00A0355B">
      <w:pPr>
        <w:pStyle w:val="Footer"/>
      </w:pPr>
      <w:r>
        <w:t>Write a script file that will do the following:</w:t>
      </w:r>
    </w:p>
    <w:p w:rsidR="00BB6174" w:rsidRDefault="00BB6174" w:rsidP="00BB6174">
      <w:pPr>
        <w:pStyle w:val="Footer"/>
        <w:numPr>
          <w:ilvl w:val="0"/>
          <w:numId w:val="33"/>
        </w:numPr>
      </w:pPr>
      <w:r>
        <w:t>Prompt the user for the period (T), duty cycle (tau), and number of desired cycles</w:t>
      </w:r>
      <w:r w:rsidR="002C7953">
        <w:t xml:space="preserve"> (N)</w:t>
      </w:r>
      <w:r>
        <w:t xml:space="preserve"> for a square wave using a series of input statements.</w:t>
      </w:r>
    </w:p>
    <w:p w:rsidR="00BB6174" w:rsidRDefault="00BB6174" w:rsidP="00BB6174">
      <w:pPr>
        <w:pStyle w:val="Footer"/>
        <w:numPr>
          <w:ilvl w:val="0"/>
          <w:numId w:val="33"/>
        </w:numPr>
      </w:pPr>
      <w:r>
        <w:t>Create and plot a square wave using the user</w:t>
      </w:r>
      <w:r w:rsidR="002C7953">
        <w:t xml:space="preserve"> input values for T, tau, and N</w:t>
      </w:r>
      <w:r>
        <w:t>.</w:t>
      </w:r>
      <w:r w:rsidR="002C7953">
        <w:t xml:space="preserve">  The square wave should vary from 0 to 5 volts.</w:t>
      </w:r>
    </w:p>
    <w:p w:rsidR="00BB6174" w:rsidRDefault="00BB6174" w:rsidP="00BB6174">
      <w:pPr>
        <w:pStyle w:val="Footer"/>
        <w:numPr>
          <w:ilvl w:val="0"/>
          <w:numId w:val="33"/>
        </w:numPr>
      </w:pPr>
      <w:r>
        <w:t>Add axis labels (x: Time (sec), y: Voltage (V)) and title using xlabel, ylabel, and title (not Plot Tools)</w:t>
      </w:r>
    </w:p>
    <w:p w:rsidR="00BB6174" w:rsidRDefault="00BB6174" w:rsidP="00BB6174">
      <w:pPr>
        <w:pStyle w:val="Footer"/>
        <w:numPr>
          <w:ilvl w:val="0"/>
          <w:numId w:val="33"/>
        </w:numPr>
      </w:pPr>
      <w:r>
        <w:t>Uses an fprintf statement to output the frequency (in Hz) of the square wave using 2 places behind the decimal point.</w:t>
      </w:r>
    </w:p>
    <w:p w:rsidR="00BB6174" w:rsidRPr="00BB6174" w:rsidRDefault="00BB6174" w:rsidP="00BB6174">
      <w:pPr>
        <w:pStyle w:val="Footer"/>
        <w:numPr>
          <w:ilvl w:val="0"/>
          <w:numId w:val="33"/>
        </w:numPr>
      </w:pPr>
      <w:r>
        <w:t>Uses an fprintf statement to output the average value of the square wave (in V) using 1 place behind the decimal point</w:t>
      </w:r>
      <w:r w:rsidR="002C7953">
        <w:t>.</w:t>
      </w:r>
    </w:p>
    <w:p w:rsidR="00322C4C" w:rsidRDefault="00322C4C" w:rsidP="00A0355B">
      <w:pPr>
        <w:pStyle w:val="Footer"/>
        <w:rPr>
          <w:b/>
        </w:rPr>
      </w:pPr>
    </w:p>
    <w:p w:rsidR="002C7953" w:rsidRDefault="002C7953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TEST CASE #1:</w:t>
      </w:r>
    </w:p>
    <w:p w:rsidR="002C7953" w:rsidRDefault="002C7953" w:rsidP="002C7953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</w:t>
      </w:r>
      <w:r>
        <w:rPr>
          <w:b/>
          <w:color w:val="C00000"/>
        </w:rPr>
        <w:t xml:space="preserve"> and enter the following values:  T = 10, tau = 30, N = 3.</w:t>
      </w:r>
    </w:p>
    <w:p w:rsidR="002C7953" w:rsidRDefault="002C7953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P</w:t>
      </w:r>
      <w:r w:rsidRPr="00BB6174">
        <w:rPr>
          <w:b/>
          <w:color w:val="C00000"/>
        </w:rPr>
        <w:t>aste the resulting output</w:t>
      </w:r>
      <w:r>
        <w:rPr>
          <w:b/>
          <w:color w:val="C00000"/>
        </w:rPr>
        <w:t xml:space="preserve"> &amp; plot</w:t>
      </w:r>
      <w:r w:rsidR="00C241AB">
        <w:rPr>
          <w:b/>
          <w:color w:val="C00000"/>
        </w:rPr>
        <w:t xml:space="preserve"> here</w:t>
      </w:r>
      <w:r w:rsidRPr="00BB6174">
        <w:rPr>
          <w:b/>
          <w:color w:val="C00000"/>
        </w:rPr>
        <w:t>:</w:t>
      </w:r>
    </w:p>
    <w:p w:rsidR="0064376B" w:rsidRDefault="0064376B" w:rsidP="002C7953">
      <w:pPr>
        <w:pStyle w:val="Footer"/>
        <w:rPr>
          <w:b/>
          <w:color w:val="C00000"/>
        </w:rPr>
      </w:pPr>
      <w:r w:rsidRPr="0064376B">
        <w:rPr>
          <w:b/>
          <w:noProof/>
          <w:color w:val="C00000"/>
        </w:rPr>
        <w:lastRenderedPageBreak/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6B" w:rsidRPr="0064376B" w:rsidRDefault="0064376B" w:rsidP="0064376B">
      <w:pPr>
        <w:pStyle w:val="Footer"/>
        <w:rPr>
          <w:b/>
          <w:color w:val="00B050"/>
        </w:rPr>
      </w:pPr>
      <w:r w:rsidRPr="0064376B">
        <w:rPr>
          <w:b/>
          <w:color w:val="00B050"/>
        </w:rPr>
        <w:t>What is the period? 10</w:t>
      </w:r>
    </w:p>
    <w:p w:rsidR="0064376B" w:rsidRPr="0064376B" w:rsidRDefault="0064376B" w:rsidP="0064376B">
      <w:pPr>
        <w:pStyle w:val="Footer"/>
        <w:rPr>
          <w:b/>
          <w:color w:val="00B050"/>
        </w:rPr>
      </w:pPr>
      <w:r w:rsidRPr="0064376B">
        <w:rPr>
          <w:b/>
          <w:color w:val="00B050"/>
        </w:rPr>
        <w:t>What is the duty cycle? 30</w:t>
      </w:r>
    </w:p>
    <w:p w:rsidR="0064376B" w:rsidRPr="0064376B" w:rsidRDefault="0064376B" w:rsidP="0064376B">
      <w:pPr>
        <w:pStyle w:val="Footer"/>
        <w:rPr>
          <w:b/>
          <w:color w:val="00B050"/>
        </w:rPr>
      </w:pPr>
      <w:r w:rsidRPr="0064376B">
        <w:rPr>
          <w:b/>
          <w:color w:val="00B050"/>
        </w:rPr>
        <w:t>What is the number of desired cycles? 3</w:t>
      </w:r>
    </w:p>
    <w:p w:rsidR="002C7953" w:rsidRPr="002C7953" w:rsidRDefault="002C7953" w:rsidP="00A0355B">
      <w:pPr>
        <w:pStyle w:val="Footer"/>
      </w:pPr>
    </w:p>
    <w:p w:rsidR="002C7953" w:rsidRDefault="002C7953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TEST CASE #2:</w:t>
      </w:r>
    </w:p>
    <w:p w:rsidR="002C7953" w:rsidRDefault="002C7953" w:rsidP="002C7953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</w:t>
      </w:r>
      <w:r>
        <w:rPr>
          <w:b/>
          <w:color w:val="C00000"/>
        </w:rPr>
        <w:t xml:space="preserve"> and enter the following values:  T = 0.2, tau = 60, N = 5.</w:t>
      </w:r>
    </w:p>
    <w:p w:rsidR="002C7953" w:rsidRDefault="002C7953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P</w:t>
      </w:r>
      <w:r w:rsidRPr="00BB6174">
        <w:rPr>
          <w:b/>
          <w:color w:val="C00000"/>
        </w:rPr>
        <w:t>aste the resulting output</w:t>
      </w:r>
      <w:r>
        <w:rPr>
          <w:b/>
          <w:color w:val="C00000"/>
        </w:rPr>
        <w:t xml:space="preserve"> &amp; plot</w:t>
      </w:r>
      <w:r w:rsidR="00C241AB">
        <w:rPr>
          <w:b/>
          <w:color w:val="C00000"/>
        </w:rPr>
        <w:t xml:space="preserve"> here</w:t>
      </w:r>
      <w:r w:rsidRPr="00BB6174">
        <w:rPr>
          <w:b/>
          <w:color w:val="C00000"/>
        </w:rPr>
        <w:t>:</w:t>
      </w:r>
    </w:p>
    <w:p w:rsidR="00C241AB" w:rsidRDefault="00C241AB" w:rsidP="002C7953">
      <w:pPr>
        <w:pStyle w:val="Footer"/>
        <w:rPr>
          <w:b/>
          <w:color w:val="C00000"/>
        </w:rPr>
      </w:pPr>
    </w:p>
    <w:p w:rsidR="0064376B" w:rsidRDefault="0064376B" w:rsidP="002C7953">
      <w:pPr>
        <w:pStyle w:val="Footer"/>
        <w:rPr>
          <w:b/>
          <w:color w:val="C00000"/>
        </w:rPr>
      </w:pPr>
      <w:r w:rsidRPr="0064376B">
        <w:rPr>
          <w:b/>
          <w:noProof/>
          <w:color w:val="C00000"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6B" w:rsidRPr="0064376B" w:rsidRDefault="0064376B" w:rsidP="0064376B">
      <w:pPr>
        <w:pStyle w:val="Footer"/>
        <w:rPr>
          <w:b/>
          <w:color w:val="00B050"/>
        </w:rPr>
      </w:pPr>
      <w:r w:rsidRPr="0064376B">
        <w:rPr>
          <w:b/>
          <w:color w:val="00B050"/>
        </w:rPr>
        <w:t>What is the period? .2</w:t>
      </w:r>
    </w:p>
    <w:p w:rsidR="0064376B" w:rsidRPr="0064376B" w:rsidRDefault="0064376B" w:rsidP="0064376B">
      <w:pPr>
        <w:pStyle w:val="Footer"/>
        <w:rPr>
          <w:b/>
          <w:color w:val="00B050"/>
        </w:rPr>
      </w:pPr>
      <w:r w:rsidRPr="0064376B">
        <w:rPr>
          <w:b/>
          <w:color w:val="00B050"/>
        </w:rPr>
        <w:t>What is the duty cycle? 60</w:t>
      </w:r>
    </w:p>
    <w:p w:rsidR="0064376B" w:rsidRPr="0064376B" w:rsidRDefault="0064376B" w:rsidP="0064376B">
      <w:pPr>
        <w:pStyle w:val="Footer"/>
        <w:rPr>
          <w:b/>
          <w:color w:val="00B050"/>
        </w:rPr>
      </w:pPr>
      <w:r w:rsidRPr="0064376B">
        <w:rPr>
          <w:b/>
          <w:color w:val="00B050"/>
        </w:rPr>
        <w:t>What is the number of desired cycles? 5</w:t>
      </w:r>
    </w:p>
    <w:p w:rsidR="0064376B" w:rsidRDefault="0064376B" w:rsidP="0064376B">
      <w:pPr>
        <w:pStyle w:val="Footer"/>
        <w:rPr>
          <w:b/>
          <w:color w:val="C00000"/>
        </w:rPr>
      </w:pPr>
    </w:p>
    <w:p w:rsidR="00C241AB" w:rsidRPr="00BB6174" w:rsidRDefault="00C241AB" w:rsidP="002C7953">
      <w:pPr>
        <w:pStyle w:val="Footer"/>
        <w:rPr>
          <w:b/>
          <w:color w:val="C00000"/>
        </w:rPr>
      </w:pPr>
      <w:r>
        <w:rPr>
          <w:b/>
          <w:color w:val="C00000"/>
        </w:rPr>
        <w:t>PASTE SCRIPT HERE: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period?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tau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duty cycle?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number of desired cycles?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 = 1/T;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0.0:0.001:T*N;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av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2.5*square(2*pi*f*time, tau) + 2.5; 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time,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'Time (sec)'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'Applied Voltage (volts)'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4376B" w:rsidRDefault="0064376B" w:rsidP="0064376B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'Applied Voltage over Time'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C7953" w:rsidRDefault="002C7953" w:rsidP="00A0355B">
      <w:pPr>
        <w:pStyle w:val="Footer"/>
        <w:rPr>
          <w:b/>
        </w:rPr>
      </w:pPr>
    </w:p>
    <w:p w:rsidR="00CF2E7D" w:rsidRPr="00762E20" w:rsidRDefault="00EC7E80" w:rsidP="00CF2E7D">
      <w:pPr>
        <w:pStyle w:val="NoSpacing"/>
      </w:pPr>
      <w:r>
        <w:rPr>
          <w:b/>
          <w:u w:val="single"/>
        </w:rPr>
        <w:t>Problem 4</w:t>
      </w:r>
      <w:r w:rsidR="00AA6EE9">
        <w:rPr>
          <w:b/>
        </w:rPr>
        <w:t>:  I/O statements</w:t>
      </w:r>
    </w:p>
    <w:p w:rsidR="00AA6EE9" w:rsidRDefault="00AA6EE9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In Engineering Foundations, you have been introduced the color code for resistors used to determine to resistor’s nominal value.  The color code is summarized in the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816"/>
      </w:tblGrid>
      <w:tr w:rsidR="00AA6EE9" w:rsidTr="00AA6EE9">
        <w:trPr>
          <w:jc w:val="center"/>
        </w:trPr>
        <w:tc>
          <w:tcPr>
            <w:tcW w:w="0" w:type="auto"/>
          </w:tcPr>
          <w:p w:rsidR="00AA6EE9" w:rsidRP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AA6EE9">
              <w:rPr>
                <w:rFonts w:cstheme="minorHAnsi"/>
                <w:b/>
              </w:rPr>
              <w:t>Color</w:t>
            </w:r>
          </w:p>
        </w:tc>
        <w:tc>
          <w:tcPr>
            <w:tcW w:w="0" w:type="auto"/>
          </w:tcPr>
          <w:p w:rsidR="00AA6EE9" w:rsidRP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AA6EE9">
              <w:rPr>
                <w:rFonts w:cstheme="minorHAnsi"/>
                <w:b/>
              </w:rPr>
              <w:t>Value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Black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Brown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Red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Orange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Yellow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Green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Blue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Violet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Gray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AA6EE9" w:rsidTr="00AA6EE9">
        <w:trPr>
          <w:jc w:val="center"/>
        </w:trPr>
        <w:tc>
          <w:tcPr>
            <w:tcW w:w="0" w:type="auto"/>
          </w:tcPr>
          <w:p w:rsidR="00AA6EE9" w:rsidRDefault="00AA6EE9" w:rsidP="00CF2E7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White</w:t>
            </w:r>
          </w:p>
        </w:tc>
        <w:tc>
          <w:tcPr>
            <w:tcW w:w="0" w:type="auto"/>
          </w:tcPr>
          <w:p w:rsidR="00AA6EE9" w:rsidRDefault="00AA6EE9" w:rsidP="00AA6EE9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:rsidR="00AA6EE9" w:rsidRDefault="00057A8E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nominal value for the resistor is determined by reading the three color bands and using the formula:</w:t>
      </w: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</w:p>
    <w:p w:rsidR="00057A8E" w:rsidRPr="00057A8E" w:rsidRDefault="00057A8E" w:rsidP="00057A8E">
      <w:pPr>
        <w:autoSpaceDE w:val="0"/>
        <w:autoSpaceDN w:val="0"/>
        <w:adjustRightInd w:val="0"/>
        <w:jc w:val="center"/>
        <w:rPr>
          <w:rFonts w:cstheme="minorHAnsi"/>
          <w:sz w:val="28"/>
          <w:szCs w:val="28"/>
          <w:vertAlign w:val="superscript"/>
        </w:rPr>
      </w:pPr>
      <w:r w:rsidRPr="00057A8E">
        <w:rPr>
          <w:rFonts w:cstheme="minorHAnsi"/>
          <w:sz w:val="28"/>
          <w:szCs w:val="28"/>
        </w:rPr>
        <w:t>Nominal Value = (Color1</w:t>
      </w:r>
      <w:r>
        <w:rPr>
          <w:rFonts w:cstheme="minorHAnsi"/>
          <w:sz w:val="28"/>
          <w:szCs w:val="28"/>
        </w:rPr>
        <w:t>_Value</w:t>
      </w:r>
      <w:r w:rsidRPr="00057A8E">
        <w:rPr>
          <w:rFonts w:cstheme="minorHAnsi"/>
          <w:sz w:val="28"/>
          <w:szCs w:val="28"/>
        </w:rPr>
        <w:t>*10 + Color2</w:t>
      </w:r>
      <w:r>
        <w:rPr>
          <w:rFonts w:cstheme="minorHAnsi"/>
          <w:sz w:val="28"/>
          <w:szCs w:val="28"/>
        </w:rPr>
        <w:t>_Value</w:t>
      </w:r>
      <w:r w:rsidRPr="00057A8E">
        <w:rPr>
          <w:rFonts w:cstheme="minorHAnsi"/>
          <w:sz w:val="28"/>
          <w:szCs w:val="28"/>
        </w:rPr>
        <w:t>)*10</w:t>
      </w:r>
      <w:r w:rsidRPr="00057A8E">
        <w:rPr>
          <w:rFonts w:cstheme="minorHAnsi"/>
          <w:sz w:val="28"/>
          <w:szCs w:val="28"/>
          <w:vertAlign w:val="superscript"/>
        </w:rPr>
        <w:t>Color3</w:t>
      </w:r>
      <w:r>
        <w:rPr>
          <w:rFonts w:cstheme="minorHAnsi"/>
          <w:sz w:val="28"/>
          <w:szCs w:val="28"/>
          <w:vertAlign w:val="superscript"/>
        </w:rPr>
        <w:t>_Value</w:t>
      </w: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</w:p>
    <w:p w:rsidR="00D76308" w:rsidRDefault="00D76308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4</w:t>
      </w:r>
      <w:r w:rsidRPr="00D7630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band indicates the tolerance and can be used to determine the expected range for the actual resistor value.  The table below shows the tolerance color code:</w:t>
      </w:r>
    </w:p>
    <w:p w:rsidR="00D76308" w:rsidRDefault="00D76308" w:rsidP="00CF2E7D">
      <w:pPr>
        <w:autoSpaceDE w:val="0"/>
        <w:autoSpaceDN w:val="0"/>
        <w:adjustRightInd w:val="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243"/>
      </w:tblGrid>
      <w:tr w:rsidR="00D76308" w:rsidTr="00D76308">
        <w:trPr>
          <w:jc w:val="center"/>
        </w:trPr>
        <w:tc>
          <w:tcPr>
            <w:tcW w:w="0" w:type="auto"/>
          </w:tcPr>
          <w:p w:rsidR="00D76308" w:rsidRP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D76308">
              <w:rPr>
                <w:rFonts w:cstheme="minorHAnsi"/>
                <w:b/>
              </w:rPr>
              <w:t>4</w:t>
            </w:r>
            <w:r w:rsidRPr="00D76308">
              <w:rPr>
                <w:rFonts w:cstheme="minorHAnsi"/>
                <w:b/>
                <w:vertAlign w:val="superscript"/>
              </w:rPr>
              <w:t>th</w:t>
            </w:r>
            <w:r w:rsidRPr="00D76308">
              <w:rPr>
                <w:rFonts w:cstheme="minorHAnsi"/>
                <w:b/>
              </w:rPr>
              <w:t xml:space="preserve"> Band Color</w:t>
            </w:r>
          </w:p>
        </w:tc>
        <w:tc>
          <w:tcPr>
            <w:tcW w:w="0" w:type="auto"/>
          </w:tcPr>
          <w:p w:rsidR="00D76308" w:rsidRP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D76308">
              <w:rPr>
                <w:rFonts w:cstheme="minorHAnsi"/>
                <w:b/>
              </w:rPr>
              <w:t>Tolerance</w:t>
            </w:r>
          </w:p>
        </w:tc>
      </w:tr>
      <w:tr w:rsidR="00D76308" w:rsidTr="00D76308">
        <w:trPr>
          <w:jc w:val="center"/>
        </w:trPr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Gold</w:t>
            </w:r>
          </w:p>
        </w:tc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</w:tr>
      <w:tr w:rsidR="00D76308" w:rsidTr="00D76308">
        <w:trPr>
          <w:jc w:val="center"/>
        </w:trPr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Silver</w:t>
            </w:r>
          </w:p>
        </w:tc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  <w:tr w:rsidR="00D76308" w:rsidTr="00D76308">
        <w:trPr>
          <w:jc w:val="center"/>
        </w:trPr>
        <w:tc>
          <w:tcPr>
            <w:tcW w:w="0" w:type="auto"/>
          </w:tcPr>
          <w:p w:rsidR="00D76308" w:rsidRDefault="001B54D2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0" w:type="auto"/>
          </w:tcPr>
          <w:p w:rsidR="00D76308" w:rsidRDefault="00D76308" w:rsidP="00D76308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</w:tr>
    </w:tbl>
    <w:p w:rsidR="00D76308" w:rsidRDefault="00D76308" w:rsidP="00D76308">
      <w:pPr>
        <w:autoSpaceDE w:val="0"/>
        <w:autoSpaceDN w:val="0"/>
        <w:adjustRightInd w:val="0"/>
        <w:jc w:val="center"/>
        <w:rPr>
          <w:rFonts w:cstheme="minorHAnsi"/>
        </w:rPr>
      </w:pPr>
    </w:p>
    <w:p w:rsidR="00D76308" w:rsidRDefault="003C4E5C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actual value of the resistor should be in the range:</w:t>
      </w:r>
    </w:p>
    <w:p w:rsidR="003C4E5C" w:rsidRDefault="003C4E5C" w:rsidP="00CF2E7D">
      <w:pPr>
        <w:autoSpaceDE w:val="0"/>
        <w:autoSpaceDN w:val="0"/>
        <w:adjustRightInd w:val="0"/>
        <w:rPr>
          <w:rFonts w:cstheme="minorHAnsi"/>
        </w:rPr>
      </w:pPr>
    </w:p>
    <w:p w:rsidR="003C4E5C" w:rsidRDefault="003C4E5C" w:rsidP="003C4E5C">
      <w:pPr>
        <w:autoSpaceDE w:val="0"/>
        <w:autoSpaceDN w:val="0"/>
        <w:adjustRightInd w:val="0"/>
        <w:jc w:val="center"/>
        <w:rPr>
          <w:rFonts w:cstheme="minorHAnsi"/>
        </w:rPr>
      </w:pPr>
      <w:r>
        <w:rPr>
          <w:rFonts w:cstheme="minorHAnsi"/>
        </w:rPr>
        <w:t>Nominal Value * (1 –</w:t>
      </w:r>
      <w:r w:rsidR="005D0DED">
        <w:rPr>
          <w:rFonts w:cstheme="minorHAnsi"/>
        </w:rPr>
        <w:t xml:space="preserve"> </w:t>
      </w:r>
      <w:r>
        <w:rPr>
          <w:rFonts w:cstheme="minorHAnsi"/>
        </w:rPr>
        <w:t>Tolerance ) to  Nominal Value * (1 + Tolerance)</w:t>
      </w:r>
    </w:p>
    <w:p w:rsidR="003C4E5C" w:rsidRDefault="003C4E5C" w:rsidP="003C4E5C">
      <w:pPr>
        <w:autoSpaceDE w:val="0"/>
        <w:autoSpaceDN w:val="0"/>
        <w:adjustRightInd w:val="0"/>
        <w:rPr>
          <w:rFonts w:cstheme="minorHAnsi"/>
        </w:rPr>
      </w:pPr>
    </w:p>
    <w:p w:rsidR="003C4E5C" w:rsidRDefault="003C4E5C" w:rsidP="003C4E5C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with </w:t>
      </w:r>
      <w:r w:rsidR="006C6545">
        <w:rPr>
          <w:rFonts w:cstheme="minorHAnsi"/>
        </w:rPr>
        <w:t>t</w:t>
      </w:r>
      <w:r>
        <w:rPr>
          <w:rFonts w:cstheme="minorHAnsi"/>
        </w:rPr>
        <w:t>olerance in decimal rather than %.</w:t>
      </w:r>
    </w:p>
    <w:p w:rsidR="003C4E5C" w:rsidRDefault="003C4E5C" w:rsidP="00CF2E7D">
      <w:pPr>
        <w:autoSpaceDE w:val="0"/>
        <w:autoSpaceDN w:val="0"/>
        <w:adjustRightInd w:val="0"/>
        <w:rPr>
          <w:rFonts w:cstheme="minorHAnsi"/>
        </w:rPr>
      </w:pP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Write a script that will do the following:</w:t>
      </w:r>
    </w:p>
    <w:p w:rsidR="00057A8E" w:rsidRDefault="00057A8E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Prompt the user for the </w:t>
      </w:r>
      <w:r w:rsidR="006C6545">
        <w:rPr>
          <w:rFonts w:cstheme="minorHAnsi"/>
        </w:rPr>
        <w:t>colors for the 4</w:t>
      </w:r>
      <w:r>
        <w:rPr>
          <w:rFonts w:cstheme="minorHAnsi"/>
        </w:rPr>
        <w:t xml:space="preserve"> color bands using a series of menu statements</w:t>
      </w:r>
      <w:r w:rsidR="005D0DED">
        <w:rPr>
          <w:rFonts w:cstheme="minorHAnsi"/>
        </w:rPr>
        <w:t>.</w:t>
      </w:r>
    </w:p>
    <w:p w:rsidR="00057A8E" w:rsidRPr="006C6545" w:rsidRDefault="00C241AB" w:rsidP="006C654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 w:rsidRPr="006C6545">
        <w:rPr>
          <w:rFonts w:cstheme="minorHAnsi"/>
        </w:rPr>
        <w:t>Compute the nominal value of the resistor</w:t>
      </w:r>
      <w:r w:rsidR="006C6545">
        <w:rPr>
          <w:rFonts w:cstheme="minorHAnsi"/>
        </w:rPr>
        <w:t xml:space="preserve"> using the </w:t>
      </w:r>
      <w:r w:rsidR="005D0DED">
        <w:rPr>
          <w:rFonts w:cstheme="minorHAnsi"/>
        </w:rPr>
        <w:t>user input for the first three color bands</w:t>
      </w:r>
      <w:r w:rsidR="006C6545" w:rsidRPr="006C6545">
        <w:rPr>
          <w:rFonts w:cstheme="minorHAnsi"/>
        </w:rPr>
        <w:t xml:space="preserve">.  </w:t>
      </w:r>
      <w:r w:rsidR="006C6545" w:rsidRPr="006C6545">
        <w:rPr>
          <w:rFonts w:cstheme="minorHAnsi"/>
          <w:i/>
        </w:rPr>
        <w:t xml:space="preserve">Remember to take into consideration that your color values from your menu statements will range from 1 to 10 but the actual color values range from 0 to 9.  </w:t>
      </w:r>
    </w:p>
    <w:p w:rsidR="006C6545" w:rsidRDefault="006C6545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Create a 1-d vector (array) with the three tolerance values in decimal (not percent)</w:t>
      </w:r>
      <w:r w:rsidR="005D0DED">
        <w:rPr>
          <w:rFonts w:cstheme="minorHAnsi"/>
        </w:rPr>
        <w:t>.</w:t>
      </w:r>
    </w:p>
    <w:p w:rsidR="006C6545" w:rsidRDefault="006C6545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Compute the range for the actual resistor value by using the user input for the 4</w:t>
      </w:r>
      <w:r w:rsidRPr="006C6545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band to index into your tolerance array and select the correct </w:t>
      </w:r>
      <w:r w:rsidR="005D0DED">
        <w:rPr>
          <w:rFonts w:cstheme="minorHAnsi"/>
        </w:rPr>
        <w:t xml:space="preserve">tolerance </w:t>
      </w:r>
      <w:r>
        <w:rPr>
          <w:rFonts w:cstheme="minorHAnsi"/>
        </w:rPr>
        <w:t>value.</w:t>
      </w:r>
    </w:p>
    <w:p w:rsidR="00C241AB" w:rsidRDefault="00C241AB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Use an fprintf statement to display the value of the resistor (in Ohms) using one place behind the decimal point.</w:t>
      </w:r>
    </w:p>
    <w:p w:rsidR="005D0DED" w:rsidRDefault="005D0DED" w:rsidP="00057A8E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Use an fprintf statement to display the range for the actual resistor value (in Ohms) using one place behind the decimal point.</w:t>
      </w: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</w:p>
    <w:p w:rsidR="00C241AB" w:rsidRDefault="00C241AB" w:rsidP="00C241AB">
      <w:pPr>
        <w:pStyle w:val="Footer"/>
        <w:rPr>
          <w:b/>
          <w:color w:val="C00000"/>
        </w:rPr>
      </w:pPr>
      <w:r>
        <w:rPr>
          <w:b/>
          <w:color w:val="C00000"/>
        </w:rPr>
        <w:t>TEST CASE #1:</w:t>
      </w:r>
    </w:p>
    <w:p w:rsidR="00C241AB" w:rsidRDefault="00C241AB" w:rsidP="00C241AB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</w:t>
      </w:r>
      <w:r>
        <w:rPr>
          <w:b/>
          <w:color w:val="C00000"/>
        </w:rPr>
        <w:t xml:space="preserve"> and enter the following colors:  YELLOW, VIOLET, RED</w:t>
      </w:r>
      <w:r w:rsidR="001B54D2">
        <w:rPr>
          <w:b/>
          <w:color w:val="C00000"/>
        </w:rPr>
        <w:t>, NONE</w:t>
      </w:r>
    </w:p>
    <w:p w:rsidR="00C241AB" w:rsidRDefault="00C241AB" w:rsidP="00C241AB">
      <w:pPr>
        <w:pStyle w:val="Footer"/>
        <w:rPr>
          <w:b/>
          <w:color w:val="C00000"/>
        </w:rPr>
      </w:pPr>
      <w:r>
        <w:rPr>
          <w:b/>
          <w:color w:val="C00000"/>
        </w:rPr>
        <w:t>P</w:t>
      </w:r>
      <w:r w:rsidRPr="00BB6174">
        <w:rPr>
          <w:b/>
          <w:color w:val="C00000"/>
        </w:rPr>
        <w:t>aste the resulting output</w:t>
      </w:r>
      <w:r>
        <w:rPr>
          <w:b/>
          <w:color w:val="C00000"/>
        </w:rPr>
        <w:t xml:space="preserve"> here</w:t>
      </w:r>
      <w:r w:rsidRPr="00BB6174">
        <w:rPr>
          <w:b/>
          <w:color w:val="C00000"/>
        </w:rPr>
        <w:t>:</w:t>
      </w:r>
    </w:p>
    <w:p w:rsidR="00666031" w:rsidRDefault="00666031" w:rsidP="00C241AB">
      <w:pPr>
        <w:pStyle w:val="Footer"/>
        <w:rPr>
          <w:b/>
          <w:color w:val="C00000"/>
        </w:rPr>
      </w:pPr>
    </w:p>
    <w:p w:rsidR="00666031" w:rsidRPr="00666031" w:rsidRDefault="00666031" w:rsidP="00666031">
      <w:pPr>
        <w:pStyle w:val="Footer"/>
        <w:rPr>
          <w:b/>
          <w:color w:val="00B050"/>
        </w:rPr>
      </w:pPr>
      <w:r w:rsidRPr="00666031">
        <w:rPr>
          <w:b/>
          <w:color w:val="00B050"/>
        </w:rPr>
        <w:t>The nominal value is: 4700</w:t>
      </w:r>
    </w:p>
    <w:p w:rsidR="00666031" w:rsidRPr="00666031" w:rsidRDefault="00666031" w:rsidP="00666031">
      <w:pPr>
        <w:pStyle w:val="Footer"/>
        <w:rPr>
          <w:b/>
          <w:color w:val="00B050"/>
        </w:rPr>
      </w:pPr>
      <w:r w:rsidRPr="00666031">
        <w:rPr>
          <w:b/>
          <w:color w:val="00B050"/>
        </w:rPr>
        <w:t>The range of the actual resistor value is 3760 to 5640</w:t>
      </w:r>
    </w:p>
    <w:p w:rsidR="00C241AB" w:rsidRPr="002C7953" w:rsidRDefault="00C241AB" w:rsidP="00C241AB">
      <w:pPr>
        <w:pStyle w:val="Footer"/>
      </w:pPr>
    </w:p>
    <w:p w:rsidR="00C241AB" w:rsidRDefault="00C241AB" w:rsidP="00C241AB">
      <w:pPr>
        <w:pStyle w:val="Footer"/>
        <w:rPr>
          <w:b/>
          <w:color w:val="C00000"/>
        </w:rPr>
      </w:pPr>
      <w:r>
        <w:rPr>
          <w:b/>
          <w:color w:val="C00000"/>
        </w:rPr>
        <w:t>TEST CASE #2:</w:t>
      </w:r>
    </w:p>
    <w:p w:rsidR="00C241AB" w:rsidRDefault="00C241AB" w:rsidP="00C241AB">
      <w:pPr>
        <w:pStyle w:val="Footer"/>
        <w:rPr>
          <w:b/>
          <w:color w:val="C00000"/>
        </w:rPr>
      </w:pPr>
      <w:r w:rsidRPr="00BB6174">
        <w:rPr>
          <w:b/>
          <w:color w:val="C00000"/>
        </w:rPr>
        <w:t>Run your script</w:t>
      </w:r>
      <w:r>
        <w:rPr>
          <w:b/>
          <w:color w:val="C00000"/>
        </w:rPr>
        <w:t xml:space="preserve"> and enter the following colors: GRAY, BROWN, BROWN</w:t>
      </w:r>
      <w:r w:rsidR="001B54D2">
        <w:rPr>
          <w:b/>
          <w:color w:val="C00000"/>
        </w:rPr>
        <w:t>, GOLD</w:t>
      </w:r>
    </w:p>
    <w:p w:rsidR="00C241AB" w:rsidRDefault="00C241AB" w:rsidP="00C241AB">
      <w:pPr>
        <w:pStyle w:val="Footer"/>
        <w:rPr>
          <w:b/>
          <w:color w:val="C00000"/>
        </w:rPr>
      </w:pPr>
      <w:r>
        <w:rPr>
          <w:b/>
          <w:color w:val="C00000"/>
        </w:rPr>
        <w:t>P</w:t>
      </w:r>
      <w:r w:rsidRPr="00BB6174">
        <w:rPr>
          <w:b/>
          <w:color w:val="C00000"/>
        </w:rPr>
        <w:t>aste the resulting output</w:t>
      </w:r>
      <w:r>
        <w:rPr>
          <w:b/>
          <w:color w:val="C00000"/>
        </w:rPr>
        <w:t xml:space="preserve"> here</w:t>
      </w:r>
      <w:r w:rsidRPr="00BB6174">
        <w:rPr>
          <w:b/>
          <w:color w:val="C00000"/>
        </w:rPr>
        <w:t>:</w:t>
      </w:r>
    </w:p>
    <w:p w:rsidR="00666031" w:rsidRDefault="00666031" w:rsidP="00C241AB">
      <w:pPr>
        <w:pStyle w:val="Footer"/>
        <w:rPr>
          <w:b/>
          <w:color w:val="C00000"/>
        </w:rPr>
      </w:pPr>
    </w:p>
    <w:p w:rsidR="00666031" w:rsidRPr="00666031" w:rsidRDefault="00666031" w:rsidP="00666031">
      <w:pPr>
        <w:pStyle w:val="Footer"/>
        <w:rPr>
          <w:b/>
          <w:color w:val="00B050"/>
        </w:rPr>
      </w:pPr>
      <w:r w:rsidRPr="00666031">
        <w:rPr>
          <w:b/>
          <w:color w:val="00B050"/>
        </w:rPr>
        <w:t>The nominal value is: 810</w:t>
      </w:r>
    </w:p>
    <w:p w:rsidR="00666031" w:rsidRPr="00666031" w:rsidRDefault="00666031" w:rsidP="00666031">
      <w:pPr>
        <w:pStyle w:val="Footer"/>
        <w:rPr>
          <w:b/>
          <w:color w:val="00B050"/>
        </w:rPr>
      </w:pPr>
      <w:r w:rsidRPr="00666031">
        <w:rPr>
          <w:b/>
          <w:color w:val="00B050"/>
        </w:rPr>
        <w:t>The range of the actual resistor value is 7.695000e+02 to 8.505000e+02</w:t>
      </w:r>
    </w:p>
    <w:p w:rsidR="00057A8E" w:rsidRDefault="00057A8E" w:rsidP="00CF2E7D">
      <w:pPr>
        <w:autoSpaceDE w:val="0"/>
        <w:autoSpaceDN w:val="0"/>
        <w:adjustRightInd w:val="0"/>
        <w:rPr>
          <w:rFonts w:cstheme="minorHAnsi"/>
        </w:rPr>
      </w:pPr>
    </w:p>
    <w:p w:rsidR="00C241AB" w:rsidRDefault="00C241AB" w:rsidP="00C241AB">
      <w:pPr>
        <w:pStyle w:val="Footer"/>
        <w:rPr>
          <w:b/>
          <w:color w:val="C00000"/>
        </w:rPr>
      </w:pPr>
    </w:p>
    <w:p w:rsidR="00057A8E" w:rsidRPr="001D3D82" w:rsidRDefault="00C241AB" w:rsidP="001D3D82">
      <w:pPr>
        <w:pStyle w:val="Footer"/>
        <w:rPr>
          <w:b/>
          <w:color w:val="C00000"/>
        </w:rPr>
      </w:pPr>
      <w:r>
        <w:rPr>
          <w:b/>
          <w:color w:val="C00000"/>
        </w:rPr>
        <w:t>PASTE SCRIPT HERE:</w:t>
      </w:r>
    </w:p>
    <w:p w:rsidR="00CF2E7D" w:rsidRDefault="00CF2E7D" w:rsidP="00CF2E7D">
      <w:pPr>
        <w:autoSpaceDE w:val="0"/>
        <w:autoSpaceDN w:val="0"/>
        <w:adjustRightInd w:val="0"/>
        <w:rPr>
          <w:rFonts w:cstheme="minorHAnsi"/>
          <w:b/>
          <w:u w:val="single"/>
        </w:rPr>
      </w:pP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band1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color of the first band?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'Brown'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'Orange'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'Yellow'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'Green'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'Blue'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'Violet'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'Gray'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'White'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band2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color of the second band?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'Brown'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'Orange'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'Yellow'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'Green'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'Blue'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'Violet'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'Gray'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'White'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band3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is the color of the third band?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'Brown'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'Red'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'Orange'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'Yellow'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'Green'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'Blue'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'Violet'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'Gray'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'White'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band4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'What color is the fourth band?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'Gold'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'Silver'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'None'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band1 = band1 -1;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band2 = band2 -1;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band3 = band3 -1;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nominal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(band1 * 10 + band2)*10^band3;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tolerance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[0.05 0.10 0.20];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rangemax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nominal + nominal * tolerance(band4);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rangemin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nominal - nominal * tolerance(band4);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'The nominal value is: %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, nominal);</w:t>
      </w:r>
    </w:p>
    <w:p w:rsidR="00666031" w:rsidRDefault="00666031" w:rsidP="0066603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'The range of the actual resistor value is %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to %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rangemin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rangemax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666031" w:rsidRDefault="00666031" w:rsidP="00CF2E7D">
      <w:pPr>
        <w:autoSpaceDE w:val="0"/>
        <w:autoSpaceDN w:val="0"/>
        <w:adjustRightInd w:val="0"/>
        <w:rPr>
          <w:rFonts w:cstheme="minorHAnsi"/>
          <w:b/>
          <w:u w:val="single"/>
        </w:rPr>
      </w:pPr>
      <w:bookmarkStart w:id="0" w:name="_GoBack"/>
      <w:bookmarkEnd w:id="0"/>
    </w:p>
    <w:p w:rsidR="00CF2E7D" w:rsidRDefault="00CF2E7D" w:rsidP="00CF2E7D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u w:val="single"/>
        </w:rPr>
        <w:t>Turn In</w:t>
      </w:r>
      <w:r w:rsidRPr="003D650D">
        <w:rPr>
          <w:rFonts w:cstheme="minorHAnsi"/>
          <w:b/>
          <w:color w:val="000000" w:themeColor="text1"/>
        </w:rPr>
        <w:t>:</w:t>
      </w:r>
    </w:p>
    <w:p w:rsidR="00CF2E7D" w:rsidRPr="00CF2E7D" w:rsidRDefault="00CF2E7D" w:rsidP="00CF2E7D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  <w:r w:rsidRPr="00CF2E7D">
        <w:rPr>
          <w:rFonts w:cstheme="minorHAnsi"/>
          <w:b/>
          <w:color w:val="000000" w:themeColor="text1"/>
        </w:rPr>
        <w:t>The word (or pdf) document with your plots, MATLAB commands, and answers to questions.</w:t>
      </w:r>
    </w:p>
    <w:sectPr w:rsidR="00CF2E7D" w:rsidRPr="00CF2E7D" w:rsidSect="002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066"/>
    <w:multiLevelType w:val="hybridMultilevel"/>
    <w:tmpl w:val="D5025166"/>
    <w:lvl w:ilvl="0" w:tplc="7794F9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22D3D"/>
    <w:multiLevelType w:val="hybridMultilevel"/>
    <w:tmpl w:val="83525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5CE8"/>
    <w:multiLevelType w:val="hybridMultilevel"/>
    <w:tmpl w:val="9BE64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1ABF"/>
    <w:multiLevelType w:val="hybridMultilevel"/>
    <w:tmpl w:val="B406DA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281BED"/>
    <w:multiLevelType w:val="hybridMultilevel"/>
    <w:tmpl w:val="1F6A67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59404A"/>
    <w:multiLevelType w:val="hybridMultilevel"/>
    <w:tmpl w:val="F1D4D23A"/>
    <w:lvl w:ilvl="0" w:tplc="8B14F1AA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0C46B5A"/>
    <w:multiLevelType w:val="hybridMultilevel"/>
    <w:tmpl w:val="74BCE4E6"/>
    <w:lvl w:ilvl="0" w:tplc="00EE25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36DDA"/>
    <w:multiLevelType w:val="hybridMultilevel"/>
    <w:tmpl w:val="72187D1C"/>
    <w:lvl w:ilvl="0" w:tplc="B06EF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2791D"/>
    <w:multiLevelType w:val="hybridMultilevel"/>
    <w:tmpl w:val="360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40856"/>
    <w:multiLevelType w:val="hybridMultilevel"/>
    <w:tmpl w:val="09F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2212A"/>
    <w:multiLevelType w:val="hybridMultilevel"/>
    <w:tmpl w:val="6B7CD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91C82"/>
    <w:multiLevelType w:val="hybridMultilevel"/>
    <w:tmpl w:val="09EAA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02D2E"/>
    <w:multiLevelType w:val="hybridMultilevel"/>
    <w:tmpl w:val="7FF20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C39EB"/>
    <w:multiLevelType w:val="hybridMultilevel"/>
    <w:tmpl w:val="5288B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324E5"/>
    <w:multiLevelType w:val="hybridMultilevel"/>
    <w:tmpl w:val="4C70D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77EF4"/>
    <w:multiLevelType w:val="hybridMultilevel"/>
    <w:tmpl w:val="1414B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4769A"/>
    <w:multiLevelType w:val="hybridMultilevel"/>
    <w:tmpl w:val="9AA669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3D6BAC"/>
    <w:multiLevelType w:val="hybridMultilevel"/>
    <w:tmpl w:val="F684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35D24"/>
    <w:multiLevelType w:val="hybridMultilevel"/>
    <w:tmpl w:val="B2FAB0CA"/>
    <w:lvl w:ilvl="0" w:tplc="9A60FB0C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DE17ED"/>
    <w:multiLevelType w:val="hybridMultilevel"/>
    <w:tmpl w:val="257EA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D4C17"/>
    <w:multiLevelType w:val="hybridMultilevel"/>
    <w:tmpl w:val="FF62E522"/>
    <w:lvl w:ilvl="0" w:tplc="00EE25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C92B1B"/>
    <w:multiLevelType w:val="hybridMultilevel"/>
    <w:tmpl w:val="A738C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21E7F"/>
    <w:multiLevelType w:val="hybridMultilevel"/>
    <w:tmpl w:val="6998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A113D8"/>
    <w:multiLevelType w:val="hybridMultilevel"/>
    <w:tmpl w:val="18E0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3180E"/>
    <w:multiLevelType w:val="hybridMultilevel"/>
    <w:tmpl w:val="1876B990"/>
    <w:lvl w:ilvl="0" w:tplc="03E6ECC6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7D53B6"/>
    <w:multiLevelType w:val="hybridMultilevel"/>
    <w:tmpl w:val="77D0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773E9"/>
    <w:multiLevelType w:val="hybridMultilevel"/>
    <w:tmpl w:val="ED06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026B6"/>
    <w:multiLevelType w:val="hybridMultilevel"/>
    <w:tmpl w:val="95BA8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C0326"/>
    <w:multiLevelType w:val="hybridMultilevel"/>
    <w:tmpl w:val="76DA0B24"/>
    <w:lvl w:ilvl="0" w:tplc="4B4631A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FB24BA"/>
    <w:multiLevelType w:val="hybridMultilevel"/>
    <w:tmpl w:val="4BD21ED4"/>
    <w:lvl w:ilvl="0" w:tplc="BECAD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4945A5"/>
    <w:multiLevelType w:val="hybridMultilevel"/>
    <w:tmpl w:val="652CD300"/>
    <w:lvl w:ilvl="0" w:tplc="38346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E0FCF"/>
    <w:multiLevelType w:val="hybridMultilevel"/>
    <w:tmpl w:val="54581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C0A66"/>
    <w:multiLevelType w:val="hybridMultilevel"/>
    <w:tmpl w:val="8C565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541E2"/>
    <w:multiLevelType w:val="hybridMultilevel"/>
    <w:tmpl w:val="D50EF064"/>
    <w:lvl w:ilvl="0" w:tplc="28EC44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3"/>
  </w:num>
  <w:num w:numId="4">
    <w:abstractNumId w:val="15"/>
  </w:num>
  <w:num w:numId="5">
    <w:abstractNumId w:val="27"/>
  </w:num>
  <w:num w:numId="6">
    <w:abstractNumId w:val="30"/>
  </w:num>
  <w:num w:numId="7">
    <w:abstractNumId w:val="5"/>
  </w:num>
  <w:num w:numId="8">
    <w:abstractNumId w:val="12"/>
  </w:num>
  <w:num w:numId="9">
    <w:abstractNumId w:val="11"/>
  </w:num>
  <w:num w:numId="10">
    <w:abstractNumId w:val="32"/>
  </w:num>
  <w:num w:numId="11">
    <w:abstractNumId w:val="7"/>
  </w:num>
  <w:num w:numId="12">
    <w:abstractNumId w:val="33"/>
  </w:num>
  <w:num w:numId="13">
    <w:abstractNumId w:val="31"/>
  </w:num>
  <w:num w:numId="14">
    <w:abstractNumId w:val="1"/>
  </w:num>
  <w:num w:numId="15">
    <w:abstractNumId w:val="21"/>
  </w:num>
  <w:num w:numId="16">
    <w:abstractNumId w:val="14"/>
  </w:num>
  <w:num w:numId="17">
    <w:abstractNumId w:val="10"/>
  </w:num>
  <w:num w:numId="18">
    <w:abstractNumId w:val="18"/>
  </w:num>
  <w:num w:numId="19">
    <w:abstractNumId w:val="29"/>
  </w:num>
  <w:num w:numId="20">
    <w:abstractNumId w:val="19"/>
  </w:num>
  <w:num w:numId="21">
    <w:abstractNumId w:val="2"/>
  </w:num>
  <w:num w:numId="22">
    <w:abstractNumId w:val="16"/>
  </w:num>
  <w:num w:numId="23">
    <w:abstractNumId w:val="22"/>
  </w:num>
  <w:num w:numId="24">
    <w:abstractNumId w:val="3"/>
  </w:num>
  <w:num w:numId="25">
    <w:abstractNumId w:val="4"/>
  </w:num>
  <w:num w:numId="26">
    <w:abstractNumId w:val="24"/>
  </w:num>
  <w:num w:numId="27">
    <w:abstractNumId w:val="20"/>
  </w:num>
  <w:num w:numId="28">
    <w:abstractNumId w:val="26"/>
  </w:num>
  <w:num w:numId="29">
    <w:abstractNumId w:val="0"/>
  </w:num>
  <w:num w:numId="30">
    <w:abstractNumId w:val="17"/>
  </w:num>
  <w:num w:numId="31">
    <w:abstractNumId w:val="6"/>
  </w:num>
  <w:num w:numId="32">
    <w:abstractNumId w:val="8"/>
  </w:num>
  <w:num w:numId="33">
    <w:abstractNumId w:val="2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0A"/>
    <w:rsid w:val="00036A78"/>
    <w:rsid w:val="0005703C"/>
    <w:rsid w:val="00057A8E"/>
    <w:rsid w:val="00087F22"/>
    <w:rsid w:val="000A3BDE"/>
    <w:rsid w:val="000B730E"/>
    <w:rsid w:val="000C1BE2"/>
    <w:rsid w:val="000C2286"/>
    <w:rsid w:val="000C5210"/>
    <w:rsid w:val="000D36D9"/>
    <w:rsid w:val="000F45C1"/>
    <w:rsid w:val="000F536E"/>
    <w:rsid w:val="00101BCD"/>
    <w:rsid w:val="00107F41"/>
    <w:rsid w:val="0012122F"/>
    <w:rsid w:val="001220D1"/>
    <w:rsid w:val="00124E45"/>
    <w:rsid w:val="00126D2A"/>
    <w:rsid w:val="00143810"/>
    <w:rsid w:val="00147B3A"/>
    <w:rsid w:val="001528FB"/>
    <w:rsid w:val="001536DC"/>
    <w:rsid w:val="00173E2C"/>
    <w:rsid w:val="00177C50"/>
    <w:rsid w:val="001874B0"/>
    <w:rsid w:val="001A1E01"/>
    <w:rsid w:val="001B54D2"/>
    <w:rsid w:val="001D23C2"/>
    <w:rsid w:val="001D3D82"/>
    <w:rsid w:val="002021E6"/>
    <w:rsid w:val="00203B1E"/>
    <w:rsid w:val="002123F9"/>
    <w:rsid w:val="00220BAC"/>
    <w:rsid w:val="00236BEF"/>
    <w:rsid w:val="00244AAC"/>
    <w:rsid w:val="00250B1D"/>
    <w:rsid w:val="00262E6C"/>
    <w:rsid w:val="00272968"/>
    <w:rsid w:val="002737C4"/>
    <w:rsid w:val="0027681A"/>
    <w:rsid w:val="00284407"/>
    <w:rsid w:val="00293F28"/>
    <w:rsid w:val="002A29A5"/>
    <w:rsid w:val="002B1AEC"/>
    <w:rsid w:val="002C0A82"/>
    <w:rsid w:val="002C7953"/>
    <w:rsid w:val="002C7BA7"/>
    <w:rsid w:val="002F01AE"/>
    <w:rsid w:val="00317103"/>
    <w:rsid w:val="00322C4C"/>
    <w:rsid w:val="003344D1"/>
    <w:rsid w:val="00343DE3"/>
    <w:rsid w:val="00350E0E"/>
    <w:rsid w:val="00356159"/>
    <w:rsid w:val="0036745E"/>
    <w:rsid w:val="00371EC5"/>
    <w:rsid w:val="003812C0"/>
    <w:rsid w:val="00381389"/>
    <w:rsid w:val="00390C4A"/>
    <w:rsid w:val="00394882"/>
    <w:rsid w:val="003C4E5C"/>
    <w:rsid w:val="003E4D5F"/>
    <w:rsid w:val="003F1D69"/>
    <w:rsid w:val="003F7BA1"/>
    <w:rsid w:val="004019A0"/>
    <w:rsid w:val="00415CB2"/>
    <w:rsid w:val="00416C1B"/>
    <w:rsid w:val="0044775F"/>
    <w:rsid w:val="00455B89"/>
    <w:rsid w:val="00464773"/>
    <w:rsid w:val="00474460"/>
    <w:rsid w:val="00483AC3"/>
    <w:rsid w:val="00486C5F"/>
    <w:rsid w:val="00490DE8"/>
    <w:rsid w:val="004B4385"/>
    <w:rsid w:val="004C1F95"/>
    <w:rsid w:val="004C5A65"/>
    <w:rsid w:val="004C66BA"/>
    <w:rsid w:val="004D67F9"/>
    <w:rsid w:val="004F1E9B"/>
    <w:rsid w:val="00506B10"/>
    <w:rsid w:val="00532A7C"/>
    <w:rsid w:val="00536C37"/>
    <w:rsid w:val="005407FD"/>
    <w:rsid w:val="00545E8F"/>
    <w:rsid w:val="00553D68"/>
    <w:rsid w:val="00561A51"/>
    <w:rsid w:val="0056533A"/>
    <w:rsid w:val="005658C2"/>
    <w:rsid w:val="005671D3"/>
    <w:rsid w:val="00577EB7"/>
    <w:rsid w:val="00582C3B"/>
    <w:rsid w:val="00592C0C"/>
    <w:rsid w:val="005A2082"/>
    <w:rsid w:val="005B763B"/>
    <w:rsid w:val="005D0DED"/>
    <w:rsid w:val="005D5733"/>
    <w:rsid w:val="005E0A0D"/>
    <w:rsid w:val="00603901"/>
    <w:rsid w:val="006123E9"/>
    <w:rsid w:val="0064376B"/>
    <w:rsid w:val="006461DF"/>
    <w:rsid w:val="0065495C"/>
    <w:rsid w:val="00666031"/>
    <w:rsid w:val="00671027"/>
    <w:rsid w:val="006722FE"/>
    <w:rsid w:val="0069373D"/>
    <w:rsid w:val="006A24AE"/>
    <w:rsid w:val="006B6517"/>
    <w:rsid w:val="006C6545"/>
    <w:rsid w:val="0070144E"/>
    <w:rsid w:val="007055E5"/>
    <w:rsid w:val="007067F7"/>
    <w:rsid w:val="007302FB"/>
    <w:rsid w:val="007436B4"/>
    <w:rsid w:val="00746C27"/>
    <w:rsid w:val="00751C1E"/>
    <w:rsid w:val="007544C5"/>
    <w:rsid w:val="00761B85"/>
    <w:rsid w:val="00767613"/>
    <w:rsid w:val="00767646"/>
    <w:rsid w:val="00772CC0"/>
    <w:rsid w:val="007771AD"/>
    <w:rsid w:val="00781585"/>
    <w:rsid w:val="007975B0"/>
    <w:rsid w:val="007A5E39"/>
    <w:rsid w:val="007B09D4"/>
    <w:rsid w:val="007D0286"/>
    <w:rsid w:val="007D49CE"/>
    <w:rsid w:val="007D59F7"/>
    <w:rsid w:val="007E13C0"/>
    <w:rsid w:val="007E6167"/>
    <w:rsid w:val="008015FD"/>
    <w:rsid w:val="00804349"/>
    <w:rsid w:val="008149EB"/>
    <w:rsid w:val="00815C86"/>
    <w:rsid w:val="008225D9"/>
    <w:rsid w:val="0083655E"/>
    <w:rsid w:val="00855508"/>
    <w:rsid w:val="008623C1"/>
    <w:rsid w:val="00880284"/>
    <w:rsid w:val="0089514E"/>
    <w:rsid w:val="0089611D"/>
    <w:rsid w:val="008A398A"/>
    <w:rsid w:val="008A4D39"/>
    <w:rsid w:val="008C3CB3"/>
    <w:rsid w:val="008D5108"/>
    <w:rsid w:val="008D70A3"/>
    <w:rsid w:val="008E5FB4"/>
    <w:rsid w:val="00900A0E"/>
    <w:rsid w:val="009356EB"/>
    <w:rsid w:val="0094372C"/>
    <w:rsid w:val="00947C6E"/>
    <w:rsid w:val="009504EA"/>
    <w:rsid w:val="00993318"/>
    <w:rsid w:val="0099411A"/>
    <w:rsid w:val="009C79AD"/>
    <w:rsid w:val="009E4F8F"/>
    <w:rsid w:val="009E4FEE"/>
    <w:rsid w:val="009E5F58"/>
    <w:rsid w:val="009F5E0B"/>
    <w:rsid w:val="009F63A4"/>
    <w:rsid w:val="00A0355B"/>
    <w:rsid w:val="00A05097"/>
    <w:rsid w:val="00A12C65"/>
    <w:rsid w:val="00A41C41"/>
    <w:rsid w:val="00A47BB7"/>
    <w:rsid w:val="00A47EB5"/>
    <w:rsid w:val="00A554C5"/>
    <w:rsid w:val="00A67C21"/>
    <w:rsid w:val="00A7060E"/>
    <w:rsid w:val="00A75279"/>
    <w:rsid w:val="00A75B7D"/>
    <w:rsid w:val="00A93DBF"/>
    <w:rsid w:val="00AA6EE9"/>
    <w:rsid w:val="00AB74C8"/>
    <w:rsid w:val="00AB7CA3"/>
    <w:rsid w:val="00AD583B"/>
    <w:rsid w:val="00AD6D9C"/>
    <w:rsid w:val="00B01E7E"/>
    <w:rsid w:val="00B071A0"/>
    <w:rsid w:val="00B14CE5"/>
    <w:rsid w:val="00B2042D"/>
    <w:rsid w:val="00B35AA2"/>
    <w:rsid w:val="00B35C9B"/>
    <w:rsid w:val="00B66643"/>
    <w:rsid w:val="00B711D5"/>
    <w:rsid w:val="00B7158D"/>
    <w:rsid w:val="00BA316F"/>
    <w:rsid w:val="00BB6174"/>
    <w:rsid w:val="00BC4BA0"/>
    <w:rsid w:val="00BD6A50"/>
    <w:rsid w:val="00BE4E11"/>
    <w:rsid w:val="00C04919"/>
    <w:rsid w:val="00C14830"/>
    <w:rsid w:val="00C241AB"/>
    <w:rsid w:val="00C30341"/>
    <w:rsid w:val="00C30DDE"/>
    <w:rsid w:val="00C510A7"/>
    <w:rsid w:val="00C8127F"/>
    <w:rsid w:val="00C8338A"/>
    <w:rsid w:val="00C918AC"/>
    <w:rsid w:val="00C935E8"/>
    <w:rsid w:val="00C97B06"/>
    <w:rsid w:val="00CA0F95"/>
    <w:rsid w:val="00CA63CB"/>
    <w:rsid w:val="00CB1331"/>
    <w:rsid w:val="00CB6A08"/>
    <w:rsid w:val="00CE177B"/>
    <w:rsid w:val="00CE1E6A"/>
    <w:rsid w:val="00CE48FE"/>
    <w:rsid w:val="00CF2E7D"/>
    <w:rsid w:val="00CF550A"/>
    <w:rsid w:val="00D04408"/>
    <w:rsid w:val="00D1147C"/>
    <w:rsid w:val="00D31EB2"/>
    <w:rsid w:val="00D46898"/>
    <w:rsid w:val="00D63A36"/>
    <w:rsid w:val="00D76308"/>
    <w:rsid w:val="00D80013"/>
    <w:rsid w:val="00DA407C"/>
    <w:rsid w:val="00DC6451"/>
    <w:rsid w:val="00DF007B"/>
    <w:rsid w:val="00DF370A"/>
    <w:rsid w:val="00E06D1C"/>
    <w:rsid w:val="00E14B9A"/>
    <w:rsid w:val="00E42FBB"/>
    <w:rsid w:val="00E51560"/>
    <w:rsid w:val="00E75FB1"/>
    <w:rsid w:val="00E80E7D"/>
    <w:rsid w:val="00E81434"/>
    <w:rsid w:val="00EA34D8"/>
    <w:rsid w:val="00EA62E0"/>
    <w:rsid w:val="00EB16E0"/>
    <w:rsid w:val="00EB3D53"/>
    <w:rsid w:val="00EC4C4A"/>
    <w:rsid w:val="00EC7E80"/>
    <w:rsid w:val="00EF3F4C"/>
    <w:rsid w:val="00EF6099"/>
    <w:rsid w:val="00F063A4"/>
    <w:rsid w:val="00F21FFD"/>
    <w:rsid w:val="00F26792"/>
    <w:rsid w:val="00F35E8E"/>
    <w:rsid w:val="00F620FD"/>
    <w:rsid w:val="00F7733E"/>
    <w:rsid w:val="00F93CF3"/>
    <w:rsid w:val="00FA2324"/>
    <w:rsid w:val="00FC1CDD"/>
    <w:rsid w:val="00FD7985"/>
    <w:rsid w:val="00FE0992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C581DA-6D99-427C-997B-B7497911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FE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E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E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E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E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E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E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E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E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E4FEE"/>
  </w:style>
  <w:style w:type="character" w:customStyle="1" w:styleId="Heading1Char">
    <w:name w:val="Heading 1 Char"/>
    <w:basedOn w:val="DefaultParagraphFont"/>
    <w:link w:val="Heading1"/>
    <w:uiPriority w:val="9"/>
    <w:rsid w:val="009E4F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F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4FE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F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EE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9E4F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E4FEE"/>
    <w:rPr>
      <w:b/>
      <w:bCs/>
    </w:rPr>
  </w:style>
  <w:style w:type="character" w:styleId="Emphasis">
    <w:name w:val="Emphasis"/>
    <w:uiPriority w:val="20"/>
    <w:qFormat/>
    <w:rsid w:val="009E4F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E4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F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F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EE"/>
    <w:rPr>
      <w:b/>
      <w:bCs/>
      <w:i/>
      <w:iCs/>
    </w:rPr>
  </w:style>
  <w:style w:type="character" w:styleId="SubtleEmphasis">
    <w:name w:val="Subtle Emphasis"/>
    <w:uiPriority w:val="19"/>
    <w:qFormat/>
    <w:rsid w:val="009E4FEE"/>
    <w:rPr>
      <w:i/>
      <w:iCs/>
    </w:rPr>
  </w:style>
  <w:style w:type="character" w:styleId="IntenseEmphasis">
    <w:name w:val="Intense Emphasis"/>
    <w:uiPriority w:val="21"/>
    <w:qFormat/>
    <w:rsid w:val="009E4FEE"/>
    <w:rPr>
      <w:b/>
      <w:bCs/>
    </w:rPr>
  </w:style>
  <w:style w:type="character" w:styleId="SubtleReference">
    <w:name w:val="Subtle Reference"/>
    <w:uiPriority w:val="31"/>
    <w:qFormat/>
    <w:rsid w:val="009E4FEE"/>
    <w:rPr>
      <w:smallCaps/>
    </w:rPr>
  </w:style>
  <w:style w:type="character" w:styleId="IntenseReference">
    <w:name w:val="Intense Reference"/>
    <w:uiPriority w:val="32"/>
    <w:qFormat/>
    <w:rsid w:val="009E4FEE"/>
    <w:rPr>
      <w:smallCaps/>
      <w:spacing w:val="5"/>
      <w:u w:val="single"/>
    </w:rPr>
  </w:style>
  <w:style w:type="character" w:styleId="BookTitle">
    <w:name w:val="Book Title"/>
    <w:uiPriority w:val="33"/>
    <w:qFormat/>
    <w:rsid w:val="009E4F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FEE"/>
    <w:pPr>
      <w:outlineLvl w:val="9"/>
    </w:pPr>
  </w:style>
  <w:style w:type="paragraph" w:styleId="Footer">
    <w:name w:val="footer"/>
    <w:basedOn w:val="Normal"/>
    <w:link w:val="FooterChar"/>
    <w:uiPriority w:val="99"/>
    <w:rsid w:val="00CF5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50A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Input">
    <w:name w:val="Input"/>
    <w:basedOn w:val="DefaultParagraphFont"/>
    <w:rsid w:val="00CF550A"/>
    <w:rPr>
      <w:rFonts w:ascii="Courier New" w:hAnsi="Courier New"/>
      <w:b/>
      <w:color w:val="008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0A"/>
    <w:rPr>
      <w:rFonts w:ascii="Tahoma" w:eastAsia="Times New Roman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993318"/>
    <w:rPr>
      <w:color w:val="808080"/>
    </w:rPr>
  </w:style>
  <w:style w:type="paragraph" w:customStyle="1" w:styleId="Style1">
    <w:name w:val="Style1"/>
    <w:basedOn w:val="NoSpacing"/>
    <w:link w:val="Style1Char"/>
    <w:qFormat/>
    <w:rsid w:val="002F01AE"/>
    <w:rPr>
      <w:rFonts w:eastAsiaTheme="minorHAnsi"/>
    </w:rPr>
  </w:style>
  <w:style w:type="character" w:customStyle="1" w:styleId="Style1Char">
    <w:name w:val="Style1 Char"/>
    <w:basedOn w:val="DefaultParagraphFont"/>
    <w:link w:val="Style1"/>
    <w:rsid w:val="002F01AE"/>
    <w:rPr>
      <w:rFonts w:ascii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2F01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1434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482AA-2720-4FBD-BF50-F72BA5433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Kyle O'Connor</cp:lastModifiedBy>
  <cp:revision>2</cp:revision>
  <dcterms:created xsi:type="dcterms:W3CDTF">2015-09-24T22:28:00Z</dcterms:created>
  <dcterms:modified xsi:type="dcterms:W3CDTF">2015-09-24T22:28:00Z</dcterms:modified>
</cp:coreProperties>
</file>