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588A" w14:textId="03454B57" w:rsidR="0016171A" w:rsidRDefault="00000000" w:rsidP="0016171A">
      <w:pPr>
        <w:spacing w:after="80"/>
        <w:jc w:val="center"/>
        <w:rPr>
          <w:b/>
          <w:bCs/>
          <w:color w:val="000000" w:themeColor="text1"/>
          <w:sz w:val="40"/>
          <w:szCs w:val="40"/>
        </w:rPr>
      </w:pPr>
      <w:r w:rsidRPr="002D7E2B">
        <w:rPr>
          <w:b/>
          <w:bCs/>
          <w:color w:val="000000" w:themeColor="text1"/>
          <w:sz w:val="40"/>
          <w:szCs w:val="40"/>
        </w:rPr>
        <w:t>PeerStudent</w:t>
      </w:r>
      <w:r w:rsidR="002D7E2B">
        <w:rPr>
          <w:b/>
          <w:bCs/>
          <w:color w:val="000000" w:themeColor="text1"/>
          <w:sz w:val="40"/>
          <w:szCs w:val="40"/>
        </w:rPr>
        <w:t xml:space="preserve"> </w:t>
      </w:r>
      <w:r w:rsidR="0016171A">
        <w:rPr>
          <w:b/>
          <w:bCs/>
          <w:color w:val="000000" w:themeColor="text1"/>
          <w:sz w:val="40"/>
          <w:szCs w:val="40"/>
        </w:rPr>
        <w:t>–</w:t>
      </w:r>
      <w:r w:rsidR="002D7E2B">
        <w:rPr>
          <w:b/>
          <w:bCs/>
          <w:color w:val="000000" w:themeColor="text1"/>
          <w:sz w:val="40"/>
          <w:szCs w:val="40"/>
        </w:rPr>
        <w:t xml:space="preserve"> Ideazione</w:t>
      </w:r>
    </w:p>
    <w:p w14:paraId="0F1D1145" w14:textId="77777777" w:rsidR="0016171A" w:rsidRDefault="0016171A" w:rsidP="0016171A">
      <w:pPr>
        <w:spacing w:after="80"/>
        <w:rPr>
          <w:b/>
          <w:bCs/>
          <w:color w:val="000000" w:themeColor="text1"/>
          <w:sz w:val="40"/>
          <w:szCs w:val="40"/>
        </w:rPr>
      </w:pPr>
    </w:p>
    <w:p w14:paraId="43A509C1" w14:textId="2D741A2A" w:rsidR="0016171A" w:rsidRPr="0016171A" w:rsidRDefault="00000000" w:rsidP="0016171A">
      <w:pPr>
        <w:spacing w:after="80"/>
        <w:rPr>
          <w:b/>
          <w:bCs/>
          <w:color w:val="000000" w:themeColor="text1"/>
          <w:sz w:val="26"/>
          <w:szCs w:val="26"/>
        </w:rPr>
      </w:pPr>
      <w:r w:rsidRPr="002D7E2B">
        <w:rPr>
          <w:b/>
          <w:bCs/>
          <w:color w:val="000000" w:themeColor="text1"/>
          <w:sz w:val="26"/>
          <w:szCs w:val="26"/>
        </w:rPr>
        <w:t xml:space="preserve">Scenari </w:t>
      </w:r>
    </w:p>
    <w:p w14:paraId="2B5AE0C9" w14:textId="2CB81C99" w:rsidR="006F7F67" w:rsidRDefault="00000000">
      <w:pPr>
        <w:spacing w:after="140" w:line="280" w:lineRule="auto"/>
        <w:jc w:val="both"/>
      </w:pPr>
      <w:r>
        <w:t xml:space="preserve">Gli scenari descrivono </w:t>
      </w:r>
      <w:r w:rsidR="002D7E2B">
        <w:t xml:space="preserve">del tutto </w:t>
      </w:r>
      <w:r>
        <w:t>le situazioni</w:t>
      </w:r>
      <w:r w:rsidR="002D7E2B">
        <w:t xml:space="preserve"> </w:t>
      </w:r>
      <w:r>
        <w:t xml:space="preserve">in cui l'applicazione viene </w:t>
      </w:r>
      <w:proofErr w:type="gramStart"/>
      <w:r>
        <w:t>utilizzata</w:t>
      </w:r>
      <w:r w:rsidR="007430B4">
        <w:t xml:space="preserve"> .Ho</w:t>
      </w:r>
      <w:proofErr w:type="gramEnd"/>
      <w:r w:rsidR="007430B4">
        <w:t xml:space="preserve"> individuato e osservato il modo in cui,</w:t>
      </w:r>
      <w:r>
        <w:t xml:space="preserve"> di fatto, la preparazione agli esami circola oggi fra studenti.</w:t>
      </w:r>
    </w:p>
    <w:p w14:paraId="586E491F" w14:textId="16FFAA4F" w:rsidR="006F7F67" w:rsidRDefault="007430B4">
      <w:pPr>
        <w:spacing w:after="90" w:line="280" w:lineRule="auto"/>
        <w:ind w:left="340"/>
        <w:jc w:val="both"/>
      </w:pPr>
      <w:r>
        <w:rPr>
          <w:b/>
          <w:bCs/>
        </w:rPr>
        <w:t xml:space="preserve">1-Sotto esame. </w:t>
      </w:r>
      <w:r>
        <w:t>A tre settimane dall'appello uno studente si accorge di essere bloccato su un argomento preciso e cerca qualcuno che glielo spieghi in tempi direi brevi.</w:t>
      </w:r>
    </w:p>
    <w:p w14:paraId="19F81CC1" w14:textId="40E85BC8" w:rsidR="006F7F67" w:rsidRDefault="007430B4">
      <w:pPr>
        <w:spacing w:after="90" w:line="280" w:lineRule="auto"/>
        <w:ind w:left="340"/>
        <w:jc w:val="both"/>
      </w:pPr>
      <w:r>
        <w:rPr>
          <w:b/>
          <w:bCs/>
        </w:rPr>
        <w:t xml:space="preserve">2-Nuovo in ateneo. </w:t>
      </w:r>
      <w:r>
        <w:t>Una matricola o uno studente fuori sede non ha ancora una rete di compagni a cui chiedere aiuto e non sa a chi rivolgersi.</w:t>
      </w:r>
    </w:p>
    <w:p w14:paraId="5E73E091" w14:textId="3B02BC1D" w:rsidR="006F7F67" w:rsidRDefault="007430B4">
      <w:pPr>
        <w:spacing w:after="90" w:line="280" w:lineRule="auto"/>
        <w:ind w:left="340"/>
        <w:jc w:val="both"/>
      </w:pPr>
      <w:r>
        <w:rPr>
          <w:b/>
          <w:bCs/>
        </w:rPr>
        <w:t xml:space="preserve">3-Rendersi utili. </w:t>
      </w:r>
      <w:r>
        <w:t>Uno studente che ha appena superato un esame vuole mettere a disposizione la propria preparazione.</w:t>
      </w:r>
    </w:p>
    <w:p w14:paraId="1E7B0D52" w14:textId="183A02C5" w:rsidR="006F7F67" w:rsidRDefault="007430B4">
      <w:pPr>
        <w:spacing w:after="90" w:line="280" w:lineRule="auto"/>
        <w:ind w:left="340"/>
        <w:jc w:val="both"/>
      </w:pPr>
      <w:r>
        <w:rPr>
          <w:b/>
          <w:bCs/>
        </w:rPr>
        <w:t xml:space="preserve">4-Gestire le richieste. </w:t>
      </w:r>
      <w:r>
        <w:t>Un tutor ha pubblicato un appuntamento con posti limitati e riceve più richieste di quante ne possa accogliere quindi deve decidere chi ammettere.</w:t>
      </w:r>
    </w:p>
    <w:p w14:paraId="71BAB2D1" w14:textId="172B244A" w:rsidR="006F7F67" w:rsidRDefault="007430B4">
      <w:pPr>
        <w:spacing w:after="90" w:line="280" w:lineRule="auto"/>
        <w:ind w:left="340"/>
        <w:jc w:val="both"/>
      </w:pPr>
      <w:r>
        <w:rPr>
          <w:b/>
          <w:bCs/>
        </w:rPr>
        <w:t xml:space="preserve">5-Dopo l'incontro. </w:t>
      </w:r>
      <w:r>
        <w:t>Terminato l'appuntamento, chi vi ha partecipato vuole segnalare com'è andata, e chi cerca un tutor vuole sapere come si è comportato con altri studenti.</w:t>
      </w:r>
    </w:p>
    <w:p w14:paraId="66578148" w14:textId="77777777" w:rsidR="007430B4" w:rsidRDefault="00000000">
      <w:pPr>
        <w:spacing w:after="140" w:line="280" w:lineRule="auto"/>
        <w:jc w:val="both"/>
      </w:pPr>
      <w:r>
        <w:t>Gli scenari 1, 2 e 5</w:t>
      </w:r>
      <w:r w:rsidR="007430B4">
        <w:t xml:space="preserve"> si</w:t>
      </w:r>
      <w:r>
        <w:t xml:space="preserve"> verificano prevalentemente da computer portatile o da smartphone, in momenti e luoghi non prevedibili</w:t>
      </w:r>
      <w:r w:rsidR="007430B4">
        <w:t>, es:</w:t>
      </w:r>
      <w:r>
        <w:t xml:space="preserve"> in aula studio, a casa, fra una lezione e l'altra.</w:t>
      </w:r>
    </w:p>
    <w:p w14:paraId="41ED1696" w14:textId="77777777" w:rsidR="0016171A" w:rsidRDefault="00000000" w:rsidP="0016171A">
      <w:pPr>
        <w:spacing w:after="140" w:line="280" w:lineRule="auto"/>
        <w:jc w:val="both"/>
      </w:pPr>
      <w:r>
        <w:t xml:space="preserve"> Gli scenari 3 e 4, che richiedono l'inserimento di più informazioni, sono svolti più comodamente da computer. L'applicazione è quindi pensata per il web, con un impianto che si adatta a schermi di dimensioni diverse.</w:t>
      </w:r>
    </w:p>
    <w:p w14:paraId="13E94242" w14:textId="77777777" w:rsidR="0016171A" w:rsidRDefault="0016171A" w:rsidP="0016171A">
      <w:pPr>
        <w:spacing w:after="140" w:line="280" w:lineRule="auto"/>
        <w:jc w:val="both"/>
        <w:rPr>
          <w:b/>
          <w:bCs/>
          <w:color w:val="000000" w:themeColor="text1"/>
          <w:sz w:val="26"/>
          <w:szCs w:val="26"/>
        </w:rPr>
      </w:pPr>
    </w:p>
    <w:p w14:paraId="7A12D54A" w14:textId="5A1C8A0F" w:rsidR="006F7F67" w:rsidRPr="0016171A" w:rsidRDefault="00000000" w:rsidP="0016171A">
      <w:pPr>
        <w:spacing w:after="140" w:line="280" w:lineRule="auto"/>
        <w:jc w:val="both"/>
      </w:pPr>
      <w:r w:rsidRPr="0016171A">
        <w:rPr>
          <w:b/>
          <w:bCs/>
          <w:color w:val="000000" w:themeColor="text1"/>
          <w:sz w:val="26"/>
          <w:szCs w:val="26"/>
        </w:rPr>
        <w:t>Attori e obiettivi</w:t>
      </w:r>
    </w:p>
    <w:p w14:paraId="3F8D819A" w14:textId="4EC11AF9" w:rsidR="006F7F67" w:rsidRDefault="00000000">
      <w:pPr>
        <w:spacing w:after="140" w:line="280" w:lineRule="auto"/>
        <w:jc w:val="both"/>
      </w:pPr>
      <w:r>
        <w:t xml:space="preserve">Gli attori sono </w:t>
      </w:r>
      <w:r w:rsidR="007430B4">
        <w:t xml:space="preserve">sostanzialmente </w:t>
      </w:r>
      <w:r>
        <w:t>due</w:t>
      </w:r>
      <w:r w:rsidR="0016171A">
        <w:t>:</w:t>
      </w:r>
    </w:p>
    <w:p w14:paraId="32B1C53E" w14:textId="6134B386" w:rsidR="006F7F67" w:rsidRDefault="00000000">
      <w:pPr>
        <w:pStyle w:val="Titolo2"/>
        <w:spacing w:before="220" w:after="80"/>
      </w:pPr>
      <w:r>
        <w:rPr>
          <w:b/>
          <w:bCs/>
          <w:color w:val="3D3D3D"/>
          <w:sz w:val="22"/>
          <w:szCs w:val="22"/>
        </w:rPr>
        <w:t xml:space="preserve">Studente </w:t>
      </w:r>
    </w:p>
    <w:p w14:paraId="68E89C42" w14:textId="31557C5D" w:rsidR="006F7F67" w:rsidRDefault="00000000">
      <w:pPr>
        <w:spacing w:after="90" w:line="280" w:lineRule="auto"/>
        <w:ind w:left="340"/>
        <w:jc w:val="both"/>
      </w:pPr>
      <w:r>
        <w:rPr>
          <w:b/>
          <w:bCs/>
        </w:rPr>
        <w:t xml:space="preserve">Scenari: </w:t>
      </w:r>
      <w:r>
        <w:t>1, 2, 5.</w:t>
      </w:r>
    </w:p>
    <w:p w14:paraId="3EBF8DC8" w14:textId="1AB7BC68" w:rsidR="006F7F67" w:rsidRDefault="00000000">
      <w:pPr>
        <w:spacing w:after="90" w:line="280" w:lineRule="auto"/>
        <w:ind w:left="340"/>
        <w:jc w:val="both"/>
      </w:pPr>
      <w:r>
        <w:rPr>
          <w:b/>
          <w:bCs/>
        </w:rPr>
        <w:t xml:space="preserve">Obiettivi: </w:t>
      </w:r>
      <w:r>
        <w:t>trovare rapidamente un appuntamento sull'argomento che gli serve; capire se il tutor è affidabile prima di impegnars</w:t>
      </w:r>
      <w:r w:rsidR="0016171A">
        <w:t>i,</w:t>
      </w:r>
      <w:r>
        <w:t xml:space="preserve"> ottenere un posto</w:t>
      </w:r>
      <w:r w:rsidR="0016171A">
        <w:t xml:space="preserve"> e</w:t>
      </w:r>
      <w:r>
        <w:t xml:space="preserve"> segnalare la qualità dell'incontro.</w:t>
      </w:r>
    </w:p>
    <w:p w14:paraId="55AF0A85" w14:textId="15C3AE5D" w:rsidR="006F7F67" w:rsidRDefault="00000000">
      <w:pPr>
        <w:pStyle w:val="Titolo2"/>
        <w:spacing w:before="220" w:after="80"/>
      </w:pPr>
      <w:r>
        <w:rPr>
          <w:b/>
          <w:bCs/>
          <w:color w:val="3D3D3D"/>
          <w:sz w:val="22"/>
          <w:szCs w:val="22"/>
        </w:rPr>
        <w:t>tutor</w:t>
      </w:r>
    </w:p>
    <w:p w14:paraId="37337A7E" w14:textId="47B24537" w:rsidR="006F7F67" w:rsidRDefault="00000000">
      <w:pPr>
        <w:spacing w:after="90" w:line="280" w:lineRule="auto"/>
        <w:ind w:left="340"/>
        <w:jc w:val="both"/>
      </w:pPr>
      <w:r>
        <w:rPr>
          <w:b/>
          <w:bCs/>
        </w:rPr>
        <w:t xml:space="preserve">Scenari: </w:t>
      </w:r>
      <w:r>
        <w:t>3, 4.</w:t>
      </w:r>
    </w:p>
    <w:p w14:paraId="4CEEF602" w14:textId="0E63D443" w:rsidR="006F7F67" w:rsidRDefault="00000000">
      <w:pPr>
        <w:spacing w:after="90" w:line="280" w:lineRule="auto"/>
        <w:ind w:left="340"/>
        <w:jc w:val="both"/>
      </w:pPr>
      <w:r>
        <w:rPr>
          <w:b/>
          <w:bCs/>
        </w:rPr>
        <w:t xml:space="preserve">Obiettivi: </w:t>
      </w:r>
      <w:r>
        <w:t>rendere visibile la propria disponibilità</w:t>
      </w:r>
      <w:r w:rsidR="0016171A">
        <w:t>,</w:t>
      </w:r>
      <w:r>
        <w:t xml:space="preserve"> raccogliere richieste da persone realmente interessate</w:t>
      </w:r>
      <w:r w:rsidR="0016171A">
        <w:t xml:space="preserve">, </w:t>
      </w:r>
      <w:r>
        <w:t>selezionare i partecipanti entro i posti disponibili</w:t>
      </w:r>
      <w:r w:rsidR="0016171A">
        <w:t>,</w:t>
      </w:r>
      <w:r>
        <w:t xml:space="preserve"> costruirsi una reputazione riconoscibile.</w:t>
      </w:r>
    </w:p>
    <w:p w14:paraId="2EF933CB" w14:textId="77777777" w:rsidR="00FA6179" w:rsidRDefault="00FA6179" w:rsidP="00FA6179">
      <w:pPr>
        <w:pStyle w:val="Titolo1"/>
        <w:spacing w:before="340" w:after="140"/>
        <w:rPr>
          <w:b/>
          <w:bCs/>
          <w:color w:val="000000" w:themeColor="text1"/>
          <w:sz w:val="26"/>
          <w:szCs w:val="26"/>
        </w:rPr>
      </w:pPr>
    </w:p>
    <w:p w14:paraId="45D3AEEB" w14:textId="6040BF56" w:rsidR="00FA6179" w:rsidRPr="00FA6179" w:rsidRDefault="00FA6179" w:rsidP="00FA6179">
      <w:pPr>
        <w:pStyle w:val="Titolo1"/>
        <w:spacing w:before="340" w:after="140"/>
        <w:rPr>
          <w:color w:val="000000" w:themeColor="text1"/>
        </w:rPr>
      </w:pPr>
      <w:r w:rsidRPr="00FA6179">
        <w:rPr>
          <w:b/>
          <w:bCs/>
          <w:color w:val="000000" w:themeColor="text1"/>
          <w:sz w:val="26"/>
          <w:szCs w:val="26"/>
        </w:rPr>
        <w:t xml:space="preserve"> Casi d'uso</w:t>
      </w:r>
    </w:p>
    <w:p w14:paraId="64EA463C" w14:textId="1D909466" w:rsidR="00FA6179" w:rsidRDefault="00FA6179" w:rsidP="00FA6179">
      <w:pPr>
        <w:spacing w:after="140" w:line="280" w:lineRule="auto"/>
        <w:jc w:val="both"/>
      </w:pPr>
      <w:r>
        <w:t>Per ciascuna combinazione scenario / attore / obiettivo ho delineato il procedimento con cui la persona raggiunge il proprio scopo attraverso l'applicazione. La descrizione si limita ai passi sostanziali.</w:t>
      </w:r>
    </w:p>
    <w:p w14:paraId="7E5BD1F8" w14:textId="77777777" w:rsidR="00FA6179" w:rsidRDefault="00FA6179" w:rsidP="00FA6179">
      <w:pPr>
        <w:pStyle w:val="Titolo2"/>
        <w:spacing w:before="220" w:after="80"/>
        <w:rPr>
          <w:b/>
          <w:bCs/>
          <w:color w:val="3D3D3D"/>
          <w:sz w:val="22"/>
          <w:szCs w:val="22"/>
        </w:rPr>
      </w:pPr>
    </w:p>
    <w:p w14:paraId="0A9555F9" w14:textId="4E99D3B6" w:rsidR="00FA6179" w:rsidRDefault="00FA6179" w:rsidP="00FA6179">
      <w:pPr>
        <w:pStyle w:val="Titolo2"/>
        <w:spacing w:before="220" w:after="80"/>
      </w:pPr>
      <w:r>
        <w:rPr>
          <w:b/>
          <w:bCs/>
          <w:color w:val="3D3D3D"/>
          <w:sz w:val="22"/>
          <w:szCs w:val="22"/>
        </w:rPr>
        <w:lastRenderedPageBreak/>
        <w:t>Area: ricerca e consultazione</w:t>
      </w:r>
    </w:p>
    <w:p w14:paraId="1E0FF3B2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UC1 — Cercare un appuntamento per materia</w:t>
      </w:r>
    </w:p>
    <w:p w14:paraId="6504BD04" w14:textId="1BAC5D62" w:rsidR="00FA6179" w:rsidRDefault="00FA6179" w:rsidP="00FA6179">
      <w:pPr>
        <w:spacing w:after="110" w:line="280" w:lineRule="auto"/>
        <w:ind w:left="340"/>
        <w:jc w:val="both"/>
      </w:pPr>
      <w:r>
        <w:t>Lo studente fa login, sceglie la materia di interesse fra quelle disponibili e ottiene l'elenco degli appuntamenti aperti, con data, luogo o modalità: presenza / online, tutor e posti ancora liberi.</w:t>
      </w:r>
    </w:p>
    <w:p w14:paraId="01D43BFE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UC2 — Cercare un appuntamento per argomento</w:t>
      </w:r>
    </w:p>
    <w:p w14:paraId="460E2437" w14:textId="77777777" w:rsidR="00FA6179" w:rsidRDefault="00FA6179" w:rsidP="00FA6179">
      <w:pPr>
        <w:spacing w:after="110" w:line="280" w:lineRule="auto"/>
        <w:ind w:left="340"/>
        <w:jc w:val="both"/>
      </w:pPr>
      <w:r>
        <w:t>In alternativa al filtro per materia, lo studente digita il tema che gli interessa e ottiene gli appuntamenti il cui titolo corrisponde alla ricerca.</w:t>
      </w:r>
    </w:p>
    <w:p w14:paraId="27901A84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UC3 — Consultare il dettaglio di un appuntamento</w:t>
      </w:r>
    </w:p>
    <w:p w14:paraId="5E55FDD6" w14:textId="77777777" w:rsidR="00FA6179" w:rsidRDefault="00FA6179" w:rsidP="00FA6179">
      <w:pPr>
        <w:spacing w:after="110" w:line="280" w:lineRule="auto"/>
        <w:ind w:left="340"/>
        <w:jc w:val="both"/>
      </w:pPr>
      <w:r>
        <w:t>Lo studente apre un appuntamento e ne consulta descrizione completa, argomenti trattati, materiali allegati e valutazioni lasciate da chi ha partecipato in passato.</w:t>
      </w:r>
    </w:p>
    <w:p w14:paraId="23F7EA50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UC4 — Consultare il profilo di un tutor</w:t>
      </w:r>
    </w:p>
    <w:p w14:paraId="78E4C44B" w14:textId="77777777" w:rsidR="00FA6179" w:rsidRDefault="00FA6179" w:rsidP="00FA6179">
      <w:pPr>
        <w:spacing w:after="110" w:line="280" w:lineRule="auto"/>
        <w:ind w:left="340"/>
        <w:jc w:val="both"/>
      </w:pPr>
      <w:r>
        <w:t>Prima di prenotarsi, lo studente apre la scheda del tutor e ne verifica presentazione, media delle valutazioni ricevute e commenti dei partecipanti precedenti.</w:t>
      </w:r>
    </w:p>
    <w:p w14:paraId="7B4B6B27" w14:textId="77777777" w:rsidR="00FA6179" w:rsidRDefault="00FA6179" w:rsidP="00FA6179">
      <w:pPr>
        <w:pStyle w:val="Titolo2"/>
        <w:spacing w:before="220" w:after="80"/>
      </w:pPr>
      <w:r>
        <w:rPr>
          <w:b/>
          <w:bCs/>
          <w:color w:val="3D3D3D"/>
          <w:sz w:val="22"/>
          <w:szCs w:val="22"/>
        </w:rPr>
        <w:t>Area: partecipazione</w:t>
      </w:r>
    </w:p>
    <w:p w14:paraId="175AA564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UC5 — Richiedere di partecipare a un appuntamento</w:t>
      </w:r>
    </w:p>
    <w:p w14:paraId="0B87A84D" w14:textId="77777777" w:rsidR="00FA6179" w:rsidRDefault="00FA6179" w:rsidP="00FA6179">
      <w:pPr>
        <w:spacing w:after="110" w:line="280" w:lineRule="auto"/>
        <w:ind w:left="340"/>
        <w:jc w:val="both"/>
      </w:pPr>
      <w:r>
        <w:t>Lo studente sceglie un appuntamento con posti disponibili, motiva la propria richiesta indicando su cosa è in difficoltà e la invia. Se l'appuntamento si svolge online indica anche l'indirizzo istituzionale a cui ricevere il collegamento. La richiesta resta in attesa finché il tutor non decide.</w:t>
      </w:r>
    </w:p>
    <w:p w14:paraId="6E504393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UC6 — Seguire lo stato delle proprie richieste</w:t>
      </w:r>
    </w:p>
    <w:p w14:paraId="183D41AF" w14:textId="77777777" w:rsidR="00FA6179" w:rsidRDefault="00FA6179" w:rsidP="00FA6179">
      <w:pPr>
        <w:spacing w:after="110" w:line="280" w:lineRule="auto"/>
        <w:ind w:left="340"/>
        <w:jc w:val="both"/>
      </w:pPr>
      <w:r>
        <w:t>Lo studente consulta l'elenco delle richieste inviate e ne verifica lo stato: in attesa, accettata o rifiutata.</w:t>
      </w:r>
    </w:p>
    <w:p w14:paraId="010DA3FB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UC7 — Ritirare una richiesta</w:t>
      </w:r>
    </w:p>
    <w:p w14:paraId="035879A7" w14:textId="77777777" w:rsidR="00FA6179" w:rsidRDefault="00FA6179" w:rsidP="00FA6179">
      <w:pPr>
        <w:spacing w:after="110" w:line="280" w:lineRule="auto"/>
        <w:ind w:left="340"/>
        <w:jc w:val="both"/>
      </w:pPr>
      <w:r>
        <w:t>Se non è più interessato o non è più disponibile in quella data, lo studente ritira una richiesta ancora in attesa, liberando il posto per altri.</w:t>
      </w:r>
    </w:p>
    <w:p w14:paraId="743FA840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UC8 — Valutare un appuntamento svolto</w:t>
      </w:r>
    </w:p>
    <w:p w14:paraId="49268783" w14:textId="77777777" w:rsidR="00FA6179" w:rsidRDefault="00FA6179" w:rsidP="00FA6179">
      <w:pPr>
        <w:spacing w:after="110" w:line="280" w:lineRule="auto"/>
        <w:ind w:left="340"/>
        <w:jc w:val="both"/>
      </w:pPr>
      <w:r>
        <w:t>Dopo che il tutor ha segnalato l'incontro come svolto, chi vi ha partecipato assegna un voto e lascia un commento, che va ad alimentare la reputazione del tutor.</w:t>
      </w:r>
    </w:p>
    <w:p w14:paraId="6629902B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UC9 — Ricevere le comunicazioni di un appuntamento</w:t>
      </w:r>
    </w:p>
    <w:p w14:paraId="638CAAD2" w14:textId="77777777" w:rsidR="00FA6179" w:rsidRDefault="00FA6179" w:rsidP="00FA6179">
      <w:pPr>
        <w:spacing w:after="110" w:line="280" w:lineRule="auto"/>
        <w:ind w:left="340"/>
        <w:jc w:val="both"/>
      </w:pPr>
      <w:r>
        <w:t>Una volta ammesso, lo studente riceve nelle proprie notifiche le comunicazioni relative all’appuntamento: il collegamento alla videochiamata, se l’incontro si svolge online, e gli avvisi che il tutor invia ai partecipanti.</w:t>
      </w:r>
    </w:p>
    <w:p w14:paraId="26821507" w14:textId="77777777" w:rsidR="00FA6179" w:rsidRDefault="00FA6179" w:rsidP="00FA6179">
      <w:pPr>
        <w:pStyle w:val="Titolo2"/>
        <w:spacing w:before="220" w:after="80"/>
      </w:pPr>
      <w:r>
        <w:rPr>
          <w:b/>
          <w:bCs/>
          <w:color w:val="3D3D3D"/>
          <w:sz w:val="22"/>
          <w:szCs w:val="22"/>
        </w:rPr>
        <w:t>Area: conduzione</w:t>
      </w:r>
    </w:p>
    <w:p w14:paraId="676D861B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UC10 — Pubblicare un appuntamento</w:t>
      </w:r>
    </w:p>
    <w:p w14:paraId="6FBEAE78" w14:textId="5E23B7DE" w:rsidR="00FA6179" w:rsidRDefault="00FA6179" w:rsidP="00FA6179">
      <w:pPr>
        <w:spacing w:after="110" w:line="280" w:lineRule="auto"/>
        <w:ind w:left="340"/>
        <w:jc w:val="both"/>
      </w:pPr>
      <w:r>
        <w:t>Il tutor indica materia, argomenti trattati, titolo, descrizione, data e ora, numero di posti e modalità di svolgimento in presenza</w:t>
      </w:r>
      <w:r w:rsidR="00482D8A">
        <w:t xml:space="preserve"> / online</w:t>
      </w:r>
      <w:r>
        <w:t>, specificando l'aula o la sala studio, oppure online. L'appuntamento diventa immediatamente visibile agli altri studenti.</w:t>
      </w:r>
    </w:p>
    <w:p w14:paraId="01382AAF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UC11 — Gestire le richieste ricevute</w:t>
      </w:r>
    </w:p>
    <w:p w14:paraId="62CA1D11" w14:textId="77777777" w:rsidR="00FA6179" w:rsidRDefault="00FA6179" w:rsidP="00FA6179">
      <w:pPr>
        <w:spacing w:after="110" w:line="280" w:lineRule="auto"/>
        <w:ind w:left="340"/>
        <w:jc w:val="both"/>
      </w:pPr>
      <w:r>
        <w:t>Il tutor consulta le richieste pervenute, ne legge le motivazioni e decide quali accettare e quali rifiutare, entro il numero di posti disponibili. Quando i posti si esauriscono l'appuntamento smette automaticamente di accettare nuove richieste.</w:t>
      </w:r>
    </w:p>
    <w:p w14:paraId="7EC9F66E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lastRenderedPageBreak/>
        <w:t>UC12 — Allegare materiali didattici</w:t>
      </w:r>
    </w:p>
    <w:p w14:paraId="24FFDCCA" w14:textId="77777777" w:rsidR="00FA6179" w:rsidRDefault="00FA6179" w:rsidP="00FA6179">
      <w:pPr>
        <w:spacing w:after="110" w:line="280" w:lineRule="auto"/>
        <w:ind w:left="340"/>
        <w:jc w:val="both"/>
      </w:pPr>
      <w:r>
        <w:t>Il tutor collega all'appuntamento dispense, esercizi o altre risorse, che diventano consultabili da chi partecipa.</w:t>
      </w:r>
    </w:p>
    <w:p w14:paraId="06C5EA68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UC13 — Inviare un avviso ai partecipanti</w:t>
      </w:r>
    </w:p>
    <w:p w14:paraId="71BE5405" w14:textId="19283F02" w:rsidR="00FA6179" w:rsidRDefault="00FA6179" w:rsidP="00FA6179">
      <w:pPr>
        <w:spacing w:after="110" w:line="280" w:lineRule="auto"/>
        <w:ind w:left="340"/>
        <w:jc w:val="both"/>
      </w:pPr>
      <w:r>
        <w:t>Il tutor comunica ai partecipanti già ammessi informazioni pratiche sull’appuntamento</w:t>
      </w:r>
      <w:r w:rsidR="00482D8A">
        <w:t xml:space="preserve">, </w:t>
      </w:r>
      <w:r>
        <w:t>una variazione, il materiale da portare, un promemoria</w:t>
      </w:r>
      <w:r w:rsidR="00482D8A">
        <w:t xml:space="preserve">, </w:t>
      </w:r>
      <w:r>
        <w:t>che raggiungono le loro notifiche.</w:t>
      </w:r>
    </w:p>
    <w:p w14:paraId="2DAA4585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UC14 — Gestire il ciclo di vita di un appuntamento</w:t>
      </w:r>
    </w:p>
    <w:p w14:paraId="7839C2F9" w14:textId="0064E8FE" w:rsidR="00FA6179" w:rsidRDefault="00FA6179" w:rsidP="00FA6179">
      <w:pPr>
        <w:spacing w:after="110" w:line="280" w:lineRule="auto"/>
        <w:ind w:left="340"/>
        <w:jc w:val="both"/>
      </w:pPr>
      <w:r>
        <w:t>Il tutor chiude anticipatamente le iscrizioni, segnala l'appuntamento come svolto</w:t>
      </w:r>
      <w:r w:rsidR="00482D8A">
        <w:t xml:space="preserve">, </w:t>
      </w:r>
      <w:r>
        <w:t>abilitando così le valutazioni</w:t>
      </w:r>
      <w:r w:rsidR="00482D8A">
        <w:t>,</w:t>
      </w:r>
      <w:r>
        <w:t xml:space="preserve"> oppure lo annulla se non può più tenerlo.</w:t>
      </w:r>
    </w:p>
    <w:p w14:paraId="5AF9CB7B" w14:textId="77777777" w:rsidR="00FA6179" w:rsidRDefault="00FA6179" w:rsidP="00FA6179">
      <w:pPr>
        <w:pStyle w:val="Titolo2"/>
        <w:spacing w:before="220" w:after="80"/>
      </w:pPr>
      <w:r>
        <w:rPr>
          <w:b/>
          <w:bCs/>
          <w:color w:val="3D3D3D"/>
          <w:sz w:val="22"/>
          <w:szCs w:val="22"/>
        </w:rPr>
        <w:t>Area: identità</w:t>
      </w:r>
    </w:p>
    <w:p w14:paraId="3C0025A5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UC15 — Accedere e uscire dall'applicazione</w:t>
      </w:r>
    </w:p>
    <w:p w14:paraId="6CB0FD5C" w14:textId="77777777" w:rsidR="00FA6179" w:rsidRDefault="00FA6179" w:rsidP="00FA6179">
      <w:pPr>
        <w:spacing w:after="110" w:line="280" w:lineRule="auto"/>
        <w:ind w:left="340"/>
        <w:jc w:val="both"/>
      </w:pPr>
      <w:r>
        <w:t>Lo studente si autentica con le proprie credenziali di ateneo e conclude la sessione quando ha terminato.</w:t>
      </w:r>
    </w:p>
    <w:p w14:paraId="5CF4AB21" w14:textId="77777777" w:rsidR="00FA6179" w:rsidRDefault="00FA6179" w:rsidP="00FA6179">
      <w:pPr>
        <w:spacing w:before="150" w:after="60"/>
        <w:ind w:left="340"/>
      </w:pPr>
      <w:r>
        <w:rPr>
          <w:b/>
          <w:bCs/>
          <w:color w:val="444444"/>
        </w:rPr>
        <w:t>UC16 — Consultare i propri dati</w:t>
      </w:r>
    </w:p>
    <w:p w14:paraId="315602CE" w14:textId="77777777" w:rsidR="00FA6179" w:rsidRDefault="00FA6179" w:rsidP="00FA6179">
      <w:pPr>
        <w:spacing w:after="110" w:line="280" w:lineRule="auto"/>
        <w:ind w:left="340"/>
        <w:jc w:val="both"/>
      </w:pPr>
      <w:r>
        <w:t xml:space="preserve">L'utente verifica i dati anagrafici associati al proprio profilo: nome, età, matricola ed </w:t>
      </w:r>
      <w:proofErr w:type="gramStart"/>
      <w:r>
        <w:t>email</w:t>
      </w:r>
      <w:proofErr w:type="gramEnd"/>
      <w:r>
        <w:t xml:space="preserve"> istituzionale.</w:t>
      </w:r>
    </w:p>
    <w:p w14:paraId="4162DFC9" w14:textId="77777777" w:rsidR="0030209C" w:rsidRDefault="0030209C" w:rsidP="0030209C">
      <w:pPr>
        <w:pStyle w:val="font-claude-response-body"/>
        <w:rPr>
          <w:rStyle w:val="Enfasigrassetto"/>
        </w:rPr>
      </w:pPr>
    </w:p>
    <w:p w14:paraId="04930403" w14:textId="736D40FB" w:rsidR="0030209C" w:rsidRDefault="0030209C" w:rsidP="0030209C">
      <w:pPr>
        <w:pStyle w:val="font-claude-response-body"/>
      </w:pPr>
      <w:r>
        <w:rPr>
          <w:rStyle w:val="Enfasigrassetto"/>
        </w:rPr>
        <w:t>Casi d'uso oggetto dell'implementazione</w:t>
      </w:r>
    </w:p>
    <w:p w14:paraId="03027C12" w14:textId="0E9392FB" w:rsidR="0030209C" w:rsidRDefault="0030209C" w:rsidP="0030209C">
      <w:pPr>
        <w:pStyle w:val="font-claude-response-body"/>
      </w:pPr>
      <w:r>
        <w:t xml:space="preserve">Fra i casi d'uso individuati, il </w:t>
      </w:r>
      <w:proofErr w:type="spellStart"/>
      <w:r>
        <w:t>proof</w:t>
      </w:r>
      <w:proofErr w:type="spellEnd"/>
      <w:r>
        <w:t>-of-concept realizza il ciclo completo che collega chi cerca aiuto e chi lo offre.</w:t>
      </w:r>
    </w:p>
    <w:p w14:paraId="2AA29A5F" w14:textId="1F845B0F" w:rsidR="0030209C" w:rsidRPr="0030209C" w:rsidRDefault="0030209C" w:rsidP="0030209C">
      <w:pPr>
        <w:pStyle w:val="font-claude-response-body"/>
      </w:pPr>
      <w:r>
        <w:rPr>
          <w:b/>
          <w:bCs/>
          <w:color w:val="3D3D3D"/>
          <w:sz w:val="22"/>
          <w:szCs w:val="22"/>
        </w:rPr>
        <w:t xml:space="preserve">UC5 – </w:t>
      </w:r>
      <w:r w:rsidR="007A7E26">
        <w:t>Richiedere</w:t>
      </w:r>
      <w:r>
        <w:rPr>
          <w:b/>
          <w:bCs/>
          <w:color w:val="3D3D3D"/>
          <w:sz w:val="22"/>
          <w:szCs w:val="22"/>
        </w:rPr>
        <w:t xml:space="preserve"> di partecipare a un appuntamento</w:t>
      </w:r>
    </w:p>
    <w:p w14:paraId="061676DE" w14:textId="77777777" w:rsidR="0030209C" w:rsidRDefault="0030209C" w:rsidP="0030209C">
      <w:pPr>
        <w:pStyle w:val="font-claude-response-body"/>
      </w:pPr>
      <w:r>
        <w:t>Copre il percorso dello studente: ricerca e filtro degli appuntamenti disponibili, consultazione del dettaglio e del profilo del tutor, invio della richiesta motivata con le informazioni aggiuntive richieste dalla modalità di svolgimento.</w:t>
      </w:r>
    </w:p>
    <w:p w14:paraId="7288E3F2" w14:textId="51EC5B09" w:rsidR="0030209C" w:rsidRPr="0030209C" w:rsidRDefault="0030209C" w:rsidP="0030209C">
      <w:pPr>
        <w:pStyle w:val="font-claude-response-body"/>
        <w:rPr>
          <w:b/>
          <w:bCs/>
        </w:rPr>
      </w:pPr>
      <w:r>
        <w:rPr>
          <w:b/>
          <w:bCs/>
          <w:color w:val="3D3D3D"/>
          <w:sz w:val="22"/>
          <w:szCs w:val="22"/>
        </w:rPr>
        <w:t>UC</w:t>
      </w:r>
      <w:r>
        <w:rPr>
          <w:b/>
          <w:bCs/>
          <w:color w:val="3D3D3D"/>
          <w:sz w:val="22"/>
          <w:szCs w:val="22"/>
        </w:rPr>
        <w:t>11</w:t>
      </w:r>
      <w:r>
        <w:rPr>
          <w:b/>
          <w:bCs/>
          <w:color w:val="3D3D3D"/>
          <w:sz w:val="22"/>
          <w:szCs w:val="22"/>
        </w:rPr>
        <w:t xml:space="preserve"> – </w:t>
      </w:r>
      <w:r>
        <w:rPr>
          <w:b/>
          <w:bCs/>
          <w:color w:val="3D3D3D"/>
          <w:sz w:val="22"/>
          <w:szCs w:val="22"/>
        </w:rPr>
        <w:t>Gestire le richieste ricevute</w:t>
      </w:r>
    </w:p>
    <w:p w14:paraId="37240678" w14:textId="47E46BCD" w:rsidR="0030209C" w:rsidRDefault="0030209C" w:rsidP="0030209C">
      <w:pPr>
        <w:pStyle w:val="font-claude-response-body"/>
      </w:pPr>
      <w:r>
        <w:t xml:space="preserve">Copre il percorso del tutor: pubblicazione dell'appuntamento, consultazione delle richieste </w:t>
      </w:r>
      <w:r>
        <w:t>arrivate</w:t>
      </w:r>
      <w:r>
        <w:t xml:space="preserve"> con le relative motivazioni, accettazione o rifiuto entro i posti disponibili, con l'aggiornamento automatico della disponibilità.</w:t>
      </w:r>
    </w:p>
    <w:p w14:paraId="63DB3B2B" w14:textId="322DC3B2" w:rsidR="0030209C" w:rsidRDefault="0030209C" w:rsidP="0030209C">
      <w:pPr>
        <w:pStyle w:val="font-claude-response-body"/>
      </w:pPr>
      <w:r>
        <w:t>Ho scelto questi due perché, presi insieme, esercitano l'intera architettura: coinvolgono entrambi i ruoli con permessi differenziati, richiedono uno scambio di dati in entrambe le direzioni fra applicazione client-side e server-side, e comportano regole di validazione che non possono essere lasciate al solo front-end</w:t>
      </w:r>
      <w:r w:rsidR="007A7E26">
        <w:t>:</w:t>
      </w:r>
      <w:r>
        <w:t xml:space="preserve"> </w:t>
      </w:r>
      <w:r w:rsidR="007A7E26">
        <w:t xml:space="preserve">la verifica dei posti residui e il controllo che a decidere sia effettivamente il tutor proprietario dell'appuntamento devono risiedere sul server, perché il client non è una fonte </w:t>
      </w:r>
      <w:r w:rsidR="007A7E26">
        <w:t>“</w:t>
      </w:r>
      <w:r w:rsidR="007A7E26">
        <w:t>affidabile</w:t>
      </w:r>
      <w:r w:rsidR="007A7E26">
        <w:t>”</w:t>
      </w:r>
      <w:r w:rsidR="007A7E26">
        <w:t>.</w:t>
      </w:r>
    </w:p>
    <w:p w14:paraId="3B814B4D" w14:textId="3E9F980F" w:rsidR="006F7F67" w:rsidRDefault="006F7F67" w:rsidP="00FA6179">
      <w:pPr>
        <w:spacing w:after="140" w:line="280" w:lineRule="auto"/>
        <w:jc w:val="both"/>
      </w:pPr>
    </w:p>
    <w:sectPr w:rsidR="006F7F67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D5586"/>
    <w:multiLevelType w:val="hybridMultilevel"/>
    <w:tmpl w:val="7CC04DEC"/>
    <w:lvl w:ilvl="0" w:tplc="E5884848">
      <w:start w:val="1"/>
      <w:numFmt w:val="bullet"/>
      <w:lvlText w:val="●"/>
      <w:lvlJc w:val="left"/>
      <w:pPr>
        <w:ind w:left="720" w:hanging="360"/>
      </w:pPr>
    </w:lvl>
    <w:lvl w:ilvl="1" w:tplc="59407752">
      <w:start w:val="1"/>
      <w:numFmt w:val="bullet"/>
      <w:lvlText w:val="○"/>
      <w:lvlJc w:val="left"/>
      <w:pPr>
        <w:ind w:left="1440" w:hanging="360"/>
      </w:pPr>
    </w:lvl>
    <w:lvl w:ilvl="2" w:tplc="F3409E0C">
      <w:start w:val="1"/>
      <w:numFmt w:val="bullet"/>
      <w:lvlText w:val="■"/>
      <w:lvlJc w:val="left"/>
      <w:pPr>
        <w:ind w:left="2160" w:hanging="360"/>
      </w:pPr>
    </w:lvl>
    <w:lvl w:ilvl="3" w:tplc="9D041CB0">
      <w:start w:val="1"/>
      <w:numFmt w:val="bullet"/>
      <w:lvlText w:val="●"/>
      <w:lvlJc w:val="left"/>
      <w:pPr>
        <w:ind w:left="2880" w:hanging="360"/>
      </w:pPr>
    </w:lvl>
    <w:lvl w:ilvl="4" w:tplc="ECF871E0">
      <w:start w:val="1"/>
      <w:numFmt w:val="bullet"/>
      <w:lvlText w:val="○"/>
      <w:lvlJc w:val="left"/>
      <w:pPr>
        <w:ind w:left="3600" w:hanging="360"/>
      </w:pPr>
    </w:lvl>
    <w:lvl w:ilvl="5" w:tplc="3B5CB614">
      <w:start w:val="1"/>
      <w:numFmt w:val="bullet"/>
      <w:lvlText w:val="■"/>
      <w:lvlJc w:val="left"/>
      <w:pPr>
        <w:ind w:left="4320" w:hanging="360"/>
      </w:pPr>
    </w:lvl>
    <w:lvl w:ilvl="6" w:tplc="A95A4A9E">
      <w:start w:val="1"/>
      <w:numFmt w:val="bullet"/>
      <w:lvlText w:val="●"/>
      <w:lvlJc w:val="left"/>
      <w:pPr>
        <w:ind w:left="5040" w:hanging="360"/>
      </w:pPr>
    </w:lvl>
    <w:lvl w:ilvl="7" w:tplc="F886AEC2">
      <w:start w:val="1"/>
      <w:numFmt w:val="bullet"/>
      <w:lvlText w:val="●"/>
      <w:lvlJc w:val="left"/>
      <w:pPr>
        <w:ind w:left="5760" w:hanging="360"/>
      </w:pPr>
    </w:lvl>
    <w:lvl w:ilvl="8" w:tplc="FF5285A4">
      <w:start w:val="1"/>
      <w:numFmt w:val="bullet"/>
      <w:lvlText w:val="●"/>
      <w:lvlJc w:val="left"/>
      <w:pPr>
        <w:ind w:left="6480" w:hanging="360"/>
      </w:pPr>
    </w:lvl>
  </w:abstractNum>
  <w:num w:numId="1" w16cid:durableId="15411615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F67"/>
    <w:rsid w:val="0016171A"/>
    <w:rsid w:val="001F4133"/>
    <w:rsid w:val="002D7E2B"/>
    <w:rsid w:val="0030209C"/>
    <w:rsid w:val="00482D8A"/>
    <w:rsid w:val="005828A1"/>
    <w:rsid w:val="006F7F67"/>
    <w:rsid w:val="007430B4"/>
    <w:rsid w:val="007A7E26"/>
    <w:rsid w:val="008F1369"/>
    <w:rsid w:val="00BC484C"/>
    <w:rsid w:val="00FA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41B8FF"/>
  <w15:docId w15:val="{BBB2B22E-FD67-F045-935E-0E2D6760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e"/>
    <w:rsid w:val="0030209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3020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PeerStudent - Documento di Ideazione</vt:lpstr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PeerStudent - Documento di Ideazione</dc:title>
  <dc:creator>Saverio Manco</dc:creator>
  <cp:lastModifiedBy>Saverio Manco</cp:lastModifiedBy>
  <cp:revision>10</cp:revision>
  <dcterms:created xsi:type="dcterms:W3CDTF">2026-08-05T08:00:00Z</dcterms:created>
  <dcterms:modified xsi:type="dcterms:W3CDTF">2026-08-06T07:10:00Z</dcterms:modified>
</cp:coreProperties>
</file>