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BF" w:rsidRDefault="00246FEF">
      <w:r>
        <w:t xml:space="preserve">Ошибка в зависимости от числа шагов сетки: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6FEF" w:rsidTr="00246FEF">
        <w:tc>
          <w:tcPr>
            <w:tcW w:w="4672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673" w:type="dxa"/>
          </w:tcPr>
          <w:p w:rsidR="00246FEF" w:rsidRDefault="00246FEF">
            <w:r w:rsidRPr="00246FEF">
              <w:t>uErrorReL2Norm</w:t>
            </w:r>
          </w:p>
        </w:tc>
      </w:tr>
      <w:tr w:rsidR="00246FEF" w:rsidTr="00246FEF">
        <w:tc>
          <w:tcPr>
            <w:tcW w:w="4672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673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246FEF" w:rsidTr="00246FEF">
        <w:tc>
          <w:tcPr>
            <w:tcW w:w="4672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3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0.0037</w:t>
            </w:r>
          </w:p>
        </w:tc>
      </w:tr>
      <w:tr w:rsidR="00246FEF" w:rsidTr="00246FEF">
        <w:tc>
          <w:tcPr>
            <w:tcW w:w="4672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673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0.0008</w:t>
            </w:r>
          </w:p>
        </w:tc>
      </w:tr>
      <w:tr w:rsidR="00246FEF" w:rsidTr="00246FEF">
        <w:tc>
          <w:tcPr>
            <w:tcW w:w="4672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673" w:type="dxa"/>
          </w:tcPr>
          <w:p w:rsidR="00246FEF" w:rsidRPr="00246FEF" w:rsidRDefault="00246FEF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</w:tr>
    </w:tbl>
    <w:p w:rsidR="00246FEF" w:rsidRDefault="00246FEF"/>
    <w:p w:rsidR="00246FEF" w:rsidRDefault="00246FEF">
      <w:r>
        <w:t>Как видно из таблицы, порядок сходимости равен 2.</w:t>
      </w:r>
      <w:bookmarkStart w:id="0" w:name="_GoBack"/>
      <w:bookmarkEnd w:id="0"/>
    </w:p>
    <w:sectPr w:rsidR="0024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0"/>
    <w:rsid w:val="000923C0"/>
    <w:rsid w:val="00246FEF"/>
    <w:rsid w:val="00B625BF"/>
    <w:rsid w:val="00DA2B26"/>
    <w:rsid w:val="00E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00EB"/>
  <w15:chartTrackingRefBased/>
  <w15:docId w15:val="{4A3E50A8-DE0B-4337-A1DD-3E306357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2020-09-27T16:52:00Z</dcterms:created>
  <dcterms:modified xsi:type="dcterms:W3CDTF">2020-09-27T17:03:00Z</dcterms:modified>
</cp:coreProperties>
</file>