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900AA" w14:textId="77777777" w:rsidR="00761AB6" w:rsidRDefault="00761AB6" w:rsidP="00761AB6">
      <w:pPr>
        <w:widowControl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22A4C9BA" wp14:editId="26DBA9BB">
                <wp:simplePos x="0" y="0"/>
                <wp:positionH relativeFrom="margin">
                  <wp:align>center</wp:align>
                </wp:positionH>
                <wp:positionV relativeFrom="paragraph">
                  <wp:posOffset>-424815</wp:posOffset>
                </wp:positionV>
                <wp:extent cx="352425" cy="295275"/>
                <wp:effectExtent l="0" t="0" r="9525" b="9525"/>
                <wp:wrapNone/>
                <wp:docPr id="1" name="Овал 1"/>
                <wp:cNvGraphicFramePr/>
                <a:graphic xmlns:a="http://schemas.openxmlformats.org/drawingml/2006/main">
                  <a:graphicData uri="http://schemas.microsoft.com/office/word/2010/wordprocessingShape">
                    <wps:wsp>
                      <wps:cNvSpPr/>
                      <wps:spPr>
                        <a:xfrm>
                          <a:off x="0" y="0"/>
                          <a:ext cx="352425" cy="295275"/>
                        </a:xfrm>
                        <a:prstGeom prst="ellips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6F3FAE3" id="Овал 1" o:spid="_x0000_s1026" style="position:absolute;margin-left:0;margin-top:-33.45pt;width:27.75pt;height:23.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" fillcolor="window" stroked="f" strokeweight="1pt">
                <v:stroke joinstyle="miter"/>
                <w10:wrap anchorx="margin"/>
              </v:oval>
            </w:pict>
          </mc:Fallback>
        </mc:AlternateContent>
      </w:r>
      <w:r>
        <w:rPr>
          <w:rFonts w:ascii="Times New Roman" w:hAnsi="Times New Roman" w:cs="Times New Roman"/>
          <w:sz w:val="28"/>
          <w:szCs w:val="28"/>
        </w:rPr>
        <w:t>МИНИСТЕРСТВО ПРОФЕССИОНАЛЬНОГО ОБРАЗОВАНИЯ И ЗАНЯТОСТИ НАСЕЛЕНИЯ ПРИМОРСКОГО КРАЯ</w:t>
      </w:r>
    </w:p>
    <w:p w14:paraId="1C7B4537" w14:textId="77777777" w:rsidR="00761AB6" w:rsidRPr="00FE44E4" w:rsidRDefault="00761AB6" w:rsidP="00761AB6">
      <w:pPr>
        <w:widowControl w:val="0"/>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 xml:space="preserve">КРАЕВОЕ ГОСУДАРСТВЕННОЕ БЮДЖЕТНОЕ </w:t>
      </w:r>
      <w:r w:rsidRPr="00FE44E4">
        <w:rPr>
          <w:rFonts w:ascii="Times New Roman" w:hAnsi="Times New Roman" w:cs="Times New Roman"/>
          <w:sz w:val="28"/>
          <w:szCs w:val="28"/>
        </w:rPr>
        <w:br/>
        <w:t>ПРОФЕСС</w:t>
      </w:r>
      <w:r>
        <w:rPr>
          <w:rFonts w:ascii="Times New Roman" w:hAnsi="Times New Roman" w:cs="Times New Roman"/>
          <w:sz w:val="28"/>
          <w:szCs w:val="28"/>
        </w:rPr>
        <w:t>И</w:t>
      </w:r>
      <w:r w:rsidRPr="00FE44E4">
        <w:rPr>
          <w:rFonts w:ascii="Times New Roman" w:hAnsi="Times New Roman" w:cs="Times New Roman"/>
          <w:sz w:val="28"/>
          <w:szCs w:val="28"/>
        </w:rPr>
        <w:t xml:space="preserve">ОНАЛЬНОЕ ОБРАЗОВАТЕЛЬНОЕ УЧРЕЖДЕНИЕ </w:t>
      </w:r>
    </w:p>
    <w:p w14:paraId="401AFF16" w14:textId="77777777" w:rsidR="00761AB6" w:rsidRPr="00FE44E4" w:rsidRDefault="00761AB6" w:rsidP="00761AB6">
      <w:pPr>
        <w:widowControl w:val="0"/>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 xml:space="preserve">«НАХОДКИНСКИЙ ГОСУДАРСТВЕННЫЙ </w:t>
      </w:r>
    </w:p>
    <w:p w14:paraId="66B8B9FE" w14:textId="77777777" w:rsidR="00761AB6" w:rsidRDefault="00761AB6" w:rsidP="00761AB6">
      <w:pPr>
        <w:jc w:val="center"/>
        <w:rPr>
          <w:rFonts w:ascii="Times New Roman" w:hAnsi="Times New Roman" w:cs="Times New Roman"/>
          <w:sz w:val="28"/>
          <w:szCs w:val="28"/>
        </w:rPr>
      </w:pPr>
      <w:r w:rsidRPr="00FE44E4">
        <w:rPr>
          <w:rFonts w:ascii="Times New Roman" w:hAnsi="Times New Roman" w:cs="Times New Roman"/>
          <w:sz w:val="28"/>
          <w:szCs w:val="28"/>
        </w:rPr>
        <w:t>ГУМАНИТАРНО-ПОЛИТЕХНИЧЕСКИЙ КОЛЛЕДЖ»</w:t>
      </w:r>
    </w:p>
    <w:p w14:paraId="57C43EA8" w14:textId="77777777" w:rsidR="00761AB6" w:rsidRDefault="00761AB6" w:rsidP="00761AB6">
      <w:pPr>
        <w:spacing w:after="0" w:line="240" w:lineRule="auto"/>
        <w:jc w:val="center"/>
        <w:rPr>
          <w:rFonts w:ascii="Times New Roman" w:hAnsi="Times New Roman" w:cs="Times New Roman"/>
          <w:sz w:val="28"/>
          <w:szCs w:val="28"/>
        </w:rPr>
      </w:pPr>
    </w:p>
    <w:p w14:paraId="1EA496C3" w14:textId="77777777" w:rsidR="00761AB6" w:rsidRDefault="00761AB6" w:rsidP="00761AB6">
      <w:pPr>
        <w:spacing w:after="0" w:line="240" w:lineRule="auto"/>
        <w:jc w:val="center"/>
        <w:rPr>
          <w:rFonts w:ascii="Times New Roman" w:hAnsi="Times New Roman" w:cs="Times New Roman"/>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3271"/>
        <w:gridCol w:w="2625"/>
      </w:tblGrid>
      <w:tr w:rsidR="00761AB6" w14:paraId="4672A31B" w14:textId="77777777" w:rsidTr="004D58D1">
        <w:tc>
          <w:tcPr>
            <w:tcW w:w="3458" w:type="dxa"/>
          </w:tcPr>
          <w:p w14:paraId="2B38879D" w14:textId="77777777" w:rsidR="00761AB6" w:rsidRDefault="00761AB6" w:rsidP="004D58D1">
            <w:pPr>
              <w:rPr>
                <w:rFonts w:ascii="Times New Roman" w:hAnsi="Times New Roman" w:cs="Times New Roman"/>
                <w:sz w:val="28"/>
                <w:szCs w:val="28"/>
              </w:rPr>
            </w:pPr>
          </w:p>
          <w:p w14:paraId="32B76488" w14:textId="77777777" w:rsidR="00761AB6" w:rsidRDefault="00761AB6" w:rsidP="004D58D1">
            <w:pPr>
              <w:rPr>
                <w:rFonts w:ascii="Times New Roman" w:hAnsi="Times New Roman" w:cs="Times New Roman"/>
                <w:sz w:val="28"/>
                <w:szCs w:val="28"/>
              </w:rPr>
            </w:pPr>
          </w:p>
        </w:tc>
        <w:tc>
          <w:tcPr>
            <w:tcW w:w="3271" w:type="dxa"/>
          </w:tcPr>
          <w:p w14:paraId="40988EB9" w14:textId="77777777" w:rsidR="00761AB6" w:rsidRDefault="00761AB6" w:rsidP="004D58D1">
            <w:pPr>
              <w:jc w:val="center"/>
              <w:rPr>
                <w:rFonts w:ascii="Times New Roman" w:hAnsi="Times New Roman" w:cs="Times New Roman"/>
                <w:sz w:val="28"/>
                <w:szCs w:val="28"/>
              </w:rPr>
            </w:pPr>
          </w:p>
        </w:tc>
        <w:tc>
          <w:tcPr>
            <w:tcW w:w="2625" w:type="dxa"/>
            <w:vAlign w:val="bottom"/>
          </w:tcPr>
          <w:p w14:paraId="37A81677" w14:textId="77777777" w:rsidR="00761AB6" w:rsidRDefault="00761AB6" w:rsidP="004D58D1">
            <w:pPr>
              <w:rPr>
                <w:rFonts w:ascii="Times New Roman" w:hAnsi="Times New Roman" w:cs="Times New Roman"/>
                <w:sz w:val="28"/>
                <w:szCs w:val="28"/>
              </w:rPr>
            </w:pPr>
          </w:p>
        </w:tc>
      </w:tr>
    </w:tbl>
    <w:p w14:paraId="36E80E6A" w14:textId="77777777" w:rsidR="00761AB6" w:rsidRDefault="00761AB6" w:rsidP="00761AB6">
      <w:pPr>
        <w:spacing w:after="0" w:line="240" w:lineRule="auto"/>
        <w:jc w:val="center"/>
        <w:rPr>
          <w:rFonts w:ascii="Times New Roman" w:hAnsi="Times New Roman" w:cs="Times New Roman"/>
          <w:sz w:val="28"/>
          <w:szCs w:val="28"/>
        </w:rPr>
      </w:pPr>
    </w:p>
    <w:p w14:paraId="7F7DB68B" w14:textId="77777777" w:rsidR="00761AB6" w:rsidRDefault="00761AB6" w:rsidP="00761AB6">
      <w:pPr>
        <w:spacing w:after="0" w:line="240" w:lineRule="auto"/>
        <w:rPr>
          <w:rFonts w:ascii="Times New Roman" w:hAnsi="Times New Roman" w:cs="Times New Roman"/>
          <w:sz w:val="24"/>
          <w:szCs w:val="24"/>
        </w:rPr>
      </w:pPr>
      <w:r>
        <w:rPr>
          <w:rFonts w:ascii="Times New Roman" w:hAnsi="Times New Roman" w:cs="Times New Roman"/>
          <w:sz w:val="24"/>
          <w:szCs w:val="24"/>
        </w:rPr>
        <w:t>Дисциплина: Основы алгоритмизации и программирования.</w:t>
      </w:r>
    </w:p>
    <w:p w14:paraId="14D101FD" w14:textId="77777777" w:rsidR="00761AB6" w:rsidRDefault="00761AB6" w:rsidP="00761AB6">
      <w:pPr>
        <w:spacing w:after="0" w:line="240" w:lineRule="auto"/>
        <w:rPr>
          <w:rFonts w:ascii="Times New Roman" w:hAnsi="Times New Roman" w:cs="Times New Roman"/>
          <w:sz w:val="24"/>
          <w:szCs w:val="24"/>
        </w:rPr>
      </w:pPr>
    </w:p>
    <w:p w14:paraId="3145F465" w14:textId="77777777" w:rsidR="00761AB6" w:rsidRPr="00375356" w:rsidRDefault="00761AB6" w:rsidP="00761AB6">
      <w:pPr>
        <w:spacing w:after="0" w:line="240" w:lineRule="auto"/>
        <w:rPr>
          <w:rFonts w:ascii="Times New Roman" w:hAnsi="Times New Roman" w:cs="Times New Roman"/>
          <w:sz w:val="24"/>
          <w:szCs w:val="24"/>
        </w:rPr>
      </w:pPr>
    </w:p>
    <w:p w14:paraId="63BD83FB" w14:textId="77777777" w:rsidR="00761AB6" w:rsidRPr="00537571" w:rsidRDefault="00761AB6" w:rsidP="00761AB6">
      <w:pPr>
        <w:spacing w:after="0" w:line="360" w:lineRule="auto"/>
        <w:jc w:val="both"/>
        <w:rPr>
          <w:rFonts w:ascii="Times New Roman" w:hAnsi="Times New Roman" w:cs="Times New Roman"/>
          <w:sz w:val="24"/>
          <w:szCs w:val="24"/>
        </w:rPr>
      </w:pPr>
      <w:r w:rsidRPr="00375356">
        <w:rPr>
          <w:rFonts w:ascii="Times New Roman" w:hAnsi="Times New Roman" w:cs="Times New Roman"/>
          <w:sz w:val="24"/>
          <w:szCs w:val="24"/>
        </w:rPr>
        <w:t>Специальность:</w:t>
      </w:r>
      <w:r w:rsidRPr="00537571">
        <w:rPr>
          <w:rFonts w:cs="Times New Roman"/>
          <w:b/>
          <w:sz w:val="28"/>
          <w:szCs w:val="28"/>
        </w:rPr>
        <w:t xml:space="preserve"> </w:t>
      </w:r>
      <w:r w:rsidRPr="002E6D7F">
        <w:rPr>
          <w:rFonts w:ascii="Times New Roman" w:hAnsi="Times New Roman" w:cs="Times New Roman"/>
          <w:sz w:val="24"/>
          <w:szCs w:val="24"/>
        </w:rPr>
        <w:t>09.02.07 Информационные системы и программирование (Разработчик веб и мультимедийных приложений)</w:t>
      </w:r>
    </w:p>
    <w:p w14:paraId="787D2459" w14:textId="77777777" w:rsidR="00761AB6" w:rsidRPr="007A69F5" w:rsidRDefault="00761AB6" w:rsidP="00761AB6">
      <w:pPr>
        <w:rPr>
          <w:rFonts w:ascii="Times New Roman" w:hAnsi="Times New Roman" w:cs="Times New Roman"/>
          <w:bCs/>
          <w:sz w:val="24"/>
          <w:szCs w:val="24"/>
        </w:rPr>
      </w:pPr>
    </w:p>
    <w:p w14:paraId="73E8674F" w14:textId="77777777" w:rsidR="00761AB6" w:rsidRDefault="00761AB6" w:rsidP="00761AB6">
      <w:pPr>
        <w:spacing w:after="0" w:line="240" w:lineRule="auto"/>
        <w:rPr>
          <w:rFonts w:ascii="Times New Roman" w:eastAsia="SimSun" w:hAnsi="Times New Roman" w:cs="Times New Roman"/>
          <w:b/>
          <w:sz w:val="24"/>
          <w:szCs w:val="24"/>
          <w:lang w:eastAsia="zh-CN"/>
        </w:rPr>
      </w:pPr>
    </w:p>
    <w:p w14:paraId="35D04101" w14:textId="77777777" w:rsidR="00761AB6" w:rsidRPr="00AA4A02" w:rsidRDefault="00761AB6" w:rsidP="00761AB6">
      <w:pPr>
        <w:spacing w:after="0" w:line="240" w:lineRule="auto"/>
        <w:rPr>
          <w:rFonts w:ascii="Times New Roman" w:eastAsia="SimSun" w:hAnsi="Times New Roman" w:cs="Times New Roman"/>
          <w:b/>
          <w:sz w:val="24"/>
          <w:szCs w:val="24"/>
          <w:lang w:eastAsia="zh-CN"/>
        </w:rPr>
      </w:pPr>
    </w:p>
    <w:p w14:paraId="115A8E38" w14:textId="77777777" w:rsidR="00761AB6" w:rsidRPr="00AA4A02" w:rsidRDefault="00761AB6" w:rsidP="00761AB6">
      <w:pPr>
        <w:spacing w:after="0" w:line="240" w:lineRule="auto"/>
        <w:rPr>
          <w:rFonts w:ascii="Times New Roman" w:hAnsi="Times New Roman" w:cs="Times New Roman"/>
          <w:sz w:val="24"/>
          <w:szCs w:val="24"/>
        </w:rPr>
      </w:pPr>
    </w:p>
    <w:p w14:paraId="5A0EBF6D" w14:textId="77777777" w:rsidR="00761AB6" w:rsidRDefault="00761AB6" w:rsidP="00761AB6">
      <w:pPr>
        <w:spacing w:after="0" w:line="240" w:lineRule="auto"/>
        <w:jc w:val="center"/>
        <w:rPr>
          <w:rFonts w:ascii="Times New Roman" w:hAnsi="Times New Roman" w:cs="Times New Roman"/>
          <w:b/>
          <w:spacing w:val="-2"/>
          <w:sz w:val="48"/>
          <w:szCs w:val="28"/>
        </w:rPr>
      </w:pPr>
      <w:r>
        <w:rPr>
          <w:rFonts w:ascii="Times New Roman" w:hAnsi="Times New Roman" w:cs="Times New Roman"/>
          <w:b/>
          <w:spacing w:val="-2"/>
          <w:sz w:val="48"/>
          <w:szCs w:val="28"/>
        </w:rPr>
        <w:t>ЗАДАНИЕ</w:t>
      </w:r>
    </w:p>
    <w:p w14:paraId="02D2A493" w14:textId="77777777" w:rsidR="00761AB6" w:rsidRDefault="00761AB6" w:rsidP="00761AB6">
      <w:pPr>
        <w:spacing w:after="0" w:line="240" w:lineRule="auto"/>
        <w:jc w:val="center"/>
        <w:rPr>
          <w:rFonts w:ascii="Times New Roman" w:hAnsi="Times New Roman" w:cs="Times New Roman"/>
          <w:color w:val="000000" w:themeColor="text1"/>
          <w:sz w:val="36"/>
          <w:szCs w:val="36"/>
        </w:rPr>
      </w:pPr>
      <w:r w:rsidRPr="00761AB6">
        <w:rPr>
          <w:rFonts w:ascii="Times New Roman" w:hAnsi="Times New Roman" w:cs="Times New Roman"/>
          <w:color w:val="000000" w:themeColor="text1"/>
          <w:sz w:val="36"/>
          <w:szCs w:val="36"/>
        </w:rPr>
        <w:t>Структура программы. Входная точка в программу в python</w:t>
      </w:r>
      <w:r>
        <w:rPr>
          <w:rFonts w:ascii="Times New Roman" w:hAnsi="Times New Roman" w:cs="Times New Roman"/>
          <w:color w:val="000000" w:themeColor="text1"/>
          <w:sz w:val="36"/>
          <w:szCs w:val="36"/>
        </w:rPr>
        <w:t>.</w:t>
      </w:r>
    </w:p>
    <w:p w14:paraId="6600450F" w14:textId="77777777" w:rsidR="00761AB6" w:rsidRDefault="00761AB6" w:rsidP="00761AB6">
      <w:pPr>
        <w:spacing w:after="0" w:line="240" w:lineRule="auto"/>
        <w:jc w:val="center"/>
        <w:rPr>
          <w:rFonts w:ascii="Times New Roman" w:hAnsi="Times New Roman" w:cs="Times New Roman"/>
          <w:color w:val="000000" w:themeColor="text1"/>
          <w:sz w:val="36"/>
          <w:szCs w:val="36"/>
        </w:rPr>
      </w:pPr>
    </w:p>
    <w:p w14:paraId="3366505B" w14:textId="77777777" w:rsidR="00761AB6" w:rsidRDefault="00761AB6" w:rsidP="00761AB6">
      <w:pPr>
        <w:spacing w:after="0" w:line="240" w:lineRule="auto"/>
        <w:jc w:val="center"/>
        <w:rPr>
          <w:rFonts w:ascii="Times New Roman" w:hAnsi="Times New Roman" w:cs="Times New Roman"/>
          <w:spacing w:val="-2"/>
          <w:sz w:val="36"/>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3271"/>
        <w:gridCol w:w="2625"/>
      </w:tblGrid>
      <w:tr w:rsidR="00761AB6" w14:paraId="2BB028E3" w14:textId="77777777" w:rsidTr="004D58D1">
        <w:tc>
          <w:tcPr>
            <w:tcW w:w="3459" w:type="dxa"/>
          </w:tcPr>
          <w:p w14:paraId="77257FDB" w14:textId="45B39448" w:rsidR="00761AB6" w:rsidRPr="00AA4A02" w:rsidRDefault="00761AB6" w:rsidP="00832C6A">
            <w:pPr>
              <w:rPr>
                <w:rFonts w:ascii="Times New Roman" w:hAnsi="Times New Roman" w:cs="Times New Roman"/>
                <w:sz w:val="24"/>
                <w:szCs w:val="24"/>
              </w:rPr>
            </w:pPr>
            <w:r w:rsidRPr="00AA4A02">
              <w:rPr>
                <w:rFonts w:ascii="Times New Roman" w:hAnsi="Times New Roman" w:cs="Times New Roman"/>
                <w:sz w:val="24"/>
                <w:szCs w:val="24"/>
              </w:rPr>
              <w:t>Студент</w:t>
            </w:r>
            <w:r>
              <w:rPr>
                <w:rFonts w:ascii="Times New Roman" w:hAnsi="Times New Roman" w:cs="Times New Roman"/>
                <w:sz w:val="24"/>
                <w:szCs w:val="24"/>
              </w:rPr>
              <w:t>ы</w:t>
            </w:r>
            <w:r w:rsidRPr="00AA4A02">
              <w:rPr>
                <w:rFonts w:ascii="Times New Roman" w:hAnsi="Times New Roman" w:cs="Times New Roman"/>
                <w:sz w:val="24"/>
                <w:szCs w:val="24"/>
              </w:rPr>
              <w:t xml:space="preserve"> группы </w:t>
            </w:r>
            <w:r w:rsidR="00832C6A">
              <w:rPr>
                <w:rFonts w:ascii="Times New Roman" w:hAnsi="Times New Roman" w:cs="Times New Roman"/>
                <w:sz w:val="24"/>
                <w:szCs w:val="24"/>
              </w:rPr>
              <w:t>721Веб</w:t>
            </w:r>
            <w:proofErr w:type="gramStart"/>
            <w:r w:rsidR="00832C6A">
              <w:rPr>
                <w:rFonts w:ascii="Times New Roman" w:hAnsi="Times New Roman" w:cs="Times New Roman"/>
                <w:sz w:val="24"/>
                <w:szCs w:val="24"/>
              </w:rPr>
              <w:t>/Б</w:t>
            </w:r>
            <w:proofErr w:type="gramEnd"/>
            <w:r>
              <w:rPr>
                <w:rFonts w:ascii="Times New Roman" w:hAnsi="Times New Roman" w:cs="Times New Roman"/>
                <w:sz w:val="24"/>
                <w:szCs w:val="24"/>
              </w:rPr>
              <w:t xml:space="preserve"> </w:t>
            </w:r>
          </w:p>
        </w:tc>
        <w:tc>
          <w:tcPr>
            <w:tcW w:w="3271" w:type="dxa"/>
            <w:tcBorders>
              <w:bottom w:val="single" w:sz="4" w:space="0" w:color="000000" w:themeColor="text1"/>
            </w:tcBorders>
          </w:tcPr>
          <w:p w14:paraId="74A6FBBA" w14:textId="77777777" w:rsidR="00761AB6" w:rsidRPr="00AA4A02" w:rsidRDefault="00761AB6" w:rsidP="004D58D1">
            <w:pPr>
              <w:jc w:val="center"/>
              <w:rPr>
                <w:rFonts w:ascii="Times New Roman" w:hAnsi="Times New Roman" w:cs="Times New Roman"/>
                <w:sz w:val="24"/>
                <w:szCs w:val="24"/>
              </w:rPr>
            </w:pPr>
          </w:p>
        </w:tc>
        <w:tc>
          <w:tcPr>
            <w:tcW w:w="2625" w:type="dxa"/>
            <w:vAlign w:val="bottom"/>
          </w:tcPr>
          <w:p w14:paraId="4514027C" w14:textId="2E1B76CF" w:rsidR="00761AB6" w:rsidRPr="00AA4A02" w:rsidRDefault="00832C6A" w:rsidP="004D58D1">
            <w:pPr>
              <w:rPr>
                <w:rFonts w:ascii="Times New Roman" w:hAnsi="Times New Roman" w:cs="Times New Roman"/>
                <w:sz w:val="24"/>
                <w:szCs w:val="24"/>
              </w:rPr>
            </w:pPr>
            <w:r>
              <w:rPr>
                <w:rFonts w:ascii="Times New Roman" w:hAnsi="Times New Roman" w:cs="Times New Roman"/>
                <w:sz w:val="24"/>
                <w:szCs w:val="24"/>
              </w:rPr>
              <w:t>С.Ю. Мереняну</w:t>
            </w:r>
          </w:p>
        </w:tc>
      </w:tr>
      <w:tr w:rsidR="00761AB6" w14:paraId="01790507" w14:textId="77777777" w:rsidTr="004D58D1">
        <w:tc>
          <w:tcPr>
            <w:tcW w:w="3459" w:type="dxa"/>
          </w:tcPr>
          <w:p w14:paraId="201D5E24" w14:textId="77777777" w:rsidR="00761AB6" w:rsidRPr="00AA4A02" w:rsidRDefault="00761AB6" w:rsidP="004D58D1">
            <w:pPr>
              <w:rPr>
                <w:rFonts w:ascii="Times New Roman" w:hAnsi="Times New Roman" w:cs="Times New Roman"/>
                <w:sz w:val="24"/>
                <w:szCs w:val="24"/>
              </w:rPr>
            </w:pPr>
          </w:p>
        </w:tc>
        <w:tc>
          <w:tcPr>
            <w:tcW w:w="3271" w:type="dxa"/>
            <w:tcBorders>
              <w:top w:val="single" w:sz="4" w:space="0" w:color="000000" w:themeColor="text1"/>
            </w:tcBorders>
          </w:tcPr>
          <w:p w14:paraId="21B13E1B" w14:textId="77777777" w:rsidR="00761AB6" w:rsidRPr="00AA4A02" w:rsidRDefault="00761AB6" w:rsidP="004D58D1">
            <w:pPr>
              <w:jc w:val="center"/>
              <w:rPr>
                <w:rFonts w:ascii="Times New Roman" w:hAnsi="Times New Roman" w:cs="Times New Roman"/>
                <w:sz w:val="24"/>
                <w:szCs w:val="24"/>
              </w:rPr>
            </w:pPr>
          </w:p>
        </w:tc>
        <w:tc>
          <w:tcPr>
            <w:tcW w:w="2625" w:type="dxa"/>
            <w:vAlign w:val="bottom"/>
          </w:tcPr>
          <w:p w14:paraId="27A86009" w14:textId="77777777" w:rsidR="00761AB6" w:rsidRPr="00AA4A02" w:rsidRDefault="00761AB6" w:rsidP="004D58D1">
            <w:pPr>
              <w:rPr>
                <w:rFonts w:ascii="Times New Roman" w:hAnsi="Times New Roman" w:cs="Times New Roman"/>
                <w:sz w:val="24"/>
                <w:szCs w:val="24"/>
              </w:rPr>
            </w:pPr>
          </w:p>
        </w:tc>
      </w:tr>
      <w:tr w:rsidR="00761AB6" w14:paraId="3FF83F56" w14:textId="77777777" w:rsidTr="004D58D1">
        <w:tc>
          <w:tcPr>
            <w:tcW w:w="3459" w:type="dxa"/>
          </w:tcPr>
          <w:p w14:paraId="1AC28329" w14:textId="77777777" w:rsidR="00761AB6" w:rsidRDefault="00761AB6" w:rsidP="004D58D1">
            <w:pPr>
              <w:rPr>
                <w:rFonts w:ascii="Times New Roman" w:hAnsi="Times New Roman" w:cs="Times New Roman"/>
                <w:sz w:val="28"/>
                <w:szCs w:val="28"/>
              </w:rPr>
            </w:pPr>
          </w:p>
        </w:tc>
        <w:tc>
          <w:tcPr>
            <w:tcW w:w="3271" w:type="dxa"/>
          </w:tcPr>
          <w:p w14:paraId="332E766A" w14:textId="77777777" w:rsidR="00761AB6" w:rsidRDefault="00761AB6" w:rsidP="004D58D1">
            <w:pPr>
              <w:jc w:val="center"/>
              <w:rPr>
                <w:rFonts w:ascii="Times New Roman" w:hAnsi="Times New Roman" w:cs="Times New Roman"/>
                <w:sz w:val="28"/>
                <w:szCs w:val="28"/>
              </w:rPr>
            </w:pPr>
          </w:p>
        </w:tc>
        <w:tc>
          <w:tcPr>
            <w:tcW w:w="2625" w:type="dxa"/>
            <w:vAlign w:val="bottom"/>
          </w:tcPr>
          <w:p w14:paraId="1881A088" w14:textId="77777777" w:rsidR="00761AB6" w:rsidRDefault="00761AB6" w:rsidP="004D58D1">
            <w:pPr>
              <w:rPr>
                <w:rFonts w:ascii="Times New Roman" w:hAnsi="Times New Roman" w:cs="Times New Roman"/>
                <w:sz w:val="28"/>
                <w:szCs w:val="28"/>
              </w:rPr>
            </w:pPr>
          </w:p>
        </w:tc>
      </w:tr>
      <w:tr w:rsidR="00761AB6" w14:paraId="5A00903C" w14:textId="77777777" w:rsidTr="004D58D1">
        <w:tc>
          <w:tcPr>
            <w:tcW w:w="3459" w:type="dxa"/>
          </w:tcPr>
          <w:p w14:paraId="31A291BC" w14:textId="77777777" w:rsidR="00761AB6" w:rsidRPr="00AA4A02" w:rsidRDefault="00761AB6" w:rsidP="004D58D1">
            <w:pPr>
              <w:rPr>
                <w:rFonts w:ascii="Times New Roman" w:hAnsi="Times New Roman" w:cs="Times New Roman"/>
                <w:sz w:val="24"/>
                <w:szCs w:val="24"/>
              </w:rPr>
            </w:pPr>
            <w:r w:rsidRPr="00AA4A02">
              <w:rPr>
                <w:rFonts w:ascii="Times New Roman" w:hAnsi="Times New Roman" w:cs="Times New Roman"/>
                <w:sz w:val="24"/>
                <w:szCs w:val="24"/>
              </w:rPr>
              <w:t>Руководитель</w:t>
            </w:r>
          </w:p>
        </w:tc>
        <w:tc>
          <w:tcPr>
            <w:tcW w:w="3271" w:type="dxa"/>
            <w:tcBorders>
              <w:bottom w:val="single" w:sz="4" w:space="0" w:color="000000" w:themeColor="text1"/>
            </w:tcBorders>
          </w:tcPr>
          <w:p w14:paraId="44BDA007" w14:textId="77777777" w:rsidR="00761AB6" w:rsidRDefault="00761AB6" w:rsidP="004D58D1">
            <w:pPr>
              <w:jc w:val="center"/>
              <w:rPr>
                <w:rFonts w:ascii="Times New Roman" w:hAnsi="Times New Roman" w:cs="Times New Roman"/>
                <w:sz w:val="28"/>
                <w:szCs w:val="28"/>
              </w:rPr>
            </w:pPr>
          </w:p>
        </w:tc>
        <w:tc>
          <w:tcPr>
            <w:tcW w:w="2625" w:type="dxa"/>
            <w:vAlign w:val="bottom"/>
          </w:tcPr>
          <w:p w14:paraId="39B1185E" w14:textId="77777777" w:rsidR="00761AB6" w:rsidRPr="00C01F8E" w:rsidRDefault="00761AB6" w:rsidP="004D58D1">
            <w:pPr>
              <w:rPr>
                <w:rFonts w:ascii="Times New Roman" w:hAnsi="Times New Roman" w:cs="Times New Roman"/>
                <w:sz w:val="24"/>
                <w:szCs w:val="24"/>
              </w:rPr>
            </w:pPr>
            <w:r>
              <w:rPr>
                <w:rFonts w:ascii="Times New Roman" w:hAnsi="Times New Roman" w:cs="Times New Roman"/>
                <w:sz w:val="24"/>
                <w:szCs w:val="24"/>
              </w:rPr>
              <w:t xml:space="preserve">Б.М. </w:t>
            </w:r>
            <w:proofErr w:type="spellStart"/>
            <w:r>
              <w:rPr>
                <w:rFonts w:ascii="Times New Roman" w:hAnsi="Times New Roman" w:cs="Times New Roman"/>
                <w:sz w:val="24"/>
                <w:szCs w:val="24"/>
              </w:rPr>
              <w:t>Дияров</w:t>
            </w:r>
            <w:proofErr w:type="spellEnd"/>
          </w:p>
        </w:tc>
      </w:tr>
      <w:tr w:rsidR="00761AB6" w14:paraId="5F698F46" w14:textId="77777777" w:rsidTr="004D58D1">
        <w:tc>
          <w:tcPr>
            <w:tcW w:w="3459" w:type="dxa"/>
          </w:tcPr>
          <w:p w14:paraId="62AA2F94" w14:textId="77777777" w:rsidR="00761AB6" w:rsidRDefault="00761AB6" w:rsidP="004D58D1">
            <w:pPr>
              <w:rPr>
                <w:rFonts w:ascii="Times New Roman" w:hAnsi="Times New Roman" w:cs="Times New Roman"/>
                <w:sz w:val="28"/>
                <w:szCs w:val="28"/>
              </w:rPr>
            </w:pPr>
          </w:p>
        </w:tc>
        <w:tc>
          <w:tcPr>
            <w:tcW w:w="3271" w:type="dxa"/>
            <w:tcBorders>
              <w:top w:val="single" w:sz="4" w:space="0" w:color="000000" w:themeColor="text1"/>
            </w:tcBorders>
          </w:tcPr>
          <w:p w14:paraId="35F01C2E" w14:textId="77777777" w:rsidR="00761AB6" w:rsidRDefault="00761AB6" w:rsidP="004D58D1">
            <w:pPr>
              <w:jc w:val="center"/>
              <w:rPr>
                <w:rFonts w:ascii="Times New Roman" w:hAnsi="Times New Roman" w:cs="Times New Roman"/>
                <w:sz w:val="28"/>
                <w:szCs w:val="28"/>
              </w:rPr>
            </w:pPr>
          </w:p>
        </w:tc>
        <w:tc>
          <w:tcPr>
            <w:tcW w:w="2625" w:type="dxa"/>
            <w:vAlign w:val="bottom"/>
          </w:tcPr>
          <w:p w14:paraId="5775DB43" w14:textId="77777777" w:rsidR="00761AB6" w:rsidRDefault="00761AB6" w:rsidP="004D58D1">
            <w:pPr>
              <w:rPr>
                <w:rFonts w:ascii="Times New Roman" w:hAnsi="Times New Roman" w:cs="Times New Roman"/>
                <w:sz w:val="28"/>
                <w:szCs w:val="28"/>
              </w:rPr>
            </w:pPr>
          </w:p>
        </w:tc>
      </w:tr>
    </w:tbl>
    <w:p w14:paraId="6FAA6CE2" w14:textId="77777777" w:rsidR="00761AB6" w:rsidRDefault="00761AB6" w:rsidP="00761AB6">
      <w:pPr>
        <w:rPr>
          <w:rFonts w:ascii="Times New Roman" w:hAnsi="Times New Roman" w:cs="Times New Roman"/>
          <w:sz w:val="24"/>
          <w:szCs w:val="24"/>
        </w:rPr>
      </w:pPr>
    </w:p>
    <w:p w14:paraId="78200EFD" w14:textId="77777777" w:rsidR="00761AB6" w:rsidRDefault="00761AB6" w:rsidP="00761AB6">
      <w:pPr>
        <w:rPr>
          <w:rFonts w:ascii="Times New Roman" w:hAnsi="Times New Roman" w:cs="Times New Roman"/>
          <w:sz w:val="24"/>
          <w:szCs w:val="24"/>
        </w:rPr>
      </w:pPr>
    </w:p>
    <w:p w14:paraId="00EBE78A" w14:textId="77777777" w:rsidR="00761AB6" w:rsidRDefault="00761AB6" w:rsidP="00761AB6">
      <w:pPr>
        <w:rPr>
          <w:rFonts w:ascii="Times New Roman" w:hAnsi="Times New Roman" w:cs="Times New Roman"/>
          <w:sz w:val="24"/>
          <w:szCs w:val="24"/>
        </w:rPr>
      </w:pPr>
    </w:p>
    <w:p w14:paraId="751E54B3" w14:textId="77777777" w:rsidR="00761AB6" w:rsidRDefault="00761AB6" w:rsidP="00761AB6">
      <w:pPr>
        <w:rPr>
          <w:rFonts w:ascii="Times New Roman" w:hAnsi="Times New Roman" w:cs="Times New Roman"/>
          <w:sz w:val="24"/>
          <w:szCs w:val="24"/>
        </w:rPr>
      </w:pPr>
    </w:p>
    <w:p w14:paraId="27A44061" w14:textId="77777777" w:rsidR="00761AB6" w:rsidRDefault="00761AB6" w:rsidP="00761AB6">
      <w:pPr>
        <w:rPr>
          <w:rFonts w:ascii="Times New Roman" w:hAnsi="Times New Roman" w:cs="Times New Roman"/>
          <w:sz w:val="24"/>
          <w:szCs w:val="24"/>
        </w:rPr>
      </w:pPr>
    </w:p>
    <w:p w14:paraId="63469716" w14:textId="77777777" w:rsidR="00761AB6" w:rsidRDefault="00761AB6" w:rsidP="00761AB6">
      <w:pPr>
        <w:rPr>
          <w:rFonts w:ascii="Times New Roman" w:hAnsi="Times New Roman" w:cs="Times New Roman"/>
          <w:sz w:val="24"/>
          <w:szCs w:val="24"/>
        </w:rPr>
      </w:pPr>
    </w:p>
    <w:p w14:paraId="261F1CA2" w14:textId="77777777" w:rsidR="00761AB6" w:rsidRDefault="00761AB6" w:rsidP="00761AB6">
      <w:pPr>
        <w:rPr>
          <w:rFonts w:ascii="Times New Roman" w:hAnsi="Times New Roman" w:cs="Times New Roman"/>
          <w:sz w:val="24"/>
          <w:szCs w:val="24"/>
        </w:rPr>
      </w:pPr>
    </w:p>
    <w:p w14:paraId="129A2D13" w14:textId="77777777" w:rsidR="00761AB6" w:rsidRDefault="00761AB6" w:rsidP="00761AB6">
      <w:pPr>
        <w:rPr>
          <w:rFonts w:ascii="Times New Roman" w:hAnsi="Times New Roman" w:cs="Times New Roman"/>
          <w:sz w:val="24"/>
          <w:szCs w:val="24"/>
        </w:rPr>
      </w:pPr>
    </w:p>
    <w:p w14:paraId="3FBFEA8C" w14:textId="6D5D51A5" w:rsidR="00B51972" w:rsidRPr="00B51972" w:rsidRDefault="00761AB6" w:rsidP="00B51972">
      <w:pPr>
        <w:jc w:val="center"/>
        <w:rPr>
          <w:sz w:val="24"/>
          <w:szCs w:val="24"/>
        </w:rPr>
      </w:pPr>
      <w:r w:rsidRPr="00C01F8E">
        <w:rPr>
          <w:rFonts w:ascii="Times New Roman" w:hAnsi="Times New Roman" w:cs="Times New Roman"/>
          <w:sz w:val="24"/>
          <w:szCs w:val="24"/>
        </w:rPr>
        <w:t>г. Находка, 202</w:t>
      </w:r>
      <w:r w:rsidR="001A34FE">
        <w:rPr>
          <w:rFonts w:ascii="Times New Roman" w:hAnsi="Times New Roman" w:cs="Times New Roman"/>
          <w:sz w:val="24"/>
          <w:szCs w:val="24"/>
        </w:rPr>
        <w:t>3</w:t>
      </w:r>
      <w:r>
        <w:br w:type="page"/>
      </w:r>
    </w:p>
    <w:sdt>
      <w:sdtPr>
        <w:rPr>
          <w:rFonts w:ascii="Times New Roman" w:eastAsiaTheme="minorHAnsi" w:hAnsi="Times New Roman" w:cs="Times New Roman"/>
          <w:color w:val="auto"/>
          <w:sz w:val="28"/>
          <w:szCs w:val="28"/>
          <w:lang w:eastAsia="en-US"/>
        </w:rPr>
        <w:id w:val="335731980"/>
        <w:docPartObj>
          <w:docPartGallery w:val="Table of Contents"/>
          <w:docPartUnique/>
        </w:docPartObj>
      </w:sdtPr>
      <w:sdtEndPr>
        <w:rPr>
          <w:rFonts w:eastAsiaTheme="minorEastAsia"/>
          <w:lang w:eastAsia="ru-RU"/>
        </w:rPr>
      </w:sdtEndPr>
      <w:sdtContent>
        <w:p w14:paraId="4095E2FD" w14:textId="77777777" w:rsidR="00B51972" w:rsidRPr="00323430" w:rsidRDefault="00B51972" w:rsidP="00B51972">
          <w:pPr>
            <w:pStyle w:val="ac"/>
            <w:spacing w:before="360" w:after="360" w:line="240" w:lineRule="auto"/>
            <w:jc w:val="center"/>
            <w:rPr>
              <w:rFonts w:ascii="Times New Roman" w:hAnsi="Times New Roman" w:cs="Times New Roman"/>
              <w:b/>
              <w:color w:val="auto"/>
              <w:sz w:val="28"/>
              <w:szCs w:val="28"/>
            </w:rPr>
          </w:pPr>
          <w:r w:rsidRPr="00323430">
            <w:rPr>
              <w:rFonts w:ascii="Times New Roman" w:hAnsi="Times New Roman" w:cs="Times New Roman"/>
              <w:b/>
              <w:color w:val="auto"/>
              <w:sz w:val="28"/>
              <w:szCs w:val="28"/>
            </w:rPr>
            <w:t>Содержание</w:t>
          </w:r>
        </w:p>
        <w:p w14:paraId="5131CD7D" w14:textId="77777777" w:rsidR="00B51972" w:rsidRPr="00323430" w:rsidRDefault="00B51972" w:rsidP="00013821">
          <w:pPr>
            <w:pStyle w:val="12"/>
            <w:jc w:val="both"/>
            <w:rPr>
              <w:rFonts w:ascii="Times New Roman" w:hAnsi="Times New Roman"/>
              <w:bCs/>
              <w:sz w:val="28"/>
              <w:szCs w:val="28"/>
            </w:rPr>
          </w:pPr>
          <w:r w:rsidRPr="00323430">
            <w:rPr>
              <w:rFonts w:ascii="Times New Roman" w:hAnsi="Times New Roman"/>
              <w:sz w:val="28"/>
              <w:szCs w:val="28"/>
            </w:rPr>
            <w:t xml:space="preserve">1. </w:t>
          </w:r>
          <w:r>
            <w:rPr>
              <w:rFonts w:ascii="Times New Roman" w:hAnsi="Times New Roman"/>
              <w:sz w:val="28"/>
              <w:szCs w:val="28"/>
            </w:rPr>
            <w:t>Структура программы</w:t>
          </w:r>
          <w:r w:rsidRPr="00323430">
            <w:rPr>
              <w:rFonts w:ascii="Times New Roman" w:hAnsi="Times New Roman"/>
              <w:sz w:val="28"/>
              <w:szCs w:val="28"/>
            </w:rPr>
            <w:ptab w:relativeTo="margin" w:alignment="right" w:leader="dot"/>
          </w:r>
          <w:r w:rsidRPr="00323430">
            <w:rPr>
              <w:rFonts w:ascii="Times New Roman" w:hAnsi="Times New Roman"/>
              <w:bCs/>
              <w:sz w:val="28"/>
              <w:szCs w:val="28"/>
            </w:rPr>
            <w:t>3</w:t>
          </w:r>
        </w:p>
        <w:p w14:paraId="741C01F4" w14:textId="40BA6D07" w:rsidR="004368CF" w:rsidRPr="00323430" w:rsidRDefault="004368CF" w:rsidP="004368CF">
          <w:pPr>
            <w:pStyle w:val="20"/>
            <w:rPr>
              <w:rFonts w:ascii="Times New Roman" w:hAnsi="Times New Roman"/>
              <w:sz w:val="28"/>
              <w:szCs w:val="28"/>
            </w:rPr>
          </w:pPr>
          <w:r>
            <w:rPr>
              <w:rFonts w:ascii="Times New Roman" w:hAnsi="Times New Roman"/>
              <w:sz w:val="28"/>
              <w:szCs w:val="28"/>
            </w:rPr>
            <w:t>1</w:t>
          </w:r>
          <w:r w:rsidRPr="00323430">
            <w:rPr>
              <w:rFonts w:ascii="Times New Roman" w:hAnsi="Times New Roman"/>
              <w:sz w:val="28"/>
              <w:szCs w:val="28"/>
            </w:rPr>
            <w:t>.1.</w:t>
          </w:r>
          <w:r w:rsidRPr="00323430">
            <w:rPr>
              <w:rFonts w:ascii="Times New Roman" w:hAnsi="Times New Roman"/>
              <w:sz w:val="28"/>
              <w:szCs w:val="28"/>
            </w:rPr>
            <w:tab/>
          </w:r>
          <w:r>
            <w:rPr>
              <w:rFonts w:ascii="Times New Roman" w:hAnsi="Times New Roman"/>
              <w:sz w:val="28"/>
              <w:szCs w:val="28"/>
            </w:rPr>
            <w:t>Модули, инструкции, выражения</w:t>
          </w:r>
          <w:r w:rsidRPr="00323430">
            <w:rPr>
              <w:rFonts w:ascii="Times New Roman" w:hAnsi="Times New Roman"/>
              <w:sz w:val="28"/>
              <w:szCs w:val="28"/>
            </w:rPr>
            <w:ptab w:relativeTo="margin" w:alignment="right" w:leader="dot"/>
          </w:r>
          <w:r>
            <w:rPr>
              <w:rFonts w:ascii="Times New Roman" w:hAnsi="Times New Roman"/>
              <w:sz w:val="28"/>
              <w:szCs w:val="28"/>
            </w:rPr>
            <w:t>3</w:t>
          </w:r>
        </w:p>
        <w:p w14:paraId="1F1258F9" w14:textId="0868F15E" w:rsidR="004368CF" w:rsidRPr="00323430" w:rsidRDefault="004368CF" w:rsidP="004368CF">
          <w:pPr>
            <w:pStyle w:val="20"/>
            <w:rPr>
              <w:rFonts w:ascii="Times New Roman" w:hAnsi="Times New Roman"/>
              <w:sz w:val="28"/>
              <w:szCs w:val="28"/>
            </w:rPr>
          </w:pPr>
          <w:r>
            <w:rPr>
              <w:rFonts w:ascii="Times New Roman" w:hAnsi="Times New Roman"/>
              <w:sz w:val="28"/>
              <w:szCs w:val="28"/>
            </w:rPr>
            <w:t>1</w:t>
          </w:r>
          <w:r w:rsidRPr="00323430">
            <w:rPr>
              <w:rFonts w:ascii="Times New Roman" w:hAnsi="Times New Roman"/>
              <w:sz w:val="28"/>
              <w:szCs w:val="28"/>
            </w:rPr>
            <w:t>.</w:t>
          </w:r>
          <w:r>
            <w:rPr>
              <w:rFonts w:ascii="Times New Roman" w:hAnsi="Times New Roman"/>
              <w:sz w:val="28"/>
              <w:szCs w:val="28"/>
            </w:rPr>
            <w:t>2</w:t>
          </w:r>
          <w:r w:rsidRPr="00323430">
            <w:rPr>
              <w:rFonts w:ascii="Times New Roman" w:hAnsi="Times New Roman"/>
              <w:sz w:val="28"/>
              <w:szCs w:val="28"/>
            </w:rPr>
            <w:t>.</w:t>
          </w:r>
          <w:r w:rsidRPr="00323430">
            <w:rPr>
              <w:rFonts w:ascii="Times New Roman" w:hAnsi="Times New Roman"/>
              <w:sz w:val="28"/>
              <w:szCs w:val="28"/>
            </w:rPr>
            <w:tab/>
          </w:r>
          <w:r>
            <w:rPr>
              <w:rFonts w:ascii="Times New Roman" w:hAnsi="Times New Roman"/>
              <w:sz w:val="28"/>
              <w:szCs w:val="28"/>
            </w:rPr>
            <w:t>Операции</w:t>
          </w:r>
          <w:r w:rsidRPr="00323430">
            <w:rPr>
              <w:rFonts w:ascii="Times New Roman" w:hAnsi="Times New Roman"/>
              <w:sz w:val="28"/>
              <w:szCs w:val="28"/>
            </w:rPr>
            <w:ptab w:relativeTo="margin" w:alignment="right" w:leader="dot"/>
          </w:r>
          <w:r>
            <w:rPr>
              <w:rFonts w:ascii="Times New Roman" w:hAnsi="Times New Roman"/>
              <w:sz w:val="28"/>
              <w:szCs w:val="28"/>
            </w:rPr>
            <w:t>3</w:t>
          </w:r>
        </w:p>
        <w:p w14:paraId="61FB5DEB" w14:textId="77777777" w:rsidR="004368CF" w:rsidRDefault="004368CF" w:rsidP="004368CF">
          <w:pPr>
            <w:pStyle w:val="20"/>
            <w:rPr>
              <w:rFonts w:ascii="Times New Roman" w:hAnsi="Times New Roman"/>
              <w:sz w:val="28"/>
              <w:szCs w:val="28"/>
            </w:rPr>
          </w:pPr>
          <w:r>
            <w:rPr>
              <w:rFonts w:ascii="Times New Roman" w:hAnsi="Times New Roman"/>
              <w:sz w:val="28"/>
              <w:szCs w:val="28"/>
            </w:rPr>
            <w:t>1</w:t>
          </w:r>
          <w:r w:rsidRPr="00323430">
            <w:rPr>
              <w:rFonts w:ascii="Times New Roman" w:hAnsi="Times New Roman"/>
              <w:sz w:val="28"/>
              <w:szCs w:val="28"/>
            </w:rPr>
            <w:t>.</w:t>
          </w:r>
          <w:r>
            <w:rPr>
              <w:rFonts w:ascii="Times New Roman" w:hAnsi="Times New Roman"/>
              <w:sz w:val="28"/>
              <w:szCs w:val="28"/>
            </w:rPr>
            <w:t>3</w:t>
          </w:r>
          <w:r w:rsidRPr="00323430">
            <w:rPr>
              <w:rFonts w:ascii="Times New Roman" w:hAnsi="Times New Roman"/>
              <w:sz w:val="28"/>
              <w:szCs w:val="28"/>
            </w:rPr>
            <w:t>.</w:t>
          </w:r>
          <w:r w:rsidRPr="00323430">
            <w:rPr>
              <w:rFonts w:ascii="Times New Roman" w:hAnsi="Times New Roman"/>
              <w:sz w:val="28"/>
              <w:szCs w:val="28"/>
            </w:rPr>
            <w:tab/>
          </w:r>
          <w:r>
            <w:rPr>
              <w:rFonts w:ascii="Times New Roman" w:hAnsi="Times New Roman"/>
              <w:sz w:val="28"/>
              <w:szCs w:val="28"/>
            </w:rPr>
            <w:t>Присваивание и типы данных</w:t>
          </w:r>
          <w:r w:rsidRPr="00323430">
            <w:rPr>
              <w:rFonts w:ascii="Times New Roman" w:hAnsi="Times New Roman"/>
              <w:sz w:val="28"/>
              <w:szCs w:val="28"/>
            </w:rPr>
            <w:ptab w:relativeTo="margin" w:alignment="right" w:leader="dot"/>
          </w:r>
          <w:r>
            <w:rPr>
              <w:rFonts w:ascii="Times New Roman" w:hAnsi="Times New Roman"/>
              <w:sz w:val="28"/>
              <w:szCs w:val="28"/>
            </w:rPr>
            <w:t>4</w:t>
          </w:r>
        </w:p>
        <w:p w14:paraId="73EC095F" w14:textId="5442CB26" w:rsidR="00B51972" w:rsidRPr="00323430" w:rsidRDefault="00013821" w:rsidP="004368CF">
          <w:pPr>
            <w:pStyle w:val="20"/>
            <w:ind w:left="0"/>
            <w:rPr>
              <w:rFonts w:ascii="Times New Roman" w:hAnsi="Times New Roman"/>
              <w:sz w:val="28"/>
              <w:szCs w:val="28"/>
            </w:rPr>
          </w:pPr>
          <w:r>
            <w:rPr>
              <w:rFonts w:ascii="Times New Roman" w:hAnsi="Times New Roman"/>
              <w:sz w:val="28"/>
              <w:szCs w:val="28"/>
            </w:rPr>
            <w:t>2</w:t>
          </w:r>
          <w:r w:rsidR="00B51972" w:rsidRPr="00323430">
            <w:rPr>
              <w:rFonts w:ascii="Times New Roman" w:hAnsi="Times New Roman"/>
              <w:sz w:val="28"/>
              <w:szCs w:val="28"/>
            </w:rPr>
            <w:t xml:space="preserve">. </w:t>
          </w:r>
          <w:r>
            <w:rPr>
              <w:rFonts w:ascii="Times New Roman" w:hAnsi="Times New Roman"/>
              <w:sz w:val="28"/>
              <w:szCs w:val="28"/>
            </w:rPr>
            <w:t>Точка входа в программу</w:t>
          </w:r>
          <w:r w:rsidR="00B51972" w:rsidRPr="00323430">
            <w:rPr>
              <w:rFonts w:ascii="Times New Roman" w:hAnsi="Times New Roman"/>
              <w:sz w:val="28"/>
              <w:szCs w:val="28"/>
            </w:rPr>
            <w:ptab w:relativeTo="margin" w:alignment="right" w:leader="dot"/>
          </w:r>
          <w:r w:rsidR="006A6FC2">
            <w:rPr>
              <w:rFonts w:ascii="Times New Roman" w:hAnsi="Times New Roman"/>
              <w:bCs/>
              <w:sz w:val="28"/>
              <w:szCs w:val="28"/>
            </w:rPr>
            <w:t>5</w:t>
          </w:r>
        </w:p>
        <w:p w14:paraId="4130890F" w14:textId="77777777" w:rsidR="00B51972" w:rsidRPr="00323430" w:rsidRDefault="00013821" w:rsidP="00013821">
          <w:pPr>
            <w:pStyle w:val="12"/>
            <w:jc w:val="both"/>
            <w:rPr>
              <w:rFonts w:ascii="Times New Roman" w:hAnsi="Times New Roman"/>
              <w:sz w:val="28"/>
              <w:szCs w:val="28"/>
            </w:rPr>
          </w:pPr>
          <w:r>
            <w:rPr>
              <w:rFonts w:ascii="Times New Roman" w:hAnsi="Times New Roman"/>
              <w:sz w:val="28"/>
              <w:szCs w:val="28"/>
            </w:rPr>
            <w:t>3</w:t>
          </w:r>
          <w:r w:rsidR="00B51972" w:rsidRPr="00323430">
            <w:rPr>
              <w:rFonts w:ascii="Times New Roman" w:hAnsi="Times New Roman"/>
              <w:sz w:val="28"/>
              <w:szCs w:val="28"/>
            </w:rPr>
            <w:t>. Заключение</w:t>
          </w:r>
          <w:r w:rsidR="00B51972" w:rsidRPr="00323430">
            <w:rPr>
              <w:rFonts w:ascii="Times New Roman" w:hAnsi="Times New Roman"/>
              <w:sz w:val="28"/>
              <w:szCs w:val="28"/>
            </w:rPr>
            <w:ptab w:relativeTo="margin" w:alignment="right" w:leader="dot"/>
          </w:r>
          <w:r w:rsidR="006A6FC2">
            <w:rPr>
              <w:rFonts w:ascii="Times New Roman" w:hAnsi="Times New Roman"/>
              <w:sz w:val="28"/>
              <w:szCs w:val="28"/>
            </w:rPr>
            <w:t>7</w:t>
          </w:r>
        </w:p>
        <w:p w14:paraId="7E06CE8D" w14:textId="77777777" w:rsidR="00B51972" w:rsidRDefault="006A6FC2" w:rsidP="00013821">
          <w:pPr>
            <w:pStyle w:val="12"/>
            <w:jc w:val="both"/>
            <w:rPr>
              <w:rFonts w:ascii="Times New Roman" w:hAnsi="Times New Roman"/>
              <w:sz w:val="28"/>
              <w:szCs w:val="28"/>
            </w:rPr>
          </w:pPr>
          <w:r>
            <w:rPr>
              <w:rFonts w:ascii="Times New Roman" w:hAnsi="Times New Roman"/>
              <w:sz w:val="28"/>
              <w:szCs w:val="28"/>
            </w:rPr>
            <w:t>4</w:t>
          </w:r>
          <w:r w:rsidR="00B51972" w:rsidRPr="00323430">
            <w:rPr>
              <w:rFonts w:ascii="Times New Roman" w:hAnsi="Times New Roman"/>
              <w:sz w:val="28"/>
              <w:szCs w:val="28"/>
            </w:rPr>
            <w:t>. Список использованных источников</w:t>
          </w:r>
          <w:r w:rsidR="00B51972" w:rsidRPr="00323430">
            <w:rPr>
              <w:rFonts w:ascii="Times New Roman" w:hAnsi="Times New Roman"/>
              <w:sz w:val="28"/>
              <w:szCs w:val="28"/>
            </w:rPr>
            <w:ptab w:relativeTo="margin" w:alignment="right" w:leader="dot"/>
          </w:r>
          <w:r>
            <w:rPr>
              <w:rFonts w:ascii="Times New Roman" w:hAnsi="Times New Roman"/>
              <w:sz w:val="28"/>
              <w:szCs w:val="28"/>
            </w:rPr>
            <w:t>8</w:t>
          </w:r>
        </w:p>
      </w:sdtContent>
    </w:sdt>
    <w:p w14:paraId="662EE9B6" w14:textId="77777777" w:rsidR="00B51972" w:rsidRDefault="00B51972" w:rsidP="00B51972">
      <w:pPr>
        <w:pStyle w:val="ac"/>
        <w:spacing w:before="360" w:after="360" w:line="240" w:lineRule="auto"/>
        <w:jc w:val="center"/>
      </w:pPr>
    </w:p>
    <w:p w14:paraId="30C8D9F0" w14:textId="77777777" w:rsidR="00761AB6" w:rsidRDefault="00B51972">
      <w:r>
        <w:br w:type="page"/>
      </w:r>
    </w:p>
    <w:p w14:paraId="245D9877" w14:textId="77777777" w:rsidR="00EB2B6C" w:rsidRPr="00B740F6" w:rsidRDefault="00F52095" w:rsidP="00B740F6">
      <w:pPr>
        <w:pStyle w:val="a"/>
        <w:rPr>
          <w:lang w:val="en-US"/>
        </w:rPr>
      </w:pPr>
      <w:r w:rsidRPr="00B740F6">
        <w:lastRenderedPageBreak/>
        <w:t>Структура программы</w:t>
      </w:r>
    </w:p>
    <w:p w14:paraId="35AEE3A0" w14:textId="77777777" w:rsidR="00EB2B6C" w:rsidRPr="00013821" w:rsidRDefault="00EB2B6C" w:rsidP="00F76EB9">
      <w:pPr>
        <w:pStyle w:val="a7"/>
        <w:numPr>
          <w:ilvl w:val="1"/>
          <w:numId w:val="3"/>
        </w:numPr>
        <w:spacing w:before="360" w:after="360" w:line="240" w:lineRule="auto"/>
        <w:ind w:left="0" w:firstLine="709"/>
        <w:contextualSpacing w:val="0"/>
        <w:rPr>
          <w:rFonts w:ascii="Times New Roman" w:hAnsi="Times New Roman" w:cs="Times New Roman"/>
          <w:b/>
          <w:sz w:val="28"/>
          <w:szCs w:val="28"/>
        </w:rPr>
      </w:pPr>
      <w:r w:rsidRPr="00013821">
        <w:rPr>
          <w:rFonts w:ascii="Times New Roman" w:hAnsi="Times New Roman" w:cs="Times New Roman"/>
          <w:b/>
          <w:sz w:val="28"/>
          <w:szCs w:val="28"/>
        </w:rPr>
        <w:t>Модули, инструкции, выражения</w:t>
      </w:r>
    </w:p>
    <w:p w14:paraId="115F352A" w14:textId="77777777" w:rsidR="001D03D5" w:rsidRPr="00F76EB9" w:rsidRDefault="001D03D5"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Любая программа на языке Python состоит из модулей. Модуль на языке Python представляет собой ряд связанных между собой операций. Модули сохраняются в отдельных файлах с расширением *.</w:t>
      </w:r>
      <w:proofErr w:type="spellStart"/>
      <w:r w:rsidRPr="00F76EB9">
        <w:rPr>
          <w:rFonts w:ascii="Times New Roman" w:hAnsi="Times New Roman" w:cs="Times New Roman"/>
          <w:sz w:val="28"/>
          <w:szCs w:val="28"/>
        </w:rPr>
        <w:t>py</w:t>
      </w:r>
      <w:proofErr w:type="spellEnd"/>
      <w:r w:rsidRPr="00F76EB9">
        <w:rPr>
          <w:rFonts w:ascii="Times New Roman" w:hAnsi="Times New Roman" w:cs="Times New Roman"/>
          <w:sz w:val="28"/>
          <w:szCs w:val="28"/>
        </w:rPr>
        <w:t>. Сохранённые модули можно использовать в создаваемых программах.</w:t>
      </w:r>
    </w:p>
    <w:p w14:paraId="0C873D0A" w14:textId="77777777" w:rsidR="001D03D5" w:rsidRPr="00F76EB9" w:rsidRDefault="001D03D5"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 xml:space="preserve">Модули, в свою очередь, состоят из более простых структурных единиц. В модулях содержится код на языке Python, состоящий из инструкций.  Инструкции представляют собой указания компьютеру. Они определяют, какие операции выполнит компьютер с данными. Инструкции в языке Python делятся </w:t>
      </w:r>
      <w:proofErr w:type="gramStart"/>
      <w:r w:rsidRPr="00F76EB9">
        <w:rPr>
          <w:rFonts w:ascii="Times New Roman" w:hAnsi="Times New Roman" w:cs="Times New Roman"/>
          <w:sz w:val="28"/>
          <w:szCs w:val="28"/>
        </w:rPr>
        <w:t>на</w:t>
      </w:r>
      <w:proofErr w:type="gramEnd"/>
      <w:r w:rsidRPr="00F76EB9">
        <w:rPr>
          <w:rFonts w:ascii="Times New Roman" w:hAnsi="Times New Roman" w:cs="Times New Roman"/>
          <w:sz w:val="28"/>
          <w:szCs w:val="28"/>
        </w:rPr>
        <w:t xml:space="preserve"> простые и составные. Простые инструкции описываются одной строкой кода, составные же – содержат вложенные инструкции.</w:t>
      </w:r>
    </w:p>
    <w:p w14:paraId="3B3D65A0" w14:textId="77777777" w:rsidR="001D03D5" w:rsidRPr="00F76EB9" w:rsidRDefault="001D03D5"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Инструкции могут содержать выражения. И если инструкции определяют, какие действия будут выполнены над информацией, то выражения в составе инструкций определяют, над какими именно данными будут выполнены действия, описанные в инструкции.</w:t>
      </w:r>
    </w:p>
    <w:p w14:paraId="3D707F6B" w14:textId="77777777" w:rsidR="001D03D5" w:rsidRPr="00F76EB9" w:rsidRDefault="001D03D5"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Вместе с языком Python поставляется множество стандартных модулей, которые предоставляют программисту большое количество инструментов и возможностей для написания самых разных программ.</w:t>
      </w:r>
    </w:p>
    <w:p w14:paraId="1FD512FA" w14:textId="77777777" w:rsidR="00EB2B6C" w:rsidRPr="00013821" w:rsidRDefault="00EB2B6C" w:rsidP="00F76EB9">
      <w:pPr>
        <w:pStyle w:val="a7"/>
        <w:numPr>
          <w:ilvl w:val="1"/>
          <w:numId w:val="3"/>
        </w:numPr>
        <w:spacing w:before="360" w:after="360" w:line="240" w:lineRule="auto"/>
        <w:ind w:left="0" w:firstLine="709"/>
        <w:contextualSpacing w:val="0"/>
        <w:rPr>
          <w:rFonts w:ascii="Times New Roman" w:hAnsi="Times New Roman" w:cs="Times New Roman"/>
          <w:b/>
          <w:sz w:val="28"/>
          <w:szCs w:val="28"/>
        </w:rPr>
      </w:pPr>
      <w:r w:rsidRPr="00013821">
        <w:rPr>
          <w:rFonts w:ascii="Times New Roman" w:hAnsi="Times New Roman" w:cs="Times New Roman"/>
          <w:b/>
          <w:sz w:val="28"/>
          <w:szCs w:val="28"/>
        </w:rPr>
        <w:t>Операции</w:t>
      </w:r>
    </w:p>
    <w:p w14:paraId="4C45B1E6" w14:textId="77777777" w:rsidR="001D03D5" w:rsidRPr="00F76EB9" w:rsidRDefault="003B15EC"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 xml:space="preserve">Рассмотрим, что такое операции. Операциями в языках программирования называются любые действия над операндами. Операндами называются некоторые данные. Для примера рассмотрим операции, используемые в математическом выражении 2 * (10 − 4). Всего их две: разность и умножение. Операндами для операции разности являются числа: 10 и 4. Операндами для операции умножения являются число 2 и разность чисел 10 и 4. Установив скобки в этом выражении, мы определили </w:t>
      </w:r>
      <w:r w:rsidRPr="00F76EB9">
        <w:rPr>
          <w:rFonts w:ascii="Times New Roman" w:hAnsi="Times New Roman" w:cs="Times New Roman"/>
          <w:sz w:val="28"/>
          <w:szCs w:val="28"/>
        </w:rPr>
        <w:lastRenderedPageBreak/>
        <w:t xml:space="preserve">порядок выполнения операций. Сначала будет выполнена операция разности, записанная в скобках, после чего её результат будет использован в качестве операнды при выполнении умножения. Приоритет выполнения операций в языке Python соответствует </w:t>
      </w:r>
      <w:proofErr w:type="gramStart"/>
      <w:r w:rsidRPr="00F76EB9">
        <w:rPr>
          <w:rFonts w:ascii="Times New Roman" w:hAnsi="Times New Roman" w:cs="Times New Roman"/>
          <w:sz w:val="28"/>
          <w:szCs w:val="28"/>
        </w:rPr>
        <w:t>математическому</w:t>
      </w:r>
      <w:proofErr w:type="gramEnd"/>
      <w:r w:rsidRPr="00F76EB9">
        <w:rPr>
          <w:rFonts w:ascii="Times New Roman" w:hAnsi="Times New Roman" w:cs="Times New Roman"/>
          <w:sz w:val="28"/>
          <w:szCs w:val="28"/>
        </w:rPr>
        <w:t>.</w:t>
      </w:r>
    </w:p>
    <w:p w14:paraId="28C69D6C" w14:textId="77777777" w:rsidR="003B15EC" w:rsidRPr="00F76EB9" w:rsidRDefault="003B15EC"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Операндами для операций могут быть литералы, выражения и переменные. В описанном нами примере операндами разности являются литералы, то есть числа, которые записаны при написании кода, а для операции умножения – литерал, то есть число 2, а также выражение, то есть разность чисел 10 и 4. Операндами могут быть и переменные. Независимо от языка программирования, переменной называется именованная область оперативной памяти, в которой хранится информация определённого типа. Механизм связи между переменной и данными, которые она содержит, может отличаться в зависимости от язы</w:t>
      </w:r>
      <w:r w:rsidR="00CF5B2A" w:rsidRPr="00F76EB9">
        <w:rPr>
          <w:rFonts w:ascii="Times New Roman" w:hAnsi="Times New Roman" w:cs="Times New Roman"/>
          <w:sz w:val="28"/>
          <w:szCs w:val="28"/>
        </w:rPr>
        <w:t>ка программирования. З</w:t>
      </w:r>
      <w:r w:rsidRPr="00F76EB9">
        <w:rPr>
          <w:rFonts w:ascii="Times New Roman" w:hAnsi="Times New Roman" w:cs="Times New Roman"/>
          <w:sz w:val="28"/>
          <w:szCs w:val="28"/>
        </w:rPr>
        <w:t>апомним, что данные, сохранённые в переменной, связаны с некоторым именем и могут быть вызваны по этому имени.</w:t>
      </w:r>
    </w:p>
    <w:p w14:paraId="6691FC0B" w14:textId="77777777" w:rsidR="00194C0D" w:rsidRPr="00013821" w:rsidRDefault="00194C0D" w:rsidP="00F76EB9">
      <w:pPr>
        <w:pStyle w:val="a7"/>
        <w:numPr>
          <w:ilvl w:val="1"/>
          <w:numId w:val="3"/>
        </w:numPr>
        <w:spacing w:before="360" w:after="360" w:line="240" w:lineRule="auto"/>
        <w:ind w:left="0" w:firstLine="709"/>
        <w:contextualSpacing w:val="0"/>
        <w:rPr>
          <w:rFonts w:ascii="Times New Roman" w:hAnsi="Times New Roman" w:cs="Times New Roman"/>
          <w:b/>
          <w:sz w:val="28"/>
          <w:szCs w:val="28"/>
          <w:lang w:val="en-US"/>
        </w:rPr>
      </w:pPr>
      <w:r w:rsidRPr="00013821">
        <w:rPr>
          <w:rFonts w:ascii="Times New Roman" w:hAnsi="Times New Roman" w:cs="Times New Roman"/>
          <w:b/>
          <w:sz w:val="28"/>
          <w:szCs w:val="28"/>
        </w:rPr>
        <w:t>Присваивание и типы данных</w:t>
      </w:r>
    </w:p>
    <w:p w14:paraId="097F1A9A" w14:textId="77777777" w:rsidR="00CF5B2A" w:rsidRPr="00F76EB9" w:rsidRDefault="00CF5B2A"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 xml:space="preserve">Данные, которые соответствуют переменной в языке Python, могут быть определены с помощью инструкции присваивания. Инструкция присваивания в языке Python записывается с помощью знака равенства, слева от которого находится имя переменной, а справа – её значение. То есть, чтобы переменной </w:t>
      </w:r>
      <w:r w:rsidR="00B70785" w:rsidRPr="00F76EB9">
        <w:rPr>
          <w:rFonts w:ascii="Times New Roman" w:hAnsi="Times New Roman" w:cs="Times New Roman"/>
          <w:sz w:val="28"/>
          <w:szCs w:val="28"/>
        </w:rPr>
        <w:t>«</w:t>
      </w:r>
      <w:r w:rsidRPr="00F76EB9">
        <w:rPr>
          <w:rFonts w:ascii="Times New Roman" w:hAnsi="Times New Roman" w:cs="Times New Roman"/>
          <w:sz w:val="28"/>
          <w:szCs w:val="28"/>
        </w:rPr>
        <w:t>а</w:t>
      </w:r>
      <w:r w:rsidR="00B70785" w:rsidRPr="00F76EB9">
        <w:rPr>
          <w:rFonts w:ascii="Times New Roman" w:hAnsi="Times New Roman" w:cs="Times New Roman"/>
          <w:sz w:val="28"/>
          <w:szCs w:val="28"/>
        </w:rPr>
        <w:t>»</w:t>
      </w:r>
      <w:r w:rsidRPr="00F76EB9">
        <w:rPr>
          <w:rFonts w:ascii="Times New Roman" w:hAnsi="Times New Roman" w:cs="Times New Roman"/>
          <w:sz w:val="28"/>
          <w:szCs w:val="28"/>
        </w:rPr>
        <w:t xml:space="preserve"> присвоить значение 4, мы должны записать строку кода: а = 4.</w:t>
      </w:r>
    </w:p>
    <w:p w14:paraId="1A035EE1" w14:textId="1914B54F" w:rsidR="00B740F6" w:rsidRPr="00194C0D" w:rsidRDefault="00CF5B2A" w:rsidP="001F1E9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Во время написания программ используются всего четыре основных типа данных: целые числа – int, вещественные числа – float</w:t>
      </w:r>
      <w:r w:rsidR="00194C0D" w:rsidRPr="00F76EB9">
        <w:rPr>
          <w:rFonts w:ascii="Times New Roman" w:hAnsi="Times New Roman" w:cs="Times New Roman"/>
          <w:sz w:val="28"/>
          <w:szCs w:val="28"/>
        </w:rPr>
        <w:t xml:space="preserve">, условия − </w:t>
      </w:r>
      <w:r w:rsidR="00194C0D" w:rsidRPr="00F76EB9">
        <w:rPr>
          <w:rFonts w:ascii="Times New Roman" w:hAnsi="Times New Roman" w:cs="Times New Roman"/>
          <w:sz w:val="28"/>
          <w:szCs w:val="28"/>
          <w:lang w:val="en-US"/>
        </w:rPr>
        <w:t>bool</w:t>
      </w:r>
      <w:r w:rsidRPr="00F76EB9">
        <w:rPr>
          <w:rFonts w:ascii="Times New Roman" w:hAnsi="Times New Roman" w:cs="Times New Roman"/>
          <w:sz w:val="28"/>
          <w:szCs w:val="28"/>
        </w:rPr>
        <w:t xml:space="preserve"> и символьные строки – str. К целым числам относятся числа без дробной части, например: 0, 7, - 12 и т. д</w:t>
      </w:r>
      <w:proofErr w:type="gramStart"/>
      <w:r w:rsidRPr="00F76EB9">
        <w:rPr>
          <w:rFonts w:ascii="Times New Roman" w:hAnsi="Times New Roman" w:cs="Times New Roman"/>
          <w:sz w:val="28"/>
          <w:szCs w:val="28"/>
        </w:rPr>
        <w:t>… К</w:t>
      </w:r>
      <w:proofErr w:type="gramEnd"/>
      <w:r w:rsidRPr="00F76EB9">
        <w:rPr>
          <w:rFonts w:ascii="Times New Roman" w:hAnsi="Times New Roman" w:cs="Times New Roman"/>
          <w:sz w:val="28"/>
          <w:szCs w:val="28"/>
        </w:rPr>
        <w:t xml:space="preserve"> вещественным числам относятся числа с дробной частью, например: 3.5, - 6.7 и так далее… К символьным строкам относятся любые последовательности символов. При вводе они заключаются в двойные или одинарные кавычки.</w:t>
      </w:r>
      <w:bookmarkStart w:id="0" w:name="_GoBack"/>
      <w:bookmarkEnd w:id="0"/>
      <w:r w:rsidR="00B740F6">
        <w:rPr>
          <w:rFonts w:ascii="Times New Roman" w:hAnsi="Times New Roman" w:cs="Times New Roman"/>
          <w:sz w:val="28"/>
          <w:szCs w:val="28"/>
        </w:rPr>
        <w:br w:type="page"/>
      </w:r>
    </w:p>
    <w:p w14:paraId="0E5B8DEC" w14:textId="77777777" w:rsidR="00B740F6" w:rsidRPr="00B740F6" w:rsidRDefault="00B70785" w:rsidP="00B740F6">
      <w:pPr>
        <w:pStyle w:val="a7"/>
        <w:numPr>
          <w:ilvl w:val="0"/>
          <w:numId w:val="1"/>
        </w:numPr>
        <w:spacing w:before="360" w:after="360" w:line="240" w:lineRule="auto"/>
        <w:ind w:left="0" w:firstLine="0"/>
        <w:contextualSpacing w:val="0"/>
        <w:jc w:val="center"/>
        <w:rPr>
          <w:rFonts w:ascii="Times New Roman" w:hAnsi="Times New Roman" w:cs="Times New Roman"/>
          <w:b/>
          <w:sz w:val="28"/>
          <w:szCs w:val="28"/>
        </w:rPr>
      </w:pPr>
      <w:r w:rsidRPr="00B740F6">
        <w:rPr>
          <w:rFonts w:ascii="Times New Roman" w:hAnsi="Times New Roman" w:cs="Times New Roman"/>
          <w:b/>
          <w:sz w:val="28"/>
          <w:szCs w:val="28"/>
        </w:rPr>
        <w:lastRenderedPageBreak/>
        <w:t xml:space="preserve">Точка входа в программу </w:t>
      </w:r>
      <w:r w:rsidRPr="00B740F6">
        <w:rPr>
          <w:rFonts w:ascii="Times New Roman" w:hAnsi="Times New Roman" w:cs="Times New Roman"/>
          <w:b/>
          <w:sz w:val="28"/>
          <w:szCs w:val="28"/>
          <w:lang w:val="en-US"/>
        </w:rPr>
        <w:t>python</w:t>
      </w:r>
    </w:p>
    <w:p w14:paraId="69604257" w14:textId="77777777" w:rsidR="0046783A" w:rsidRPr="00F76EB9" w:rsidRDefault="0046783A"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В программах, написанных на Python часто можно увидеть такую конструкцию:</w:t>
      </w:r>
    </w:p>
    <w:p w14:paraId="2CDDF8DF" w14:textId="77777777" w:rsidR="0046783A" w:rsidRPr="00F76EB9" w:rsidRDefault="0046783A" w:rsidP="00F76EB9">
      <w:pPr>
        <w:spacing w:after="0" w:line="360" w:lineRule="auto"/>
        <w:ind w:firstLine="709"/>
        <w:jc w:val="both"/>
        <w:rPr>
          <w:rFonts w:ascii="Times New Roman" w:hAnsi="Times New Roman" w:cs="Times New Roman"/>
          <w:sz w:val="28"/>
          <w:szCs w:val="28"/>
        </w:rPr>
      </w:pPr>
      <w:proofErr w:type="spellStart"/>
      <w:r w:rsidRPr="00F76EB9">
        <w:rPr>
          <w:rFonts w:ascii="Times New Roman" w:hAnsi="Times New Roman" w:cs="Times New Roman"/>
          <w:sz w:val="28"/>
          <w:szCs w:val="28"/>
        </w:rPr>
        <w:t>if</w:t>
      </w:r>
      <w:proofErr w:type="spellEnd"/>
      <w:r w:rsidRPr="00F76EB9">
        <w:rPr>
          <w:rFonts w:ascii="Times New Roman" w:hAnsi="Times New Roman" w:cs="Times New Roman"/>
          <w:sz w:val="28"/>
          <w:szCs w:val="28"/>
        </w:rPr>
        <w:t xml:space="preserve">  «</w:t>
      </w:r>
      <w:proofErr w:type="spellStart"/>
      <w:r w:rsidRPr="00F76EB9">
        <w:rPr>
          <w:rFonts w:ascii="Times New Roman" w:hAnsi="Times New Roman" w:cs="Times New Roman"/>
          <w:sz w:val="28"/>
          <w:szCs w:val="28"/>
        </w:rPr>
        <w:t>name</w:t>
      </w:r>
      <w:proofErr w:type="spellEnd"/>
      <w:r w:rsidRPr="00F76EB9">
        <w:rPr>
          <w:rFonts w:ascii="Times New Roman" w:hAnsi="Times New Roman" w:cs="Times New Roman"/>
          <w:sz w:val="28"/>
          <w:szCs w:val="28"/>
        </w:rPr>
        <w:t>» ==  "</w:t>
      </w:r>
      <w:proofErr w:type="spellStart"/>
      <w:r w:rsidRPr="00F76EB9">
        <w:rPr>
          <w:rFonts w:ascii="Times New Roman" w:hAnsi="Times New Roman" w:cs="Times New Roman"/>
          <w:sz w:val="28"/>
          <w:szCs w:val="28"/>
        </w:rPr>
        <w:t>main</w:t>
      </w:r>
      <w:proofErr w:type="spellEnd"/>
      <w:r w:rsidRPr="00F76EB9">
        <w:rPr>
          <w:rFonts w:ascii="Times New Roman" w:hAnsi="Times New Roman" w:cs="Times New Roman"/>
          <w:sz w:val="28"/>
          <w:szCs w:val="28"/>
        </w:rPr>
        <w:t>"</w:t>
      </w:r>
    </w:p>
    <w:p w14:paraId="5AA140C0" w14:textId="77777777" w:rsidR="0046783A" w:rsidRPr="00F76EB9" w:rsidRDefault="0046783A"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Это точка входа — место, с которого начинает выполняться ваша программа. Но какие еще значения может принимать переменная «name»</w:t>
      </w:r>
      <w:proofErr w:type="gramStart"/>
      <w:r w:rsidRPr="00F76EB9">
        <w:rPr>
          <w:rFonts w:ascii="Times New Roman" w:hAnsi="Times New Roman" w:cs="Times New Roman"/>
          <w:sz w:val="28"/>
          <w:szCs w:val="28"/>
        </w:rPr>
        <w:t xml:space="preserve"> ?</w:t>
      </w:r>
      <w:proofErr w:type="gramEnd"/>
      <w:r w:rsidRPr="00F76EB9">
        <w:rPr>
          <w:rFonts w:ascii="Times New Roman" w:hAnsi="Times New Roman" w:cs="Times New Roman"/>
          <w:sz w:val="28"/>
          <w:szCs w:val="28"/>
        </w:rPr>
        <w:t xml:space="preserve"> Зачем вообще нужна эта проверка?</w:t>
      </w:r>
    </w:p>
    <w:p w14:paraId="773DF95C" w14:textId="77777777" w:rsidR="0046783A" w:rsidRPr="00F76EB9" w:rsidRDefault="0046783A"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Для начала, попробуем провести несколько экспериментов. Создадим папку с тремя файлами: my_module.py, calculations.py и processing.py. А теперь выведем на экран переменные «name» каждого из этих файлов. В каждом случае результат будет одинаковым.</w:t>
      </w:r>
    </w:p>
    <w:p w14:paraId="1F94490B" w14:textId="77777777" w:rsidR="0090796C" w:rsidRPr="00F76EB9" w:rsidRDefault="0090796C"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Давайте разберем работу типичной точки входа на примере файла processing.py.</w:t>
      </w:r>
    </w:p>
    <w:p w14:paraId="16C2DFF9" w14:textId="77777777" w:rsidR="0090796C" w:rsidRPr="00F76EB9" w:rsidRDefault="0090796C" w:rsidP="00F76EB9">
      <w:pPr>
        <w:spacing w:after="0" w:line="360" w:lineRule="auto"/>
        <w:ind w:firstLine="709"/>
        <w:jc w:val="both"/>
        <w:rPr>
          <w:rFonts w:ascii="Times New Roman" w:hAnsi="Times New Roman" w:cs="Times New Roman"/>
          <w:sz w:val="28"/>
          <w:szCs w:val="28"/>
          <w:lang w:val="en-US"/>
        </w:rPr>
      </w:pPr>
      <w:proofErr w:type="gramStart"/>
      <w:r w:rsidRPr="00F76EB9">
        <w:rPr>
          <w:rFonts w:ascii="Times New Roman" w:hAnsi="Times New Roman" w:cs="Times New Roman"/>
          <w:sz w:val="28"/>
          <w:szCs w:val="28"/>
          <w:lang w:val="en-US"/>
        </w:rPr>
        <w:t>import</w:t>
      </w:r>
      <w:proofErr w:type="gramEnd"/>
      <w:r w:rsidRPr="00F76EB9">
        <w:rPr>
          <w:rFonts w:ascii="Times New Roman" w:hAnsi="Times New Roman" w:cs="Times New Roman"/>
          <w:sz w:val="28"/>
          <w:szCs w:val="28"/>
          <w:lang w:val="en-US"/>
        </w:rPr>
        <w:t xml:space="preserve"> calculations</w:t>
      </w:r>
    </w:p>
    <w:p w14:paraId="4D17170B" w14:textId="77777777" w:rsidR="0090796C" w:rsidRPr="00F76EB9" w:rsidRDefault="0090796C" w:rsidP="00F76EB9">
      <w:pPr>
        <w:spacing w:after="0" w:line="360" w:lineRule="auto"/>
        <w:ind w:firstLine="709"/>
        <w:jc w:val="both"/>
        <w:rPr>
          <w:rFonts w:ascii="Times New Roman" w:hAnsi="Times New Roman" w:cs="Times New Roman"/>
          <w:sz w:val="28"/>
          <w:szCs w:val="28"/>
          <w:lang w:val="en-US"/>
        </w:rPr>
      </w:pPr>
      <w:proofErr w:type="gramStart"/>
      <w:r w:rsidRPr="00F76EB9">
        <w:rPr>
          <w:rFonts w:ascii="Times New Roman" w:hAnsi="Times New Roman" w:cs="Times New Roman"/>
          <w:sz w:val="28"/>
          <w:szCs w:val="28"/>
          <w:lang w:val="en-US"/>
        </w:rPr>
        <w:t>import</w:t>
      </w:r>
      <w:proofErr w:type="gramEnd"/>
      <w:r w:rsidRPr="00F76EB9">
        <w:rPr>
          <w:rFonts w:ascii="Times New Roman" w:hAnsi="Times New Roman" w:cs="Times New Roman"/>
          <w:sz w:val="28"/>
          <w:szCs w:val="28"/>
          <w:lang w:val="en-US"/>
        </w:rPr>
        <w:t xml:space="preserve"> </w:t>
      </w:r>
      <w:proofErr w:type="spellStart"/>
      <w:r w:rsidRPr="00F76EB9">
        <w:rPr>
          <w:rFonts w:ascii="Times New Roman" w:hAnsi="Times New Roman" w:cs="Times New Roman"/>
          <w:sz w:val="28"/>
          <w:szCs w:val="28"/>
          <w:lang w:val="en-US"/>
        </w:rPr>
        <w:t>my_module</w:t>
      </w:r>
      <w:proofErr w:type="spellEnd"/>
    </w:p>
    <w:p w14:paraId="09DBD4B2" w14:textId="77777777" w:rsidR="0090796C" w:rsidRPr="00F76EB9" w:rsidRDefault="0090796C" w:rsidP="00F76EB9">
      <w:pPr>
        <w:spacing w:after="0" w:line="360" w:lineRule="auto"/>
        <w:ind w:firstLine="709"/>
        <w:jc w:val="both"/>
        <w:rPr>
          <w:rFonts w:ascii="Times New Roman" w:hAnsi="Times New Roman" w:cs="Times New Roman"/>
          <w:sz w:val="28"/>
          <w:szCs w:val="28"/>
          <w:lang w:val="en-US"/>
        </w:rPr>
      </w:pPr>
      <w:proofErr w:type="gramStart"/>
      <w:r w:rsidRPr="00F76EB9">
        <w:rPr>
          <w:rFonts w:ascii="Times New Roman" w:hAnsi="Times New Roman" w:cs="Times New Roman"/>
          <w:sz w:val="28"/>
          <w:szCs w:val="28"/>
          <w:lang w:val="en-US"/>
        </w:rPr>
        <w:t>def</w:t>
      </w:r>
      <w:proofErr w:type="gramEnd"/>
      <w:r w:rsidRPr="00F76EB9">
        <w:rPr>
          <w:rFonts w:ascii="Times New Roman" w:hAnsi="Times New Roman" w:cs="Times New Roman"/>
          <w:sz w:val="28"/>
          <w:szCs w:val="28"/>
          <w:lang w:val="en-US"/>
        </w:rPr>
        <w:t xml:space="preserve"> main():</w:t>
      </w:r>
    </w:p>
    <w:p w14:paraId="517B6005" w14:textId="77777777" w:rsidR="0090796C" w:rsidRPr="00F76EB9" w:rsidRDefault="0090796C" w:rsidP="00F76EB9">
      <w:pPr>
        <w:spacing w:after="0" w:line="360" w:lineRule="auto"/>
        <w:ind w:firstLine="709"/>
        <w:jc w:val="both"/>
        <w:rPr>
          <w:rFonts w:ascii="Times New Roman" w:hAnsi="Times New Roman" w:cs="Times New Roman"/>
          <w:sz w:val="28"/>
          <w:szCs w:val="28"/>
          <w:lang w:val="en-US"/>
        </w:rPr>
      </w:pPr>
      <w:r w:rsidRPr="00F76EB9">
        <w:rPr>
          <w:rFonts w:ascii="Times New Roman" w:hAnsi="Times New Roman" w:cs="Times New Roman"/>
          <w:sz w:val="28"/>
          <w:szCs w:val="28"/>
          <w:lang w:val="en-US"/>
        </w:rPr>
        <w:t xml:space="preserve">    </w:t>
      </w:r>
      <w:proofErr w:type="gramStart"/>
      <w:r w:rsidRPr="00F76EB9">
        <w:rPr>
          <w:rFonts w:ascii="Times New Roman" w:hAnsi="Times New Roman" w:cs="Times New Roman"/>
          <w:sz w:val="28"/>
          <w:szCs w:val="28"/>
          <w:lang w:val="en-US"/>
        </w:rPr>
        <w:t>while</w:t>
      </w:r>
      <w:proofErr w:type="gramEnd"/>
      <w:r w:rsidRPr="00F76EB9">
        <w:rPr>
          <w:rFonts w:ascii="Times New Roman" w:hAnsi="Times New Roman" w:cs="Times New Roman"/>
          <w:sz w:val="28"/>
          <w:szCs w:val="28"/>
          <w:lang w:val="en-US"/>
        </w:rPr>
        <w:t xml:space="preserve"> True:</w:t>
      </w:r>
    </w:p>
    <w:p w14:paraId="051F71DE" w14:textId="77777777" w:rsidR="0090796C" w:rsidRPr="00F76EB9" w:rsidRDefault="0090796C" w:rsidP="00F76EB9">
      <w:pPr>
        <w:spacing w:after="0" w:line="360" w:lineRule="auto"/>
        <w:ind w:firstLine="709"/>
        <w:jc w:val="both"/>
        <w:rPr>
          <w:rFonts w:ascii="Times New Roman" w:hAnsi="Times New Roman" w:cs="Times New Roman"/>
          <w:sz w:val="28"/>
          <w:szCs w:val="28"/>
          <w:lang w:val="en-US"/>
        </w:rPr>
      </w:pPr>
      <w:r w:rsidRPr="00F76EB9">
        <w:rPr>
          <w:rFonts w:ascii="Times New Roman" w:hAnsi="Times New Roman" w:cs="Times New Roman"/>
          <w:sz w:val="28"/>
          <w:szCs w:val="28"/>
          <w:lang w:val="en-US"/>
        </w:rPr>
        <w:t xml:space="preserve">        </w:t>
      </w:r>
      <w:proofErr w:type="spellStart"/>
      <w:proofErr w:type="gramStart"/>
      <w:r w:rsidRPr="00F76EB9">
        <w:rPr>
          <w:rFonts w:ascii="Times New Roman" w:hAnsi="Times New Roman" w:cs="Times New Roman"/>
          <w:sz w:val="28"/>
          <w:szCs w:val="28"/>
          <w:lang w:val="en-US"/>
        </w:rPr>
        <w:t>inp</w:t>
      </w:r>
      <w:proofErr w:type="spellEnd"/>
      <w:proofErr w:type="gramEnd"/>
      <w:r w:rsidRPr="00F76EB9">
        <w:rPr>
          <w:rFonts w:ascii="Times New Roman" w:hAnsi="Times New Roman" w:cs="Times New Roman"/>
          <w:sz w:val="28"/>
          <w:szCs w:val="28"/>
          <w:lang w:val="en-US"/>
        </w:rPr>
        <w:t xml:space="preserve"> = input("Insert value:")</w:t>
      </w:r>
    </w:p>
    <w:p w14:paraId="22600128" w14:textId="77777777" w:rsidR="0090796C" w:rsidRPr="00F76EB9" w:rsidRDefault="0090796C" w:rsidP="00F76EB9">
      <w:pPr>
        <w:spacing w:after="0" w:line="360" w:lineRule="auto"/>
        <w:ind w:firstLine="709"/>
        <w:jc w:val="both"/>
        <w:rPr>
          <w:rFonts w:ascii="Times New Roman" w:hAnsi="Times New Roman" w:cs="Times New Roman"/>
          <w:sz w:val="28"/>
          <w:szCs w:val="28"/>
          <w:lang w:val="en-US"/>
        </w:rPr>
      </w:pPr>
      <w:r w:rsidRPr="00F76EB9">
        <w:rPr>
          <w:rFonts w:ascii="Times New Roman" w:hAnsi="Times New Roman" w:cs="Times New Roman"/>
          <w:sz w:val="28"/>
          <w:szCs w:val="28"/>
          <w:lang w:val="en-US"/>
        </w:rPr>
        <w:t xml:space="preserve">        </w:t>
      </w:r>
      <w:proofErr w:type="gramStart"/>
      <w:r w:rsidRPr="00F76EB9">
        <w:rPr>
          <w:rFonts w:ascii="Times New Roman" w:hAnsi="Times New Roman" w:cs="Times New Roman"/>
          <w:sz w:val="28"/>
          <w:szCs w:val="28"/>
          <w:lang w:val="en-US"/>
        </w:rPr>
        <w:t>converted</w:t>
      </w:r>
      <w:proofErr w:type="gramEnd"/>
      <w:r w:rsidRPr="00F76EB9">
        <w:rPr>
          <w:rFonts w:ascii="Times New Roman" w:hAnsi="Times New Roman" w:cs="Times New Roman"/>
          <w:sz w:val="28"/>
          <w:szCs w:val="28"/>
          <w:lang w:val="en-US"/>
        </w:rPr>
        <w:t xml:space="preserve"> = </w:t>
      </w:r>
      <w:proofErr w:type="spellStart"/>
      <w:r w:rsidRPr="00F76EB9">
        <w:rPr>
          <w:rFonts w:ascii="Times New Roman" w:hAnsi="Times New Roman" w:cs="Times New Roman"/>
          <w:sz w:val="28"/>
          <w:szCs w:val="28"/>
          <w:lang w:val="en-US"/>
        </w:rPr>
        <w:t>calculations.convert</w:t>
      </w:r>
      <w:proofErr w:type="spellEnd"/>
      <w:r w:rsidRPr="00F76EB9">
        <w:rPr>
          <w:rFonts w:ascii="Times New Roman" w:hAnsi="Times New Roman" w:cs="Times New Roman"/>
          <w:sz w:val="28"/>
          <w:szCs w:val="28"/>
          <w:lang w:val="en-US"/>
        </w:rPr>
        <w:t>(</w:t>
      </w:r>
      <w:proofErr w:type="spellStart"/>
      <w:r w:rsidRPr="00F76EB9">
        <w:rPr>
          <w:rFonts w:ascii="Times New Roman" w:hAnsi="Times New Roman" w:cs="Times New Roman"/>
          <w:sz w:val="28"/>
          <w:szCs w:val="28"/>
          <w:lang w:val="en-US"/>
        </w:rPr>
        <w:t>inp</w:t>
      </w:r>
      <w:proofErr w:type="spellEnd"/>
      <w:r w:rsidRPr="00F76EB9">
        <w:rPr>
          <w:rFonts w:ascii="Times New Roman" w:hAnsi="Times New Roman" w:cs="Times New Roman"/>
          <w:sz w:val="28"/>
          <w:szCs w:val="28"/>
          <w:lang w:val="en-US"/>
        </w:rPr>
        <w:t>)</w:t>
      </w:r>
    </w:p>
    <w:p w14:paraId="58191526" w14:textId="77777777" w:rsidR="0090796C" w:rsidRPr="00F76EB9" w:rsidRDefault="0090796C" w:rsidP="00F76EB9">
      <w:pPr>
        <w:spacing w:after="0" w:line="360" w:lineRule="auto"/>
        <w:ind w:firstLine="709"/>
        <w:jc w:val="both"/>
        <w:rPr>
          <w:rFonts w:ascii="Times New Roman" w:hAnsi="Times New Roman" w:cs="Times New Roman"/>
          <w:sz w:val="28"/>
          <w:szCs w:val="28"/>
          <w:lang w:val="en-US"/>
        </w:rPr>
      </w:pPr>
      <w:r w:rsidRPr="00F76EB9">
        <w:rPr>
          <w:rFonts w:ascii="Times New Roman" w:hAnsi="Times New Roman" w:cs="Times New Roman"/>
          <w:sz w:val="28"/>
          <w:szCs w:val="28"/>
          <w:lang w:val="en-US"/>
        </w:rPr>
        <w:t xml:space="preserve">        </w:t>
      </w:r>
      <w:proofErr w:type="gramStart"/>
      <w:r w:rsidRPr="00F76EB9">
        <w:rPr>
          <w:rFonts w:ascii="Times New Roman" w:hAnsi="Times New Roman" w:cs="Times New Roman"/>
          <w:sz w:val="28"/>
          <w:szCs w:val="28"/>
          <w:lang w:val="en-US"/>
        </w:rPr>
        <w:t>transformed</w:t>
      </w:r>
      <w:proofErr w:type="gramEnd"/>
      <w:r w:rsidRPr="00F76EB9">
        <w:rPr>
          <w:rFonts w:ascii="Times New Roman" w:hAnsi="Times New Roman" w:cs="Times New Roman"/>
          <w:sz w:val="28"/>
          <w:szCs w:val="28"/>
          <w:lang w:val="en-US"/>
        </w:rPr>
        <w:t xml:space="preserve"> = </w:t>
      </w:r>
      <w:proofErr w:type="spellStart"/>
      <w:r w:rsidRPr="00F76EB9">
        <w:rPr>
          <w:rFonts w:ascii="Times New Roman" w:hAnsi="Times New Roman" w:cs="Times New Roman"/>
          <w:sz w:val="28"/>
          <w:szCs w:val="28"/>
          <w:lang w:val="en-US"/>
        </w:rPr>
        <w:t>calculations.transform</w:t>
      </w:r>
      <w:proofErr w:type="spellEnd"/>
      <w:r w:rsidRPr="00F76EB9">
        <w:rPr>
          <w:rFonts w:ascii="Times New Roman" w:hAnsi="Times New Roman" w:cs="Times New Roman"/>
          <w:sz w:val="28"/>
          <w:szCs w:val="28"/>
          <w:lang w:val="en-US"/>
        </w:rPr>
        <w:t>(converted)</w:t>
      </w:r>
    </w:p>
    <w:p w14:paraId="554D46CB" w14:textId="77777777" w:rsidR="0090796C" w:rsidRPr="00F76EB9" w:rsidRDefault="0090796C" w:rsidP="00F76EB9">
      <w:pPr>
        <w:spacing w:after="0" w:line="360" w:lineRule="auto"/>
        <w:ind w:firstLine="709"/>
        <w:jc w:val="both"/>
        <w:rPr>
          <w:rFonts w:ascii="Times New Roman" w:hAnsi="Times New Roman" w:cs="Times New Roman"/>
          <w:sz w:val="28"/>
          <w:szCs w:val="28"/>
          <w:lang w:val="en-US"/>
        </w:rPr>
      </w:pPr>
      <w:r w:rsidRPr="00F76EB9">
        <w:rPr>
          <w:rFonts w:ascii="Times New Roman" w:hAnsi="Times New Roman" w:cs="Times New Roman"/>
          <w:sz w:val="28"/>
          <w:szCs w:val="28"/>
          <w:lang w:val="en-US"/>
        </w:rPr>
        <w:t xml:space="preserve">        </w:t>
      </w:r>
      <w:proofErr w:type="gramStart"/>
      <w:r w:rsidRPr="00F76EB9">
        <w:rPr>
          <w:rFonts w:ascii="Times New Roman" w:hAnsi="Times New Roman" w:cs="Times New Roman"/>
          <w:sz w:val="28"/>
          <w:szCs w:val="28"/>
          <w:lang w:val="en-US"/>
        </w:rPr>
        <w:t>print(</w:t>
      </w:r>
      <w:proofErr w:type="spellStart"/>
      <w:proofErr w:type="gramEnd"/>
      <w:r w:rsidRPr="00F76EB9">
        <w:rPr>
          <w:rFonts w:ascii="Times New Roman" w:hAnsi="Times New Roman" w:cs="Times New Roman"/>
          <w:sz w:val="28"/>
          <w:szCs w:val="28"/>
          <w:lang w:val="en-US"/>
        </w:rPr>
        <w:t>my_module.output</w:t>
      </w:r>
      <w:proofErr w:type="spellEnd"/>
      <w:r w:rsidRPr="00F76EB9">
        <w:rPr>
          <w:rFonts w:ascii="Times New Roman" w:hAnsi="Times New Roman" w:cs="Times New Roman"/>
          <w:sz w:val="28"/>
          <w:szCs w:val="28"/>
          <w:lang w:val="en-US"/>
        </w:rPr>
        <w:t>(transformed))</w:t>
      </w:r>
    </w:p>
    <w:p w14:paraId="10A1BA7B" w14:textId="77777777" w:rsidR="0090796C" w:rsidRPr="00F76EB9" w:rsidRDefault="00CC79E9" w:rsidP="00F76EB9">
      <w:pPr>
        <w:spacing w:after="0" w:line="360" w:lineRule="auto"/>
        <w:ind w:firstLine="709"/>
        <w:jc w:val="both"/>
        <w:rPr>
          <w:rFonts w:ascii="Times New Roman" w:hAnsi="Times New Roman" w:cs="Times New Roman"/>
          <w:sz w:val="28"/>
          <w:szCs w:val="28"/>
        </w:rPr>
      </w:pPr>
      <w:proofErr w:type="spellStart"/>
      <w:r w:rsidRPr="00F76EB9">
        <w:rPr>
          <w:rFonts w:ascii="Times New Roman" w:hAnsi="Times New Roman" w:cs="Times New Roman"/>
          <w:sz w:val="28"/>
          <w:szCs w:val="28"/>
        </w:rPr>
        <w:t>if</w:t>
      </w:r>
      <w:proofErr w:type="spellEnd"/>
      <w:r w:rsidRPr="00F76EB9">
        <w:rPr>
          <w:rFonts w:ascii="Times New Roman" w:hAnsi="Times New Roman" w:cs="Times New Roman"/>
          <w:sz w:val="28"/>
          <w:szCs w:val="28"/>
        </w:rPr>
        <w:t xml:space="preserve">  «</w:t>
      </w:r>
      <w:proofErr w:type="spellStart"/>
      <w:r w:rsidRPr="00F76EB9">
        <w:rPr>
          <w:rFonts w:ascii="Times New Roman" w:hAnsi="Times New Roman" w:cs="Times New Roman"/>
          <w:sz w:val="28"/>
          <w:szCs w:val="28"/>
        </w:rPr>
        <w:t>name</w:t>
      </w:r>
      <w:proofErr w:type="spellEnd"/>
      <w:r w:rsidRPr="00F76EB9">
        <w:rPr>
          <w:rFonts w:ascii="Times New Roman" w:hAnsi="Times New Roman" w:cs="Times New Roman"/>
          <w:sz w:val="28"/>
          <w:szCs w:val="28"/>
        </w:rPr>
        <w:t>»  == "</w:t>
      </w:r>
      <w:proofErr w:type="spellStart"/>
      <w:r w:rsidRPr="00F76EB9">
        <w:rPr>
          <w:rFonts w:ascii="Times New Roman" w:hAnsi="Times New Roman" w:cs="Times New Roman"/>
          <w:sz w:val="28"/>
          <w:szCs w:val="28"/>
        </w:rPr>
        <w:t>main</w:t>
      </w:r>
      <w:proofErr w:type="spellEnd"/>
      <w:r w:rsidR="0090796C" w:rsidRPr="00F76EB9">
        <w:rPr>
          <w:rFonts w:ascii="Times New Roman" w:hAnsi="Times New Roman" w:cs="Times New Roman"/>
          <w:sz w:val="28"/>
          <w:szCs w:val="28"/>
        </w:rPr>
        <w:t>":</w:t>
      </w:r>
    </w:p>
    <w:p w14:paraId="277BC745" w14:textId="77777777" w:rsidR="0090796C" w:rsidRPr="00F76EB9" w:rsidRDefault="0090796C"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 xml:space="preserve">    </w:t>
      </w:r>
      <w:proofErr w:type="spellStart"/>
      <w:r w:rsidRPr="00F76EB9">
        <w:rPr>
          <w:rFonts w:ascii="Times New Roman" w:hAnsi="Times New Roman" w:cs="Times New Roman"/>
          <w:sz w:val="28"/>
          <w:szCs w:val="28"/>
        </w:rPr>
        <w:t>main</w:t>
      </w:r>
      <w:proofErr w:type="spellEnd"/>
      <w:r w:rsidRPr="00F76EB9">
        <w:rPr>
          <w:rFonts w:ascii="Times New Roman" w:hAnsi="Times New Roman" w:cs="Times New Roman"/>
          <w:sz w:val="28"/>
          <w:szCs w:val="28"/>
        </w:rPr>
        <w:t>()</w:t>
      </w:r>
    </w:p>
    <w:p w14:paraId="52985996" w14:textId="77777777" w:rsidR="0090796C" w:rsidRPr="00F76EB9" w:rsidRDefault="0090796C"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 xml:space="preserve">Сначала интерпретатор импортирует модули, затем определяет функцию </w:t>
      </w:r>
      <w:proofErr w:type="spellStart"/>
      <w:r w:rsidR="00CC79E9" w:rsidRPr="00F76EB9">
        <w:rPr>
          <w:rFonts w:ascii="Times New Roman" w:hAnsi="Times New Roman" w:cs="Times New Roman"/>
          <w:sz w:val="28"/>
          <w:szCs w:val="28"/>
        </w:rPr>
        <w:t>main</w:t>
      </w:r>
      <w:proofErr w:type="spellEnd"/>
      <w:r w:rsidR="00CC79E9" w:rsidRPr="00F76EB9">
        <w:rPr>
          <w:rFonts w:ascii="Times New Roman" w:hAnsi="Times New Roman" w:cs="Times New Roman"/>
          <w:sz w:val="28"/>
          <w:szCs w:val="28"/>
        </w:rPr>
        <w:t xml:space="preserve">(), и доходит до блока </w:t>
      </w:r>
      <w:proofErr w:type="spellStart"/>
      <w:r w:rsidR="00CC79E9" w:rsidRPr="00F76EB9">
        <w:rPr>
          <w:rFonts w:ascii="Times New Roman" w:hAnsi="Times New Roman" w:cs="Times New Roman"/>
          <w:sz w:val="28"/>
          <w:szCs w:val="28"/>
        </w:rPr>
        <w:t>if</w:t>
      </w:r>
      <w:proofErr w:type="spellEnd"/>
      <w:r w:rsidR="00CC79E9" w:rsidRPr="00F76EB9">
        <w:rPr>
          <w:rFonts w:ascii="Times New Roman" w:hAnsi="Times New Roman" w:cs="Times New Roman"/>
          <w:sz w:val="28"/>
          <w:szCs w:val="28"/>
        </w:rPr>
        <w:t xml:space="preserve"> «</w:t>
      </w:r>
      <w:proofErr w:type="spellStart"/>
      <w:r w:rsidR="00CC79E9" w:rsidRPr="00F76EB9">
        <w:rPr>
          <w:rFonts w:ascii="Times New Roman" w:hAnsi="Times New Roman" w:cs="Times New Roman"/>
          <w:sz w:val="28"/>
          <w:szCs w:val="28"/>
        </w:rPr>
        <w:t>name</w:t>
      </w:r>
      <w:proofErr w:type="spellEnd"/>
      <w:r w:rsidR="00CC79E9" w:rsidRPr="00F76EB9">
        <w:rPr>
          <w:rFonts w:ascii="Times New Roman" w:hAnsi="Times New Roman" w:cs="Times New Roman"/>
          <w:sz w:val="28"/>
          <w:szCs w:val="28"/>
        </w:rPr>
        <w:t>» ==  '</w:t>
      </w:r>
      <w:proofErr w:type="spellStart"/>
      <w:r w:rsidR="00CC79E9" w:rsidRPr="00F76EB9">
        <w:rPr>
          <w:rFonts w:ascii="Times New Roman" w:hAnsi="Times New Roman" w:cs="Times New Roman"/>
          <w:sz w:val="28"/>
          <w:szCs w:val="28"/>
        </w:rPr>
        <w:t>main</w:t>
      </w:r>
      <w:proofErr w:type="spellEnd"/>
      <w:r w:rsidRPr="00F76EB9">
        <w:rPr>
          <w:rFonts w:ascii="Times New Roman" w:hAnsi="Times New Roman" w:cs="Times New Roman"/>
          <w:sz w:val="28"/>
          <w:szCs w:val="28"/>
        </w:rPr>
        <w:t xml:space="preserve">':. Если пользователь непосредственно запустил файл processing.py, условие будет удовлетворено, и начнется выполнение функции </w:t>
      </w:r>
      <w:proofErr w:type="spellStart"/>
      <w:r w:rsidRPr="00F76EB9">
        <w:rPr>
          <w:rFonts w:ascii="Times New Roman" w:hAnsi="Times New Roman" w:cs="Times New Roman"/>
          <w:sz w:val="28"/>
          <w:szCs w:val="28"/>
        </w:rPr>
        <w:t>main</w:t>
      </w:r>
      <w:proofErr w:type="spellEnd"/>
      <w:r w:rsidRPr="00F76EB9">
        <w:rPr>
          <w:rFonts w:ascii="Times New Roman" w:hAnsi="Times New Roman" w:cs="Times New Roman"/>
          <w:sz w:val="28"/>
          <w:szCs w:val="28"/>
        </w:rPr>
        <w:t xml:space="preserve">(). Пользователь сможет ввести какую-то строку в консоль, она будет обработана функциями из модулей </w:t>
      </w:r>
      <w:proofErr w:type="spellStart"/>
      <w:r w:rsidRPr="00F76EB9">
        <w:rPr>
          <w:rFonts w:ascii="Times New Roman" w:hAnsi="Times New Roman" w:cs="Times New Roman"/>
          <w:sz w:val="28"/>
          <w:szCs w:val="28"/>
        </w:rPr>
        <w:t>calculations</w:t>
      </w:r>
      <w:proofErr w:type="spellEnd"/>
      <w:r w:rsidRPr="00F76EB9">
        <w:rPr>
          <w:rFonts w:ascii="Times New Roman" w:hAnsi="Times New Roman" w:cs="Times New Roman"/>
          <w:sz w:val="28"/>
          <w:szCs w:val="28"/>
        </w:rPr>
        <w:t xml:space="preserve"> </w:t>
      </w:r>
      <w:r w:rsidRPr="00F76EB9">
        <w:rPr>
          <w:rFonts w:ascii="Times New Roman" w:hAnsi="Times New Roman" w:cs="Times New Roman"/>
          <w:sz w:val="28"/>
          <w:szCs w:val="28"/>
        </w:rPr>
        <w:lastRenderedPageBreak/>
        <w:t>и</w:t>
      </w:r>
      <w:r w:rsidRPr="00194C0D">
        <w:rPr>
          <w:rFonts w:ascii="Times New Roman" w:hAnsi="Times New Roman" w:cs="Times New Roman"/>
          <w:sz w:val="28"/>
          <w:szCs w:val="28"/>
        </w:rPr>
        <w:t xml:space="preserve"> </w:t>
      </w:r>
      <w:proofErr w:type="spellStart"/>
      <w:r w:rsidRPr="00F76EB9">
        <w:rPr>
          <w:rFonts w:ascii="Times New Roman" w:hAnsi="Times New Roman" w:cs="Times New Roman"/>
          <w:sz w:val="28"/>
          <w:szCs w:val="28"/>
        </w:rPr>
        <w:t>my_module</w:t>
      </w:r>
      <w:proofErr w:type="spellEnd"/>
      <w:r w:rsidRPr="00F76EB9">
        <w:rPr>
          <w:rFonts w:ascii="Times New Roman" w:hAnsi="Times New Roman" w:cs="Times New Roman"/>
          <w:sz w:val="28"/>
          <w:szCs w:val="28"/>
        </w:rPr>
        <w:t>, а затем выведена на экран. Цикл будет повторяться, пока пользователь не завершит программу.</w:t>
      </w:r>
    </w:p>
    <w:p w14:paraId="39B1C02F" w14:textId="77777777" w:rsidR="0090796C" w:rsidRPr="00F76EB9" w:rsidRDefault="0090796C"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Но представьте себе, что мы решили сделать более сложную программу, которая использует те же функции. Чтобы не переписывать тот же самый код, мы импортировали processing.py. Если бы мы не проверяли значение пер</w:t>
      </w:r>
      <w:r w:rsidR="00CC79E9" w:rsidRPr="00F76EB9">
        <w:rPr>
          <w:rFonts w:ascii="Times New Roman" w:hAnsi="Times New Roman" w:cs="Times New Roman"/>
          <w:sz w:val="28"/>
          <w:szCs w:val="28"/>
        </w:rPr>
        <w:t>еменной «</w:t>
      </w:r>
      <w:proofErr w:type="spellStart"/>
      <w:r w:rsidR="00CC79E9" w:rsidRPr="00F76EB9">
        <w:rPr>
          <w:rFonts w:ascii="Times New Roman" w:hAnsi="Times New Roman" w:cs="Times New Roman"/>
          <w:sz w:val="28"/>
          <w:szCs w:val="28"/>
        </w:rPr>
        <w:t>name</w:t>
      </w:r>
      <w:proofErr w:type="spellEnd"/>
      <w:r w:rsidR="00CC79E9" w:rsidRPr="00F76EB9">
        <w:rPr>
          <w:rFonts w:ascii="Times New Roman" w:hAnsi="Times New Roman" w:cs="Times New Roman"/>
          <w:sz w:val="28"/>
          <w:szCs w:val="28"/>
        </w:rPr>
        <w:t>»</w:t>
      </w:r>
      <w:r w:rsidRPr="00F76EB9">
        <w:rPr>
          <w:rFonts w:ascii="Times New Roman" w:hAnsi="Times New Roman" w:cs="Times New Roman"/>
          <w:sz w:val="28"/>
          <w:szCs w:val="28"/>
        </w:rPr>
        <w:t xml:space="preserve">, функция </w:t>
      </w:r>
      <w:proofErr w:type="spellStart"/>
      <w:r w:rsidRPr="00F76EB9">
        <w:rPr>
          <w:rFonts w:ascii="Times New Roman" w:hAnsi="Times New Roman" w:cs="Times New Roman"/>
          <w:sz w:val="28"/>
          <w:szCs w:val="28"/>
        </w:rPr>
        <w:t>main</w:t>
      </w:r>
      <w:proofErr w:type="spellEnd"/>
      <w:r w:rsidRPr="00F76EB9">
        <w:rPr>
          <w:rFonts w:ascii="Times New Roman" w:hAnsi="Times New Roman" w:cs="Times New Roman"/>
          <w:sz w:val="28"/>
          <w:szCs w:val="28"/>
        </w:rPr>
        <w:t xml:space="preserve">() запустилась бы при импорте. Программа застряла бы в одном бесконечном цикле </w:t>
      </w:r>
      <w:proofErr w:type="spellStart"/>
      <w:r w:rsidRPr="00F76EB9">
        <w:rPr>
          <w:rFonts w:ascii="Times New Roman" w:hAnsi="Times New Roman" w:cs="Times New Roman"/>
          <w:sz w:val="28"/>
          <w:szCs w:val="28"/>
        </w:rPr>
        <w:t>while</w:t>
      </w:r>
      <w:proofErr w:type="spellEnd"/>
      <w:r w:rsidRPr="00F76EB9">
        <w:rPr>
          <w:rFonts w:ascii="Times New Roman" w:hAnsi="Times New Roman" w:cs="Times New Roman"/>
          <w:sz w:val="28"/>
          <w:szCs w:val="28"/>
        </w:rPr>
        <w:t>, а интерпретатор никогда не дошел бы до кода нашей новой программы.</w:t>
      </w:r>
    </w:p>
    <w:p w14:paraId="7326AC1B" w14:textId="77777777" w:rsidR="00CC79E9" w:rsidRPr="00F76EB9" w:rsidRDefault="00CC79E9"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 xml:space="preserve">&gt;&gt;&gt; </w:t>
      </w:r>
      <w:proofErr w:type="spellStart"/>
      <w:r w:rsidRPr="00F76EB9">
        <w:rPr>
          <w:rFonts w:ascii="Times New Roman" w:hAnsi="Times New Roman" w:cs="Times New Roman"/>
          <w:sz w:val="28"/>
          <w:szCs w:val="28"/>
        </w:rPr>
        <w:t>import</w:t>
      </w:r>
      <w:proofErr w:type="spellEnd"/>
      <w:r w:rsidRPr="00F76EB9">
        <w:rPr>
          <w:rFonts w:ascii="Times New Roman" w:hAnsi="Times New Roman" w:cs="Times New Roman"/>
          <w:sz w:val="28"/>
          <w:szCs w:val="28"/>
        </w:rPr>
        <w:t xml:space="preserve"> </w:t>
      </w:r>
      <w:proofErr w:type="spellStart"/>
      <w:r w:rsidRPr="00F76EB9">
        <w:rPr>
          <w:rFonts w:ascii="Times New Roman" w:hAnsi="Times New Roman" w:cs="Times New Roman"/>
          <w:sz w:val="28"/>
          <w:szCs w:val="28"/>
        </w:rPr>
        <w:t>processing</w:t>
      </w:r>
      <w:proofErr w:type="spellEnd"/>
    </w:p>
    <w:p w14:paraId="2DA56A44" w14:textId="77777777" w:rsidR="00CC79E9" w:rsidRPr="00F76EB9" w:rsidRDefault="00CC79E9" w:rsidP="00F76EB9">
      <w:pPr>
        <w:spacing w:after="0" w:line="360" w:lineRule="auto"/>
        <w:ind w:firstLine="709"/>
        <w:jc w:val="both"/>
        <w:rPr>
          <w:rFonts w:ascii="Times New Roman" w:hAnsi="Times New Roman" w:cs="Times New Roman"/>
          <w:sz w:val="28"/>
          <w:szCs w:val="28"/>
        </w:rPr>
      </w:pPr>
      <w:proofErr w:type="spellStart"/>
      <w:r w:rsidRPr="00F76EB9">
        <w:rPr>
          <w:rFonts w:ascii="Times New Roman" w:hAnsi="Times New Roman" w:cs="Times New Roman"/>
          <w:sz w:val="28"/>
          <w:szCs w:val="28"/>
        </w:rPr>
        <w:t>Insert</w:t>
      </w:r>
      <w:proofErr w:type="spellEnd"/>
      <w:r w:rsidRPr="00F76EB9">
        <w:rPr>
          <w:rFonts w:ascii="Times New Roman" w:hAnsi="Times New Roman" w:cs="Times New Roman"/>
          <w:sz w:val="28"/>
          <w:szCs w:val="28"/>
        </w:rPr>
        <w:t xml:space="preserve"> </w:t>
      </w:r>
      <w:proofErr w:type="spellStart"/>
      <w:r w:rsidRPr="00F76EB9">
        <w:rPr>
          <w:rFonts w:ascii="Times New Roman" w:hAnsi="Times New Roman" w:cs="Times New Roman"/>
          <w:sz w:val="28"/>
          <w:szCs w:val="28"/>
        </w:rPr>
        <w:t>value</w:t>
      </w:r>
      <w:proofErr w:type="spellEnd"/>
      <w:r w:rsidRPr="00F76EB9">
        <w:rPr>
          <w:rFonts w:ascii="Times New Roman" w:hAnsi="Times New Roman" w:cs="Times New Roman"/>
          <w:sz w:val="28"/>
          <w:szCs w:val="28"/>
        </w:rPr>
        <w:t>:</w:t>
      </w:r>
    </w:p>
    <w:p w14:paraId="3DEA8041" w14:textId="77777777" w:rsidR="00CC79E9" w:rsidRPr="00F76EB9" w:rsidRDefault="00CC79E9"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 xml:space="preserve">Это было бы крайне нежелательно. Поэтому мы и проверяем содержимое переменной «name» перед запуском функции </w:t>
      </w:r>
      <w:proofErr w:type="spellStart"/>
      <w:r w:rsidRPr="00F76EB9">
        <w:rPr>
          <w:rFonts w:ascii="Times New Roman" w:hAnsi="Times New Roman" w:cs="Times New Roman"/>
          <w:sz w:val="28"/>
          <w:szCs w:val="28"/>
        </w:rPr>
        <w:t>main</w:t>
      </w:r>
      <w:proofErr w:type="spellEnd"/>
      <w:r w:rsidRPr="00F76EB9">
        <w:rPr>
          <w:rFonts w:ascii="Times New Roman" w:hAnsi="Times New Roman" w:cs="Times New Roman"/>
          <w:sz w:val="28"/>
          <w:szCs w:val="28"/>
        </w:rPr>
        <w:t xml:space="preserve">(). Поскольку при импорте ее содержимое меняется на название модуля - </w:t>
      </w:r>
      <w:proofErr w:type="spellStart"/>
      <w:r w:rsidRPr="00F76EB9">
        <w:rPr>
          <w:rFonts w:ascii="Times New Roman" w:hAnsi="Times New Roman" w:cs="Times New Roman"/>
          <w:sz w:val="28"/>
          <w:szCs w:val="28"/>
        </w:rPr>
        <w:t>processing</w:t>
      </w:r>
      <w:proofErr w:type="spellEnd"/>
      <w:r w:rsidRPr="00F76EB9">
        <w:rPr>
          <w:rFonts w:ascii="Times New Roman" w:hAnsi="Times New Roman" w:cs="Times New Roman"/>
          <w:sz w:val="28"/>
          <w:szCs w:val="28"/>
        </w:rPr>
        <w:t xml:space="preserve">, то проверка не будет пройдена, и </w:t>
      </w:r>
      <w:proofErr w:type="spellStart"/>
      <w:r w:rsidRPr="00F76EB9">
        <w:rPr>
          <w:rFonts w:ascii="Times New Roman" w:hAnsi="Times New Roman" w:cs="Times New Roman"/>
          <w:sz w:val="28"/>
          <w:szCs w:val="28"/>
        </w:rPr>
        <w:t>main</w:t>
      </w:r>
      <w:proofErr w:type="spellEnd"/>
      <w:r w:rsidRPr="00F76EB9">
        <w:rPr>
          <w:rFonts w:ascii="Times New Roman" w:hAnsi="Times New Roman" w:cs="Times New Roman"/>
          <w:sz w:val="28"/>
          <w:szCs w:val="28"/>
        </w:rPr>
        <w:t>() не запустится. Зато мы сможем использовать любые объекты импортированного модуля:</w:t>
      </w:r>
    </w:p>
    <w:p w14:paraId="68471760" w14:textId="77777777" w:rsidR="00CC79E9" w:rsidRPr="00F76EB9" w:rsidRDefault="00CC79E9" w:rsidP="00F76EB9">
      <w:pPr>
        <w:spacing w:after="0" w:line="360" w:lineRule="auto"/>
        <w:ind w:firstLine="709"/>
        <w:jc w:val="both"/>
        <w:rPr>
          <w:rFonts w:ascii="Times New Roman" w:hAnsi="Times New Roman" w:cs="Times New Roman"/>
          <w:sz w:val="28"/>
          <w:szCs w:val="28"/>
        </w:rPr>
      </w:pPr>
      <w:proofErr w:type="gramStart"/>
      <w:r w:rsidRPr="00F76EB9">
        <w:rPr>
          <w:rFonts w:ascii="Times New Roman" w:hAnsi="Times New Roman" w:cs="Times New Roman"/>
          <w:sz w:val="28"/>
          <w:szCs w:val="28"/>
          <w:lang w:val="en-US"/>
        </w:rPr>
        <w:t>import</w:t>
      </w:r>
      <w:proofErr w:type="gramEnd"/>
      <w:r w:rsidRPr="00F76EB9">
        <w:rPr>
          <w:rFonts w:ascii="Times New Roman" w:hAnsi="Times New Roman" w:cs="Times New Roman"/>
          <w:sz w:val="28"/>
          <w:szCs w:val="28"/>
        </w:rPr>
        <w:t xml:space="preserve"> </w:t>
      </w:r>
      <w:r w:rsidRPr="00F76EB9">
        <w:rPr>
          <w:rFonts w:ascii="Times New Roman" w:hAnsi="Times New Roman" w:cs="Times New Roman"/>
          <w:sz w:val="28"/>
          <w:szCs w:val="28"/>
          <w:lang w:val="en-US"/>
        </w:rPr>
        <w:t>processing</w:t>
      </w:r>
    </w:p>
    <w:p w14:paraId="0A58AEF2" w14:textId="77777777" w:rsidR="00CC79E9" w:rsidRPr="00F76EB9" w:rsidRDefault="00CC79E9" w:rsidP="00F76EB9">
      <w:pPr>
        <w:spacing w:after="0" w:line="360" w:lineRule="auto"/>
        <w:ind w:firstLine="709"/>
        <w:jc w:val="both"/>
        <w:rPr>
          <w:rFonts w:ascii="Times New Roman" w:hAnsi="Times New Roman" w:cs="Times New Roman"/>
          <w:sz w:val="28"/>
          <w:szCs w:val="28"/>
        </w:rPr>
      </w:pPr>
      <w:proofErr w:type="gramStart"/>
      <w:r w:rsidRPr="00F76EB9">
        <w:rPr>
          <w:rFonts w:ascii="Times New Roman" w:hAnsi="Times New Roman" w:cs="Times New Roman"/>
          <w:sz w:val="28"/>
          <w:szCs w:val="28"/>
          <w:lang w:val="en-US"/>
        </w:rPr>
        <w:t>mode</w:t>
      </w:r>
      <w:proofErr w:type="gramEnd"/>
      <w:r w:rsidRPr="00F76EB9">
        <w:rPr>
          <w:rFonts w:ascii="Times New Roman" w:hAnsi="Times New Roman" w:cs="Times New Roman"/>
          <w:sz w:val="28"/>
          <w:szCs w:val="28"/>
        </w:rPr>
        <w:t xml:space="preserve"> = </w:t>
      </w:r>
      <w:r w:rsidRPr="00F76EB9">
        <w:rPr>
          <w:rFonts w:ascii="Times New Roman" w:hAnsi="Times New Roman" w:cs="Times New Roman"/>
          <w:sz w:val="28"/>
          <w:szCs w:val="28"/>
          <w:lang w:val="en-US"/>
        </w:rPr>
        <w:t>input</w:t>
      </w:r>
      <w:r w:rsidRPr="00F76EB9">
        <w:rPr>
          <w:rFonts w:ascii="Times New Roman" w:hAnsi="Times New Roman" w:cs="Times New Roman"/>
          <w:sz w:val="28"/>
          <w:szCs w:val="28"/>
        </w:rPr>
        <w:t>('</w:t>
      </w:r>
      <w:r w:rsidRPr="00F76EB9">
        <w:rPr>
          <w:rFonts w:ascii="Times New Roman" w:hAnsi="Times New Roman" w:cs="Times New Roman"/>
          <w:sz w:val="28"/>
          <w:szCs w:val="28"/>
          <w:lang w:val="en-US"/>
        </w:rPr>
        <w:t>Mode</w:t>
      </w:r>
      <w:r w:rsidRPr="00F76EB9">
        <w:rPr>
          <w:rFonts w:ascii="Times New Roman" w:hAnsi="Times New Roman" w:cs="Times New Roman"/>
          <w:sz w:val="28"/>
          <w:szCs w:val="28"/>
        </w:rPr>
        <w:t>:')</w:t>
      </w:r>
    </w:p>
    <w:p w14:paraId="073C3111" w14:textId="77777777" w:rsidR="00CC79E9" w:rsidRPr="00F76EB9" w:rsidRDefault="00CC79E9" w:rsidP="00F76EB9">
      <w:pPr>
        <w:spacing w:after="0" w:line="360" w:lineRule="auto"/>
        <w:ind w:firstLine="709"/>
        <w:jc w:val="both"/>
        <w:rPr>
          <w:rFonts w:ascii="Times New Roman" w:hAnsi="Times New Roman" w:cs="Times New Roman"/>
          <w:sz w:val="28"/>
          <w:szCs w:val="28"/>
          <w:lang w:val="en-US"/>
        </w:rPr>
      </w:pPr>
      <w:proofErr w:type="gramStart"/>
      <w:r w:rsidRPr="00F76EB9">
        <w:rPr>
          <w:rFonts w:ascii="Times New Roman" w:hAnsi="Times New Roman" w:cs="Times New Roman"/>
          <w:sz w:val="28"/>
          <w:szCs w:val="28"/>
          <w:lang w:val="en-US"/>
        </w:rPr>
        <w:t>if</w:t>
      </w:r>
      <w:proofErr w:type="gramEnd"/>
      <w:r w:rsidRPr="00F76EB9">
        <w:rPr>
          <w:rFonts w:ascii="Times New Roman" w:hAnsi="Times New Roman" w:cs="Times New Roman"/>
          <w:sz w:val="28"/>
          <w:szCs w:val="28"/>
          <w:lang w:val="en-US"/>
        </w:rPr>
        <w:t xml:space="preserve"> mode == 'standard':</w:t>
      </w:r>
    </w:p>
    <w:p w14:paraId="2B3300AA" w14:textId="77777777" w:rsidR="00CC79E9" w:rsidRPr="00F76EB9" w:rsidRDefault="00CC79E9" w:rsidP="00F76EB9">
      <w:pPr>
        <w:spacing w:after="0" w:line="360" w:lineRule="auto"/>
        <w:ind w:firstLine="709"/>
        <w:jc w:val="both"/>
        <w:rPr>
          <w:rFonts w:ascii="Times New Roman" w:hAnsi="Times New Roman" w:cs="Times New Roman"/>
          <w:sz w:val="28"/>
          <w:szCs w:val="28"/>
          <w:lang w:val="en-US"/>
        </w:rPr>
      </w:pPr>
      <w:r w:rsidRPr="00F76EB9">
        <w:rPr>
          <w:rFonts w:ascii="Times New Roman" w:hAnsi="Times New Roman" w:cs="Times New Roman"/>
          <w:sz w:val="28"/>
          <w:szCs w:val="28"/>
          <w:lang w:val="en-US"/>
        </w:rPr>
        <w:t xml:space="preserve">    </w:t>
      </w:r>
      <w:proofErr w:type="spellStart"/>
      <w:proofErr w:type="gramStart"/>
      <w:r w:rsidRPr="00F76EB9">
        <w:rPr>
          <w:rFonts w:ascii="Times New Roman" w:hAnsi="Times New Roman" w:cs="Times New Roman"/>
          <w:sz w:val="28"/>
          <w:szCs w:val="28"/>
          <w:lang w:val="en-US"/>
        </w:rPr>
        <w:t>processing.main</w:t>
      </w:r>
      <w:proofErr w:type="spellEnd"/>
      <w:r w:rsidRPr="00F76EB9">
        <w:rPr>
          <w:rFonts w:ascii="Times New Roman" w:hAnsi="Times New Roman" w:cs="Times New Roman"/>
          <w:sz w:val="28"/>
          <w:szCs w:val="28"/>
          <w:lang w:val="en-US"/>
        </w:rPr>
        <w:t>()</w:t>
      </w:r>
      <w:proofErr w:type="gramEnd"/>
    </w:p>
    <w:p w14:paraId="5EAD4908" w14:textId="77777777" w:rsidR="00CC79E9" w:rsidRPr="00F76EB9" w:rsidRDefault="00CC79E9" w:rsidP="00F76EB9">
      <w:pPr>
        <w:spacing w:after="0" w:line="360" w:lineRule="auto"/>
        <w:ind w:firstLine="709"/>
        <w:jc w:val="both"/>
        <w:rPr>
          <w:rFonts w:ascii="Times New Roman" w:hAnsi="Times New Roman" w:cs="Times New Roman"/>
          <w:sz w:val="28"/>
          <w:szCs w:val="28"/>
          <w:lang w:val="en-US"/>
        </w:rPr>
      </w:pPr>
      <w:proofErr w:type="gramStart"/>
      <w:r w:rsidRPr="00F76EB9">
        <w:rPr>
          <w:rFonts w:ascii="Times New Roman" w:hAnsi="Times New Roman" w:cs="Times New Roman"/>
          <w:sz w:val="28"/>
          <w:szCs w:val="28"/>
          <w:lang w:val="en-US"/>
        </w:rPr>
        <w:t>else</w:t>
      </w:r>
      <w:proofErr w:type="gramEnd"/>
    </w:p>
    <w:p w14:paraId="38D7987D" w14:textId="77777777" w:rsidR="00CC79E9" w:rsidRPr="00F76EB9" w:rsidRDefault="00CC79E9" w:rsidP="00F76EB9">
      <w:pPr>
        <w:spacing w:after="0" w:line="360" w:lineRule="auto"/>
        <w:ind w:firstLine="709"/>
        <w:jc w:val="both"/>
        <w:rPr>
          <w:rFonts w:ascii="Times New Roman" w:hAnsi="Times New Roman" w:cs="Times New Roman"/>
          <w:sz w:val="28"/>
          <w:szCs w:val="28"/>
          <w:lang w:val="en-US"/>
        </w:rPr>
      </w:pPr>
      <w:r w:rsidRPr="00F76EB9">
        <w:rPr>
          <w:rFonts w:ascii="Times New Roman" w:hAnsi="Times New Roman" w:cs="Times New Roman"/>
          <w:sz w:val="28"/>
          <w:szCs w:val="28"/>
          <w:lang w:val="en-US"/>
        </w:rPr>
        <w:t xml:space="preserve">    </w:t>
      </w:r>
      <w:proofErr w:type="gramStart"/>
      <w:r w:rsidRPr="00F76EB9">
        <w:rPr>
          <w:rFonts w:ascii="Times New Roman" w:hAnsi="Times New Roman" w:cs="Times New Roman"/>
          <w:sz w:val="28"/>
          <w:szCs w:val="28"/>
          <w:lang w:val="en-US"/>
        </w:rPr>
        <w:t>print(</w:t>
      </w:r>
      <w:proofErr w:type="spellStart"/>
      <w:proofErr w:type="gramEnd"/>
      <w:r w:rsidRPr="00F76EB9">
        <w:rPr>
          <w:rFonts w:ascii="Times New Roman" w:hAnsi="Times New Roman" w:cs="Times New Roman"/>
          <w:sz w:val="28"/>
          <w:szCs w:val="28"/>
          <w:lang w:val="en-US"/>
        </w:rPr>
        <w:t>processing.my_module.output</w:t>
      </w:r>
      <w:proofErr w:type="spellEnd"/>
      <w:r w:rsidRPr="00F76EB9">
        <w:rPr>
          <w:rFonts w:ascii="Times New Roman" w:hAnsi="Times New Roman" w:cs="Times New Roman"/>
          <w:sz w:val="28"/>
          <w:szCs w:val="28"/>
          <w:lang w:val="en-US"/>
        </w:rPr>
        <w:t>(input()))</w:t>
      </w:r>
    </w:p>
    <w:p w14:paraId="4201D26B" w14:textId="77777777" w:rsidR="00CC79E9" w:rsidRPr="00194C0D" w:rsidRDefault="00CC79E9">
      <w:pPr>
        <w:rPr>
          <w:rFonts w:ascii="Times New Roman" w:hAnsi="Times New Roman" w:cs="Times New Roman"/>
          <w:sz w:val="28"/>
          <w:szCs w:val="28"/>
          <w:lang w:val="en-US"/>
        </w:rPr>
      </w:pPr>
      <w:r w:rsidRPr="00194C0D">
        <w:rPr>
          <w:lang w:val="en-US"/>
        </w:rPr>
        <w:br w:type="page"/>
      </w:r>
    </w:p>
    <w:p w14:paraId="5AF238FF" w14:textId="77777777" w:rsidR="00194C0D" w:rsidRPr="00B740F6" w:rsidRDefault="00CC79E9" w:rsidP="00B740F6">
      <w:pPr>
        <w:spacing w:before="360" w:after="360" w:line="240" w:lineRule="auto"/>
        <w:jc w:val="center"/>
        <w:rPr>
          <w:rFonts w:ascii="Times New Roman" w:hAnsi="Times New Roman" w:cs="Times New Roman"/>
          <w:b/>
          <w:sz w:val="28"/>
          <w:szCs w:val="28"/>
        </w:rPr>
      </w:pPr>
      <w:r w:rsidRPr="00B740F6">
        <w:rPr>
          <w:rFonts w:ascii="Times New Roman" w:hAnsi="Times New Roman" w:cs="Times New Roman"/>
          <w:b/>
          <w:sz w:val="28"/>
          <w:szCs w:val="28"/>
        </w:rPr>
        <w:lastRenderedPageBreak/>
        <w:t>Заключение</w:t>
      </w:r>
    </w:p>
    <w:p w14:paraId="19817E95" w14:textId="77777777" w:rsidR="00CC79E9" w:rsidRPr="00F76EB9" w:rsidRDefault="00CC79E9"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 xml:space="preserve">Любая программа на языке Python состоит из модулей. Модуль на языке Python представляет собой ряд связанных между собой операций. </w:t>
      </w:r>
      <w:r w:rsidR="00EB2B6C" w:rsidRPr="00F76EB9">
        <w:rPr>
          <w:rFonts w:ascii="Times New Roman" w:hAnsi="Times New Roman" w:cs="Times New Roman"/>
          <w:sz w:val="28"/>
          <w:szCs w:val="28"/>
        </w:rPr>
        <w:t>Модули, в свою очередь, состоят из более простых структурных единиц. В модулях содержится код на языке Python, состоящий из инструкций.  Инструкции представляют собой указания компьютеру.</w:t>
      </w:r>
    </w:p>
    <w:p w14:paraId="17E1DBD8" w14:textId="77777777" w:rsidR="00013821" w:rsidRPr="00F76EB9" w:rsidRDefault="00CC79E9" w:rsidP="00F76EB9">
      <w:pPr>
        <w:spacing w:after="0" w:line="360" w:lineRule="auto"/>
        <w:ind w:firstLine="709"/>
        <w:jc w:val="both"/>
        <w:rPr>
          <w:rFonts w:ascii="Times New Roman" w:hAnsi="Times New Roman" w:cs="Times New Roman"/>
          <w:sz w:val="28"/>
          <w:szCs w:val="28"/>
        </w:rPr>
      </w:pPr>
      <w:r w:rsidRPr="00F76EB9">
        <w:rPr>
          <w:rFonts w:ascii="Times New Roman" w:hAnsi="Times New Roman" w:cs="Times New Roman"/>
          <w:sz w:val="28"/>
          <w:szCs w:val="28"/>
        </w:rPr>
        <w:t xml:space="preserve">С точки входа начинается выполнение программы. Содержимое блока </w:t>
      </w:r>
      <w:proofErr w:type="spellStart"/>
      <w:r w:rsidRPr="00F76EB9">
        <w:rPr>
          <w:rFonts w:ascii="Times New Roman" w:hAnsi="Times New Roman" w:cs="Times New Roman"/>
          <w:sz w:val="28"/>
          <w:szCs w:val="28"/>
        </w:rPr>
        <w:t>if</w:t>
      </w:r>
      <w:proofErr w:type="spellEnd"/>
      <w:r w:rsidRPr="00F76EB9">
        <w:rPr>
          <w:rFonts w:ascii="Times New Roman" w:hAnsi="Times New Roman" w:cs="Times New Roman"/>
          <w:sz w:val="28"/>
          <w:szCs w:val="28"/>
        </w:rPr>
        <w:t xml:space="preserve"> «</w:t>
      </w:r>
      <w:proofErr w:type="spellStart"/>
      <w:r w:rsidRPr="00F76EB9">
        <w:rPr>
          <w:rFonts w:ascii="Times New Roman" w:hAnsi="Times New Roman" w:cs="Times New Roman"/>
          <w:sz w:val="28"/>
          <w:szCs w:val="28"/>
        </w:rPr>
        <w:t>name</w:t>
      </w:r>
      <w:proofErr w:type="spellEnd"/>
      <w:r w:rsidRPr="00F76EB9">
        <w:rPr>
          <w:rFonts w:ascii="Times New Roman" w:hAnsi="Times New Roman" w:cs="Times New Roman"/>
          <w:sz w:val="28"/>
          <w:szCs w:val="28"/>
        </w:rPr>
        <w:t>» == '</w:t>
      </w:r>
      <w:proofErr w:type="spellStart"/>
      <w:r w:rsidRPr="00F76EB9">
        <w:rPr>
          <w:rFonts w:ascii="Times New Roman" w:hAnsi="Times New Roman" w:cs="Times New Roman"/>
          <w:sz w:val="28"/>
          <w:szCs w:val="28"/>
        </w:rPr>
        <w:t>main</w:t>
      </w:r>
      <w:proofErr w:type="spellEnd"/>
      <w:r w:rsidRPr="00F76EB9">
        <w:rPr>
          <w:rFonts w:ascii="Times New Roman" w:hAnsi="Times New Roman" w:cs="Times New Roman"/>
          <w:sz w:val="28"/>
          <w:szCs w:val="28"/>
        </w:rPr>
        <w:t>': не выполняется, если файл импортирован, а не запущен напрямую. Это позволяет разместить в нем код, который помешал бы импорту содержимого модуля, но нужен при непосредственном доступе. Использование этой конструкции — хорошая практика, которая поможет избежать проблем при импорте вашего модуля.</w:t>
      </w:r>
    </w:p>
    <w:p w14:paraId="4EBBAC68" w14:textId="77777777" w:rsidR="00013821" w:rsidRDefault="00013821">
      <w:pPr>
        <w:rPr>
          <w:rFonts w:ascii="Times New Roman" w:hAnsi="Times New Roman" w:cs="Times New Roman"/>
          <w:sz w:val="28"/>
          <w:szCs w:val="28"/>
        </w:rPr>
      </w:pPr>
      <w:r>
        <w:rPr>
          <w:rFonts w:ascii="Times New Roman" w:hAnsi="Times New Roman" w:cs="Times New Roman"/>
          <w:sz w:val="28"/>
          <w:szCs w:val="28"/>
        </w:rPr>
        <w:br w:type="page"/>
      </w:r>
    </w:p>
    <w:p w14:paraId="10D201CD" w14:textId="77777777" w:rsidR="00CC79E9" w:rsidRDefault="00BC4331" w:rsidP="00BC4331">
      <w:pPr>
        <w:spacing w:before="360" w:after="360" w:line="240" w:lineRule="auto"/>
        <w:jc w:val="center"/>
        <w:rPr>
          <w:rFonts w:ascii="Times New Roman" w:hAnsi="Times New Roman" w:cs="Times New Roman"/>
          <w:b/>
          <w:sz w:val="28"/>
          <w:szCs w:val="28"/>
        </w:rPr>
      </w:pPr>
      <w:r w:rsidRPr="00BC4331">
        <w:rPr>
          <w:rFonts w:ascii="Times New Roman" w:hAnsi="Times New Roman" w:cs="Times New Roman"/>
          <w:b/>
          <w:sz w:val="28"/>
          <w:szCs w:val="28"/>
        </w:rPr>
        <w:lastRenderedPageBreak/>
        <w:t>Список использованных источников</w:t>
      </w:r>
    </w:p>
    <w:p w14:paraId="639BDE27" w14:textId="77777777" w:rsidR="00BC4331" w:rsidRPr="00F76EB9" w:rsidRDefault="00BC4331" w:rsidP="00F76EB9">
      <w:pPr>
        <w:pStyle w:val="a7"/>
        <w:numPr>
          <w:ilvl w:val="0"/>
          <w:numId w:val="4"/>
        </w:numPr>
        <w:spacing w:after="0" w:line="360" w:lineRule="auto"/>
        <w:ind w:left="0" w:firstLine="709"/>
        <w:contextualSpacing w:val="0"/>
        <w:jc w:val="both"/>
        <w:rPr>
          <w:rFonts w:ascii="Times New Roman" w:hAnsi="Times New Roman" w:cs="Times New Roman"/>
          <w:sz w:val="28"/>
          <w:szCs w:val="28"/>
        </w:rPr>
      </w:pPr>
      <w:r w:rsidRPr="00F76EB9">
        <w:rPr>
          <w:rFonts w:ascii="Times New Roman" w:hAnsi="Times New Roman" w:cs="Times New Roman"/>
          <w:sz w:val="28"/>
          <w:szCs w:val="28"/>
        </w:rPr>
        <w:t>Статья о структуре программы</w:t>
      </w:r>
      <w:r w:rsidR="00F03FBF" w:rsidRPr="00F76EB9">
        <w:rPr>
          <w:rFonts w:ascii="Times New Roman" w:hAnsi="Times New Roman" w:cs="Times New Roman"/>
          <w:sz w:val="28"/>
          <w:szCs w:val="28"/>
        </w:rPr>
        <w:t xml:space="preserve"> </w:t>
      </w:r>
      <w:r w:rsidRPr="00F76EB9">
        <w:rPr>
          <w:rFonts w:ascii="Times New Roman" w:hAnsi="Times New Roman" w:cs="Times New Roman"/>
          <w:sz w:val="28"/>
          <w:szCs w:val="28"/>
        </w:rPr>
        <w:t xml:space="preserve">на </w:t>
      </w:r>
      <w:r w:rsidRPr="00F76EB9">
        <w:rPr>
          <w:rFonts w:ascii="Times New Roman" w:hAnsi="Times New Roman" w:cs="Times New Roman"/>
          <w:sz w:val="28"/>
          <w:szCs w:val="28"/>
          <w:lang w:val="en-US"/>
        </w:rPr>
        <w:t>python</w:t>
      </w:r>
      <w:r w:rsidRPr="00F76EB9">
        <w:rPr>
          <w:rFonts w:ascii="Times New Roman" w:hAnsi="Times New Roman" w:cs="Times New Roman"/>
          <w:sz w:val="28"/>
          <w:szCs w:val="28"/>
        </w:rPr>
        <w:t xml:space="preserve"> - [Электронный ресурс] − </w:t>
      </w:r>
      <w:hyperlink r:id="rId8" w:history="1">
        <w:r w:rsidR="00F03FBF" w:rsidRPr="00F76EB9">
          <w:rPr>
            <w:rStyle w:val="ad"/>
            <w:rFonts w:ascii="Times New Roman" w:hAnsi="Times New Roman" w:cs="Times New Roman"/>
            <w:color w:val="auto"/>
            <w:sz w:val="28"/>
            <w:szCs w:val="28"/>
            <w:lang w:val="en-US"/>
          </w:rPr>
          <w:t>https</w:t>
        </w:r>
        <w:r w:rsidR="00F03FBF" w:rsidRPr="00F76EB9">
          <w:rPr>
            <w:rStyle w:val="ad"/>
            <w:rFonts w:ascii="Times New Roman" w:hAnsi="Times New Roman" w:cs="Times New Roman"/>
            <w:color w:val="auto"/>
            <w:sz w:val="28"/>
            <w:szCs w:val="28"/>
          </w:rPr>
          <w:t>://</w:t>
        </w:r>
        <w:r w:rsidR="00F03FBF" w:rsidRPr="00F76EB9">
          <w:rPr>
            <w:rStyle w:val="ad"/>
            <w:rFonts w:ascii="Times New Roman" w:hAnsi="Times New Roman" w:cs="Times New Roman"/>
            <w:color w:val="auto"/>
            <w:sz w:val="28"/>
            <w:szCs w:val="28"/>
            <w:lang w:val="en-US"/>
          </w:rPr>
          <w:t>docs</w:t>
        </w:r>
        <w:r w:rsidR="00F03FBF" w:rsidRPr="00F76EB9">
          <w:rPr>
            <w:rStyle w:val="ad"/>
            <w:rFonts w:ascii="Times New Roman" w:hAnsi="Times New Roman" w:cs="Times New Roman"/>
            <w:color w:val="auto"/>
            <w:sz w:val="28"/>
            <w:szCs w:val="28"/>
          </w:rPr>
          <w:t>-</w:t>
        </w:r>
        <w:r w:rsidR="00F03FBF" w:rsidRPr="00F76EB9">
          <w:rPr>
            <w:rStyle w:val="ad"/>
            <w:rFonts w:ascii="Times New Roman" w:hAnsi="Times New Roman" w:cs="Times New Roman"/>
            <w:color w:val="auto"/>
            <w:sz w:val="28"/>
            <w:szCs w:val="28"/>
            <w:lang w:val="en-US"/>
          </w:rPr>
          <w:t>python</w:t>
        </w:r>
        <w:r w:rsidR="00F03FBF" w:rsidRPr="00F76EB9">
          <w:rPr>
            <w:rStyle w:val="ad"/>
            <w:rFonts w:ascii="Times New Roman" w:hAnsi="Times New Roman" w:cs="Times New Roman"/>
            <w:color w:val="auto"/>
            <w:sz w:val="28"/>
            <w:szCs w:val="28"/>
          </w:rPr>
          <w:t>.</w:t>
        </w:r>
        <w:proofErr w:type="spellStart"/>
        <w:r w:rsidR="00F03FBF" w:rsidRPr="00F76EB9">
          <w:rPr>
            <w:rStyle w:val="ad"/>
            <w:rFonts w:ascii="Times New Roman" w:hAnsi="Times New Roman" w:cs="Times New Roman"/>
            <w:color w:val="auto"/>
            <w:sz w:val="28"/>
            <w:szCs w:val="28"/>
            <w:lang w:val="en-US"/>
          </w:rPr>
          <w:t>ru</w:t>
        </w:r>
        <w:proofErr w:type="spellEnd"/>
        <w:r w:rsidR="00F03FBF" w:rsidRPr="00F76EB9">
          <w:rPr>
            <w:rStyle w:val="ad"/>
            <w:rFonts w:ascii="Times New Roman" w:hAnsi="Times New Roman" w:cs="Times New Roman"/>
            <w:color w:val="auto"/>
            <w:sz w:val="28"/>
            <w:szCs w:val="28"/>
          </w:rPr>
          <w:t>/</w:t>
        </w:r>
        <w:r w:rsidR="00F03FBF" w:rsidRPr="00F76EB9">
          <w:rPr>
            <w:rStyle w:val="ad"/>
            <w:rFonts w:ascii="Times New Roman" w:hAnsi="Times New Roman" w:cs="Times New Roman"/>
            <w:color w:val="auto"/>
            <w:sz w:val="28"/>
            <w:szCs w:val="28"/>
            <w:lang w:val="en-US"/>
          </w:rPr>
          <w:t>tutorial</w:t>
        </w:r>
        <w:r w:rsidR="00F03FBF" w:rsidRPr="00F76EB9">
          <w:rPr>
            <w:rStyle w:val="ad"/>
            <w:rFonts w:ascii="Times New Roman" w:hAnsi="Times New Roman" w:cs="Times New Roman"/>
            <w:color w:val="auto"/>
            <w:sz w:val="28"/>
            <w:szCs w:val="28"/>
          </w:rPr>
          <w:t>/</w:t>
        </w:r>
        <w:proofErr w:type="spellStart"/>
        <w:r w:rsidR="00F03FBF" w:rsidRPr="00F76EB9">
          <w:rPr>
            <w:rStyle w:val="ad"/>
            <w:rFonts w:ascii="Times New Roman" w:hAnsi="Times New Roman" w:cs="Times New Roman"/>
            <w:color w:val="auto"/>
            <w:sz w:val="28"/>
            <w:szCs w:val="28"/>
            <w:lang w:val="en-US"/>
          </w:rPr>
          <w:t>struktura</w:t>
        </w:r>
        <w:proofErr w:type="spellEnd"/>
        <w:r w:rsidR="00F03FBF" w:rsidRPr="00F76EB9">
          <w:rPr>
            <w:rStyle w:val="ad"/>
            <w:rFonts w:ascii="Times New Roman" w:hAnsi="Times New Roman" w:cs="Times New Roman"/>
            <w:color w:val="auto"/>
            <w:sz w:val="28"/>
            <w:szCs w:val="28"/>
          </w:rPr>
          <w:t>-</w:t>
        </w:r>
        <w:proofErr w:type="spellStart"/>
        <w:r w:rsidR="00F03FBF" w:rsidRPr="00F76EB9">
          <w:rPr>
            <w:rStyle w:val="ad"/>
            <w:rFonts w:ascii="Times New Roman" w:hAnsi="Times New Roman" w:cs="Times New Roman"/>
            <w:color w:val="auto"/>
            <w:sz w:val="28"/>
            <w:szCs w:val="28"/>
            <w:lang w:val="en-US"/>
          </w:rPr>
          <w:t>programmy</w:t>
        </w:r>
        <w:proofErr w:type="spellEnd"/>
        <w:r w:rsidR="00F03FBF" w:rsidRPr="00F76EB9">
          <w:rPr>
            <w:rStyle w:val="ad"/>
            <w:rFonts w:ascii="Times New Roman" w:hAnsi="Times New Roman" w:cs="Times New Roman"/>
            <w:color w:val="auto"/>
            <w:sz w:val="28"/>
            <w:szCs w:val="28"/>
          </w:rPr>
          <w:t>-</w:t>
        </w:r>
        <w:r w:rsidR="00F03FBF" w:rsidRPr="00F76EB9">
          <w:rPr>
            <w:rStyle w:val="ad"/>
            <w:rFonts w:ascii="Times New Roman" w:hAnsi="Times New Roman" w:cs="Times New Roman"/>
            <w:color w:val="auto"/>
            <w:sz w:val="28"/>
            <w:szCs w:val="28"/>
            <w:lang w:val="en-US"/>
          </w:rPr>
          <w:t>python</w:t>
        </w:r>
        <w:r w:rsidR="00F03FBF" w:rsidRPr="00F76EB9">
          <w:rPr>
            <w:rStyle w:val="ad"/>
            <w:rFonts w:ascii="Times New Roman" w:hAnsi="Times New Roman" w:cs="Times New Roman"/>
            <w:color w:val="auto"/>
            <w:sz w:val="28"/>
            <w:szCs w:val="28"/>
          </w:rPr>
          <w:t>/</w:t>
        </w:r>
      </w:hyperlink>
    </w:p>
    <w:p w14:paraId="6DA65F59" w14:textId="77777777" w:rsidR="00F03FBF" w:rsidRPr="00F76EB9" w:rsidRDefault="00F03FBF" w:rsidP="00F76EB9">
      <w:pPr>
        <w:pStyle w:val="a7"/>
        <w:numPr>
          <w:ilvl w:val="0"/>
          <w:numId w:val="4"/>
        </w:numPr>
        <w:spacing w:after="0" w:line="360" w:lineRule="auto"/>
        <w:ind w:left="0" w:firstLine="709"/>
        <w:contextualSpacing w:val="0"/>
        <w:jc w:val="both"/>
        <w:rPr>
          <w:rFonts w:ascii="Times New Roman" w:hAnsi="Times New Roman" w:cs="Times New Roman"/>
          <w:sz w:val="28"/>
          <w:szCs w:val="28"/>
        </w:rPr>
      </w:pPr>
      <w:r w:rsidRPr="00F76EB9">
        <w:rPr>
          <w:rFonts w:ascii="Times New Roman" w:hAnsi="Times New Roman" w:cs="Times New Roman"/>
          <w:sz w:val="28"/>
          <w:szCs w:val="28"/>
        </w:rPr>
        <w:t xml:space="preserve">Статья о точке входа в программу на </w:t>
      </w:r>
      <w:r w:rsidRPr="00F76EB9">
        <w:rPr>
          <w:rFonts w:ascii="Times New Roman" w:hAnsi="Times New Roman" w:cs="Times New Roman"/>
          <w:sz w:val="28"/>
          <w:szCs w:val="28"/>
          <w:lang w:val="en-US"/>
        </w:rPr>
        <w:t>python</w:t>
      </w:r>
      <w:r w:rsidRPr="00F76EB9">
        <w:rPr>
          <w:rFonts w:ascii="Times New Roman" w:hAnsi="Times New Roman" w:cs="Times New Roman"/>
          <w:sz w:val="28"/>
          <w:szCs w:val="28"/>
        </w:rPr>
        <w:t xml:space="preserve"> – [</w:t>
      </w:r>
      <w:proofErr w:type="spellStart"/>
      <w:r w:rsidRPr="00F76EB9">
        <w:rPr>
          <w:rFonts w:ascii="Times New Roman" w:hAnsi="Times New Roman" w:cs="Times New Roman"/>
          <w:sz w:val="28"/>
          <w:szCs w:val="28"/>
        </w:rPr>
        <w:t>Электронны</w:t>
      </w:r>
      <w:proofErr w:type="spellEnd"/>
      <w:r w:rsidRPr="00F76EB9">
        <w:rPr>
          <w:rFonts w:ascii="Times New Roman" w:hAnsi="Times New Roman" w:cs="Times New Roman"/>
          <w:sz w:val="28"/>
          <w:szCs w:val="28"/>
        </w:rPr>
        <w:t xml:space="preserve"> ресурс] − https://pylot.me/article/38-tochka-vhoda/#fa8e47</w:t>
      </w:r>
    </w:p>
    <w:sectPr w:rsidR="00F03FBF" w:rsidRPr="00F76EB9" w:rsidSect="00B51972">
      <w:head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06F09" w14:textId="77777777" w:rsidR="004446DE" w:rsidRDefault="004446DE" w:rsidP="00B51972">
      <w:pPr>
        <w:spacing w:after="0" w:line="240" w:lineRule="auto"/>
      </w:pPr>
      <w:r>
        <w:separator/>
      </w:r>
    </w:p>
  </w:endnote>
  <w:endnote w:type="continuationSeparator" w:id="0">
    <w:p w14:paraId="10C1DD78" w14:textId="77777777" w:rsidR="004446DE" w:rsidRDefault="004446DE" w:rsidP="00B5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04815" w14:textId="77777777" w:rsidR="004446DE" w:rsidRDefault="004446DE" w:rsidP="00B51972">
      <w:pPr>
        <w:spacing w:after="0" w:line="240" w:lineRule="auto"/>
      </w:pPr>
      <w:r>
        <w:separator/>
      </w:r>
    </w:p>
  </w:footnote>
  <w:footnote w:type="continuationSeparator" w:id="0">
    <w:p w14:paraId="384B2405" w14:textId="77777777" w:rsidR="004446DE" w:rsidRDefault="004446DE" w:rsidP="00B51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832306"/>
      <w:docPartObj>
        <w:docPartGallery w:val="Page Numbers (Top of Page)"/>
        <w:docPartUnique/>
      </w:docPartObj>
    </w:sdtPr>
    <w:sdtEndPr/>
    <w:sdtContent>
      <w:p w14:paraId="5C5BD336" w14:textId="77777777" w:rsidR="00B51972" w:rsidRDefault="00B51972">
        <w:pPr>
          <w:pStyle w:val="a8"/>
          <w:jc w:val="center"/>
        </w:pPr>
        <w:r>
          <w:fldChar w:fldCharType="begin"/>
        </w:r>
        <w:r>
          <w:instrText>PAGE   \* MERGEFORMAT</w:instrText>
        </w:r>
        <w:r>
          <w:fldChar w:fldCharType="separate"/>
        </w:r>
        <w:r w:rsidR="001F1E99">
          <w:rPr>
            <w:noProof/>
          </w:rPr>
          <w:t>2</w:t>
        </w:r>
        <w:r>
          <w:fldChar w:fldCharType="end"/>
        </w:r>
      </w:p>
    </w:sdtContent>
  </w:sdt>
  <w:p w14:paraId="49C2A7D1" w14:textId="77777777" w:rsidR="00B51972" w:rsidRDefault="00B51972">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52458"/>
    <w:multiLevelType w:val="multilevel"/>
    <w:tmpl w:val="F200A4F8"/>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20244AF0"/>
    <w:multiLevelType w:val="multilevel"/>
    <w:tmpl w:val="75188E14"/>
    <w:lvl w:ilvl="0">
      <w:start w:val="1"/>
      <w:numFmt w:val="upperRoman"/>
      <w:pStyle w:val="a"/>
      <w:lvlText w:val="%1."/>
      <w:lvlJc w:val="left"/>
      <w:pPr>
        <w:ind w:left="1080" w:hanging="72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2">
    <w:nsid w:val="4939623F"/>
    <w:multiLevelType w:val="hybridMultilevel"/>
    <w:tmpl w:val="98884620"/>
    <w:lvl w:ilvl="0" w:tplc="AD0AE0F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B954E61"/>
    <w:multiLevelType w:val="hybridMultilevel"/>
    <w:tmpl w:val="5F8630AC"/>
    <w:lvl w:ilvl="0" w:tplc="DBA282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D0"/>
    <w:rsid w:val="00013821"/>
    <w:rsid w:val="00075C82"/>
    <w:rsid w:val="00194C0D"/>
    <w:rsid w:val="001A34FE"/>
    <w:rsid w:val="001C46D0"/>
    <w:rsid w:val="001D03D5"/>
    <w:rsid w:val="001F1E99"/>
    <w:rsid w:val="003B15EC"/>
    <w:rsid w:val="004368CF"/>
    <w:rsid w:val="004446DE"/>
    <w:rsid w:val="0046783A"/>
    <w:rsid w:val="006A6FC2"/>
    <w:rsid w:val="00761AB6"/>
    <w:rsid w:val="00832C6A"/>
    <w:rsid w:val="00847A0A"/>
    <w:rsid w:val="00855634"/>
    <w:rsid w:val="0090796C"/>
    <w:rsid w:val="00B51972"/>
    <w:rsid w:val="00B70785"/>
    <w:rsid w:val="00B740F6"/>
    <w:rsid w:val="00BB29E4"/>
    <w:rsid w:val="00BC4331"/>
    <w:rsid w:val="00BC468B"/>
    <w:rsid w:val="00CC79E9"/>
    <w:rsid w:val="00CF5B2A"/>
    <w:rsid w:val="00DA2D15"/>
    <w:rsid w:val="00EB2B6C"/>
    <w:rsid w:val="00F03FBF"/>
    <w:rsid w:val="00F52095"/>
    <w:rsid w:val="00F7347D"/>
    <w:rsid w:val="00F76E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55634"/>
  </w:style>
  <w:style w:type="paragraph" w:styleId="1">
    <w:name w:val="heading 1"/>
    <w:basedOn w:val="a0"/>
    <w:next w:val="a0"/>
    <w:link w:val="10"/>
    <w:uiPriority w:val="9"/>
    <w:qFormat/>
    <w:rsid w:val="00075C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р. Заголовок"/>
    <w:basedOn w:val="1"/>
    <w:qFormat/>
    <w:rsid w:val="00075C82"/>
    <w:pPr>
      <w:spacing w:line="240" w:lineRule="auto"/>
      <w:ind w:firstLine="709"/>
      <w:jc w:val="center"/>
    </w:pPr>
    <w:rPr>
      <w:rFonts w:ascii="Times New Roman" w:hAnsi="Times New Roman" w:cs="Times New Roman"/>
      <w:b/>
      <w:color w:val="000000" w:themeColor="text1"/>
      <w:sz w:val="28"/>
      <w:szCs w:val="28"/>
    </w:rPr>
  </w:style>
  <w:style w:type="character" w:customStyle="1" w:styleId="10">
    <w:name w:val="Заголовок 1 Знак"/>
    <w:basedOn w:val="a1"/>
    <w:link w:val="1"/>
    <w:uiPriority w:val="9"/>
    <w:rsid w:val="00075C82"/>
    <w:rPr>
      <w:rFonts w:asciiTheme="majorHAnsi" w:eastAsiaTheme="majorEastAsia" w:hAnsiTheme="majorHAnsi" w:cstheme="majorBidi"/>
      <w:color w:val="2E74B5" w:themeColor="accent1" w:themeShade="BF"/>
      <w:sz w:val="32"/>
      <w:szCs w:val="32"/>
    </w:rPr>
  </w:style>
  <w:style w:type="table" w:styleId="a5">
    <w:name w:val="Table Grid"/>
    <w:basedOn w:val="a2"/>
    <w:uiPriority w:val="59"/>
    <w:rsid w:val="00761A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Зглвк"/>
    <w:basedOn w:val="a0"/>
    <w:autoRedefine/>
    <w:qFormat/>
    <w:rsid w:val="00B740F6"/>
    <w:pPr>
      <w:numPr>
        <w:numId w:val="1"/>
      </w:numPr>
      <w:spacing w:before="360" w:after="360" w:line="240" w:lineRule="auto"/>
      <w:ind w:left="0" w:firstLine="0"/>
      <w:jc w:val="center"/>
    </w:pPr>
    <w:rPr>
      <w:rFonts w:ascii="Times New Roman" w:hAnsi="Times New Roman" w:cs="Times New Roman"/>
      <w:b/>
      <w:sz w:val="28"/>
      <w:szCs w:val="28"/>
    </w:rPr>
  </w:style>
  <w:style w:type="paragraph" w:customStyle="1" w:styleId="a6">
    <w:name w:val="Ткст"/>
    <w:basedOn w:val="a"/>
    <w:autoRedefine/>
    <w:qFormat/>
    <w:rsid w:val="00B740F6"/>
    <w:pPr>
      <w:ind w:left="708"/>
      <w:jc w:val="both"/>
    </w:pPr>
    <w:rPr>
      <w:b w:val="0"/>
    </w:rPr>
  </w:style>
  <w:style w:type="paragraph" w:customStyle="1" w:styleId="11">
    <w:name w:val="Стиль1"/>
    <w:basedOn w:val="a"/>
    <w:rsid w:val="00855634"/>
  </w:style>
  <w:style w:type="paragraph" w:customStyle="1" w:styleId="2">
    <w:name w:val="Стиль2"/>
    <w:basedOn w:val="a6"/>
    <w:autoRedefine/>
    <w:rsid w:val="00855634"/>
  </w:style>
  <w:style w:type="paragraph" w:styleId="a7">
    <w:name w:val="List Paragraph"/>
    <w:basedOn w:val="a0"/>
    <w:uiPriority w:val="34"/>
    <w:qFormat/>
    <w:rsid w:val="00B70785"/>
    <w:pPr>
      <w:ind w:left="720"/>
      <w:contextualSpacing/>
    </w:pPr>
  </w:style>
  <w:style w:type="paragraph" w:styleId="a8">
    <w:name w:val="header"/>
    <w:basedOn w:val="a0"/>
    <w:link w:val="a9"/>
    <w:uiPriority w:val="99"/>
    <w:unhideWhenUsed/>
    <w:rsid w:val="00B51972"/>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B51972"/>
  </w:style>
  <w:style w:type="paragraph" w:styleId="aa">
    <w:name w:val="footer"/>
    <w:basedOn w:val="a0"/>
    <w:link w:val="ab"/>
    <w:uiPriority w:val="99"/>
    <w:unhideWhenUsed/>
    <w:rsid w:val="00B51972"/>
    <w:pPr>
      <w:tabs>
        <w:tab w:val="center" w:pos="4677"/>
        <w:tab w:val="right" w:pos="9355"/>
      </w:tabs>
      <w:spacing w:after="0" w:line="240" w:lineRule="auto"/>
    </w:pPr>
  </w:style>
  <w:style w:type="character" w:customStyle="1" w:styleId="ab">
    <w:name w:val="Нижний колонтитул Знак"/>
    <w:basedOn w:val="a1"/>
    <w:link w:val="aa"/>
    <w:uiPriority w:val="99"/>
    <w:rsid w:val="00B51972"/>
  </w:style>
  <w:style w:type="paragraph" w:styleId="ac">
    <w:name w:val="TOC Heading"/>
    <w:basedOn w:val="1"/>
    <w:next w:val="a0"/>
    <w:uiPriority w:val="39"/>
    <w:unhideWhenUsed/>
    <w:qFormat/>
    <w:rsid w:val="00B51972"/>
    <w:pPr>
      <w:outlineLvl w:val="9"/>
    </w:pPr>
    <w:rPr>
      <w:lang w:eastAsia="ru-RU"/>
    </w:rPr>
  </w:style>
  <w:style w:type="paragraph" w:styleId="12">
    <w:name w:val="toc 1"/>
    <w:basedOn w:val="a0"/>
    <w:next w:val="a0"/>
    <w:autoRedefine/>
    <w:uiPriority w:val="39"/>
    <w:unhideWhenUsed/>
    <w:rsid w:val="00B51972"/>
    <w:pPr>
      <w:spacing w:after="0" w:line="360" w:lineRule="auto"/>
    </w:pPr>
    <w:rPr>
      <w:rFonts w:eastAsiaTheme="minorEastAsia" w:cs="Times New Roman"/>
      <w:lang w:eastAsia="ru-RU"/>
    </w:rPr>
  </w:style>
  <w:style w:type="paragraph" w:styleId="20">
    <w:name w:val="toc 2"/>
    <w:basedOn w:val="a0"/>
    <w:next w:val="a0"/>
    <w:autoRedefine/>
    <w:uiPriority w:val="39"/>
    <w:unhideWhenUsed/>
    <w:rsid w:val="00B51972"/>
    <w:pPr>
      <w:spacing w:after="100"/>
      <w:ind w:left="220"/>
    </w:pPr>
  </w:style>
  <w:style w:type="character" w:styleId="ad">
    <w:name w:val="Hyperlink"/>
    <w:basedOn w:val="a1"/>
    <w:uiPriority w:val="99"/>
    <w:unhideWhenUsed/>
    <w:rsid w:val="00BC4331"/>
    <w:rPr>
      <w:color w:val="0563C1" w:themeColor="hyperlink"/>
      <w:u w:val="single"/>
    </w:rPr>
  </w:style>
  <w:style w:type="paragraph" w:styleId="ae">
    <w:name w:val="Balloon Text"/>
    <w:basedOn w:val="a0"/>
    <w:link w:val="af"/>
    <w:uiPriority w:val="99"/>
    <w:semiHidden/>
    <w:unhideWhenUsed/>
    <w:rsid w:val="00832C6A"/>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832C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55634"/>
  </w:style>
  <w:style w:type="paragraph" w:styleId="1">
    <w:name w:val="heading 1"/>
    <w:basedOn w:val="a0"/>
    <w:next w:val="a0"/>
    <w:link w:val="10"/>
    <w:uiPriority w:val="9"/>
    <w:qFormat/>
    <w:rsid w:val="00075C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р. Заголовок"/>
    <w:basedOn w:val="1"/>
    <w:qFormat/>
    <w:rsid w:val="00075C82"/>
    <w:pPr>
      <w:spacing w:line="240" w:lineRule="auto"/>
      <w:ind w:firstLine="709"/>
      <w:jc w:val="center"/>
    </w:pPr>
    <w:rPr>
      <w:rFonts w:ascii="Times New Roman" w:hAnsi="Times New Roman" w:cs="Times New Roman"/>
      <w:b/>
      <w:color w:val="000000" w:themeColor="text1"/>
      <w:sz w:val="28"/>
      <w:szCs w:val="28"/>
    </w:rPr>
  </w:style>
  <w:style w:type="character" w:customStyle="1" w:styleId="10">
    <w:name w:val="Заголовок 1 Знак"/>
    <w:basedOn w:val="a1"/>
    <w:link w:val="1"/>
    <w:uiPriority w:val="9"/>
    <w:rsid w:val="00075C82"/>
    <w:rPr>
      <w:rFonts w:asciiTheme="majorHAnsi" w:eastAsiaTheme="majorEastAsia" w:hAnsiTheme="majorHAnsi" w:cstheme="majorBidi"/>
      <w:color w:val="2E74B5" w:themeColor="accent1" w:themeShade="BF"/>
      <w:sz w:val="32"/>
      <w:szCs w:val="32"/>
    </w:rPr>
  </w:style>
  <w:style w:type="table" w:styleId="a5">
    <w:name w:val="Table Grid"/>
    <w:basedOn w:val="a2"/>
    <w:uiPriority w:val="59"/>
    <w:rsid w:val="00761A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Зглвк"/>
    <w:basedOn w:val="a0"/>
    <w:autoRedefine/>
    <w:qFormat/>
    <w:rsid w:val="00B740F6"/>
    <w:pPr>
      <w:numPr>
        <w:numId w:val="1"/>
      </w:numPr>
      <w:spacing w:before="360" w:after="360" w:line="240" w:lineRule="auto"/>
      <w:ind w:left="0" w:firstLine="0"/>
      <w:jc w:val="center"/>
    </w:pPr>
    <w:rPr>
      <w:rFonts w:ascii="Times New Roman" w:hAnsi="Times New Roman" w:cs="Times New Roman"/>
      <w:b/>
      <w:sz w:val="28"/>
      <w:szCs w:val="28"/>
    </w:rPr>
  </w:style>
  <w:style w:type="paragraph" w:customStyle="1" w:styleId="a6">
    <w:name w:val="Ткст"/>
    <w:basedOn w:val="a"/>
    <w:autoRedefine/>
    <w:qFormat/>
    <w:rsid w:val="00B740F6"/>
    <w:pPr>
      <w:ind w:left="708"/>
      <w:jc w:val="both"/>
    </w:pPr>
    <w:rPr>
      <w:b w:val="0"/>
    </w:rPr>
  </w:style>
  <w:style w:type="paragraph" w:customStyle="1" w:styleId="11">
    <w:name w:val="Стиль1"/>
    <w:basedOn w:val="a"/>
    <w:rsid w:val="00855634"/>
  </w:style>
  <w:style w:type="paragraph" w:customStyle="1" w:styleId="2">
    <w:name w:val="Стиль2"/>
    <w:basedOn w:val="a6"/>
    <w:autoRedefine/>
    <w:rsid w:val="00855634"/>
  </w:style>
  <w:style w:type="paragraph" w:styleId="a7">
    <w:name w:val="List Paragraph"/>
    <w:basedOn w:val="a0"/>
    <w:uiPriority w:val="34"/>
    <w:qFormat/>
    <w:rsid w:val="00B70785"/>
    <w:pPr>
      <w:ind w:left="720"/>
      <w:contextualSpacing/>
    </w:pPr>
  </w:style>
  <w:style w:type="paragraph" w:styleId="a8">
    <w:name w:val="header"/>
    <w:basedOn w:val="a0"/>
    <w:link w:val="a9"/>
    <w:uiPriority w:val="99"/>
    <w:unhideWhenUsed/>
    <w:rsid w:val="00B51972"/>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B51972"/>
  </w:style>
  <w:style w:type="paragraph" w:styleId="aa">
    <w:name w:val="footer"/>
    <w:basedOn w:val="a0"/>
    <w:link w:val="ab"/>
    <w:uiPriority w:val="99"/>
    <w:unhideWhenUsed/>
    <w:rsid w:val="00B51972"/>
    <w:pPr>
      <w:tabs>
        <w:tab w:val="center" w:pos="4677"/>
        <w:tab w:val="right" w:pos="9355"/>
      </w:tabs>
      <w:spacing w:after="0" w:line="240" w:lineRule="auto"/>
    </w:pPr>
  </w:style>
  <w:style w:type="character" w:customStyle="1" w:styleId="ab">
    <w:name w:val="Нижний колонтитул Знак"/>
    <w:basedOn w:val="a1"/>
    <w:link w:val="aa"/>
    <w:uiPriority w:val="99"/>
    <w:rsid w:val="00B51972"/>
  </w:style>
  <w:style w:type="paragraph" w:styleId="ac">
    <w:name w:val="TOC Heading"/>
    <w:basedOn w:val="1"/>
    <w:next w:val="a0"/>
    <w:uiPriority w:val="39"/>
    <w:unhideWhenUsed/>
    <w:qFormat/>
    <w:rsid w:val="00B51972"/>
    <w:pPr>
      <w:outlineLvl w:val="9"/>
    </w:pPr>
    <w:rPr>
      <w:lang w:eastAsia="ru-RU"/>
    </w:rPr>
  </w:style>
  <w:style w:type="paragraph" w:styleId="12">
    <w:name w:val="toc 1"/>
    <w:basedOn w:val="a0"/>
    <w:next w:val="a0"/>
    <w:autoRedefine/>
    <w:uiPriority w:val="39"/>
    <w:unhideWhenUsed/>
    <w:rsid w:val="00B51972"/>
    <w:pPr>
      <w:spacing w:after="0" w:line="360" w:lineRule="auto"/>
    </w:pPr>
    <w:rPr>
      <w:rFonts w:eastAsiaTheme="minorEastAsia" w:cs="Times New Roman"/>
      <w:lang w:eastAsia="ru-RU"/>
    </w:rPr>
  </w:style>
  <w:style w:type="paragraph" w:styleId="20">
    <w:name w:val="toc 2"/>
    <w:basedOn w:val="a0"/>
    <w:next w:val="a0"/>
    <w:autoRedefine/>
    <w:uiPriority w:val="39"/>
    <w:unhideWhenUsed/>
    <w:rsid w:val="00B51972"/>
    <w:pPr>
      <w:spacing w:after="100"/>
      <w:ind w:left="220"/>
    </w:pPr>
  </w:style>
  <w:style w:type="character" w:styleId="ad">
    <w:name w:val="Hyperlink"/>
    <w:basedOn w:val="a1"/>
    <w:uiPriority w:val="99"/>
    <w:unhideWhenUsed/>
    <w:rsid w:val="00BC4331"/>
    <w:rPr>
      <w:color w:val="0563C1" w:themeColor="hyperlink"/>
      <w:u w:val="single"/>
    </w:rPr>
  </w:style>
  <w:style w:type="paragraph" w:styleId="ae">
    <w:name w:val="Balloon Text"/>
    <w:basedOn w:val="a0"/>
    <w:link w:val="af"/>
    <w:uiPriority w:val="99"/>
    <w:semiHidden/>
    <w:unhideWhenUsed/>
    <w:rsid w:val="00832C6A"/>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832C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57485">
      <w:bodyDiv w:val="1"/>
      <w:marLeft w:val="0"/>
      <w:marRight w:val="0"/>
      <w:marTop w:val="0"/>
      <w:marBottom w:val="0"/>
      <w:divBdr>
        <w:top w:val="none" w:sz="0" w:space="0" w:color="auto"/>
        <w:left w:val="none" w:sz="0" w:space="0" w:color="auto"/>
        <w:bottom w:val="none" w:sz="0" w:space="0" w:color="auto"/>
        <w:right w:val="none" w:sz="0" w:space="0" w:color="auto"/>
      </w:divBdr>
      <w:divsChild>
        <w:div w:id="1330523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ru/tutorial/struktura-programmy-pytho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1119</Words>
  <Characters>6381</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Stefani</cp:lastModifiedBy>
  <cp:revision>2</cp:revision>
  <dcterms:created xsi:type="dcterms:W3CDTF">2023-11-29T11:27:00Z</dcterms:created>
  <dcterms:modified xsi:type="dcterms:W3CDTF">2023-11-29T11:27:00Z</dcterms:modified>
</cp:coreProperties>
</file>