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58" w:rsidRPr="009B4558" w:rsidRDefault="009B4558" w:rsidP="009B4558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9B4558" w:rsidRPr="009B4558" w:rsidRDefault="009B4558" w:rsidP="009B4558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9B4558" w:rsidRPr="009B4558" w:rsidRDefault="009B4558" w:rsidP="009B4558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9B4558" w:rsidRPr="009B4558" w:rsidRDefault="009B4558" w:rsidP="009B4558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9B4558" w:rsidRPr="009B4558" w:rsidRDefault="009B4558" w:rsidP="009B4558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Pr="009B4558" w:rsidRDefault="009B4558" w:rsidP="009B4558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4A2DDB" w:rsidRDefault="009B4558" w:rsidP="009B4558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9B4558">
        <w:rPr>
          <w:rFonts w:ascii="Times New Roman" w:hAnsi="Times New Roman" w:cs="Times New Roman"/>
          <w:b/>
          <w:sz w:val="36"/>
          <w:szCs w:val="28"/>
        </w:rPr>
        <w:t>«</w:t>
      </w:r>
      <w:r w:rsidR="004A2DDB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="004A2DDB" w:rsidRPr="009B4558">
        <w:rPr>
          <w:rFonts w:ascii="Times New Roman" w:hAnsi="Times New Roman" w:cs="Times New Roman"/>
          <w:b/>
          <w:sz w:val="36"/>
          <w:szCs w:val="28"/>
        </w:rPr>
        <w:t>»</w:t>
      </w:r>
    </w:p>
    <w:p w:rsidR="009B4558" w:rsidRPr="009B4558" w:rsidRDefault="004A2DDB" w:rsidP="009B4558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72A27">
        <w:rPr>
          <w:rFonts w:ascii="Times New Roman" w:hAnsi="Times New Roman" w:cs="Times New Roman"/>
          <w:b/>
          <w:sz w:val="36"/>
          <w:szCs w:val="28"/>
        </w:rPr>
        <w:t>«</w:t>
      </w:r>
      <w:r w:rsidR="009B4558" w:rsidRPr="009B4558">
        <w:rPr>
          <w:rFonts w:ascii="Times New Roman" w:eastAsia="Calibri" w:hAnsi="Times New Roman" w:cs="Times New Roman"/>
          <w:b/>
          <w:sz w:val="36"/>
          <w:szCs w:val="28"/>
        </w:rPr>
        <w:t>Инкапсуляция</w:t>
      </w:r>
      <w:r w:rsidR="009B4558" w:rsidRPr="009B4558">
        <w:rPr>
          <w:rFonts w:ascii="Times New Roman" w:hAnsi="Times New Roman" w:cs="Times New Roman"/>
          <w:b/>
          <w:sz w:val="36"/>
          <w:szCs w:val="28"/>
        </w:rPr>
        <w:t>»</w:t>
      </w: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9B4558" w:rsidRPr="009B4558" w:rsidRDefault="009B4558" w:rsidP="009B4558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9B4558" w:rsidRPr="009B4558" w:rsidRDefault="009B4558" w:rsidP="009B4558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Pr="009B4558" w:rsidRDefault="009B4558" w:rsidP="009B4558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Default="009B4558" w:rsidP="009B4558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558" w:rsidRPr="009B4558" w:rsidRDefault="009B4558" w:rsidP="009B45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9B4558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9B4558" w:rsidRPr="009B4558" w:rsidRDefault="009B4558" w:rsidP="009B4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558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B4558" w:rsidRPr="009B4558" w:rsidRDefault="009B4558" w:rsidP="009B45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558">
        <w:rPr>
          <w:rFonts w:ascii="Times New Roman" w:hAnsi="Times New Roman" w:cs="Times New Roman"/>
          <w:sz w:val="28"/>
          <w:szCs w:val="28"/>
        </w:rPr>
        <w:t xml:space="preserve"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 </w:t>
      </w:r>
    </w:p>
    <w:p w:rsidR="009B4558" w:rsidRPr="009B4558" w:rsidRDefault="009B4558" w:rsidP="005413D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558">
        <w:rPr>
          <w:rFonts w:ascii="Times New Roman" w:hAnsi="Times New Roman" w:cs="Times New Roman"/>
          <w:sz w:val="28"/>
          <w:szCs w:val="28"/>
        </w:rPr>
        <w:t xml:space="preserve">Структура-пара – структура с двумя полями, которые обычно имеют имена </w:t>
      </w:r>
      <w:proofErr w:type="spellStart"/>
      <w:r w:rsidRPr="009B455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55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>. Требуется реализовать тип да</w:t>
      </w:r>
      <w:r w:rsidR="005413DF">
        <w:rPr>
          <w:rFonts w:ascii="Times New Roman" w:hAnsi="Times New Roman" w:cs="Times New Roman"/>
          <w:sz w:val="28"/>
          <w:szCs w:val="28"/>
        </w:rPr>
        <w:t>нных с помощью такой структуры.</w:t>
      </w:r>
    </w:p>
    <w:p w:rsidR="009B4558" w:rsidRPr="009B4558" w:rsidRDefault="009B4558" w:rsidP="009B455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4558">
        <w:rPr>
          <w:rFonts w:ascii="Times New Roman" w:hAnsi="Times New Roman" w:cs="Times New Roman"/>
          <w:sz w:val="28"/>
          <w:szCs w:val="28"/>
        </w:rPr>
        <w:t xml:space="preserve">Реализовать внешнюю функцию </w:t>
      </w:r>
      <w:proofErr w:type="spellStart"/>
      <w:r w:rsidRPr="009B4558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9B4558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4558">
        <w:rPr>
          <w:rFonts w:ascii="Times New Roman" w:hAnsi="Times New Roman" w:cs="Times New Roman"/>
          <w:sz w:val="28"/>
          <w:szCs w:val="28"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00B85015" w:rsidRDefault="00B85015">
      <w:pPr>
        <w:rPr>
          <w:rFonts w:ascii="Times New Roman" w:hAnsi="Times New Roman" w:cs="Times New Roman"/>
          <w:sz w:val="28"/>
          <w:szCs w:val="28"/>
        </w:rPr>
      </w:pPr>
    </w:p>
    <w:p w:rsidR="00B85015" w:rsidRDefault="00B85015">
      <w:pPr>
        <w:rPr>
          <w:rFonts w:ascii="Times New Roman" w:hAnsi="Times New Roman" w:cs="Times New Roman"/>
          <w:sz w:val="28"/>
          <w:szCs w:val="28"/>
        </w:rPr>
      </w:pPr>
    </w:p>
    <w:p w:rsidR="00B85015" w:rsidRDefault="00B85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4558" w:rsidRPr="005413DF" w:rsidRDefault="009B4558" w:rsidP="005413D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413DF">
        <w:rPr>
          <w:rFonts w:ascii="Times New Roman" w:hAnsi="Times New Roman" w:cs="Times New Roman"/>
          <w:b/>
          <w:sz w:val="32"/>
          <w:szCs w:val="28"/>
        </w:rPr>
        <w:lastRenderedPageBreak/>
        <w:t>Вариант 14</w:t>
      </w:r>
    </w:p>
    <w:p w:rsidR="009B4558" w:rsidRPr="009B4558" w:rsidRDefault="009B4558">
      <w:pPr>
        <w:rPr>
          <w:rFonts w:ascii="Times New Roman" w:hAnsi="Times New Roman" w:cs="Times New Roman"/>
          <w:sz w:val="28"/>
          <w:szCs w:val="28"/>
        </w:rPr>
      </w:pPr>
      <w:r w:rsidRPr="009B4558">
        <w:rPr>
          <w:rFonts w:ascii="Times New Roman" w:hAnsi="Times New Roman" w:cs="Times New Roman"/>
          <w:sz w:val="28"/>
          <w:szCs w:val="28"/>
        </w:rPr>
        <w:t xml:space="preserve">Реализовать метод </w:t>
      </w:r>
      <w:proofErr w:type="spellStart"/>
      <w:proofErr w:type="gramStart"/>
      <w:r w:rsidRPr="009B4558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45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 xml:space="preserve"> k) – умножение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558">
        <w:rPr>
          <w:rFonts w:ascii="Times New Roman" w:hAnsi="Times New Roman" w:cs="Times New Roman"/>
          <w:sz w:val="28"/>
          <w:szCs w:val="28"/>
        </w:rPr>
        <w:t>целое число k.</w:t>
      </w:r>
    </w:p>
    <w:p w:rsidR="009B4558" w:rsidRPr="005413DF" w:rsidRDefault="009B4558" w:rsidP="005413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3DF"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:rsidR="009B4558" w:rsidRDefault="009B4558" w:rsidP="009B45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558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9B455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 xml:space="preserve"> – положительное целое число, целая часть числа, поле </w:t>
      </w:r>
      <w:proofErr w:type="spellStart"/>
      <w:r w:rsidRPr="009B4558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 xml:space="preserve"> – положительное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558">
        <w:rPr>
          <w:rFonts w:ascii="Times New Roman" w:hAnsi="Times New Roman" w:cs="Times New Roman"/>
          <w:sz w:val="28"/>
          <w:szCs w:val="28"/>
        </w:rPr>
        <w:t>дробное число, дробная часть числа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4B7E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B45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B7E0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B7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полей.</w:t>
      </w:r>
      <w:r w:rsidRPr="009B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1620C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F1620C">
        <w:rPr>
          <w:rFonts w:ascii="Times New Roman" w:hAnsi="Times New Roman" w:cs="Times New Roman"/>
          <w:sz w:val="28"/>
          <w:szCs w:val="28"/>
        </w:rPr>
        <w:t>lement</w:t>
      </w:r>
      <w:proofErr w:type="spellEnd"/>
      <w:r w:rsidRPr="00F1620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1620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620C">
        <w:rPr>
          <w:rFonts w:ascii="Times New Roman" w:hAnsi="Times New Roman" w:cs="Times New Roman"/>
          <w:sz w:val="28"/>
          <w:szCs w:val="28"/>
        </w:rPr>
        <w:t>) –</w:t>
      </w:r>
      <w:r w:rsidRPr="009B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умножение на целое число. </w:t>
      </w:r>
      <w:r>
        <w:rPr>
          <w:rFonts w:ascii="Times New Roman" w:hAnsi="Times New Roman" w:cs="Times New Roman"/>
          <w:sz w:val="28"/>
          <w:szCs w:val="28"/>
        </w:rPr>
        <w:t xml:space="preserve">Описание класса также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B45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диаграмме.</w:t>
      </w:r>
    </w:p>
    <w:p w:rsidR="00B85015" w:rsidRDefault="00B85015" w:rsidP="009B45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3DF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2460507</wp:posOffset>
            </wp:positionH>
            <wp:positionV relativeFrom="paragraph">
              <wp:posOffset>207010</wp:posOffset>
            </wp:positionV>
            <wp:extent cx="3420409" cy="1562986"/>
            <wp:effectExtent l="0" t="0" r="889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0" cy="156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015" w:rsidRDefault="00B85015" w:rsidP="009B4558">
      <w:pPr>
        <w:tabs>
          <w:tab w:val="left" w:pos="117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B455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46916</wp:posOffset>
            </wp:positionH>
            <wp:positionV relativeFrom="paragraph">
              <wp:posOffset>76968</wp:posOffset>
            </wp:positionV>
            <wp:extent cx="1864035" cy="2413591"/>
            <wp:effectExtent l="0" t="0" r="3175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827" cy="2417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015" w:rsidRDefault="00B85015" w:rsidP="009B4558">
      <w:pPr>
        <w:tabs>
          <w:tab w:val="left" w:pos="11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85015" w:rsidRDefault="00B85015" w:rsidP="009B4558">
      <w:pPr>
        <w:tabs>
          <w:tab w:val="left" w:pos="11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85015" w:rsidRDefault="00B85015" w:rsidP="009B4558">
      <w:pPr>
        <w:tabs>
          <w:tab w:val="left" w:pos="11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85015" w:rsidRDefault="00B85015" w:rsidP="009B4558">
      <w:pPr>
        <w:tabs>
          <w:tab w:val="left" w:pos="11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85015" w:rsidRDefault="00B85015" w:rsidP="00B85015">
      <w:pPr>
        <w:tabs>
          <w:tab w:val="left" w:pos="1170"/>
        </w:tabs>
        <w:ind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2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2D2D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B85015" w:rsidRDefault="00B85015" w:rsidP="009B4558">
      <w:pPr>
        <w:tabs>
          <w:tab w:val="left" w:pos="11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B4558" w:rsidRPr="009B4558" w:rsidRDefault="009B4558" w:rsidP="009B4558">
      <w:pPr>
        <w:tabs>
          <w:tab w:val="left" w:pos="11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D2DA2" w:rsidRDefault="009B4558" w:rsidP="00B850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Рис. 1 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5413D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:rsidR="00B85015" w:rsidRDefault="00B85015" w:rsidP="00B85015">
      <w:pPr>
        <w:rPr>
          <w:rFonts w:ascii="Times New Roman" w:hAnsi="Times New Roman" w:cs="Times New Roman"/>
          <w:sz w:val="28"/>
          <w:szCs w:val="28"/>
        </w:rPr>
      </w:pPr>
    </w:p>
    <w:p w:rsidR="00B85015" w:rsidRDefault="00B85015" w:rsidP="00B85015">
      <w:pPr>
        <w:rPr>
          <w:rFonts w:ascii="Times New Roman" w:hAnsi="Times New Roman" w:cs="Times New Roman"/>
          <w:sz w:val="28"/>
          <w:szCs w:val="28"/>
        </w:rPr>
      </w:pPr>
    </w:p>
    <w:p w:rsidR="002D2DA2" w:rsidRDefault="002D2DA2" w:rsidP="00B850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13DF" w:rsidRDefault="005413DF" w:rsidP="005413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5413DF" w:rsidRDefault="005413DF" w:rsidP="005413DF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1.Что такое класс?</w:t>
      </w: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– а</w:t>
      </w:r>
      <w:r w:rsidRPr="008A68E7">
        <w:rPr>
          <w:rFonts w:ascii="Times New Roman" w:hAnsi="Times New Roman" w:cs="Times New Roman"/>
          <w:sz w:val="28"/>
          <w:szCs w:val="28"/>
        </w:rPr>
        <w:t>бстрактным тип данных, определяемы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68E7"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</w:rPr>
        <w:t xml:space="preserve">. Класс </w:t>
      </w:r>
      <w:r w:rsidRPr="008A68E7">
        <w:rPr>
          <w:rFonts w:ascii="Times New Roman" w:hAnsi="Times New Roman" w:cs="Times New Roman"/>
          <w:sz w:val="28"/>
          <w:szCs w:val="28"/>
        </w:rPr>
        <w:t>представляет собой модель реального объекта в виде данных и функций для работы с 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A68E7">
        <w:rPr>
          <w:rFonts w:ascii="Times New Roman" w:hAnsi="Times New Roman" w:cs="Times New Roman"/>
          <w:sz w:val="28"/>
          <w:szCs w:val="28"/>
          <w:lang w:val="ru"/>
        </w:rPr>
        <w:t>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 w:rsidR="005413DF" w:rsidRP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5413D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" w:name="_Hlk133807794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bookmarkEnd w:id="1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5413DF" w:rsidRPr="005413DF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A68E7">
        <w:rPr>
          <w:rFonts w:ascii="Times New Roman" w:hAnsi="Times New Roman" w:cs="Times New Roman"/>
          <w:i/>
          <w:sz w:val="28"/>
          <w:szCs w:val="28"/>
          <w:u w:val="single"/>
        </w:rPr>
        <w:t>2. Что такое объект (экземпляр) класса?</w:t>
      </w: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Объект(экземпляр)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D55477">
        <w:rPr>
          <w:rFonts w:ascii="Times New Roman" w:hAnsi="Times New Roman" w:cs="Times New Roman"/>
          <w:sz w:val="28"/>
          <w:szCs w:val="28"/>
        </w:rPr>
        <w:t>тдельный элемент класса, который характеризуется полями класса.</w:t>
      </w:r>
    </w:p>
    <w:p w:rsidR="005413DF" w:rsidRPr="00D55477" w:rsidRDefault="005413DF" w:rsidP="00541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</w:rPr>
        <w:t>//Экземпляр класса (тип данных - название класса)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13DF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3. Как называются поля класса?</w:t>
      </w:r>
    </w:p>
    <w:p w:rsidR="005413DF" w:rsidRPr="007710F6" w:rsidRDefault="005413DF" w:rsidP="005413D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b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класса или </w:t>
      </w:r>
      <w:r w:rsidRPr="00D55477"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D55477">
        <w:rPr>
          <w:rFonts w:ascii="Times New Roman" w:hAnsi="Times New Roman" w:cs="Times New Roman"/>
          <w:sz w:val="28"/>
          <w:szCs w:val="28"/>
        </w:rPr>
        <w:t>, составля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55477">
        <w:rPr>
          <w:rFonts w:ascii="Times New Roman" w:hAnsi="Times New Roman" w:cs="Times New Roman"/>
          <w:sz w:val="28"/>
          <w:szCs w:val="28"/>
        </w:rPr>
        <w:t xml:space="preserve"> структуру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  <w:r w:rsidRPr="00D554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D5547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413DF" w:rsidRDefault="005413DF" w:rsidP="005413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55477">
        <w:rPr>
          <w:rFonts w:ascii="Times New Roman" w:hAnsi="Times New Roman" w:cs="Times New Roman"/>
          <w:i/>
          <w:sz w:val="28"/>
          <w:szCs w:val="28"/>
          <w:u w:val="single"/>
        </w:rPr>
        <w:t>4. Как называются функции класса?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5413DF" w:rsidRDefault="005413DF" w:rsidP="005413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0F6">
        <w:rPr>
          <w:rFonts w:ascii="Times New Roman" w:hAnsi="Times New Roman" w:cs="Times New Roman"/>
          <w:b/>
          <w:color w:val="000000"/>
          <w:sz w:val="28"/>
          <w:szCs w:val="28"/>
        </w:rPr>
        <w:t>Методы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класса – функции для работы с объектами класса. </w:t>
      </w:r>
    </w:p>
    <w:p w:rsidR="005413DF" w:rsidRDefault="005413DF" w:rsidP="005413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  <w:r w:rsidRPr="00771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  <w:r w:rsidRPr="007710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вопроса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1).</w:t>
      </w:r>
    </w:p>
    <w:p w:rsidR="005413DF" w:rsidRDefault="005413DF" w:rsidP="005413D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br w:type="page"/>
      </w:r>
    </w:p>
    <w:p w:rsidR="005413DF" w:rsidRDefault="005413DF" w:rsidP="005413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710F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5. Для чего используются спецификаторы доступа?</w:t>
      </w:r>
    </w:p>
    <w:p w:rsidR="005413DF" w:rsidRPr="007710F6" w:rsidRDefault="005413DF" w:rsidP="005413DF">
      <w:pPr>
        <w:autoSpaceDE w:val="0"/>
        <w:autoSpaceDN w:val="0"/>
        <w:adjustRightInd w:val="0"/>
        <w:spacing w:after="0" w:line="360" w:lineRule="auto"/>
        <w:jc w:val="both"/>
      </w:pPr>
      <w:r w:rsidRPr="007710F6">
        <w:rPr>
          <w:rFonts w:ascii="Times New Roman" w:hAnsi="Times New Roman" w:cs="Times New Roman"/>
          <w:color w:val="000000"/>
          <w:sz w:val="28"/>
          <w:szCs w:val="28"/>
        </w:rPr>
        <w:t>Спецификаторы доступа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10F6">
        <w:rPr>
          <w:rFonts w:ascii="Times New Roman" w:hAnsi="Times New Roman" w:cs="Times New Roman"/>
          <w:b/>
          <w:color w:val="000000"/>
          <w:sz w:val="28"/>
          <w:szCs w:val="28"/>
        </w:rPr>
        <w:t>управляют видимостью элементов класса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10F6">
        <w:rPr>
          <w:rFonts w:ascii="Times New Roman" w:hAnsi="Times New Roman" w:cs="Times New Roman"/>
          <w:color w:val="000000"/>
          <w:sz w:val="28"/>
          <w:szCs w:val="28"/>
          <w:lang w:val="ru"/>
        </w:rPr>
        <w:t>Действие любого спецификатора распространяется до следующего спецификатора или до конца класса.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За счёт спецификаторов доступа осуществляется инкапсуляция. 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Спецификаторы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бывают</w:t>
      </w:r>
      <w:r w:rsidRPr="007710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10F6">
        <w:rPr>
          <w:rFonts w:ascii="Cascadia Mono" w:hAnsi="Cascadia Mono" w:cs="Cascadia Mono"/>
          <w:sz w:val="19"/>
          <w:szCs w:val="19"/>
        </w:rPr>
        <w:t xml:space="preserve">,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вопроса 1), а также </w:t>
      </w:r>
      <w:r w:rsidRPr="00C97D1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710F6">
        <w:rPr>
          <w:rFonts w:ascii="Times New Roman" w:hAnsi="Times New Roman" w:cs="Times New Roman"/>
          <w:sz w:val="28"/>
          <w:szCs w:val="28"/>
        </w:rPr>
        <w:t>.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3DF" w:rsidRPr="00C97D15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 xml:space="preserve">6. Для чего используется спецификатор </w:t>
      </w:r>
      <w:proofErr w:type="spellStart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public</w:t>
      </w:r>
      <w:proofErr w:type="spellEnd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D15">
        <w:rPr>
          <w:rFonts w:ascii="Times New Roman" w:hAnsi="Times New Roman" w:cs="Times New Roman"/>
          <w:b/>
          <w:sz w:val="28"/>
          <w:szCs w:val="28"/>
        </w:rPr>
        <w:t>Открытый тип доступа.</w:t>
      </w:r>
      <w:r w:rsidRPr="00C97D15">
        <w:rPr>
          <w:rFonts w:ascii="Times New Roman" w:hAnsi="Times New Roman" w:cs="Times New Roman"/>
          <w:sz w:val="28"/>
          <w:szCs w:val="28"/>
        </w:rPr>
        <w:t xml:space="preserve"> Поля и методы </w:t>
      </w:r>
      <w:r>
        <w:rPr>
          <w:rFonts w:ascii="Times New Roman" w:hAnsi="Times New Roman" w:cs="Times New Roman"/>
          <w:sz w:val="28"/>
          <w:szCs w:val="28"/>
        </w:rPr>
        <w:t xml:space="preserve">имеют глобальную область видимости и </w:t>
      </w:r>
      <w:r w:rsidRPr="00C97D15">
        <w:rPr>
          <w:rFonts w:ascii="Times New Roman" w:hAnsi="Times New Roman" w:cs="Times New Roman"/>
          <w:sz w:val="28"/>
          <w:szCs w:val="28"/>
        </w:rPr>
        <w:t>могут использоваться в любой части программы</w:t>
      </w:r>
      <w:r>
        <w:rPr>
          <w:rFonts w:ascii="Times New Roman" w:hAnsi="Times New Roman" w:cs="Times New Roman"/>
          <w:sz w:val="28"/>
          <w:szCs w:val="28"/>
        </w:rPr>
        <w:t xml:space="preserve">. Время жизни до конца исполнения программы. </w:t>
      </w:r>
    </w:p>
    <w:p w:rsid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13DF" w:rsidRPr="00C97D15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//К методам можно обращаться в любой части программы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D1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 xml:space="preserve">7. Для чего используется спецификатор </w:t>
      </w:r>
      <w:proofErr w:type="spellStart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private</w:t>
      </w:r>
      <w:proofErr w:type="spellEnd"/>
      <w:r w:rsidRPr="00C97D15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5413DF" w:rsidRP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2F3">
        <w:rPr>
          <w:rFonts w:ascii="Times New Roman" w:hAnsi="Times New Roman" w:cs="Times New Roman"/>
          <w:b/>
          <w:sz w:val="28"/>
          <w:szCs w:val="28"/>
        </w:rPr>
        <w:t>Закрытый тип доступа.</w:t>
      </w:r>
      <w:r>
        <w:rPr>
          <w:rFonts w:ascii="Times New Roman" w:hAnsi="Times New Roman" w:cs="Times New Roman"/>
          <w:sz w:val="28"/>
          <w:szCs w:val="28"/>
        </w:rPr>
        <w:t xml:space="preserve"> Локальная область видимости (д</w:t>
      </w:r>
      <w:r w:rsidRPr="00C97D15">
        <w:rPr>
          <w:rFonts w:ascii="Times New Roman" w:hAnsi="Times New Roman" w:cs="Times New Roman"/>
          <w:sz w:val="28"/>
          <w:szCs w:val="28"/>
        </w:rPr>
        <w:t>оступ к полям и методам только внутри класса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F32F3">
        <w:rPr>
          <w:rFonts w:ascii="Times New Roman" w:hAnsi="Times New Roman" w:cs="Times New Roman"/>
          <w:sz w:val="28"/>
          <w:szCs w:val="28"/>
          <w:lang w:val="ru"/>
        </w:rPr>
        <w:t>и время жизни - во время компиляции кода описания класса.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Доступ</w:t>
      </w:r>
      <w:r w:rsidRPr="005413DF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вне</w:t>
      </w:r>
      <w:r w:rsidRPr="005413DF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класса</w:t>
      </w:r>
      <w:r w:rsidRPr="005413DF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через</w:t>
      </w:r>
      <w:r w:rsidRPr="005413DF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методы</w:t>
      </w:r>
      <w:r w:rsidRPr="005413DF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</w:rPr>
        <w:t>типа</w:t>
      </w:r>
      <w:r w:rsidRPr="005413DF">
        <w:rPr>
          <w:rFonts w:ascii="Times New Roman" w:hAnsi="Times New Roman" w:cs="Times New Roman"/>
          <w:sz w:val="28"/>
          <w:szCs w:val="28"/>
        </w:rPr>
        <w:t xml:space="preserve"> </w:t>
      </w:r>
      <w:r w:rsidRPr="00C97D1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413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13DF" w:rsidRPr="008F32F3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413DF" w:rsidRPr="008F32F3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//Обращение к полям только с помощью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8F32F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методов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F32F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8F32F3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 xml:space="preserve">8. Если описание класса начинается со спецификатора </w:t>
      </w:r>
      <w:proofErr w:type="spellStart"/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>class</w:t>
      </w:r>
      <w:proofErr w:type="spellEnd"/>
      <w:r w:rsidRPr="008F32F3">
        <w:rPr>
          <w:rFonts w:ascii="Times New Roman" w:hAnsi="Times New Roman" w:cs="Times New Roman"/>
          <w:i/>
          <w:sz w:val="28"/>
          <w:szCs w:val="28"/>
          <w:u w:val="single"/>
        </w:rPr>
        <w:t>, то какой спецификатор доступа будет использоваться по умолчанию?</w:t>
      </w:r>
    </w:p>
    <w:p w:rsid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</w:t>
      </w:r>
      <w:proofErr w:type="spellStart"/>
      <w:r w:rsidRPr="008F32F3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8F32F3">
        <w:rPr>
          <w:rFonts w:ascii="Times New Roman" w:hAnsi="Times New Roman" w:cs="Times New Roman"/>
          <w:color w:val="000000"/>
          <w:sz w:val="28"/>
          <w:szCs w:val="28"/>
        </w:rPr>
        <w:t>, то по умолчанию все методы и поля класса будут скрытыми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proofErr w:type="spellStart"/>
      <w:r w:rsidRPr="008F32F3">
        <w:rPr>
          <w:rFonts w:ascii="Times New Roman" w:hAnsi="Times New Roman" w:cs="Times New Roman"/>
          <w:b/>
          <w:color w:val="000000"/>
          <w:sz w:val="28"/>
          <w:szCs w:val="28"/>
        </w:rPr>
        <w:t>rivate</w:t>
      </w:r>
      <w:proofErr w:type="spellEnd"/>
      <w:r w:rsidRPr="008F32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13DF" w:rsidRPr="005413DF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94013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5413DF" w:rsidRPr="0094013E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13DF" w:rsidRDefault="005413DF" w:rsidP="005413D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 xml:space="preserve">9. Если описание класса начинается со спецификатора </w:t>
      </w:r>
      <w:proofErr w:type="spellStart"/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struct</w:t>
      </w:r>
      <w:proofErr w:type="spellEnd"/>
      <w:r w:rsidRPr="008F32F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то какой спецификатор доступа будет использоваться по умолчанию?</w:t>
      </w:r>
    </w:p>
    <w:p w:rsid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Если при описании класса используется слово </w:t>
      </w:r>
      <w:proofErr w:type="spellStart"/>
      <w:r w:rsidRPr="008F32F3">
        <w:rPr>
          <w:rFonts w:ascii="Times New Roman" w:hAnsi="Times New Roman" w:cs="Times New Roman"/>
          <w:color w:val="000000"/>
          <w:sz w:val="28"/>
          <w:szCs w:val="28"/>
        </w:rPr>
        <w:t>struct</w:t>
      </w:r>
      <w:proofErr w:type="spellEnd"/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, то все поля и методы по умолчанию будут общедоступными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F32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F32F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proofErr w:type="spellStart"/>
      <w:r w:rsidRPr="008F32F3">
        <w:rPr>
          <w:rFonts w:ascii="Times New Roman" w:hAnsi="Times New Roman" w:cs="Times New Roman"/>
          <w:b/>
          <w:color w:val="000000"/>
          <w:sz w:val="28"/>
          <w:szCs w:val="28"/>
        </w:rPr>
        <w:t>ublic</w:t>
      </w:r>
      <w:proofErr w:type="spellEnd"/>
      <w:r w:rsidRPr="008F32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13DF" w:rsidRPr="0094013E" w:rsidRDefault="005413DF" w:rsidP="005413D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94013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40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 w:rsidRPr="00940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5413DF" w:rsidRPr="005413DF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4013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Какой спецификатор доступа должен использоваться при описании интерфейса класса? Почему?</w:t>
      </w:r>
    </w:p>
    <w:p w:rsidR="005413DF" w:rsidRPr="0094013E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94013E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класса описывается после спецификатора </w:t>
      </w:r>
      <w:proofErr w:type="spellStart"/>
      <w:r w:rsidRPr="0094013E">
        <w:rPr>
          <w:rFonts w:ascii="Times New Roman" w:hAnsi="Times New Roman" w:cs="Times New Roman"/>
          <w:b/>
          <w:color w:val="000000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ru"/>
        </w:rPr>
        <w:t>для того, чтобы его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94013E">
        <w:rPr>
          <w:rFonts w:ascii="Times New Roman" w:hAnsi="Times New Roman" w:cs="Times New Roman"/>
          <w:color w:val="000000"/>
          <w:sz w:val="28"/>
          <w:szCs w:val="28"/>
          <w:lang w:val="ru"/>
        </w:rPr>
        <w:t>методы были доступны для использования в других частях кода, и класс не был изолированной структурой данных.</w:t>
      </w:r>
    </w:p>
    <w:p w:rsidR="005413DF" w:rsidRPr="00151465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Пример</w:t>
      </w:r>
      <w:r w:rsidRPr="0015146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68E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ublic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Интерфейс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5413DF" w:rsidRPr="008A68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>get_second</w:t>
      </w:r>
      <w:proofErr w:type="spellEnd"/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A68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68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5413DF" w:rsidRPr="000B2593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B259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11. Каким образом можно изменить значения атрибутов экземпляра класса?</w:t>
      </w:r>
    </w:p>
    <w:p w:rsid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Если атрибуты имеют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доступ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типа </w:t>
      </w:r>
      <w:proofErr w:type="spellStart"/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public</w:t>
      </w:r>
      <w:proofErr w:type="spellEnd"/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то изменить поля можно, обратившись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напрямую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 указател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я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 w:rsidR="005413DF" w:rsidRP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Пример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5413DF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 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8168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13D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5413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13D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18.7;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 p2 = p;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25;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Изменить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информацию о содержимом полей, описанных после спецификатора </w:t>
      </w:r>
      <w:proofErr w:type="spellStart"/>
      <w:r w:rsidRPr="00C27556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 можно только с помощью </w:t>
      </w:r>
      <w:proofErr w:type="gramStart"/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>-методов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 xml:space="preserve">которые называются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</w:rPr>
        <w:t>модификаторами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(сеттерами)</w:t>
      </w:r>
      <w:r w:rsidRPr="00C275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Модификатора</w:t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C27556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755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C275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C275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имени невозможен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20); </w:t>
      </w:r>
      <w:r>
        <w:rPr>
          <w:rFonts w:ascii="Cascadia Mono" w:hAnsi="Cascadia Mono" w:cs="Cascadia Mono"/>
          <w:color w:val="008000"/>
          <w:sz w:val="19"/>
          <w:szCs w:val="19"/>
        </w:rPr>
        <w:t>//Возможен доступ с помощью модификатора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13DF" w:rsidRPr="00C275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0F764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Каким образом можно получить значения атрибутов экземпляра класса?</w:t>
      </w:r>
    </w:p>
    <w:p w:rsid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Если атрибуты имеют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доступ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типа </w:t>
      </w:r>
      <w:proofErr w:type="spellStart"/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public</w:t>
      </w:r>
      <w:proofErr w:type="spellEnd"/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то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получить значение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поля можно, обратившись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напрямую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имени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,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с помощью указател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я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или </w:t>
      </w:r>
      <w:r w:rsidRPr="000F764F">
        <w:rPr>
          <w:rFonts w:ascii="Times New Roman" w:hAnsi="Times New Roman" w:cs="Times New Roman"/>
          <w:b/>
          <w:color w:val="000000"/>
          <w:sz w:val="28"/>
          <w:szCs w:val="28"/>
          <w:lang w:val="ru"/>
        </w:rPr>
        <w:t>по ссылке</w:t>
      </w:r>
      <w:r w:rsidRPr="008E4275">
        <w:rPr>
          <w:rFonts w:ascii="Times New Roman" w:hAnsi="Times New Roman" w:cs="Times New Roman"/>
          <w:color w:val="000000"/>
          <w:sz w:val="28"/>
          <w:szCs w:val="28"/>
          <w:lang w:val="ru"/>
        </w:rPr>
        <w:t>.</w:t>
      </w:r>
    </w:p>
    <w:p w:rsidR="005413DF" w:rsidRP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5413D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168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B8168B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168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816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5413DF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413D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5413D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5413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413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6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p1-&gt;second; 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&amp; p2 = p;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2.first;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по ссылке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413DF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1638">
        <w:rPr>
          <w:rFonts w:ascii="Times New Roman" w:hAnsi="Times New Roman" w:cs="Times New Roman"/>
          <w:color w:val="000000"/>
          <w:sz w:val="28"/>
          <w:szCs w:val="28"/>
        </w:rPr>
        <w:t>Получить информацию о содержимом полей, описанных после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1638"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спецификатора </w:t>
      </w:r>
      <w:proofErr w:type="spellStart"/>
      <w:r w:rsidRPr="00181638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181638">
        <w:rPr>
          <w:rFonts w:ascii="Times New Roman" w:hAnsi="Times New Roman" w:cs="Times New Roman"/>
          <w:color w:val="000000"/>
          <w:sz w:val="28"/>
          <w:szCs w:val="28"/>
        </w:rPr>
        <w:t xml:space="preserve"> можно только с помощью специальных методов, которые называются </w:t>
      </w:r>
      <w:r w:rsidRPr="00181638">
        <w:rPr>
          <w:rFonts w:ascii="Times New Roman" w:hAnsi="Times New Roman" w:cs="Times New Roman"/>
          <w:b/>
          <w:color w:val="000000"/>
          <w:sz w:val="28"/>
          <w:szCs w:val="28"/>
        </w:rPr>
        <w:t>селекторами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(геттерами).</w:t>
      </w:r>
    </w:p>
    <w:p w:rsidR="005413DF" w:rsidRPr="00922B49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413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163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18163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5413DF" w:rsidRPr="00181638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1816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16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413DF" w:rsidRPr="00922B49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922B49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22B4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p1 = </w:t>
      </w:r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B4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2B49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p</w:t>
      </w:r>
      <w:proofErr w:type="gramEnd"/>
      <w:r w:rsidRPr="00922B49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1-&gt;</w:t>
      </w:r>
      <w:proofErr w:type="spellStart"/>
      <w:r w:rsidRPr="00922B49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//Доступ с помощью указателя невозможен</w:t>
      </w:r>
    </w:p>
    <w:p w:rsidR="005413DF" w:rsidRPr="00922B49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2B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p1-&gt;</w:t>
      </w:r>
      <w:proofErr w:type="spellStart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get_first</w:t>
      </w:r>
      <w:proofErr w:type="spellEnd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413DF" w:rsidRPr="00922B49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22B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22B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5413DF" w:rsidRDefault="005413DF" w:rsidP="005413DF">
      <w:pPr>
        <w:jc w:val="both"/>
        <w:rPr>
          <w:rFonts w:ascii="Times New Roman" w:hAnsi="Times New Roman" w:cs="Times New Roman"/>
          <w:sz w:val="28"/>
          <w:szCs w:val="28"/>
          <w:lang w:val="ru"/>
        </w:rPr>
      </w:pP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Класс описан следующим образом</w:t>
      </w:r>
      <w:r w:rsidRPr="005413D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s?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struct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public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 к полям можно обратиться н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Так как экземпляр класса задан через указатель, 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5413D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4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s?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struct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proofErr w:type="spellStart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>public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 к полям можно обратиться н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апрямую</w:t>
      </w:r>
      <w:proofErr w:type="spellEnd"/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Так как экземпляр класса задан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по имени, 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C78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s.name </w:t>
      </w:r>
      <w:r w:rsidRPr="003C78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788E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3C78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1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5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  <w:t xml:space="preserve">. . . . . . 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s?</w:t>
      </w:r>
    </w:p>
    <w:p w:rsidR="005413DF" w:rsidRPr="00F3118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напрямую 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1F1C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они здесь не описаны и область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F311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вообще отсутствует.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E0480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E048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480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048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s-&gt;</w:t>
      </w:r>
      <w:proofErr w:type="spellStart"/>
      <w:r w:rsidRPr="00F31187">
        <w:rPr>
          <w:rFonts w:ascii="Cascadia Mono" w:hAnsi="Cascadia Mono" w:cs="Cascadia Mono"/>
          <w:color w:val="000000"/>
          <w:sz w:val="19"/>
          <w:szCs w:val="19"/>
          <w:u w:val="wave" w:color="FF0000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//Ошибка при обращении с помощью указателя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7F345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788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79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Pr="0075162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16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s?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у типа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по умолчанию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 доступ, то к полям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обратиться нельзя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Требуются специальные методы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модификаторы)</w:t>
      </w:r>
      <w:r w:rsidRPr="0075162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которые можно описать в области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413DF" w:rsidRPr="007F34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5413DF" w:rsidRPr="007F34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7F34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413DF" w:rsidRPr="007F34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:rsidR="005413DF" w:rsidRPr="007F34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7F34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7F345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345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Pr="0075162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F34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r w:rsidRPr="007F3456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7F34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7F3456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F345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3456">
        <w:rPr>
          <w:rFonts w:ascii="Cascadia Mono" w:hAnsi="Cascadia Mono" w:cs="Cascadia Mono"/>
          <w:color w:val="A31515"/>
          <w:sz w:val="19"/>
          <w:szCs w:val="19"/>
          <w:lang w:val="en-US"/>
        </w:rPr>
        <w:t>Ivan</w:t>
      </w:r>
      <w:r w:rsidRPr="007F345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F3456">
        <w:rPr>
          <w:rFonts w:ascii="Cascadia Mono" w:hAnsi="Cascadia Mono" w:cs="Cascadia Mono"/>
          <w:color w:val="000000"/>
          <w:sz w:val="19"/>
          <w:szCs w:val="19"/>
        </w:rPr>
        <w:t>); //</w:t>
      </w:r>
      <w:r>
        <w:rPr>
          <w:rFonts w:ascii="Cascadia Mono" w:hAnsi="Cascadia Mono" w:cs="Cascadia Mono"/>
          <w:color w:val="000000"/>
          <w:sz w:val="19"/>
          <w:szCs w:val="19"/>
        </w:rPr>
        <w:t>Обращение к методы по имени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</w:t>
      </w:r>
      <w:r w:rsidRPr="005413D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7</w:t>
      </w: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Класс описан следующим образом</w:t>
      </w:r>
      <w:r w:rsidRPr="003C788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: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7992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523E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413DF" w:rsidRPr="00523E56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* name;</w:t>
      </w:r>
    </w:p>
    <w:p w:rsidR="005413DF" w:rsidRP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3E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13D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3E56">
        <w:rPr>
          <w:rFonts w:ascii="Cascadia Mono" w:hAnsi="Cascadia Mono" w:cs="Cascadia Mono"/>
          <w:color w:val="000000"/>
          <w:sz w:val="19"/>
          <w:szCs w:val="19"/>
          <w:lang w:val="en-US"/>
        </w:rPr>
        <w:t>group</w:t>
      </w:r>
      <w:r w:rsidRPr="005413D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Pr="003C788E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413DF">
        <w:rPr>
          <w:rFonts w:ascii="Cascadia Mono" w:hAnsi="Cascadia Mono" w:cs="Cascadia Mono"/>
          <w:color w:val="000000"/>
          <w:sz w:val="19"/>
          <w:szCs w:val="19"/>
        </w:rPr>
        <w:tab/>
      </w:r>
      <w:r w:rsidRPr="003C788E">
        <w:rPr>
          <w:rFonts w:ascii="Cascadia Mono" w:hAnsi="Cascadia Mono" w:cs="Cascadia Mono"/>
          <w:color w:val="000000"/>
          <w:sz w:val="19"/>
          <w:szCs w:val="19"/>
        </w:rPr>
        <w:t xml:space="preserve">. . . . . . 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Объект класса определен следующим образом: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Как можно обратиться к полю </w:t>
      </w:r>
      <w:proofErr w:type="spellStart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name</w:t>
      </w:r>
      <w:proofErr w:type="spellEnd"/>
      <w:r w:rsidRPr="0078799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объекта s?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lastRenderedPageBreak/>
        <w:t>Так как у типа данн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ого класса доступ к полям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1E797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к ним можно обратиться напрямую. </w:t>
      </w:r>
      <w:r w:rsidRPr="00787992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Так как экземпляр класса задан через указатель, то к нему можно обратиться </w:t>
      </w:r>
      <w:r>
        <w:rPr>
          <w:rFonts w:ascii="Times New Roman" w:hAnsi="Times New Roman" w:cs="Times New Roman"/>
          <w:color w:val="000000"/>
          <w:sz w:val="28"/>
          <w:szCs w:val="28"/>
          <w:lang w:val="ru"/>
        </w:rPr>
        <w:t>следующим образом: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413DF" w:rsidRPr="00711A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413DF" w:rsidRPr="00711A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</w:t>
      </w:r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11AE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Pr="00711A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1AE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arr1[] = </w:t>
      </w:r>
      <w:r w:rsidRPr="00711AE7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413DF" w:rsidRPr="00711AE7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711AE7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arr1;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413DF" w:rsidRDefault="005413DF" w:rsidP="00541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5413DF" w:rsidRPr="009B4558" w:rsidRDefault="005413DF" w:rsidP="005413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558" w:rsidRPr="009B4558" w:rsidRDefault="009B4558" w:rsidP="005413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558" w:rsidRDefault="009B4558" w:rsidP="005413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413DF" w:rsidRPr="009B4558" w:rsidRDefault="005413DF" w:rsidP="005413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558" w:rsidRPr="009B4558" w:rsidRDefault="009B4558" w:rsidP="005413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4558" w:rsidRPr="009B4558" w:rsidRDefault="009B4558">
      <w:pPr>
        <w:rPr>
          <w:rFonts w:ascii="Times New Roman" w:hAnsi="Times New Roman" w:cs="Times New Roman"/>
          <w:sz w:val="28"/>
          <w:szCs w:val="28"/>
        </w:rPr>
      </w:pPr>
    </w:p>
    <w:sectPr w:rsidR="009B4558" w:rsidRPr="009B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B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F4271C"/>
    <w:multiLevelType w:val="hybridMultilevel"/>
    <w:tmpl w:val="4FD2B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6315C"/>
    <w:multiLevelType w:val="multilevel"/>
    <w:tmpl w:val="A4FA9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792E58"/>
    <w:multiLevelType w:val="hybridMultilevel"/>
    <w:tmpl w:val="BEB8514E"/>
    <w:lvl w:ilvl="0" w:tplc="62C24B6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B0C4DF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58"/>
    <w:rsid w:val="002D2DA2"/>
    <w:rsid w:val="004A2DDB"/>
    <w:rsid w:val="005413DF"/>
    <w:rsid w:val="009B4558"/>
    <w:rsid w:val="00B85015"/>
    <w:rsid w:val="00F4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6477"/>
  <w15:chartTrackingRefBased/>
  <w15:docId w15:val="{D9BAD610-3421-4B20-B56E-C1D2B9E5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3</cp:revision>
  <dcterms:created xsi:type="dcterms:W3CDTF">2023-06-23T11:18:00Z</dcterms:created>
  <dcterms:modified xsi:type="dcterms:W3CDTF">2023-06-23T11:58:00Z</dcterms:modified>
</cp:coreProperties>
</file>