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B5ED9E">
      <w:pPr>
        <w:widowControl/>
        <w:jc w:val="left"/>
        <w:rPr>
          <w:rFonts w:hint="eastAsia" w:ascii="Times New Roman" w:hAnsi="Times New Roman" w:eastAsia="SimSun" w:cs="Times New Roman"/>
          <w:kern w:val="0"/>
          <w:sz w:val="24"/>
          <w:szCs w:val="24"/>
          <w14:ligatures w14:val="none"/>
        </w:rPr>
      </w:pPr>
      <w:bookmarkStart w:id="0" w:name="_GoBack"/>
      <w:bookmarkEnd w:id="0"/>
    </w:p>
    <w:p w14:paraId="156993CD">
      <w:pPr>
        <w:widowControl/>
        <w:spacing w:before="100" w:beforeAutospacing="1" w:after="100" w:afterAutospacing="1"/>
        <w:jc w:val="center"/>
        <w:outlineLvl w:val="1"/>
        <w:rPr>
          <w:rFonts w:ascii="Times New Roman" w:hAnsi="Times New Roman" w:eastAsia="SimSu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hAnsi="Times New Roman" w:eastAsia="SimSun" w:cs="Times New Roman"/>
          <w:b/>
          <w:bCs/>
          <w:kern w:val="0"/>
          <w:sz w:val="40"/>
          <w:szCs w:val="40"/>
          <w14:ligatures w14:val="none"/>
        </w:rPr>
        <w:t>Steam Cuisine Coming to EDEKA Eren!</w:t>
      </w:r>
    </w:p>
    <w:p w14:paraId="1CAB10CF">
      <w:pPr>
        <w:widowControl/>
        <w:spacing w:before="100" w:beforeAutospacing="1" w:after="100" w:afterAutospacing="1"/>
        <w:jc w:val="center"/>
        <w:outlineLvl w:val="1"/>
        <w:rPr>
          <w:rFonts w:ascii="Times New Roman" w:hAnsi="Times New Roman" w:eastAsia="SimSun" w:cs="Times New Roman"/>
          <w:b/>
          <w:bCs/>
          <w:kern w:val="0"/>
          <w:sz w:val="40"/>
          <w:szCs w:val="40"/>
          <w14:ligatures w14:val="none"/>
        </w:rPr>
      </w:pPr>
    </w:p>
    <w:p w14:paraId="0E57EB4E">
      <w:pPr>
        <w:widowControl/>
        <w:spacing w:before="100" w:beforeAutospacing="1" w:after="100" w:afterAutospacing="1" w:line="360" w:lineRule="auto"/>
        <w:jc w:val="center"/>
        <w:rPr>
          <w:rFonts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</w:pPr>
      <w:r>
        <w:rPr>
          <w:rFonts w:ascii="Segoe UI Emoji" w:hAnsi="Segoe UI Emoji" w:eastAsia="SimSun" w:cs="Segoe UI Emoji"/>
          <w:kern w:val="0"/>
          <w:sz w:val="28"/>
          <w:szCs w:val="28"/>
          <w14:ligatures w14:val="none"/>
        </w:rPr>
        <w:t>📍</w:t>
      </w:r>
      <w:r>
        <w:rPr>
          <w:rFonts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  <w:t xml:space="preserve"> </w:t>
      </w:r>
      <w:r>
        <w:rPr>
          <w:rFonts w:ascii="Times New Roman" w:hAnsi="Times New Roman" w:eastAsia="SimSun" w:cs="Times New Roman"/>
          <w:b/>
          <w:bCs/>
          <w:kern w:val="0"/>
          <w:sz w:val="28"/>
          <w:szCs w:val="28"/>
          <w:lang w:val="de-DE"/>
          <w14:ligatures w14:val="none"/>
        </w:rPr>
        <w:t>EDEKA Eren, Tegernseer Landstraße 64, 81541 München</w:t>
      </w:r>
      <w:r>
        <w:rPr>
          <w:rFonts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  <w:br w:type="textWrapping"/>
      </w:r>
      <w:r>
        <w:rPr>
          <w:rFonts w:ascii="Segoe UI Emoji" w:hAnsi="Segoe UI Emoji" w:eastAsia="SimSun" w:cs="Segoe UI Emoji"/>
          <w:kern w:val="0"/>
          <w:sz w:val="28"/>
          <w:szCs w:val="28"/>
          <w14:ligatures w14:val="none"/>
        </w:rPr>
        <w:t>📅</w:t>
      </w:r>
      <w:r>
        <w:rPr>
          <w:rFonts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  <w:t xml:space="preserve"> </w:t>
      </w:r>
      <w:r>
        <w:rPr>
          <w:rFonts w:ascii="Times New Roman" w:hAnsi="Times New Roman" w:eastAsia="SimSun" w:cs="Times New Roman"/>
          <w:b/>
          <w:bCs/>
          <w:kern w:val="0"/>
          <w:sz w:val="28"/>
          <w:szCs w:val="28"/>
          <w:lang w:val="de-DE"/>
          <w14:ligatures w14:val="none"/>
        </w:rPr>
        <w:t>April 5 &amp; 6, 2025</w:t>
      </w:r>
      <w:r>
        <w:rPr>
          <w:rFonts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  <w:t xml:space="preserve"> · </w:t>
      </w:r>
      <w:r>
        <w:rPr>
          <w:rFonts w:ascii="Segoe UI Emoji" w:hAnsi="Segoe UI Emoji" w:eastAsia="SimSun" w:cs="Segoe UI Emoji"/>
          <w:kern w:val="0"/>
          <w:sz w:val="28"/>
          <w:szCs w:val="28"/>
          <w14:ligatures w14:val="none"/>
        </w:rPr>
        <w:t>🕒</w:t>
      </w:r>
      <w:r>
        <w:rPr>
          <w:rFonts w:ascii="Times New Roman" w:hAnsi="Times New Roman" w:eastAsia="SimSun" w:cs="Times New Roman"/>
          <w:kern w:val="0"/>
          <w:sz w:val="28"/>
          <w:szCs w:val="28"/>
          <w:lang w:val="de-DE"/>
          <w14:ligatures w14:val="none"/>
        </w:rPr>
        <w:t xml:space="preserve"> </w:t>
      </w:r>
      <w:r>
        <w:rPr>
          <w:rFonts w:ascii="Times New Roman" w:hAnsi="Times New Roman" w:eastAsia="SimSun" w:cs="Times New Roman"/>
          <w:b/>
          <w:bCs/>
          <w:kern w:val="0"/>
          <w:sz w:val="28"/>
          <w:szCs w:val="28"/>
          <w:lang w:val="de-DE"/>
          <w14:ligatures w14:val="none"/>
        </w:rPr>
        <w:t>11:00 – 15:00</w:t>
      </w:r>
    </w:p>
    <w:p w14:paraId="5DEABBEB"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de-DE"/>
          <w14:ligatures w14:val="none"/>
        </w:rPr>
      </w:pPr>
    </w:p>
    <w:p w14:paraId="11380323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36"/>
          <w:szCs w:val="36"/>
          <w14:ligatures w14:val="none"/>
        </w:rPr>
        <w:t>🌟</w:t>
      </w:r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  <w:t xml:space="preserve"> Automated Flavors Meet Bold Asian Dishes</w:t>
      </w:r>
    </w:p>
    <w:p w14:paraId="2CDD043F"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At the kind invitation of EDEKA Eren, SmartFoodie is bringing its </w:t>
      </w: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Hotmeal Machine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and </w:t>
      </w: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signature Asian menu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to Munich for an exclusive two-day tasting event.</w:t>
      </w:r>
    </w:p>
    <w:p w14:paraId="35F8B702"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Get ready to </w:t>
      </w: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see, try, and taste the future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of hot, fresh meals — in just two minutes.</w:t>
      </w:r>
    </w:p>
    <w:p w14:paraId="2191A491"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  <w14:ligatures w14:val="none"/>
        </w:rPr>
      </w:pPr>
    </w:p>
    <w:p w14:paraId="6B63042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36"/>
          <w:szCs w:val="36"/>
          <w14:ligatures w14:val="none"/>
        </w:rPr>
        <w:t>🍱</w:t>
      </w:r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  <w:t xml:space="preserve"> What to Expect</w:t>
      </w:r>
    </w:p>
    <w:p w14:paraId="50A4005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Live Hotmeal Machine Demo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br w:type="textWrapping"/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See how our smart vending system delivers freshly steamed meals on the spot — fast, hygienic, and delicious.</w:t>
      </w:r>
    </w:p>
    <w:p w14:paraId="3EAE339E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Free Tasting of Asian Favorites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br w:type="textWrapping"/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Try our most-loved dishes, including:</w:t>
      </w:r>
    </w:p>
    <w:p w14:paraId="3BFF13B5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14:ligatures w14:val="none"/>
        </w:rPr>
        <w:t>🥟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Handmade Dumplings (multiple fillings)</w:t>
      </w:r>
    </w:p>
    <w:p w14:paraId="43A3E264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14:ligatures w14:val="none"/>
        </w:rPr>
        <w:t>🌶️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Green Spicy Chili Dumplings</w:t>
      </w:r>
    </w:p>
    <w:p w14:paraId="0130F5CA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14:ligatures w14:val="none"/>
        </w:rPr>
        <w:t>🍜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Tonkotsu Udon</w:t>
      </w:r>
    </w:p>
    <w:p w14:paraId="4E520998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14:ligatures w14:val="none"/>
        </w:rPr>
        <w:t>🍚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Korean Fried Rice</w:t>
      </w:r>
    </w:p>
    <w:p w14:paraId="5131A73F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Symbol" w:hAnsi="Segoe UI Symbol" w:eastAsia="SimSun" w:cs="Segoe UI Symbol"/>
          <w:kern w:val="0"/>
          <w:sz w:val="32"/>
          <w:szCs w:val="32"/>
          <w14:ligatures w14:val="none"/>
        </w:rPr>
        <w:t>🌥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Ramen</w:t>
      </w:r>
    </w:p>
    <w:p w14:paraId="06900F1E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Talk with the Team</w:t>
      </w:r>
      <w:r>
        <w:rPr>
          <w:rFonts w:ascii="Times New Roman" w:hAnsi="Times New Roman" w:eastAsia="SimSu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We’ll be there to answer your questions about the machine, menu, app, and our expansion plans!</w:t>
      </w:r>
    </w:p>
    <w:p w14:paraId="5FA093B1"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  <w14:ligatures w14:val="none"/>
        </w:rPr>
      </w:pPr>
    </w:p>
    <w:p w14:paraId="49A43DCA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32"/>
          <w:szCs w:val="32"/>
          <w14:ligatures w14:val="none"/>
        </w:rPr>
        <w:t>📲</w:t>
      </w: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 xml:space="preserve"> Join the Event</w:t>
      </w:r>
    </w:p>
    <w:p w14:paraId="30A304F2"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Try the food, test the machine, talk to the team —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No RSVP needed. Just come hungry.</w:t>
      </w:r>
    </w:p>
    <w:p w14:paraId="2DA0442A"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>More exciting SmartFoodie events are on the way!</w:t>
      </w:r>
      <w:r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 xml:space="preserve">Follow us on Instagram </w:t>
      </w:r>
      <w:r>
        <w:fldChar w:fldCharType="begin"/>
      </w:r>
      <w:r>
        <w:instrText xml:space="preserve"> HYPERLINK "https://www.instagram.com/smartfoodie_gmbh"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single"/>
          <w14:ligatures w14:val="none"/>
        </w:rPr>
        <w:t>@smartfoodie_gmbh</w:t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single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 xml:space="preserve"> and don’t miss your next chance to taste the future!</w:t>
      </w:r>
    </w:p>
    <w:p w14:paraId="53ADCC33"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</w:pPr>
    </w:p>
    <w:sectPr>
      <w:pgSz w:w="11906" w:h="16838"/>
      <w:pgMar w:top="1440" w:right="102" w:bottom="1440" w:left="1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4043F"/>
    <w:multiLevelType w:val="multilevel"/>
    <w:tmpl w:val="09A40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6A"/>
    <w:rsid w:val="000708E8"/>
    <w:rsid w:val="00082B6C"/>
    <w:rsid w:val="00090C3F"/>
    <w:rsid w:val="001675ED"/>
    <w:rsid w:val="0019766A"/>
    <w:rsid w:val="002046CE"/>
    <w:rsid w:val="0025655A"/>
    <w:rsid w:val="00276CF8"/>
    <w:rsid w:val="00337E7D"/>
    <w:rsid w:val="00340F51"/>
    <w:rsid w:val="003D7A3A"/>
    <w:rsid w:val="004141E6"/>
    <w:rsid w:val="00512886"/>
    <w:rsid w:val="00586293"/>
    <w:rsid w:val="005D53F4"/>
    <w:rsid w:val="005E0637"/>
    <w:rsid w:val="006408AA"/>
    <w:rsid w:val="006D71EA"/>
    <w:rsid w:val="0070205F"/>
    <w:rsid w:val="00752026"/>
    <w:rsid w:val="00777443"/>
    <w:rsid w:val="00870249"/>
    <w:rsid w:val="008B3C34"/>
    <w:rsid w:val="009C31DB"/>
    <w:rsid w:val="009E5857"/>
    <w:rsid w:val="00A41902"/>
    <w:rsid w:val="00AD1273"/>
    <w:rsid w:val="00AF5597"/>
    <w:rsid w:val="00B00DE2"/>
    <w:rsid w:val="00B57DC4"/>
    <w:rsid w:val="00B632E1"/>
    <w:rsid w:val="00B96CCA"/>
    <w:rsid w:val="00C33F3B"/>
    <w:rsid w:val="00DA7C2A"/>
    <w:rsid w:val="00E50729"/>
    <w:rsid w:val="00F24DDE"/>
    <w:rsid w:val="00F310FB"/>
    <w:rsid w:val="00FE24D8"/>
    <w:rsid w:val="444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crosoft YaHei" w:hAnsi="Microsoft YaHei" w:eastAsia="Microsoft YaHe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" w:hAnsi="Microsoft YaHei" w:eastAsia="Microsoft YaHei" w:cs="Calibr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asciiTheme="minorHAnsi" w:hAnsiTheme="minorHAnsi" w:eastAsiaTheme="minorEastAsia" w:cstheme="majorBidi"/>
      <w:color w:val="2F5597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917</Characters>
  <Lines>39</Lines>
  <Paragraphs>23</Paragraphs>
  <TotalTime>22</TotalTime>
  <ScaleCrop>false</ScaleCrop>
  <LinksUpToDate>false</LinksUpToDate>
  <CharactersWithSpaces>1089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2025-04-29T22:38:00Z</dcterms:created>
  <dc:creator>博 刘</dc:creator>
  <cp:lastModifiedBy>Zimmermann</cp:lastModifiedBy>
  <dcterms:modified xsi:type="dcterms:W3CDTF">2025-04-30T06:16:08Z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94BC6F7B830B4B59B74A516CC4F47B6E_12</vt:lpwstr>
  </property>
</Properties>
</file>