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46283472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FFFFFF" w:themeColor="background1"/>
          <w:sz w:val="84"/>
          <w:szCs w:val="84"/>
          <w:lang w:eastAsia="tr-TR"/>
        </w:rPr>
      </w:sdtEndPr>
      <w:sdtContent>
        <w:p w14:paraId="381FE88D" w14:textId="3D622909" w:rsidR="00965C33" w:rsidRDefault="00965C3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B294144" wp14:editId="6E8D89D2">
                    <wp:simplePos x="0" y="0"/>
                    <wp:positionH relativeFrom="page">
                      <wp:posOffset>352425</wp:posOffset>
                    </wp:positionH>
                    <wp:positionV relativeFrom="page">
                      <wp:posOffset>514350</wp:posOffset>
                    </wp:positionV>
                    <wp:extent cx="6858000" cy="9981565"/>
                    <wp:effectExtent l="0" t="0" r="0" b="635"/>
                    <wp:wrapNone/>
                    <wp:docPr id="119" name="Gr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981565"/>
                              <a:chOff x="0" y="-919307"/>
                              <a:chExt cx="6858000" cy="8377689"/>
                            </a:xfrm>
                          </wpg:grpSpPr>
                          <wps:wsp>
                            <wps:cNvPr id="120" name="Dikdörtgen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Metin Kutusu 122"/>
                            <wps:cNvSpPr txBox="1"/>
                            <wps:spPr>
                              <a:xfrm>
                                <a:off x="0" y="-919307"/>
                                <a:ext cx="6858000" cy="823450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Başlık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3A53446" w14:textId="297E90D1" w:rsidR="00965C33" w:rsidRDefault="00965C33">
                                      <w:pPr>
                                        <w:pStyle w:val="AralkYok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KARAR VERME TEKNİKLERİ ÖDEV RAPORU</w:t>
                                      </w:r>
                                    </w:p>
                                  </w:sdtContent>
                                </w:sdt>
                                <w:p w14:paraId="63D33187" w14:textId="46ED388C" w:rsidR="00965C33" w:rsidRDefault="00965C33">
                                  <w:pPr>
                                    <w:pStyle w:val="AralkYok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159F250F" w14:textId="660E0232" w:rsidR="00965C33" w:rsidRDefault="00965C33">
                                  <w:pPr>
                                    <w:pStyle w:val="AralkYok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42772243" w14:textId="6F6A45F8" w:rsidR="00965C33" w:rsidRDefault="00965C33">
                                  <w:pPr>
                                    <w:pStyle w:val="AralkYok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5B0B2EEE" w14:textId="571459C5" w:rsidR="00965C33" w:rsidRDefault="00965C33">
                                  <w:pPr>
                                    <w:pStyle w:val="AralkYok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42C4B754" w14:textId="0FB9E66A" w:rsidR="00965C33" w:rsidRDefault="00965C33">
                                  <w:pPr>
                                    <w:pStyle w:val="AralkYok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69C91C44" w14:textId="634E398A" w:rsidR="00965C33" w:rsidRDefault="00965C33">
                                  <w:pPr>
                                    <w:pStyle w:val="AralkYok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4B023EFF" w14:textId="30378AA3" w:rsidR="00965C33" w:rsidRDefault="00965C33">
                                  <w:pPr>
                                    <w:pStyle w:val="AralkYok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5DCE6C6D" w14:textId="7F1961AF" w:rsidR="00965C33" w:rsidRDefault="00965C33">
                                  <w:pPr>
                                    <w:pStyle w:val="AralkYok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 xml:space="preserve">                                        fURKAN ÇETİN 20194703056</w:t>
                                  </w:r>
                                </w:p>
                                <w:p w14:paraId="30DDA874" w14:textId="4ACA7F55" w:rsidR="00965C33" w:rsidRDefault="00965C33">
                                  <w:pPr>
                                    <w:pStyle w:val="AralkYok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 xml:space="preserve">                                        İBRAHİM BUĞRA ALTINSOY 20194703053</w:t>
                                  </w:r>
                                </w:p>
                                <w:p w14:paraId="5583BF7D" w14:textId="3E4BDC74" w:rsidR="00965C33" w:rsidRDefault="00965C33">
                                  <w:pPr>
                                    <w:pStyle w:val="AralkYok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 xml:space="preserve">                                        MURAT HAN AÇIKGÖZ 20194703013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B294144" id="Grup 119" o:spid="_x0000_s1026" style="position:absolute;margin-left:27.75pt;margin-top:40.5pt;width:540pt;height:785.95pt;z-index:-251656192;mso-position-horizontal-relative:page;mso-position-vertical-relative:page" coordorigin=",-9193" coordsize="68580,83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">
                    <v:rect id="Dikdörtgen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Metin Kutusu 122" o:spid="_x0000_s1028" type="#_x0000_t202" style="position:absolute;top:-9193;width:68580;height:82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Başlık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3A53446" w14:textId="297E90D1" w:rsidR="00965C33" w:rsidRDefault="00965C33">
                                <w:pPr>
                                  <w:pStyle w:val="AralkYok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KARAR VERME TEKNİKLERİ ÖDEV RAPORU</w:t>
                                </w:r>
                              </w:p>
                            </w:sdtContent>
                          </w:sdt>
                          <w:p w14:paraId="63D33187" w14:textId="46ED388C" w:rsidR="00965C33" w:rsidRDefault="00965C33">
                            <w:pPr>
                              <w:pStyle w:val="AralkYok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</w:p>
                          <w:p w14:paraId="159F250F" w14:textId="660E0232" w:rsidR="00965C33" w:rsidRDefault="00965C33">
                            <w:pPr>
                              <w:pStyle w:val="AralkYok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</w:p>
                          <w:p w14:paraId="42772243" w14:textId="6F6A45F8" w:rsidR="00965C33" w:rsidRDefault="00965C33">
                            <w:pPr>
                              <w:pStyle w:val="AralkYok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</w:p>
                          <w:p w14:paraId="5B0B2EEE" w14:textId="571459C5" w:rsidR="00965C33" w:rsidRDefault="00965C33">
                            <w:pPr>
                              <w:pStyle w:val="AralkYok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</w:p>
                          <w:p w14:paraId="42C4B754" w14:textId="0FB9E66A" w:rsidR="00965C33" w:rsidRDefault="00965C33">
                            <w:pPr>
                              <w:pStyle w:val="AralkYok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</w:p>
                          <w:p w14:paraId="69C91C44" w14:textId="634E398A" w:rsidR="00965C33" w:rsidRDefault="00965C33">
                            <w:pPr>
                              <w:pStyle w:val="AralkYok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</w:p>
                          <w:p w14:paraId="4B023EFF" w14:textId="30378AA3" w:rsidR="00965C33" w:rsidRDefault="00965C33">
                            <w:pPr>
                              <w:pStyle w:val="AralkYok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</w:p>
                          <w:p w14:paraId="5DCE6C6D" w14:textId="7F1961AF" w:rsidR="00965C33" w:rsidRDefault="00965C33">
                            <w:pPr>
                              <w:pStyle w:val="AralkYok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 xml:space="preserve">                                        fURKAN ÇETİN 20194703056</w:t>
                            </w:r>
                          </w:p>
                          <w:p w14:paraId="30DDA874" w14:textId="4ACA7F55" w:rsidR="00965C33" w:rsidRDefault="00965C33">
                            <w:pPr>
                              <w:pStyle w:val="AralkYok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 xml:space="preserve">                                        İBRAHİM BUĞRA ALTINSOY 20194703053</w:t>
                            </w:r>
                          </w:p>
                          <w:p w14:paraId="5583BF7D" w14:textId="3E4BDC74" w:rsidR="00965C33" w:rsidRDefault="00965C33">
                            <w:pPr>
                              <w:pStyle w:val="AralkYok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 xml:space="preserve">                                        MURAT HAN AÇIKGÖZ 20194703013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F154507" w14:textId="5ECB6EAF" w:rsidR="00965C33" w:rsidRDefault="00965C33">
          <w:pPr>
            <w:rPr>
              <w:rFonts w:asciiTheme="majorHAnsi" w:eastAsiaTheme="majorEastAsia" w:hAnsiTheme="majorHAnsi" w:cstheme="majorBidi"/>
              <w:color w:val="FFFFFF" w:themeColor="background1"/>
              <w:sz w:val="84"/>
              <w:szCs w:val="84"/>
              <w:lang w:eastAsia="tr-TR"/>
            </w:rPr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84"/>
              <w:szCs w:val="84"/>
              <w:lang w:eastAsia="tr-TR"/>
            </w:rPr>
            <w:br w:type="page"/>
          </w:r>
        </w:p>
      </w:sdtContent>
    </w:sdt>
    <w:p w14:paraId="05A21DD3" w14:textId="5E744F5B" w:rsidR="009C2AB5" w:rsidRDefault="009C2AB5" w:rsidP="009C2AB5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64616B3B" wp14:editId="706C47FB">
                <wp:simplePos x="0" y="0"/>
                <wp:positionH relativeFrom="column">
                  <wp:posOffset>-290195</wp:posOffset>
                </wp:positionH>
                <wp:positionV relativeFrom="paragraph">
                  <wp:posOffset>-23495</wp:posOffset>
                </wp:positionV>
                <wp:extent cx="6219825" cy="1028700"/>
                <wp:effectExtent l="0" t="0" r="28575" b="19050"/>
                <wp:wrapNone/>
                <wp:docPr id="2" name="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9825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373E59" id="Dikdörtgen 2" o:spid="_x0000_s1026" style="position:absolute;margin-left:-22.85pt;margin-top:-1.85pt;width:489.75pt;height:81pt;z-index:-251659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" fillcolor="white [3201]" strokecolor="#4472c4 [32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809156C" wp14:editId="252768B3">
            <wp:simplePos x="895350" y="895350"/>
            <wp:positionH relativeFrom="column">
              <wp:align>left</wp:align>
            </wp:positionH>
            <wp:positionV relativeFrom="paragraph">
              <wp:align>top</wp:align>
            </wp:positionV>
            <wp:extent cx="1000125" cy="1000125"/>
            <wp:effectExtent l="0" t="0" r="9525" b="9525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1AFDB0" w14:textId="51CE7E7B" w:rsidR="009C2AB5" w:rsidRPr="003368EB" w:rsidRDefault="009C2AB5" w:rsidP="002B2152">
      <w:pPr>
        <w:spacing w:before="240" w:line="276" w:lineRule="auto"/>
        <w:ind w:firstLine="708"/>
        <w:jc w:val="both"/>
        <w:rPr>
          <w:b/>
          <w:bCs/>
        </w:rPr>
      </w:pPr>
      <w:r w:rsidRPr="003368EB">
        <w:rPr>
          <w:rFonts w:ascii="Times New Roman" w:hAnsi="Times New Roman" w:cs="Times New Roman"/>
          <w:b/>
          <w:bCs/>
          <w:sz w:val="32"/>
          <w:szCs w:val="32"/>
        </w:rPr>
        <w:t>Karar Verme Teknikleri Ödevi Raporu</w:t>
      </w:r>
      <w:r w:rsidRPr="003368EB">
        <w:rPr>
          <w:b/>
          <w:bCs/>
        </w:rPr>
        <w:tab/>
      </w:r>
      <w:r w:rsidRPr="003368EB">
        <w:rPr>
          <w:b/>
          <w:bCs/>
        </w:rPr>
        <w:br w:type="textWrapping" w:clear="all"/>
      </w:r>
    </w:p>
    <w:p w14:paraId="3CAC845A" w14:textId="032B313E" w:rsidR="0029527D" w:rsidRPr="0029527D" w:rsidRDefault="003368EB" w:rsidP="0029527D">
      <w:pPr>
        <w:pStyle w:val="ListeParagraf"/>
        <w:numPr>
          <w:ilvl w:val="0"/>
          <w:numId w:val="2"/>
        </w:numPr>
        <w:spacing w:before="240" w:line="276" w:lineRule="auto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EB41C3">
        <w:rPr>
          <w:rFonts w:ascii="Times New Roman" w:hAnsi="Times New Roman" w:cs="Times New Roman"/>
          <w:b/>
          <w:bCs/>
          <w:color w:val="FF0000"/>
          <w:sz w:val="28"/>
          <w:szCs w:val="28"/>
        </w:rPr>
        <w:t>Giriş:</w:t>
      </w:r>
    </w:p>
    <w:p w14:paraId="147E34A0" w14:textId="6CA5C57F" w:rsidR="00FE5FFF" w:rsidRDefault="003368EB" w:rsidP="002B2152">
      <w:pPr>
        <w:spacing w:before="24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Ödevimiz Karar Verme Teknikleri dersinde işlediğimiz karar verme ölçütlerini belirlediğimiz herhangi bir programlama diline aktararak kullanıcıdan istediğimiz değerlere göre tabloyu oluşturabilmektedir.</w:t>
      </w:r>
      <w:r w:rsidR="0029527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F521C7" w14:textId="34F45B66" w:rsidR="00521C2F" w:rsidRDefault="00521C2F" w:rsidP="0029527D">
      <w:pPr>
        <w:spacing w:before="240" w:line="276" w:lineRule="auto"/>
        <w:ind w:right="-284"/>
        <w:jc w:val="both"/>
        <w:rPr>
          <w:rFonts w:ascii="Times New Roman" w:hAnsi="Times New Roman" w:cs="Times New Roman"/>
          <w:sz w:val="24"/>
          <w:szCs w:val="24"/>
        </w:rPr>
      </w:pPr>
    </w:p>
    <w:p w14:paraId="3665DBF6" w14:textId="77777777" w:rsidR="00F07FB1" w:rsidRDefault="00F07FB1" w:rsidP="002B2152">
      <w:pPr>
        <w:spacing w:before="24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67C518A" w14:textId="243C693A" w:rsidR="003368EB" w:rsidRPr="00EB41C3" w:rsidRDefault="003368EB" w:rsidP="002B2152">
      <w:pPr>
        <w:pStyle w:val="ListeParagraf"/>
        <w:numPr>
          <w:ilvl w:val="0"/>
          <w:numId w:val="2"/>
        </w:numPr>
        <w:spacing w:before="240" w:line="276" w:lineRule="auto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EB41C3">
        <w:rPr>
          <w:rFonts w:ascii="Times New Roman" w:hAnsi="Times New Roman" w:cs="Times New Roman"/>
          <w:b/>
          <w:bCs/>
          <w:color w:val="FF0000"/>
          <w:sz w:val="28"/>
          <w:szCs w:val="28"/>
        </w:rPr>
        <w:t>Gelişme:</w:t>
      </w:r>
    </w:p>
    <w:p w14:paraId="3D20E051" w14:textId="77777777" w:rsidR="000848DC" w:rsidRDefault="00964008" w:rsidP="002B2152">
      <w:pPr>
        <w:spacing w:before="240"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Ödevimizde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programlama dilini kullandık</w:t>
      </w:r>
      <w:r w:rsidR="00F07FB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2x2, 3x2, 2x3 ve 3x3 matrislerini destekleyecek şeklinde kodladık.</w:t>
      </w:r>
      <w:r w:rsidR="00F07FB1">
        <w:rPr>
          <w:rFonts w:ascii="Times New Roman" w:hAnsi="Times New Roman" w:cs="Times New Roman"/>
          <w:sz w:val="24"/>
          <w:szCs w:val="24"/>
        </w:rPr>
        <w:t xml:space="preserve"> Karar verme ölçütlerinden iyimserlik ölçütü, kötümserlik ölçütü, eş olasılık ölçütü, uzlaştırma ölçütü ve pişmanlık ölçütünü kodlara dökerek bunların maliyet ve kazanç yapılı olanına göre çözdürdük. </w:t>
      </w:r>
    </w:p>
    <w:p w14:paraId="744F05A3" w14:textId="103D5154" w:rsidR="00FE5FFF" w:rsidRDefault="00521C2F" w:rsidP="000848DC">
      <w:pPr>
        <w:pStyle w:val="ListeParagraf"/>
        <w:numPr>
          <w:ilvl w:val="0"/>
          <w:numId w:val="3"/>
        </w:num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48DC">
        <w:rPr>
          <w:rFonts w:ascii="Times New Roman" w:hAnsi="Times New Roman" w:cs="Times New Roman"/>
          <w:sz w:val="24"/>
          <w:szCs w:val="24"/>
        </w:rPr>
        <w:t>Kullanıcıdan</w:t>
      </w:r>
      <w:r w:rsidR="000848DC" w:rsidRPr="000848DC">
        <w:rPr>
          <w:rFonts w:ascii="Times New Roman" w:hAnsi="Times New Roman" w:cs="Times New Roman"/>
          <w:sz w:val="24"/>
          <w:szCs w:val="24"/>
        </w:rPr>
        <w:t xml:space="preserve"> istediğimiz satır sayısını </w:t>
      </w:r>
      <w:r w:rsidRPr="000848DC">
        <w:rPr>
          <w:rFonts w:ascii="Times New Roman" w:hAnsi="Times New Roman" w:cs="Times New Roman"/>
          <w:sz w:val="24"/>
          <w:szCs w:val="24"/>
        </w:rPr>
        <w:t xml:space="preserve"> </w:t>
      </w:r>
      <w:r w:rsidR="000848DC" w:rsidRPr="00084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8DC" w:rsidRPr="000848DC">
        <w:rPr>
          <w:rFonts w:ascii="Times New Roman" w:hAnsi="Times New Roman" w:cs="Times New Roman"/>
          <w:sz w:val="24"/>
          <w:szCs w:val="24"/>
        </w:rPr>
        <w:t>istenen_satir_olcutleri</w:t>
      </w:r>
      <w:proofErr w:type="spellEnd"/>
      <w:r w:rsidR="000848DC" w:rsidRPr="000848DC">
        <w:rPr>
          <w:rFonts w:ascii="Times New Roman" w:hAnsi="Times New Roman" w:cs="Times New Roman"/>
          <w:sz w:val="24"/>
          <w:szCs w:val="24"/>
        </w:rPr>
        <w:t xml:space="preserve"> değişkeni ile aldık</w:t>
      </w:r>
      <w:r w:rsidR="000848DC">
        <w:rPr>
          <w:rFonts w:ascii="Times New Roman" w:hAnsi="Times New Roman" w:cs="Times New Roman"/>
          <w:sz w:val="24"/>
          <w:szCs w:val="24"/>
        </w:rPr>
        <w:t>.</w:t>
      </w:r>
    </w:p>
    <w:p w14:paraId="1B65AE01" w14:textId="0F1393CC" w:rsidR="000848DC" w:rsidRDefault="000848DC" w:rsidP="000848DC">
      <w:pPr>
        <w:pStyle w:val="ListeParagraf"/>
        <w:numPr>
          <w:ilvl w:val="0"/>
          <w:numId w:val="3"/>
        </w:num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İstenilen sütun sayısını ise </w:t>
      </w:r>
      <w:proofErr w:type="spellStart"/>
      <w:r>
        <w:rPr>
          <w:rFonts w:ascii="Times New Roman" w:hAnsi="Times New Roman" w:cs="Times New Roman"/>
          <w:sz w:val="24"/>
          <w:szCs w:val="24"/>
        </w:rPr>
        <w:t>istenen_sutun_olcutleri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değişkeni ile aldık.</w:t>
      </w:r>
    </w:p>
    <w:p w14:paraId="7D19A59D" w14:textId="35635916" w:rsidR="0024170A" w:rsidRDefault="0024170A" w:rsidP="000848DC">
      <w:pPr>
        <w:pStyle w:val="ListeParagraf"/>
        <w:numPr>
          <w:ilvl w:val="0"/>
          <w:numId w:val="3"/>
        </w:num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Aldığımız satır ve sütun sayılarına göre kullanıcının satır ve sütunlara vereceği isimleri alıp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döngüsü ile listeye yazdırdık.</w:t>
      </w:r>
      <w:r w:rsidR="00D67E96">
        <w:rPr>
          <w:rFonts w:ascii="Times New Roman" w:hAnsi="Times New Roman" w:cs="Times New Roman"/>
          <w:sz w:val="24"/>
          <w:szCs w:val="24"/>
        </w:rPr>
        <w:t xml:space="preserve"> Veri </w:t>
      </w:r>
      <w:proofErr w:type="gramStart"/>
      <w:r w:rsidR="00D67E96">
        <w:rPr>
          <w:rFonts w:ascii="Times New Roman" w:hAnsi="Times New Roman" w:cs="Times New Roman"/>
          <w:sz w:val="24"/>
          <w:szCs w:val="24"/>
        </w:rPr>
        <w:t>değişkeni  satıra</w:t>
      </w:r>
      <w:proofErr w:type="gramEnd"/>
      <w:r w:rsidR="00D67E96">
        <w:rPr>
          <w:rFonts w:ascii="Times New Roman" w:hAnsi="Times New Roman" w:cs="Times New Roman"/>
          <w:sz w:val="24"/>
          <w:szCs w:val="24"/>
        </w:rPr>
        <w:t xml:space="preserve"> vereceğimiz isimleri veri_2 değişkeni ise sütunlara vereceğimiz isimlerin değişkenlerini temsil etmektedir.</w:t>
      </w:r>
    </w:p>
    <w:p w14:paraId="1B70002D" w14:textId="566F3B00" w:rsidR="00D67E96" w:rsidRDefault="004A5E95" w:rsidP="000848DC">
      <w:pPr>
        <w:pStyle w:val="ListeParagraf"/>
        <w:numPr>
          <w:ilvl w:val="0"/>
          <w:numId w:val="3"/>
        </w:num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Sonrasında aldığımız satır ve sütun sayılarının sayısına göre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elif koşuluyla (örnek olarak iki satır ve üç sütun) çarptırıp değerleri listelere 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fonksiyonu ile atmasını ve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döngüsü ile listelere kullanıcıdan aldığımız değerleri satır ve sütun olarak yerleştirmesini sağladık.</w:t>
      </w:r>
    </w:p>
    <w:p w14:paraId="04374D0A" w14:textId="4B9A0414" w:rsidR="00EF1D18" w:rsidRDefault="00EF1D18" w:rsidP="000848DC">
      <w:pPr>
        <w:pStyle w:val="ListeParagraf"/>
        <w:numPr>
          <w:ilvl w:val="0"/>
          <w:numId w:val="3"/>
        </w:num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Sayaç değişkeni ile</w:t>
      </w:r>
      <w:r w:rsidR="0046582F">
        <w:rPr>
          <w:rFonts w:ascii="Times New Roman" w:hAnsi="Times New Roman" w:cs="Times New Roman"/>
          <w:sz w:val="24"/>
          <w:szCs w:val="24"/>
        </w:rPr>
        <w:t xml:space="preserve"> </w:t>
      </w:r>
      <w:r w:rsidR="0002174F">
        <w:rPr>
          <w:rFonts w:ascii="Times New Roman" w:hAnsi="Times New Roman" w:cs="Times New Roman"/>
          <w:sz w:val="24"/>
          <w:szCs w:val="24"/>
        </w:rPr>
        <w:t>ölçütlerde girilen matrisleri tutması için kullandık.</w:t>
      </w:r>
    </w:p>
    <w:p w14:paraId="7FB37750" w14:textId="26D8A744" w:rsidR="00EF1D18" w:rsidRDefault="00EF1D18" w:rsidP="000848DC">
      <w:pPr>
        <w:pStyle w:val="ListeParagraf"/>
        <w:numPr>
          <w:ilvl w:val="0"/>
          <w:numId w:val="3"/>
        </w:num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X1_maksimum_değerleri değişkeni ile </w:t>
      </w:r>
      <w:r w:rsidR="0002174F">
        <w:rPr>
          <w:rFonts w:ascii="Times New Roman" w:hAnsi="Times New Roman" w:cs="Times New Roman"/>
          <w:sz w:val="24"/>
          <w:szCs w:val="24"/>
        </w:rPr>
        <w:t>listedeki maksimum değeri bulup tutmak için kullandık.</w:t>
      </w:r>
    </w:p>
    <w:p w14:paraId="6AF78DD3" w14:textId="5CFCC18D" w:rsidR="00EF1D18" w:rsidRDefault="00EF1D18" w:rsidP="000848DC">
      <w:pPr>
        <w:pStyle w:val="ListeParagraf"/>
        <w:numPr>
          <w:ilvl w:val="0"/>
          <w:numId w:val="3"/>
        </w:num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Kontrol değişkeni ile problemin getiri yapılı ise 1, kazanç yapılı ise 2 girmesi</w:t>
      </w:r>
      <w:r w:rsidR="002731DF">
        <w:rPr>
          <w:rFonts w:ascii="Times New Roman" w:hAnsi="Times New Roman" w:cs="Times New Roman"/>
          <w:sz w:val="24"/>
          <w:szCs w:val="24"/>
        </w:rPr>
        <w:t>ni isteyerek problemi iki türde de çözmesini sağladık.</w:t>
      </w:r>
    </w:p>
    <w:p w14:paraId="679A385B" w14:textId="4B465698" w:rsidR="002731DF" w:rsidRDefault="002731DF" w:rsidP="000848DC">
      <w:pPr>
        <w:pStyle w:val="ListeParagraf"/>
        <w:numPr>
          <w:ilvl w:val="0"/>
          <w:numId w:val="3"/>
        </w:num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Alfa_katsayisi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ile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değişken türünde uzlaştırma ölçütü için kullandığımız alfa katsayısını aldık.</w:t>
      </w:r>
    </w:p>
    <w:p w14:paraId="390D3DFE" w14:textId="7A1FEA68" w:rsidR="002731DF" w:rsidRDefault="002731DF" w:rsidP="00ED02DF">
      <w:pPr>
        <w:pStyle w:val="ListeParagraf"/>
        <w:numPr>
          <w:ilvl w:val="0"/>
          <w:numId w:val="3"/>
        </w:num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İyimserlik_olcutu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classıyla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iyimserlik ölçütünü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koşul yapısıyla ve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döngüsüyle </w:t>
      </w:r>
      <w:r w:rsidR="00ED02DF">
        <w:rPr>
          <w:rFonts w:ascii="Times New Roman" w:hAnsi="Times New Roman" w:cs="Times New Roman"/>
          <w:sz w:val="24"/>
          <w:szCs w:val="24"/>
        </w:rPr>
        <w:t xml:space="preserve">kazanç ve maliyet yapısına göre </w:t>
      </w:r>
      <w:r>
        <w:rPr>
          <w:rFonts w:ascii="Times New Roman" w:hAnsi="Times New Roman" w:cs="Times New Roman"/>
          <w:sz w:val="24"/>
          <w:szCs w:val="24"/>
        </w:rPr>
        <w:t>ve girilen değerlere göre çözüp çıktı olarak iyimserlik ölçütüne göre hedefiniz şudur diyerek</w:t>
      </w:r>
      <w:r w:rsidR="00ED02DF">
        <w:rPr>
          <w:rFonts w:ascii="Times New Roman" w:hAnsi="Times New Roman" w:cs="Times New Roman"/>
          <w:sz w:val="24"/>
          <w:szCs w:val="24"/>
        </w:rPr>
        <w:t xml:space="preserve"> ve çıkan değerini </w:t>
      </w:r>
      <w:r w:rsidR="00BB510D">
        <w:rPr>
          <w:rFonts w:ascii="Times New Roman" w:hAnsi="Times New Roman" w:cs="Times New Roman"/>
          <w:sz w:val="24"/>
          <w:szCs w:val="24"/>
        </w:rPr>
        <w:t>ekrana yazdırdık.</w:t>
      </w:r>
    </w:p>
    <w:p w14:paraId="2F2ACC0B" w14:textId="70F53213" w:rsidR="00ED02DF" w:rsidRDefault="00ED02DF" w:rsidP="00ED02DF">
      <w:pPr>
        <w:pStyle w:val="ListeParagraf"/>
        <w:numPr>
          <w:ilvl w:val="0"/>
          <w:numId w:val="3"/>
        </w:num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Kotumserlık_olcutu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classıyla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kötümserlik ölçütünü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koşuluyla ve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döngüsüyle kazanç ve maliyet yapısına göre ve girilen değerlere göre çözüp çıktı olarak kötümserlik ölçütüne göre hedefiniz şudur diyerek ve çıkan değerini </w:t>
      </w:r>
      <w:r w:rsidR="00BB510D">
        <w:rPr>
          <w:rFonts w:ascii="Times New Roman" w:hAnsi="Times New Roman" w:cs="Times New Roman"/>
          <w:sz w:val="24"/>
          <w:szCs w:val="24"/>
        </w:rPr>
        <w:t>ekrana yazdırdık.</w:t>
      </w:r>
    </w:p>
    <w:p w14:paraId="4A267317" w14:textId="4AB04494" w:rsidR="00900610" w:rsidRDefault="00900610" w:rsidP="00ED02DF">
      <w:pPr>
        <w:pStyle w:val="ListeParagraf"/>
        <w:numPr>
          <w:ilvl w:val="0"/>
          <w:numId w:val="3"/>
        </w:num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Es_olasılık_olcutu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classıyla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eş olasılık ölçütünü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koşul yapısı </w:t>
      </w:r>
      <w:proofErr w:type="spellStart"/>
      <w:r>
        <w:rPr>
          <w:rFonts w:ascii="Times New Roman" w:hAnsi="Times New Roman" w:cs="Times New Roman"/>
          <w:sz w:val="24"/>
          <w:szCs w:val="24"/>
        </w:rPr>
        <w:t>append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BB51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max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BB51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fonksiyonları</w:t>
      </w:r>
      <w:r w:rsidR="00BB510D">
        <w:rPr>
          <w:rFonts w:ascii="Times New Roman" w:hAnsi="Times New Roman" w:cs="Times New Roman"/>
          <w:sz w:val="24"/>
          <w:szCs w:val="24"/>
        </w:rPr>
        <w:t>nı</w:t>
      </w:r>
      <w:r>
        <w:rPr>
          <w:rFonts w:ascii="Times New Roman" w:hAnsi="Times New Roman" w:cs="Times New Roman"/>
          <w:sz w:val="24"/>
          <w:szCs w:val="24"/>
        </w:rPr>
        <w:t xml:space="preserve"> kullanarak</w:t>
      </w:r>
      <w:r w:rsidR="00BB510D">
        <w:rPr>
          <w:rFonts w:ascii="Times New Roman" w:hAnsi="Times New Roman" w:cs="Times New Roman"/>
          <w:sz w:val="24"/>
          <w:szCs w:val="24"/>
        </w:rPr>
        <w:t xml:space="preserve"> çıkan sonuçları eş olasılık ölçütüne göre hedefiniz şu diyerek ve çıkan değerini ekrana yazdırdık.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7F0044" w14:textId="174929CF" w:rsidR="00777E39" w:rsidRDefault="00BB510D" w:rsidP="00777E39">
      <w:pPr>
        <w:pStyle w:val="ListeParagraf"/>
        <w:numPr>
          <w:ilvl w:val="0"/>
          <w:numId w:val="3"/>
        </w:num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0531">
        <w:rPr>
          <w:rFonts w:ascii="Times New Roman" w:hAnsi="Times New Roman" w:cs="Times New Roman"/>
          <w:sz w:val="24"/>
          <w:szCs w:val="24"/>
        </w:rPr>
        <w:t>Uzlastırma_olcutu</w:t>
      </w:r>
      <w:proofErr w:type="spellEnd"/>
      <w:r w:rsidRPr="0041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31">
        <w:rPr>
          <w:rFonts w:ascii="Times New Roman" w:hAnsi="Times New Roman" w:cs="Times New Roman"/>
          <w:sz w:val="24"/>
          <w:szCs w:val="24"/>
        </w:rPr>
        <w:t>classıyla</w:t>
      </w:r>
      <w:proofErr w:type="spellEnd"/>
      <w:r w:rsidRPr="00410531">
        <w:rPr>
          <w:rFonts w:ascii="Times New Roman" w:hAnsi="Times New Roman" w:cs="Times New Roman"/>
          <w:sz w:val="24"/>
          <w:szCs w:val="24"/>
        </w:rPr>
        <w:t xml:space="preserve"> uzlaştırma ölçütünü</w:t>
      </w:r>
      <w:r w:rsidR="0041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531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410531">
        <w:rPr>
          <w:rFonts w:ascii="Times New Roman" w:hAnsi="Times New Roman" w:cs="Times New Roman"/>
          <w:sz w:val="24"/>
          <w:szCs w:val="24"/>
        </w:rPr>
        <w:t xml:space="preserve"> koşuluyla, </w:t>
      </w:r>
      <w:proofErr w:type="spellStart"/>
      <w:r w:rsidR="0041053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410531">
        <w:rPr>
          <w:rFonts w:ascii="Times New Roman" w:hAnsi="Times New Roman" w:cs="Times New Roman"/>
          <w:sz w:val="24"/>
          <w:szCs w:val="24"/>
        </w:rPr>
        <w:t xml:space="preserve"> döngüsüyle, </w:t>
      </w:r>
      <w:proofErr w:type="spellStart"/>
      <w:r w:rsidR="0041053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="004105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10531">
        <w:rPr>
          <w:rFonts w:ascii="Times New Roman" w:hAnsi="Times New Roman" w:cs="Times New Roman"/>
          <w:sz w:val="24"/>
          <w:szCs w:val="24"/>
        </w:rPr>
        <w:t>append</w:t>
      </w:r>
      <w:proofErr w:type="spellEnd"/>
      <w:r w:rsidR="004105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10531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="004105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10531">
        <w:rPr>
          <w:rFonts w:ascii="Times New Roman" w:hAnsi="Times New Roman" w:cs="Times New Roman"/>
          <w:sz w:val="24"/>
          <w:szCs w:val="24"/>
        </w:rPr>
        <w:t>min</w:t>
      </w:r>
      <w:proofErr w:type="spellEnd"/>
      <w:r w:rsidR="00410531">
        <w:rPr>
          <w:rFonts w:ascii="Times New Roman" w:hAnsi="Times New Roman" w:cs="Times New Roman"/>
          <w:sz w:val="24"/>
          <w:szCs w:val="24"/>
        </w:rPr>
        <w:t>, fonksiyonlarını kullandık</w:t>
      </w:r>
      <w:r w:rsidR="004658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6582F">
        <w:rPr>
          <w:rFonts w:ascii="Times New Roman" w:hAnsi="Times New Roman" w:cs="Times New Roman"/>
          <w:sz w:val="24"/>
          <w:szCs w:val="24"/>
        </w:rPr>
        <w:t>B</w:t>
      </w:r>
      <w:r w:rsidRPr="00410531">
        <w:rPr>
          <w:rFonts w:ascii="Times New Roman" w:hAnsi="Times New Roman" w:cs="Times New Roman"/>
          <w:sz w:val="24"/>
          <w:szCs w:val="24"/>
        </w:rPr>
        <w:t>uyuk_sayi</w:t>
      </w:r>
      <w:proofErr w:type="spellEnd"/>
      <w:r w:rsidRPr="00410531">
        <w:rPr>
          <w:rFonts w:ascii="Times New Roman" w:hAnsi="Times New Roman" w:cs="Times New Roman"/>
          <w:sz w:val="24"/>
          <w:szCs w:val="24"/>
        </w:rPr>
        <w:t xml:space="preserve"> listesi ve </w:t>
      </w:r>
      <w:proofErr w:type="spellStart"/>
      <w:r w:rsidRPr="00410531">
        <w:rPr>
          <w:rFonts w:ascii="Times New Roman" w:hAnsi="Times New Roman" w:cs="Times New Roman"/>
          <w:sz w:val="24"/>
          <w:szCs w:val="24"/>
        </w:rPr>
        <w:t>küçük_sayi</w:t>
      </w:r>
      <w:proofErr w:type="spellEnd"/>
      <w:r w:rsidRPr="00410531">
        <w:rPr>
          <w:rFonts w:ascii="Times New Roman" w:hAnsi="Times New Roman" w:cs="Times New Roman"/>
          <w:sz w:val="24"/>
          <w:szCs w:val="24"/>
        </w:rPr>
        <w:t xml:space="preserve"> listesi olarak iki listeye alıp </w:t>
      </w:r>
      <w:r w:rsidR="00410531">
        <w:rPr>
          <w:rFonts w:ascii="Times New Roman" w:hAnsi="Times New Roman" w:cs="Times New Roman"/>
          <w:sz w:val="24"/>
          <w:szCs w:val="24"/>
        </w:rPr>
        <w:t>listedeki değerleri alfa katsayısı değişkeni ile çarptırıp sonuçları toplatıp kullanıcını</w:t>
      </w:r>
      <w:r w:rsidR="0046582F">
        <w:rPr>
          <w:rFonts w:ascii="Times New Roman" w:hAnsi="Times New Roman" w:cs="Times New Roman"/>
          <w:sz w:val="24"/>
          <w:szCs w:val="24"/>
        </w:rPr>
        <w:t xml:space="preserve">n </w:t>
      </w:r>
      <w:r w:rsidR="00410531">
        <w:rPr>
          <w:rFonts w:ascii="Times New Roman" w:hAnsi="Times New Roman" w:cs="Times New Roman"/>
          <w:sz w:val="24"/>
          <w:szCs w:val="24"/>
        </w:rPr>
        <w:t>seçe</w:t>
      </w:r>
      <w:r w:rsidR="000B3CCE">
        <w:rPr>
          <w:rFonts w:ascii="Times New Roman" w:hAnsi="Times New Roman" w:cs="Times New Roman"/>
          <w:sz w:val="24"/>
          <w:szCs w:val="24"/>
        </w:rPr>
        <w:t>ce</w:t>
      </w:r>
      <w:r w:rsidR="00410531">
        <w:rPr>
          <w:rFonts w:ascii="Times New Roman" w:hAnsi="Times New Roman" w:cs="Times New Roman"/>
          <w:sz w:val="24"/>
          <w:szCs w:val="24"/>
        </w:rPr>
        <w:t>ği hedefi ve çıkan değeri ekrana yazdırdık</w:t>
      </w:r>
      <w:r w:rsidR="00777E39">
        <w:rPr>
          <w:rFonts w:ascii="Times New Roman" w:hAnsi="Times New Roman" w:cs="Times New Roman"/>
          <w:sz w:val="24"/>
          <w:szCs w:val="24"/>
        </w:rPr>
        <w:t>.</w:t>
      </w:r>
    </w:p>
    <w:p w14:paraId="095227B3" w14:textId="2F69797D" w:rsidR="00777E39" w:rsidRDefault="00777E39" w:rsidP="00777E39">
      <w:pPr>
        <w:pStyle w:val="ListeParagraf"/>
        <w:numPr>
          <w:ilvl w:val="0"/>
          <w:numId w:val="3"/>
        </w:num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Pismanlık_olcutu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classıyla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pişmanlık ölçütün de max_değer_1 listesi ve pişmanlık_tablosu_1 listesi oluşturduk</w:t>
      </w:r>
      <w:r w:rsidR="000B3CCE">
        <w:rPr>
          <w:rFonts w:ascii="Times New Roman" w:hAnsi="Times New Roman" w:cs="Times New Roman"/>
          <w:sz w:val="24"/>
          <w:szCs w:val="24"/>
        </w:rPr>
        <w:t xml:space="preserve">, listeye alınan yeni değerleri </w:t>
      </w:r>
      <w:proofErr w:type="spellStart"/>
      <w:r w:rsidR="000B3CC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0B3CCE">
        <w:rPr>
          <w:rFonts w:ascii="Times New Roman" w:hAnsi="Times New Roman" w:cs="Times New Roman"/>
          <w:sz w:val="24"/>
          <w:szCs w:val="24"/>
        </w:rPr>
        <w:t xml:space="preserve"> koşul yapısıyla ve </w:t>
      </w:r>
      <w:proofErr w:type="spellStart"/>
      <w:r w:rsidR="000B3CC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0B3CCE">
        <w:rPr>
          <w:rFonts w:ascii="Times New Roman" w:hAnsi="Times New Roman" w:cs="Times New Roman"/>
          <w:sz w:val="24"/>
          <w:szCs w:val="24"/>
        </w:rPr>
        <w:t xml:space="preserve"> döngüsüyle gezerek ve </w:t>
      </w:r>
      <w:proofErr w:type="spellStart"/>
      <w:r w:rsidR="000B3CCE">
        <w:rPr>
          <w:rFonts w:ascii="Times New Roman" w:hAnsi="Times New Roman" w:cs="Times New Roman"/>
          <w:sz w:val="24"/>
          <w:szCs w:val="24"/>
        </w:rPr>
        <w:t>append</w:t>
      </w:r>
      <w:proofErr w:type="spellEnd"/>
      <w:r w:rsidR="000B3C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B3CCE">
        <w:rPr>
          <w:rFonts w:ascii="Times New Roman" w:hAnsi="Times New Roman" w:cs="Times New Roman"/>
          <w:sz w:val="24"/>
          <w:szCs w:val="24"/>
        </w:rPr>
        <w:t>remove</w:t>
      </w:r>
      <w:proofErr w:type="spellEnd"/>
      <w:r w:rsidR="000B3C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B3CCE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="000B3C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B3CC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="000B3C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B3CCE">
        <w:rPr>
          <w:rFonts w:ascii="Times New Roman" w:hAnsi="Times New Roman" w:cs="Times New Roman"/>
          <w:sz w:val="24"/>
          <w:szCs w:val="24"/>
        </w:rPr>
        <w:t>min</w:t>
      </w:r>
      <w:proofErr w:type="spellEnd"/>
      <w:r w:rsidR="000B3CCE">
        <w:rPr>
          <w:rFonts w:ascii="Times New Roman" w:hAnsi="Times New Roman" w:cs="Times New Roman"/>
          <w:sz w:val="24"/>
          <w:szCs w:val="24"/>
        </w:rPr>
        <w:t xml:space="preserve"> fonksiyonları ile bulup çıkan seçeceği hedefi ve çıkan değeri ekrana yazdırdık.</w:t>
      </w:r>
    </w:p>
    <w:p w14:paraId="7C666A40" w14:textId="1270DE0F" w:rsidR="000B3CCE" w:rsidRDefault="000B3CCE" w:rsidP="00777E39">
      <w:pPr>
        <w:pStyle w:val="ListeParagraf"/>
        <w:numPr>
          <w:ilvl w:val="0"/>
          <w:numId w:val="3"/>
        </w:num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 son olarak kullanıcıdan herhangi bir tuşa basmasını isteyip bastıktan sonra da </w:t>
      </w:r>
      <w:proofErr w:type="spellStart"/>
      <w:r>
        <w:rPr>
          <w:rFonts w:ascii="Times New Roman" w:hAnsi="Times New Roman" w:cs="Times New Roman"/>
          <w:sz w:val="24"/>
          <w:szCs w:val="24"/>
        </w:rPr>
        <w:t>exit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fonksiyonu ile kodumuzu bitirdik.</w:t>
      </w:r>
    </w:p>
    <w:p w14:paraId="0F039E19" w14:textId="2C4D7C80" w:rsidR="000B3CCE" w:rsidRPr="00777E39" w:rsidRDefault="00A06A44" w:rsidP="00777E39">
      <w:pPr>
        <w:pStyle w:val="ListeParagraf"/>
        <w:numPr>
          <w:ilvl w:val="0"/>
          <w:numId w:val="3"/>
        </w:num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Formun devamında örnek olarak kullanıcıdan </w:t>
      </w:r>
      <w:proofErr w:type="gramStart"/>
      <w:r>
        <w:rPr>
          <w:rFonts w:ascii="Times New Roman" w:hAnsi="Times New Roman" w:cs="Times New Roman"/>
          <w:sz w:val="24"/>
          <w:szCs w:val="24"/>
        </w:rPr>
        <w:t>3 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 lük bir matris isteyip ve buna girilecek değerleri de kullanıcıdan alarak çalıştırdığımız kodun çıktılarını ekran görüntüleri ile ekledik.</w:t>
      </w:r>
    </w:p>
    <w:p w14:paraId="2EA05B7F" w14:textId="77777777" w:rsidR="00521C2F" w:rsidRDefault="00521C2F" w:rsidP="002B2152">
      <w:pPr>
        <w:spacing w:before="240"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28DAE37C" w14:textId="77777777" w:rsidR="009C1405" w:rsidRDefault="00F07FB1" w:rsidP="002B2152">
      <w:pPr>
        <w:spacing w:before="240"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İlk başta kullanıcıdan oluşturacağı matrisin satır ve sütün sayısını istedik.</w:t>
      </w:r>
    </w:p>
    <w:p w14:paraId="0C1C0A9A" w14:textId="45068E6A" w:rsidR="00F07FB1" w:rsidRDefault="009C1405" w:rsidP="002B2152">
      <w:p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5DB0B0" wp14:editId="2C676739">
            <wp:extent cx="5753100" cy="3451654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484" cy="3480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BB8A0" w14:textId="6086AD9C" w:rsidR="00A06A44" w:rsidRDefault="009C1405" w:rsidP="002B2152">
      <w:p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Ardından kullanıcıdan satıra ve süt</w:t>
      </w:r>
      <w:r w:rsidR="004775B1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na verdiği isimleri yazmasını istedik.</w:t>
      </w:r>
    </w:p>
    <w:p w14:paraId="29BF318F" w14:textId="77777777" w:rsidR="00A06A44" w:rsidRDefault="00A06A44" w:rsidP="002B2152">
      <w:p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33692F" w14:textId="51A99678" w:rsidR="00F07FB1" w:rsidRDefault="009C1405" w:rsidP="002B2152">
      <w:p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ADB0A3" wp14:editId="7F7E9DC4">
            <wp:extent cx="5756929" cy="3311610"/>
            <wp:effectExtent l="0" t="0" r="0" b="317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910" cy="332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E4C9D" w14:textId="77777777" w:rsidR="00A06A44" w:rsidRPr="00964008" w:rsidRDefault="00A06A44" w:rsidP="002B2152">
      <w:p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F31D10" w14:textId="26DD0667" w:rsidR="009C2AB5" w:rsidRDefault="004775B1" w:rsidP="002B2152">
      <w:p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Sonra kullanıcıdan satırlara ve sütunlara gireceği değerleri belirtmesini istedik. </w:t>
      </w:r>
    </w:p>
    <w:p w14:paraId="084B73E4" w14:textId="77777777" w:rsidR="00A06A44" w:rsidRDefault="00A06A44" w:rsidP="002B2152">
      <w:p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F6EEE0" w14:textId="0D9A8FCF" w:rsidR="004775B1" w:rsidRDefault="004775B1" w:rsidP="002B2152">
      <w:pPr>
        <w:spacing w:before="240" w:line="276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8DEA00" wp14:editId="0D136898">
            <wp:extent cx="5757190" cy="335280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049" cy="337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6F464" w14:textId="43CE06C4" w:rsidR="009C2AB5" w:rsidRDefault="003E267C" w:rsidP="002B2152">
      <w:pPr>
        <w:spacing w:before="240" w:line="276" w:lineRule="auto"/>
        <w:jc w:val="both"/>
      </w:pPr>
      <w:r>
        <w:t>Kullanıcıdan problemi hangi yapıya göre (maliyet mi kazanç mı?) kazanç ise 1, maliyet ise 2 ye basmalarını istedik.</w:t>
      </w:r>
    </w:p>
    <w:p w14:paraId="51E65E0D" w14:textId="77777777" w:rsidR="00A06A44" w:rsidRDefault="00A06A44" w:rsidP="002B2152">
      <w:pPr>
        <w:spacing w:before="240" w:line="276" w:lineRule="auto"/>
        <w:jc w:val="both"/>
      </w:pPr>
    </w:p>
    <w:p w14:paraId="34442298" w14:textId="7349AFE3" w:rsidR="003E267C" w:rsidRDefault="003E267C" w:rsidP="002B2152">
      <w:pPr>
        <w:spacing w:before="240" w:line="276" w:lineRule="auto"/>
        <w:jc w:val="both"/>
      </w:pPr>
      <w:r>
        <w:rPr>
          <w:noProof/>
        </w:rPr>
        <w:drawing>
          <wp:inline distT="0" distB="0" distL="0" distR="0" wp14:anchorId="2FE26E66" wp14:editId="72C7BA79">
            <wp:extent cx="5758180" cy="3575050"/>
            <wp:effectExtent l="0" t="0" r="0" b="635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1F0A2" w14:textId="56793E7B" w:rsidR="00A06A44" w:rsidRDefault="003E267C" w:rsidP="002B2152">
      <w:pPr>
        <w:spacing w:before="240" w:line="276" w:lineRule="auto"/>
        <w:ind w:right="-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Daha sonra uzlaştırma ölçütündeki alfa katsayısını kullanıcıdan istedik.</w:t>
      </w:r>
    </w:p>
    <w:p w14:paraId="63D3D1F7" w14:textId="71C6A769" w:rsidR="003E267C" w:rsidRDefault="00C23231" w:rsidP="002B2152">
      <w:pPr>
        <w:spacing w:before="240" w:line="276" w:lineRule="auto"/>
        <w:ind w:right="-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6F1FF1" wp14:editId="18C8FE0B">
            <wp:extent cx="5758180" cy="3550508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805" cy="3552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168EB" w14:textId="045EE767" w:rsidR="00C23231" w:rsidRDefault="00C23231" w:rsidP="002B2152">
      <w:pPr>
        <w:spacing w:before="240" w:line="276" w:lineRule="auto"/>
        <w:ind w:right="-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Son olarak yukarıda belirttiğimiz ölçütlere göre programımız problemi çözüyor ve tüm sonuçları ölçütlerin adına göre ekrana yazdırıyor ve çıkış için herhangi bir tuşa basmanızı istiyor.</w:t>
      </w:r>
    </w:p>
    <w:p w14:paraId="47E0116A" w14:textId="77777777" w:rsidR="00A06A44" w:rsidRDefault="00A06A44" w:rsidP="002B2152">
      <w:pPr>
        <w:spacing w:before="240" w:line="276" w:lineRule="auto"/>
        <w:ind w:right="-284"/>
        <w:jc w:val="both"/>
        <w:rPr>
          <w:rFonts w:ascii="Times New Roman" w:hAnsi="Times New Roman" w:cs="Times New Roman"/>
          <w:sz w:val="24"/>
          <w:szCs w:val="24"/>
        </w:rPr>
      </w:pPr>
    </w:p>
    <w:p w14:paraId="171B2A32" w14:textId="333D5C19" w:rsidR="00C23231" w:rsidRDefault="00C23231" w:rsidP="002B2152">
      <w:pPr>
        <w:spacing w:before="240" w:line="276" w:lineRule="auto"/>
        <w:ind w:right="-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46E058" wp14:editId="50CE6377">
            <wp:extent cx="5758180" cy="3361055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336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2F64F" w14:textId="548FC8D4" w:rsidR="00C23231" w:rsidRDefault="00C23231" w:rsidP="002B2152">
      <w:pPr>
        <w:spacing w:before="240" w:line="276" w:lineRule="auto"/>
        <w:ind w:right="-284"/>
        <w:jc w:val="both"/>
        <w:rPr>
          <w:rFonts w:ascii="Times New Roman" w:hAnsi="Times New Roman" w:cs="Times New Roman"/>
          <w:sz w:val="24"/>
          <w:szCs w:val="24"/>
        </w:rPr>
      </w:pPr>
    </w:p>
    <w:p w14:paraId="2B185BD6" w14:textId="36B2B645" w:rsidR="00EB41C3" w:rsidRDefault="00EB41C3" w:rsidP="002B2152">
      <w:pPr>
        <w:pStyle w:val="ListeParagraf"/>
        <w:numPr>
          <w:ilvl w:val="0"/>
          <w:numId w:val="2"/>
        </w:numPr>
        <w:spacing w:before="240" w:line="276" w:lineRule="auto"/>
        <w:ind w:right="-284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EB41C3">
        <w:rPr>
          <w:rFonts w:ascii="Times New Roman" w:hAnsi="Times New Roman" w:cs="Times New Roman"/>
          <w:b/>
          <w:bCs/>
          <w:color w:val="FF0000"/>
          <w:sz w:val="28"/>
          <w:szCs w:val="28"/>
        </w:rPr>
        <w:t>Sonuç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:</w:t>
      </w:r>
    </w:p>
    <w:p w14:paraId="010736A2" w14:textId="7C7E0AC4" w:rsidR="00EB41C3" w:rsidRDefault="00EB41C3" w:rsidP="002B2152">
      <w:pPr>
        <w:spacing w:before="240" w:line="276" w:lineRule="auto"/>
        <w:ind w:right="-284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 yazdığımız kod ile karar verme ölçütlerini rahatça hesaplayabildi</w:t>
      </w:r>
      <w:r w:rsidR="002B2152">
        <w:rPr>
          <w:rFonts w:ascii="Times New Roman" w:hAnsi="Times New Roman" w:cs="Times New Roman"/>
          <w:sz w:val="24"/>
          <w:szCs w:val="24"/>
        </w:rPr>
        <w:t>k ve kullanıcıya kolaylık sağladık. Ödevi yaparken bazı zorluklarla karşılaştık. Dizi yerine matris kullandık bu yüzden satır ve sütun sayıları kısıtlı sayıda kaldı</w:t>
      </w:r>
      <w:r w:rsidR="00E909BF">
        <w:rPr>
          <w:rFonts w:ascii="Times New Roman" w:hAnsi="Times New Roman" w:cs="Times New Roman"/>
          <w:sz w:val="24"/>
          <w:szCs w:val="24"/>
        </w:rPr>
        <w:t xml:space="preserve"> ve programımız sorunsuz bir şekilde çalışmaktadır. </w:t>
      </w:r>
    </w:p>
    <w:p w14:paraId="7C0EB641" w14:textId="5B72C855" w:rsidR="002B2152" w:rsidRDefault="002B2152" w:rsidP="002B2152">
      <w:pPr>
        <w:spacing w:before="240" w:line="276" w:lineRule="auto"/>
        <w:ind w:right="-284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5D7C544C" w14:textId="05BAC546" w:rsidR="002B2152" w:rsidRDefault="002B2152" w:rsidP="002B2152">
      <w:pPr>
        <w:spacing w:before="240" w:line="276" w:lineRule="auto"/>
        <w:ind w:right="-284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57F1D530" w14:textId="738C6A67" w:rsidR="002B2152" w:rsidRDefault="002B2152" w:rsidP="002B2152">
      <w:pPr>
        <w:spacing w:before="240" w:line="276" w:lineRule="auto"/>
        <w:ind w:right="-284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38584BBC" w14:textId="77777777" w:rsidR="002B2152" w:rsidRPr="00EB41C3" w:rsidRDefault="002B2152" w:rsidP="00A06A44">
      <w:pPr>
        <w:spacing w:before="240" w:line="276" w:lineRule="auto"/>
        <w:ind w:right="-284"/>
        <w:jc w:val="both"/>
        <w:rPr>
          <w:rFonts w:ascii="Times New Roman" w:hAnsi="Times New Roman" w:cs="Times New Roman"/>
          <w:sz w:val="24"/>
          <w:szCs w:val="24"/>
        </w:rPr>
      </w:pPr>
    </w:p>
    <w:sectPr w:rsidR="002B2152" w:rsidRPr="00EB41C3" w:rsidSect="00130D0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566E4"/>
    <w:multiLevelType w:val="hybridMultilevel"/>
    <w:tmpl w:val="59D2281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A0E41"/>
    <w:multiLevelType w:val="hybridMultilevel"/>
    <w:tmpl w:val="15A0009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74235A"/>
    <w:multiLevelType w:val="hybridMultilevel"/>
    <w:tmpl w:val="872E8D2C"/>
    <w:lvl w:ilvl="0" w:tplc="579EB9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647" w:hanging="360"/>
      </w:pPr>
    </w:lvl>
    <w:lvl w:ilvl="2" w:tplc="041F001B" w:tentative="1">
      <w:start w:val="1"/>
      <w:numFmt w:val="lowerRoman"/>
      <w:lvlText w:val="%3."/>
      <w:lvlJc w:val="right"/>
      <w:pPr>
        <w:ind w:left="2367" w:hanging="180"/>
      </w:pPr>
    </w:lvl>
    <w:lvl w:ilvl="3" w:tplc="041F000F" w:tentative="1">
      <w:start w:val="1"/>
      <w:numFmt w:val="decimal"/>
      <w:lvlText w:val="%4."/>
      <w:lvlJc w:val="left"/>
      <w:pPr>
        <w:ind w:left="3087" w:hanging="360"/>
      </w:pPr>
    </w:lvl>
    <w:lvl w:ilvl="4" w:tplc="041F0019" w:tentative="1">
      <w:start w:val="1"/>
      <w:numFmt w:val="lowerLetter"/>
      <w:lvlText w:val="%5."/>
      <w:lvlJc w:val="left"/>
      <w:pPr>
        <w:ind w:left="3807" w:hanging="360"/>
      </w:pPr>
    </w:lvl>
    <w:lvl w:ilvl="5" w:tplc="041F001B" w:tentative="1">
      <w:start w:val="1"/>
      <w:numFmt w:val="lowerRoman"/>
      <w:lvlText w:val="%6."/>
      <w:lvlJc w:val="right"/>
      <w:pPr>
        <w:ind w:left="4527" w:hanging="180"/>
      </w:pPr>
    </w:lvl>
    <w:lvl w:ilvl="6" w:tplc="041F000F" w:tentative="1">
      <w:start w:val="1"/>
      <w:numFmt w:val="decimal"/>
      <w:lvlText w:val="%7."/>
      <w:lvlJc w:val="left"/>
      <w:pPr>
        <w:ind w:left="5247" w:hanging="360"/>
      </w:pPr>
    </w:lvl>
    <w:lvl w:ilvl="7" w:tplc="041F0019" w:tentative="1">
      <w:start w:val="1"/>
      <w:numFmt w:val="lowerLetter"/>
      <w:lvlText w:val="%8."/>
      <w:lvlJc w:val="left"/>
      <w:pPr>
        <w:ind w:left="5967" w:hanging="360"/>
      </w:pPr>
    </w:lvl>
    <w:lvl w:ilvl="8" w:tplc="041F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6AE"/>
    <w:rsid w:val="0002174F"/>
    <w:rsid w:val="000848DC"/>
    <w:rsid w:val="000B3CCE"/>
    <w:rsid w:val="00130D0A"/>
    <w:rsid w:val="00167E30"/>
    <w:rsid w:val="0019560F"/>
    <w:rsid w:val="0024170A"/>
    <w:rsid w:val="002731DF"/>
    <w:rsid w:val="0029527D"/>
    <w:rsid w:val="002B2152"/>
    <w:rsid w:val="003368EB"/>
    <w:rsid w:val="003E267C"/>
    <w:rsid w:val="00410531"/>
    <w:rsid w:val="0046582F"/>
    <w:rsid w:val="004775B1"/>
    <w:rsid w:val="004A5E95"/>
    <w:rsid w:val="00521C2F"/>
    <w:rsid w:val="00531766"/>
    <w:rsid w:val="00777E39"/>
    <w:rsid w:val="00900610"/>
    <w:rsid w:val="00964008"/>
    <w:rsid w:val="00965C33"/>
    <w:rsid w:val="009C1405"/>
    <w:rsid w:val="009C2AB5"/>
    <w:rsid w:val="00A06A44"/>
    <w:rsid w:val="00BB510D"/>
    <w:rsid w:val="00C23231"/>
    <w:rsid w:val="00D535CE"/>
    <w:rsid w:val="00D67E96"/>
    <w:rsid w:val="00E909BF"/>
    <w:rsid w:val="00EB41C3"/>
    <w:rsid w:val="00ED02DF"/>
    <w:rsid w:val="00EF1D18"/>
    <w:rsid w:val="00F07FB1"/>
    <w:rsid w:val="00F526AE"/>
    <w:rsid w:val="00FE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F64CC"/>
  <w15:chartTrackingRefBased/>
  <w15:docId w15:val="{9C8320B8-AA9C-4B6F-91F1-605957067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368EB"/>
    <w:pPr>
      <w:ind w:left="720"/>
      <w:contextualSpacing/>
    </w:pPr>
  </w:style>
  <w:style w:type="paragraph" w:styleId="AralkYok">
    <w:name w:val="No Spacing"/>
    <w:link w:val="AralkYokChar"/>
    <w:uiPriority w:val="1"/>
    <w:qFormat/>
    <w:rsid w:val="00130D0A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130D0A"/>
    <w:rPr>
      <w:rFonts w:eastAsiaTheme="minorEastAsia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[]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4D4A8B-0B0E-418D-99C2-621AE667C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KARAR VERME TEKNİKLERİ ÖDEV RAPORU</dc:title>
  <dc:subject/>
  <dc:creator>FURKAN ÇETİN</dc:creator>
  <cp:keywords/>
  <dc:description/>
  <cp:lastModifiedBy>FURKAN ÇETİN</cp:lastModifiedBy>
  <cp:revision>6</cp:revision>
  <dcterms:created xsi:type="dcterms:W3CDTF">2021-12-15T08:33:00Z</dcterms:created>
  <dcterms:modified xsi:type="dcterms:W3CDTF">2021-12-16T15:54:00Z</dcterms:modified>
</cp:coreProperties>
</file>