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777D" w:rsidRPr="00BC4F4D" w:rsidRDefault="00BC4F4D" w:rsidP="0027746A">
      <w:pPr>
        <w:jc w:val="both"/>
        <w:rPr>
          <w:rFonts w:ascii="Times New Roman" w:hAnsi="Times New Roman" w:cs="Times New Roman"/>
          <w:b/>
          <w:sz w:val="28"/>
          <w:szCs w:val="28"/>
          <w:u w:val="double"/>
        </w:rPr>
      </w:pPr>
      <w:r w:rsidRPr="00BC4F4D">
        <w:rPr>
          <w:rFonts w:ascii="Times New Roman" w:hAnsi="Times New Roman" w:cs="Times New Roman"/>
          <w:b/>
          <w:sz w:val="28"/>
          <w:szCs w:val="28"/>
          <w:u w:val="double"/>
        </w:rPr>
        <w:t>Day 1 Assignment:</w:t>
      </w:r>
    </w:p>
    <w:p w:rsidR="00BC4F4D" w:rsidRDefault="00BC4F4D" w:rsidP="0027746A">
      <w:pPr>
        <w:jc w:val="both"/>
        <w:rPr>
          <w:rFonts w:ascii="Times New Roman" w:hAnsi="Times New Roman" w:cs="Times New Roman"/>
          <w:color w:val="000000"/>
          <w:sz w:val="24"/>
          <w:szCs w:val="24"/>
        </w:rPr>
      </w:pPr>
      <w:r w:rsidRPr="00BC4F4D">
        <w:rPr>
          <w:rFonts w:ascii="Times New Roman" w:hAnsi="Times New Roman" w:cs="Times New Roman"/>
          <w:color w:val="000000"/>
          <w:sz w:val="24"/>
          <w:szCs w:val="24"/>
        </w:rPr>
        <w:t xml:space="preserve">2) Write a blog on Difference between HTTP1.1 </w:t>
      </w:r>
      <w:proofErr w:type="spellStart"/>
      <w:r w:rsidRPr="00BC4F4D">
        <w:rPr>
          <w:rFonts w:ascii="Times New Roman" w:hAnsi="Times New Roman" w:cs="Times New Roman"/>
          <w:color w:val="000000"/>
          <w:sz w:val="24"/>
          <w:szCs w:val="24"/>
        </w:rPr>
        <w:t>vs</w:t>
      </w:r>
      <w:proofErr w:type="spellEnd"/>
      <w:r w:rsidRPr="00BC4F4D">
        <w:rPr>
          <w:rFonts w:ascii="Times New Roman" w:hAnsi="Times New Roman" w:cs="Times New Roman"/>
          <w:color w:val="000000"/>
          <w:sz w:val="24"/>
          <w:szCs w:val="24"/>
        </w:rPr>
        <w:t xml:space="preserve"> </w:t>
      </w:r>
      <w:proofErr w:type="gramStart"/>
      <w:r w:rsidRPr="00BC4F4D">
        <w:rPr>
          <w:rFonts w:ascii="Times New Roman" w:hAnsi="Times New Roman" w:cs="Times New Roman"/>
          <w:color w:val="000000"/>
          <w:sz w:val="24"/>
          <w:szCs w:val="24"/>
        </w:rPr>
        <w:t>HTTP2</w:t>
      </w:r>
      <w:r w:rsidR="002A62FB">
        <w:rPr>
          <w:rFonts w:ascii="Times New Roman" w:hAnsi="Times New Roman" w:cs="Times New Roman"/>
          <w:color w:val="000000"/>
          <w:sz w:val="24"/>
          <w:szCs w:val="24"/>
        </w:rPr>
        <w:t xml:space="preserve"> ?</w:t>
      </w:r>
      <w:proofErr w:type="gramEnd"/>
    </w:p>
    <w:p w:rsidR="0027746A" w:rsidRDefault="0027746A" w:rsidP="0027746A">
      <w:pPr>
        <w:pStyle w:val="NormalWeb"/>
        <w:shd w:val="clear" w:color="auto" w:fill="FFFFFF"/>
        <w:spacing w:before="0" w:beforeAutospacing="0" w:line="284" w:lineRule="atLeast"/>
        <w:jc w:val="both"/>
        <w:rPr>
          <w:color w:val="000000"/>
          <w:sz w:val="18"/>
          <w:szCs w:val="18"/>
        </w:rPr>
      </w:pPr>
      <w:r w:rsidRPr="0027746A">
        <w:rPr>
          <w:color w:val="000000"/>
          <w:sz w:val="18"/>
          <w:szCs w:val="18"/>
        </w:rPr>
        <w:t>If we’re going to talk about the transition from HTTP/1.1 to HTTP/2, it’s worth taking a quick trip back to the flannel-soaked 1990s. Back then, HTTP was a simple protocol for a simple job – transporting documents from a web server to your computer as efficiently as possible. This is because the web was simple, made up of documents and a spattering of images that were no sweat for the hardware of the time to sling around.</w:t>
      </w:r>
    </w:p>
    <w:p w:rsidR="0027746A" w:rsidRPr="0027746A" w:rsidRDefault="0027746A" w:rsidP="0027746A">
      <w:pPr>
        <w:pStyle w:val="NormalWeb"/>
        <w:shd w:val="clear" w:color="auto" w:fill="FFFFFF"/>
        <w:spacing w:before="0" w:beforeAutospacing="0" w:line="284" w:lineRule="atLeast"/>
        <w:jc w:val="center"/>
        <w:rPr>
          <w:color w:val="000000"/>
          <w:sz w:val="18"/>
          <w:szCs w:val="18"/>
        </w:rPr>
      </w:pPr>
      <w:r>
        <w:rPr>
          <w:noProof/>
        </w:rPr>
        <w:drawing>
          <wp:inline distT="0" distB="0" distL="0" distR="0">
            <wp:extent cx="3748020" cy="2157211"/>
            <wp:effectExtent l="19050" t="0" r="4830" b="0"/>
            <wp:docPr id="1" name="Picture 1" descr="http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 request flow"/>
                    <pic:cNvPicPr>
                      <a:picLocks noChangeAspect="1" noChangeArrowheads="1"/>
                    </pic:cNvPicPr>
                  </pic:nvPicPr>
                  <pic:blipFill>
                    <a:blip r:embed="rId5" cstate="print"/>
                    <a:srcRect/>
                    <a:stretch>
                      <a:fillRect/>
                    </a:stretch>
                  </pic:blipFill>
                  <pic:spPr bwMode="auto">
                    <a:xfrm>
                      <a:off x="0" y="0"/>
                      <a:ext cx="3747765" cy="2157064"/>
                    </a:xfrm>
                    <a:prstGeom prst="rect">
                      <a:avLst/>
                    </a:prstGeom>
                    <a:noFill/>
                    <a:ln w="9525">
                      <a:noFill/>
                      <a:miter lim="800000"/>
                      <a:headEnd/>
                      <a:tailEnd/>
                    </a:ln>
                  </pic:spPr>
                </pic:pic>
              </a:graphicData>
            </a:graphic>
          </wp:inline>
        </w:drawing>
      </w:r>
    </w:p>
    <w:p w:rsidR="0027746A" w:rsidRPr="0027746A" w:rsidRDefault="0027746A" w:rsidP="0027746A">
      <w:pPr>
        <w:pStyle w:val="NormalWeb"/>
        <w:shd w:val="clear" w:color="auto" w:fill="FFFFFF"/>
        <w:spacing w:before="0" w:beforeAutospacing="0" w:line="284" w:lineRule="atLeast"/>
        <w:jc w:val="both"/>
        <w:rPr>
          <w:color w:val="000000"/>
          <w:sz w:val="18"/>
          <w:szCs w:val="18"/>
        </w:rPr>
      </w:pPr>
      <w:r w:rsidRPr="0027746A">
        <w:rPr>
          <w:color w:val="000000"/>
          <w:sz w:val="18"/>
          <w:szCs w:val="18"/>
        </w:rPr>
        <w:t>HTTP, which stands for </w:t>
      </w:r>
      <w:r w:rsidRPr="0027746A">
        <w:rPr>
          <w:b/>
          <w:bCs/>
          <w:color w:val="000000"/>
          <w:sz w:val="18"/>
          <w:szCs w:val="18"/>
        </w:rPr>
        <w:t>Hypertext Transfer Protocol</w:t>
      </w:r>
      <w:r w:rsidRPr="0027746A">
        <w:rPr>
          <w:color w:val="000000"/>
          <w:sz w:val="18"/>
          <w:szCs w:val="18"/>
        </w:rPr>
        <w:t>, saw wide adoption in the early 1990s to facilitate this, transferring “hypertext” documents. These were simple documents comprising mostly text and a few images, marked up with HTML to add formatting and links to other hypertext documents. By 1996, the 1.0 specification was adopted. This version was elegant and simple for the needs of the mid-90s web – make a connection, download a file, close the connection, and repeat for each file needed to display a web page.</w:t>
      </w:r>
    </w:p>
    <w:p w:rsidR="0027746A" w:rsidRPr="0027746A" w:rsidRDefault="0027746A" w:rsidP="0027746A">
      <w:pPr>
        <w:pStyle w:val="NormalWeb"/>
        <w:shd w:val="clear" w:color="auto" w:fill="FFFFFF"/>
        <w:spacing w:before="0" w:beforeAutospacing="0" w:line="284" w:lineRule="atLeast"/>
        <w:jc w:val="both"/>
        <w:rPr>
          <w:color w:val="000000"/>
          <w:sz w:val="18"/>
          <w:szCs w:val="18"/>
        </w:rPr>
      </w:pPr>
      <w:r w:rsidRPr="0027746A">
        <w:rPr>
          <w:color w:val="000000"/>
          <w:sz w:val="18"/>
          <w:szCs w:val="18"/>
        </w:rPr>
        <w:t>By the tail end of the 90s, however, things began to change. The web was rapidly evolving beyond a glorified world-wide Choose Your Own Adventure full of linked documents to click through. People began buying and selling things, necessitating security. In addition to images, people wanted to watch videos and edit documents and send goofy animated greeting cards from their browsers. The strategy of one connection, one file was quite slow for these new use-cases.</w:t>
      </w:r>
    </w:p>
    <w:p w:rsidR="0027746A" w:rsidRDefault="0027746A" w:rsidP="0027746A">
      <w:pPr>
        <w:pStyle w:val="NormalWeb"/>
        <w:shd w:val="clear" w:color="auto" w:fill="FFFFFF"/>
        <w:spacing w:before="0" w:beforeAutospacing="0" w:line="284" w:lineRule="atLeast"/>
        <w:jc w:val="both"/>
        <w:rPr>
          <w:color w:val="000000"/>
          <w:sz w:val="18"/>
          <w:szCs w:val="18"/>
        </w:rPr>
      </w:pPr>
      <w:r w:rsidRPr="0027746A">
        <w:rPr>
          <w:color w:val="000000"/>
          <w:sz w:val="18"/>
          <w:szCs w:val="18"/>
        </w:rPr>
        <w:t>So, in 1999, the w3 overseeing body updated the HTTP spec to version 1.1. This version was a bit of a stopgap, adding features to the 1.0 specification meant to improve the speed and efficiency of web servers powering this new “hypermedia” version of the web.</w:t>
      </w:r>
    </w:p>
    <w:p w:rsidR="0027746A" w:rsidRPr="0027746A" w:rsidRDefault="0027746A" w:rsidP="0027746A">
      <w:pPr>
        <w:shd w:val="clear" w:color="auto" w:fill="FFFFFF"/>
        <w:spacing w:after="100" w:afterAutospacing="1" w:line="240" w:lineRule="auto"/>
        <w:outlineLvl w:val="1"/>
        <w:rPr>
          <w:rFonts w:ascii="Times New Roman" w:eastAsia="Times New Roman" w:hAnsi="Times New Roman" w:cs="Times New Roman"/>
          <w:b/>
          <w:sz w:val="24"/>
          <w:szCs w:val="24"/>
        </w:rPr>
      </w:pPr>
      <w:r w:rsidRPr="0027746A">
        <w:rPr>
          <w:rFonts w:ascii="Times New Roman" w:eastAsia="Times New Roman" w:hAnsi="Times New Roman" w:cs="Times New Roman"/>
          <w:b/>
          <w:sz w:val="24"/>
          <w:szCs w:val="24"/>
        </w:rPr>
        <w:t xml:space="preserve">The HTTP/1.1 </w:t>
      </w:r>
      <w:proofErr w:type="gramStart"/>
      <w:r w:rsidRPr="0027746A">
        <w:rPr>
          <w:rFonts w:ascii="Times New Roman" w:eastAsia="Times New Roman" w:hAnsi="Times New Roman" w:cs="Times New Roman"/>
          <w:b/>
          <w:sz w:val="24"/>
          <w:szCs w:val="24"/>
        </w:rPr>
        <w:t>To</w:t>
      </w:r>
      <w:proofErr w:type="gramEnd"/>
      <w:r w:rsidRPr="0027746A">
        <w:rPr>
          <w:rFonts w:ascii="Times New Roman" w:eastAsia="Times New Roman" w:hAnsi="Times New Roman" w:cs="Times New Roman"/>
          <w:b/>
          <w:sz w:val="24"/>
          <w:szCs w:val="24"/>
        </w:rPr>
        <w:t xml:space="preserve"> HTTP/2 Transition:</w:t>
      </w:r>
    </w:p>
    <w:p w:rsidR="0027746A" w:rsidRPr="0027746A" w:rsidRDefault="0027746A" w:rsidP="0027746A">
      <w:pPr>
        <w:shd w:val="clear" w:color="auto" w:fill="FFFFFF"/>
        <w:spacing w:after="100" w:afterAutospacing="1" w:line="284" w:lineRule="atLeast"/>
        <w:rPr>
          <w:rFonts w:ascii="Times New Roman" w:eastAsia="Times New Roman" w:hAnsi="Times New Roman" w:cs="Times New Roman"/>
          <w:color w:val="000000"/>
          <w:sz w:val="18"/>
          <w:szCs w:val="18"/>
        </w:rPr>
      </w:pPr>
      <w:r w:rsidRPr="0027746A">
        <w:rPr>
          <w:rFonts w:ascii="Times New Roman" w:eastAsia="Times New Roman" w:hAnsi="Times New Roman" w:cs="Times New Roman"/>
          <w:color w:val="000000"/>
          <w:sz w:val="18"/>
          <w:szCs w:val="18"/>
        </w:rPr>
        <w:t xml:space="preserve">The breaking point in HTTP/1.1 was reached well before the 2015 introduction of HTTP/2. In fact, Google was working on </w:t>
      </w:r>
      <w:proofErr w:type="spellStart"/>
      <w:proofErr w:type="gramStart"/>
      <w:r w:rsidRPr="0027746A">
        <w:rPr>
          <w:rFonts w:ascii="Times New Roman" w:eastAsia="Times New Roman" w:hAnsi="Times New Roman" w:cs="Times New Roman"/>
          <w:color w:val="000000"/>
          <w:sz w:val="18"/>
          <w:szCs w:val="18"/>
        </w:rPr>
        <w:t>it’s</w:t>
      </w:r>
      <w:proofErr w:type="spellEnd"/>
      <w:proofErr w:type="gramEnd"/>
      <w:r w:rsidRPr="0027746A">
        <w:rPr>
          <w:rFonts w:ascii="Times New Roman" w:eastAsia="Times New Roman" w:hAnsi="Times New Roman" w:cs="Times New Roman"/>
          <w:color w:val="000000"/>
          <w:sz w:val="18"/>
          <w:szCs w:val="18"/>
        </w:rPr>
        <w:t xml:space="preserve"> own replacement for HTTP/1.1 since the early 2010s, called SPDY (pronounced “speedy”). This protocol used the existing infrastructure built for HTTP/1.1, but modified how the requests worked over the infrastructure. SPDY used multiplexing to download multiple resources efficiently over a single connection, and could be “back-ported” to existing applications with a translation layer.</w:t>
      </w:r>
    </w:p>
    <w:p w:rsidR="0027746A" w:rsidRPr="0027746A" w:rsidRDefault="0027746A" w:rsidP="0027746A">
      <w:pPr>
        <w:shd w:val="clear" w:color="auto" w:fill="FFFFFF"/>
        <w:spacing w:after="100" w:afterAutospacing="1" w:line="284" w:lineRule="atLeast"/>
        <w:rPr>
          <w:rFonts w:ascii="Times New Roman" w:eastAsia="Times New Roman" w:hAnsi="Times New Roman" w:cs="Times New Roman"/>
          <w:color w:val="000000"/>
          <w:sz w:val="18"/>
          <w:szCs w:val="18"/>
        </w:rPr>
      </w:pPr>
      <w:r w:rsidRPr="0027746A">
        <w:rPr>
          <w:rFonts w:ascii="Times New Roman" w:eastAsia="Times New Roman" w:hAnsi="Times New Roman" w:cs="Times New Roman"/>
          <w:color w:val="000000"/>
          <w:sz w:val="18"/>
          <w:szCs w:val="18"/>
        </w:rPr>
        <w:lastRenderedPageBreak/>
        <w:t xml:space="preserve">It makes sense that Google would take the lead on this, as they had been developing increasingly complex web-based applications that operated more like desktop applications than websites, like </w:t>
      </w:r>
      <w:proofErr w:type="spellStart"/>
      <w:r w:rsidRPr="0027746A">
        <w:rPr>
          <w:rFonts w:ascii="Times New Roman" w:eastAsia="Times New Roman" w:hAnsi="Times New Roman" w:cs="Times New Roman"/>
          <w:color w:val="000000"/>
          <w:sz w:val="18"/>
          <w:szCs w:val="18"/>
        </w:rPr>
        <w:t>GMail</w:t>
      </w:r>
      <w:proofErr w:type="spellEnd"/>
      <w:r w:rsidRPr="0027746A">
        <w:rPr>
          <w:rFonts w:ascii="Times New Roman" w:eastAsia="Times New Roman" w:hAnsi="Times New Roman" w:cs="Times New Roman"/>
          <w:color w:val="000000"/>
          <w:sz w:val="18"/>
          <w:szCs w:val="18"/>
        </w:rPr>
        <w:t xml:space="preserve"> and Google Apps. In fact, the SPDY protocol was so well-</w:t>
      </w:r>
      <w:proofErr w:type="gramStart"/>
      <w:r w:rsidRPr="0027746A">
        <w:rPr>
          <w:rFonts w:ascii="Times New Roman" w:eastAsia="Times New Roman" w:hAnsi="Times New Roman" w:cs="Times New Roman"/>
          <w:color w:val="000000"/>
          <w:sz w:val="18"/>
          <w:szCs w:val="18"/>
        </w:rPr>
        <w:t>designed,</w:t>
      </w:r>
      <w:proofErr w:type="gramEnd"/>
      <w:r w:rsidRPr="0027746A">
        <w:rPr>
          <w:rFonts w:ascii="Times New Roman" w:eastAsia="Times New Roman" w:hAnsi="Times New Roman" w:cs="Times New Roman"/>
          <w:color w:val="000000"/>
          <w:sz w:val="18"/>
          <w:szCs w:val="18"/>
        </w:rPr>
        <w:t xml:space="preserve"> w3 used it as the basis for HTTP/2.</w:t>
      </w:r>
    </w:p>
    <w:p w:rsidR="0027746A" w:rsidRDefault="0027746A" w:rsidP="0027746A">
      <w:pPr>
        <w:shd w:val="clear" w:color="auto" w:fill="FFFFFF"/>
        <w:spacing w:after="100" w:afterAutospacing="1" w:line="284" w:lineRule="atLeast"/>
        <w:rPr>
          <w:rFonts w:ascii="Times New Roman" w:eastAsia="Times New Roman" w:hAnsi="Times New Roman" w:cs="Times New Roman"/>
          <w:color w:val="000000"/>
          <w:sz w:val="18"/>
          <w:szCs w:val="18"/>
        </w:rPr>
      </w:pPr>
      <w:r w:rsidRPr="0027746A">
        <w:rPr>
          <w:rFonts w:ascii="Times New Roman" w:eastAsia="Times New Roman" w:hAnsi="Times New Roman" w:cs="Times New Roman"/>
          <w:color w:val="000000"/>
          <w:sz w:val="18"/>
          <w:szCs w:val="18"/>
        </w:rPr>
        <w:t>So, in 2015, w3 officially adopted the HTTP/2 specification based on SPDY, and all major browsers began supporting the protocol.</w:t>
      </w:r>
    </w:p>
    <w:p w:rsidR="008A1CFA" w:rsidRDefault="008A1CFA" w:rsidP="0027746A">
      <w:pPr>
        <w:shd w:val="clear" w:color="auto" w:fill="FFFFFF"/>
        <w:spacing w:after="100" w:afterAutospacing="1" w:line="284" w:lineRule="atLeast"/>
        <w:rPr>
          <w:rFonts w:ascii="Times New Roman" w:hAnsi="Times New Roman" w:cs="Times New Roman"/>
          <w:color w:val="000000"/>
          <w:sz w:val="18"/>
          <w:szCs w:val="18"/>
          <w:shd w:val="clear" w:color="auto" w:fill="FFFFFF"/>
        </w:rPr>
      </w:pPr>
      <w:r w:rsidRPr="008A1CFA">
        <w:rPr>
          <w:rFonts w:ascii="Times New Roman" w:hAnsi="Times New Roman" w:cs="Times New Roman"/>
          <w:color w:val="000000"/>
          <w:sz w:val="18"/>
          <w:szCs w:val="18"/>
          <w:shd w:val="clear" w:color="auto" w:fill="FFFFFF"/>
        </w:rPr>
        <w:t>Today, the concept of “</w:t>
      </w:r>
      <w:proofErr w:type="spellStart"/>
      <w:r w:rsidRPr="008A1CFA">
        <w:rPr>
          <w:rFonts w:ascii="Times New Roman" w:hAnsi="Times New Roman" w:cs="Times New Roman"/>
          <w:color w:val="000000"/>
          <w:sz w:val="18"/>
          <w:szCs w:val="18"/>
          <w:shd w:val="clear" w:color="auto" w:fill="FFFFFF"/>
        </w:rPr>
        <w:t>webpages</w:t>
      </w:r>
      <w:proofErr w:type="spellEnd"/>
      <w:r w:rsidRPr="008A1CFA">
        <w:rPr>
          <w:rFonts w:ascii="Times New Roman" w:hAnsi="Times New Roman" w:cs="Times New Roman"/>
          <w:color w:val="000000"/>
          <w:sz w:val="18"/>
          <w:szCs w:val="18"/>
          <w:shd w:val="clear" w:color="auto" w:fill="FFFFFF"/>
        </w:rPr>
        <w:t xml:space="preserve">” is anachronistic, in much the same way as “videotaping” something with your </w:t>
      </w:r>
      <w:proofErr w:type="spellStart"/>
      <w:r w:rsidRPr="008A1CFA">
        <w:rPr>
          <w:rFonts w:ascii="Times New Roman" w:hAnsi="Times New Roman" w:cs="Times New Roman"/>
          <w:color w:val="000000"/>
          <w:sz w:val="18"/>
          <w:szCs w:val="18"/>
          <w:shd w:val="clear" w:color="auto" w:fill="FFFFFF"/>
        </w:rPr>
        <w:t>smartphone</w:t>
      </w:r>
      <w:proofErr w:type="spellEnd"/>
      <w:r w:rsidRPr="008A1CFA">
        <w:rPr>
          <w:rFonts w:ascii="Times New Roman" w:hAnsi="Times New Roman" w:cs="Times New Roman"/>
          <w:color w:val="000000"/>
          <w:sz w:val="18"/>
          <w:szCs w:val="18"/>
          <w:shd w:val="clear" w:color="auto" w:fill="FFFFFF"/>
        </w:rPr>
        <w:t>. Modern websites function much more like applications, with a constant two-way stream of data being an essential part of their functionality.</w:t>
      </w:r>
    </w:p>
    <w:p w:rsidR="008561A7" w:rsidRPr="008561A7" w:rsidRDefault="008561A7" w:rsidP="008561A7">
      <w:pPr>
        <w:shd w:val="clear" w:color="auto" w:fill="FFFFFF"/>
        <w:spacing w:after="100" w:afterAutospacing="1" w:line="284" w:lineRule="atLeast"/>
        <w:rPr>
          <w:rFonts w:ascii="Times New Roman" w:eastAsia="Times New Roman" w:hAnsi="Times New Roman" w:cs="Times New Roman"/>
          <w:b/>
          <w:color w:val="000000"/>
          <w:sz w:val="18"/>
          <w:szCs w:val="18"/>
        </w:rPr>
      </w:pPr>
      <w:r w:rsidRPr="008561A7">
        <w:rPr>
          <w:rFonts w:ascii="Times New Roman" w:eastAsia="Times New Roman" w:hAnsi="Times New Roman" w:cs="Times New Roman"/>
          <w:b/>
          <w:color w:val="000000"/>
          <w:sz w:val="18"/>
          <w:szCs w:val="18"/>
        </w:rPr>
        <w:t>These are the high-level differences between HTTP1 and HTTP2:</w:t>
      </w:r>
    </w:p>
    <w:p w:rsidR="008561A7" w:rsidRPr="008561A7" w:rsidRDefault="008561A7" w:rsidP="008561A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18"/>
          <w:szCs w:val="18"/>
        </w:rPr>
      </w:pPr>
      <w:r w:rsidRPr="008561A7">
        <w:rPr>
          <w:rFonts w:ascii="Times New Roman" w:eastAsia="Times New Roman" w:hAnsi="Times New Roman" w:cs="Times New Roman"/>
          <w:color w:val="000000"/>
          <w:sz w:val="18"/>
          <w:szCs w:val="18"/>
        </w:rPr>
        <w:t>HTTP2 is binary, instead of textual</w:t>
      </w:r>
    </w:p>
    <w:p w:rsidR="008561A7" w:rsidRPr="008561A7" w:rsidRDefault="008561A7" w:rsidP="008561A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18"/>
          <w:szCs w:val="18"/>
        </w:rPr>
      </w:pPr>
      <w:r w:rsidRPr="008561A7">
        <w:rPr>
          <w:rFonts w:ascii="Times New Roman" w:eastAsia="Times New Roman" w:hAnsi="Times New Roman" w:cs="Times New Roman"/>
          <w:color w:val="000000"/>
          <w:sz w:val="18"/>
          <w:szCs w:val="18"/>
        </w:rPr>
        <w:t>HTTP2 is fully multiplexed, instead of ordered and blocking</w:t>
      </w:r>
    </w:p>
    <w:p w:rsidR="008561A7" w:rsidRPr="008561A7" w:rsidRDefault="008561A7" w:rsidP="008561A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18"/>
          <w:szCs w:val="18"/>
        </w:rPr>
      </w:pPr>
      <w:r w:rsidRPr="008561A7">
        <w:rPr>
          <w:rFonts w:ascii="Times New Roman" w:eastAsia="Times New Roman" w:hAnsi="Times New Roman" w:cs="Times New Roman"/>
          <w:color w:val="000000"/>
          <w:sz w:val="18"/>
          <w:szCs w:val="18"/>
        </w:rPr>
        <w:t>HTTP2 can, therefore, use one connection for parallelism</w:t>
      </w:r>
    </w:p>
    <w:p w:rsidR="008561A7" w:rsidRPr="008561A7" w:rsidRDefault="008561A7" w:rsidP="008561A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18"/>
          <w:szCs w:val="18"/>
        </w:rPr>
      </w:pPr>
      <w:r w:rsidRPr="008561A7">
        <w:rPr>
          <w:rFonts w:ascii="Times New Roman" w:eastAsia="Times New Roman" w:hAnsi="Times New Roman" w:cs="Times New Roman"/>
          <w:color w:val="000000"/>
          <w:sz w:val="18"/>
          <w:szCs w:val="18"/>
        </w:rPr>
        <w:t>HTP2 uses header compression to reduce overhead</w:t>
      </w:r>
    </w:p>
    <w:p w:rsidR="008561A7" w:rsidRPr="008561A7" w:rsidRDefault="008561A7" w:rsidP="008561A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18"/>
          <w:szCs w:val="18"/>
        </w:rPr>
      </w:pPr>
      <w:r w:rsidRPr="008561A7">
        <w:rPr>
          <w:rFonts w:ascii="Times New Roman" w:eastAsia="Times New Roman" w:hAnsi="Times New Roman" w:cs="Times New Roman"/>
          <w:color w:val="000000"/>
          <w:sz w:val="18"/>
          <w:szCs w:val="18"/>
        </w:rPr>
        <w:t>HTTP2 allows servers to “push” responses proactively into client caches</w:t>
      </w:r>
    </w:p>
    <w:p w:rsidR="008561A7" w:rsidRDefault="008561A7" w:rsidP="0027746A">
      <w:pPr>
        <w:shd w:val="clear" w:color="auto" w:fill="FFFFFF"/>
        <w:spacing w:after="100" w:afterAutospacing="1" w:line="284" w:lineRule="atLeast"/>
        <w:rPr>
          <w:rFonts w:ascii="Times New Roman" w:eastAsia="Times New Roman" w:hAnsi="Times New Roman" w:cs="Times New Roman"/>
          <w:color w:val="000000"/>
          <w:sz w:val="18"/>
          <w:szCs w:val="18"/>
        </w:rPr>
      </w:pPr>
    </w:p>
    <w:p w:rsidR="0027746A" w:rsidRDefault="0027746A" w:rsidP="0027746A">
      <w:pPr>
        <w:pStyle w:val="Heading2"/>
        <w:shd w:val="clear" w:color="auto" w:fill="FFFFFF"/>
        <w:spacing w:before="0" w:beforeAutospacing="0" w:after="0" w:afterAutospacing="0" w:line="300" w:lineRule="atLeast"/>
        <w:textAlignment w:val="baseline"/>
        <w:rPr>
          <w:rStyle w:val="Strong"/>
          <w:b/>
          <w:bCs/>
          <w:color w:val="090A0B"/>
          <w:sz w:val="24"/>
          <w:szCs w:val="24"/>
          <w:bdr w:val="none" w:sz="0" w:space="0" w:color="auto" w:frame="1"/>
        </w:rPr>
      </w:pPr>
      <w:r w:rsidRPr="0027746A">
        <w:rPr>
          <w:rStyle w:val="Strong"/>
          <w:b/>
          <w:bCs/>
          <w:color w:val="090A0B"/>
          <w:sz w:val="24"/>
          <w:szCs w:val="24"/>
          <w:bdr w:val="none" w:sz="0" w:space="0" w:color="auto" w:frame="1"/>
        </w:rPr>
        <w:t>Disadvantages of HTTP/1.1</w:t>
      </w:r>
      <w:r>
        <w:rPr>
          <w:rStyle w:val="Strong"/>
          <w:b/>
          <w:bCs/>
          <w:color w:val="090A0B"/>
          <w:sz w:val="24"/>
          <w:szCs w:val="24"/>
          <w:bdr w:val="none" w:sz="0" w:space="0" w:color="auto" w:frame="1"/>
        </w:rPr>
        <w:t>:</w:t>
      </w:r>
    </w:p>
    <w:p w:rsidR="0027746A" w:rsidRPr="0027746A" w:rsidRDefault="0027746A" w:rsidP="0027746A">
      <w:pPr>
        <w:pStyle w:val="Heading2"/>
        <w:shd w:val="clear" w:color="auto" w:fill="FFFFFF"/>
        <w:spacing w:before="0" w:beforeAutospacing="0" w:after="0" w:afterAutospacing="0" w:line="300" w:lineRule="atLeast"/>
        <w:textAlignment w:val="baseline"/>
        <w:rPr>
          <w:color w:val="090A0B"/>
          <w:sz w:val="24"/>
          <w:szCs w:val="24"/>
        </w:rPr>
      </w:pPr>
    </w:p>
    <w:p w:rsidR="0027746A" w:rsidRPr="0027746A" w:rsidRDefault="0027746A" w:rsidP="0027746A">
      <w:pPr>
        <w:pStyle w:val="NormalWeb"/>
        <w:shd w:val="clear" w:color="auto" w:fill="FFFFFF"/>
        <w:spacing w:before="0" w:beforeAutospacing="0" w:after="0" w:afterAutospacing="0"/>
        <w:textAlignment w:val="baseline"/>
        <w:rPr>
          <w:color w:val="313B3F"/>
          <w:sz w:val="18"/>
          <w:szCs w:val="18"/>
        </w:rPr>
      </w:pPr>
      <w:r w:rsidRPr="0027746A">
        <w:rPr>
          <w:color w:val="313B3F"/>
          <w:sz w:val="18"/>
          <w:szCs w:val="18"/>
        </w:rPr>
        <w:t>Previously, </w:t>
      </w:r>
      <w:hyperlink r:id="rId6" w:anchor="Differences_from_HTTP_1.1" w:tgtFrame="_blank" w:history="1">
        <w:r w:rsidRPr="0027746A">
          <w:rPr>
            <w:rStyle w:val="Hyperlink"/>
            <w:color w:val="15171A"/>
            <w:sz w:val="18"/>
            <w:szCs w:val="18"/>
            <w:bdr w:val="none" w:sz="0" w:space="0" w:color="auto" w:frame="1"/>
          </w:rPr>
          <w:t>HTTP/1.1</w:t>
        </w:r>
      </w:hyperlink>
      <w:r w:rsidRPr="0027746A">
        <w:rPr>
          <w:color w:val="313B3F"/>
          <w:sz w:val="18"/>
          <w:szCs w:val="18"/>
        </w:rPr>
        <w:t> was the major version of HTTP network protocol used by the World Wide Web, implemented across clients and servers.</w:t>
      </w:r>
    </w:p>
    <w:p w:rsidR="0027746A" w:rsidRPr="0027746A" w:rsidRDefault="0027746A" w:rsidP="0027746A">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That worked well for 15 years. But as modern day applications and websites evolved and the amount of data to be loaded on a single page increased, the shortcomings of HTTP/1.1 became more prominent.</w:t>
      </w:r>
    </w:p>
    <w:p w:rsidR="0027746A" w:rsidRPr="0027746A" w:rsidRDefault="0027746A" w:rsidP="0027746A">
      <w:pPr>
        <w:pStyle w:val="Heading4"/>
        <w:shd w:val="clear" w:color="auto" w:fill="FFFFFF"/>
        <w:spacing w:before="120" w:after="48"/>
        <w:textAlignment w:val="baseline"/>
        <w:rPr>
          <w:rFonts w:ascii="Times New Roman" w:hAnsi="Times New Roman" w:cs="Times New Roman"/>
          <w:color w:val="090A0B"/>
          <w:sz w:val="18"/>
          <w:szCs w:val="18"/>
        </w:rPr>
      </w:pPr>
      <w:r w:rsidRPr="0027746A">
        <w:rPr>
          <w:rFonts w:ascii="Times New Roman" w:hAnsi="Times New Roman" w:cs="Times New Roman"/>
          <w:color w:val="090A0B"/>
          <w:sz w:val="18"/>
          <w:szCs w:val="18"/>
        </w:rPr>
        <w:t xml:space="preserve">One Open Request </w:t>
      </w:r>
      <w:proofErr w:type="gramStart"/>
      <w:r w:rsidRPr="0027746A">
        <w:rPr>
          <w:rFonts w:ascii="Times New Roman" w:hAnsi="Times New Roman" w:cs="Times New Roman"/>
          <w:color w:val="090A0B"/>
          <w:sz w:val="18"/>
          <w:szCs w:val="18"/>
        </w:rPr>
        <w:t>Per</w:t>
      </w:r>
      <w:proofErr w:type="gramEnd"/>
      <w:r w:rsidRPr="0027746A">
        <w:rPr>
          <w:rFonts w:ascii="Times New Roman" w:hAnsi="Times New Roman" w:cs="Times New Roman"/>
          <w:color w:val="090A0B"/>
          <w:sz w:val="18"/>
          <w:szCs w:val="18"/>
        </w:rPr>
        <w:t xml:space="preserve"> Connection</w:t>
      </w:r>
    </w:p>
    <w:p w:rsidR="0027746A" w:rsidRPr="0027746A" w:rsidRDefault="0027746A" w:rsidP="0027746A">
      <w:pPr>
        <w:pStyle w:val="NormalWeb"/>
        <w:shd w:val="clear" w:color="auto" w:fill="FFFFFF"/>
        <w:spacing w:before="0" w:beforeAutospacing="0" w:after="0" w:afterAutospacing="0"/>
        <w:textAlignment w:val="baseline"/>
        <w:rPr>
          <w:color w:val="313B3F"/>
          <w:sz w:val="18"/>
          <w:szCs w:val="18"/>
        </w:rPr>
      </w:pPr>
      <w:r w:rsidRPr="0027746A">
        <w:rPr>
          <w:color w:val="313B3F"/>
          <w:sz w:val="18"/>
          <w:szCs w:val="18"/>
        </w:rPr>
        <w:t>HTTP/1.1 practically allows only one outstanding request per TCP connection (though </w:t>
      </w:r>
      <w:r w:rsidRPr="008A1CFA">
        <w:rPr>
          <w:color w:val="313B3F"/>
          <w:sz w:val="18"/>
          <w:szCs w:val="18"/>
          <w:bdr w:val="none" w:sz="0" w:space="0" w:color="auto" w:frame="1"/>
        </w:rPr>
        <w:t>HTTP p</w:t>
      </w:r>
      <w:r w:rsidR="008A1CFA">
        <w:rPr>
          <w:color w:val="313B3F"/>
          <w:sz w:val="18"/>
          <w:szCs w:val="18"/>
          <w:bdr w:val="none" w:sz="0" w:space="0" w:color="auto" w:frame="1"/>
        </w:rPr>
        <w:t>ipelining</w:t>
      </w:r>
      <w:r w:rsidRPr="0027746A">
        <w:rPr>
          <w:color w:val="313B3F"/>
          <w:sz w:val="18"/>
          <w:szCs w:val="18"/>
        </w:rPr>
        <w:t> allows more than one outstanding request, it still doesn’t solve the problem completely).</w:t>
      </w:r>
    </w:p>
    <w:p w:rsidR="0027746A" w:rsidRPr="0027746A" w:rsidRDefault="0027746A" w:rsidP="0027746A">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 xml:space="preserve">The browsers, to circumvent this limit, implement multiple parallel TCP connections to every domain (the number of parallel connections varied per browser). But this head-of-line blocking nature of HTTP/1.1 is a major </w:t>
      </w:r>
      <w:proofErr w:type="gramStart"/>
      <w:r w:rsidRPr="0027746A">
        <w:rPr>
          <w:color w:val="313B3F"/>
          <w:sz w:val="18"/>
          <w:szCs w:val="18"/>
        </w:rPr>
        <w:t xml:space="preserve">bottleneck </w:t>
      </w:r>
      <w:r w:rsidR="002A62FB">
        <w:rPr>
          <w:color w:val="313B3F"/>
          <w:sz w:val="18"/>
          <w:szCs w:val="18"/>
        </w:rPr>
        <w:t xml:space="preserve"> </w:t>
      </w:r>
      <w:r w:rsidRPr="0027746A">
        <w:rPr>
          <w:color w:val="313B3F"/>
          <w:sz w:val="18"/>
          <w:szCs w:val="18"/>
        </w:rPr>
        <w:t>for</w:t>
      </w:r>
      <w:proofErr w:type="gramEnd"/>
      <w:r w:rsidR="002A62FB">
        <w:rPr>
          <w:color w:val="313B3F"/>
          <w:sz w:val="18"/>
          <w:szCs w:val="18"/>
        </w:rPr>
        <w:t xml:space="preserve"> </w:t>
      </w:r>
      <w:r w:rsidRPr="0027746A">
        <w:rPr>
          <w:color w:val="313B3F"/>
          <w:sz w:val="18"/>
          <w:szCs w:val="18"/>
        </w:rPr>
        <w:t xml:space="preserve"> faster loading applications.</w:t>
      </w:r>
    </w:p>
    <w:p w:rsidR="0027746A" w:rsidRPr="0027746A" w:rsidRDefault="0027746A" w:rsidP="0027746A">
      <w:pPr>
        <w:pStyle w:val="Heading4"/>
        <w:shd w:val="clear" w:color="auto" w:fill="FFFFFF"/>
        <w:spacing w:before="120" w:after="48"/>
        <w:textAlignment w:val="baseline"/>
        <w:rPr>
          <w:rFonts w:ascii="Times New Roman" w:hAnsi="Times New Roman" w:cs="Times New Roman"/>
          <w:color w:val="090A0B"/>
          <w:sz w:val="18"/>
          <w:szCs w:val="18"/>
        </w:rPr>
      </w:pPr>
      <w:r w:rsidRPr="0027746A">
        <w:rPr>
          <w:rFonts w:ascii="Times New Roman" w:hAnsi="Times New Roman" w:cs="Times New Roman"/>
          <w:color w:val="090A0B"/>
          <w:sz w:val="18"/>
          <w:szCs w:val="18"/>
        </w:rPr>
        <w:t xml:space="preserve">Duplication </w:t>
      </w:r>
      <w:proofErr w:type="gramStart"/>
      <w:r w:rsidRPr="0027746A">
        <w:rPr>
          <w:rFonts w:ascii="Times New Roman" w:hAnsi="Times New Roman" w:cs="Times New Roman"/>
          <w:color w:val="090A0B"/>
          <w:sz w:val="18"/>
          <w:szCs w:val="18"/>
        </w:rPr>
        <w:t>Of</w:t>
      </w:r>
      <w:proofErr w:type="gramEnd"/>
      <w:r w:rsidRPr="0027746A">
        <w:rPr>
          <w:rFonts w:ascii="Times New Roman" w:hAnsi="Times New Roman" w:cs="Times New Roman"/>
          <w:color w:val="090A0B"/>
          <w:sz w:val="18"/>
          <w:szCs w:val="18"/>
        </w:rPr>
        <w:t xml:space="preserve"> Data</w:t>
      </w:r>
    </w:p>
    <w:p w:rsidR="0027746A" w:rsidRPr="0027746A" w:rsidRDefault="0027746A" w:rsidP="0027746A">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 xml:space="preserve">The other problem with HTTP/1.1 is the duplication of data across requests (cookies and other headers). Too many requests </w:t>
      </w:r>
      <w:proofErr w:type="gramStart"/>
      <w:r w:rsidRPr="0027746A">
        <w:rPr>
          <w:color w:val="313B3F"/>
          <w:sz w:val="18"/>
          <w:szCs w:val="18"/>
        </w:rPr>
        <w:t>means</w:t>
      </w:r>
      <w:proofErr w:type="gramEnd"/>
      <w:r w:rsidRPr="0027746A">
        <w:rPr>
          <w:color w:val="313B3F"/>
          <w:sz w:val="18"/>
          <w:szCs w:val="18"/>
        </w:rPr>
        <w:t xml:space="preserve"> too much redundant data, which would impact performance.</w:t>
      </w:r>
    </w:p>
    <w:p w:rsidR="0027746A" w:rsidRPr="0027746A" w:rsidRDefault="0027746A" w:rsidP="0027746A">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This led to the development of techniques like image sprites (combining multiple image requests into a single one) and domain-</w:t>
      </w:r>
      <w:proofErr w:type="spellStart"/>
      <w:r w:rsidRPr="0027746A">
        <w:rPr>
          <w:color w:val="313B3F"/>
          <w:sz w:val="18"/>
          <w:szCs w:val="18"/>
        </w:rPr>
        <w:t>sharding</w:t>
      </w:r>
      <w:proofErr w:type="spellEnd"/>
      <w:r w:rsidRPr="0027746A">
        <w:rPr>
          <w:color w:val="313B3F"/>
          <w:sz w:val="18"/>
          <w:szCs w:val="18"/>
        </w:rPr>
        <w:t xml:space="preserve"> (splitting the requests for resources over multiple domains to increase the number of possible parallel TCP connections).</w:t>
      </w:r>
    </w:p>
    <w:p w:rsidR="0027746A" w:rsidRDefault="0027746A" w:rsidP="0027746A">
      <w:pPr>
        <w:pStyle w:val="Heading2"/>
        <w:shd w:val="clear" w:color="auto" w:fill="FFFFFF"/>
        <w:spacing w:before="0" w:beforeAutospacing="0" w:after="0" w:afterAutospacing="0" w:line="300" w:lineRule="atLeast"/>
        <w:textAlignment w:val="baseline"/>
        <w:rPr>
          <w:rStyle w:val="Strong"/>
          <w:b/>
          <w:bCs/>
          <w:color w:val="090A0B"/>
          <w:sz w:val="24"/>
          <w:szCs w:val="24"/>
          <w:bdr w:val="none" w:sz="0" w:space="0" w:color="auto" w:frame="1"/>
        </w:rPr>
      </w:pPr>
      <w:r w:rsidRPr="007A184D">
        <w:rPr>
          <w:rStyle w:val="Strong"/>
          <w:b/>
          <w:bCs/>
          <w:color w:val="090A0B"/>
          <w:sz w:val="24"/>
          <w:szCs w:val="24"/>
          <w:bdr w:val="none" w:sz="0" w:space="0" w:color="auto" w:frame="1"/>
        </w:rPr>
        <w:t xml:space="preserve">Advantages </w:t>
      </w:r>
      <w:proofErr w:type="gramStart"/>
      <w:r w:rsidRPr="007A184D">
        <w:rPr>
          <w:rStyle w:val="Strong"/>
          <w:b/>
          <w:bCs/>
          <w:color w:val="090A0B"/>
          <w:sz w:val="24"/>
          <w:szCs w:val="24"/>
          <w:bdr w:val="none" w:sz="0" w:space="0" w:color="auto" w:frame="1"/>
        </w:rPr>
        <w:t>Of</w:t>
      </w:r>
      <w:proofErr w:type="gramEnd"/>
      <w:r w:rsidRPr="007A184D">
        <w:rPr>
          <w:rStyle w:val="Strong"/>
          <w:b/>
          <w:bCs/>
          <w:color w:val="090A0B"/>
          <w:sz w:val="24"/>
          <w:szCs w:val="24"/>
          <w:bdr w:val="none" w:sz="0" w:space="0" w:color="auto" w:frame="1"/>
        </w:rPr>
        <w:t xml:space="preserve"> HTTP/2</w:t>
      </w:r>
      <w:r w:rsidR="007A184D">
        <w:rPr>
          <w:rStyle w:val="Strong"/>
          <w:b/>
          <w:bCs/>
          <w:color w:val="090A0B"/>
          <w:sz w:val="24"/>
          <w:szCs w:val="24"/>
          <w:bdr w:val="none" w:sz="0" w:space="0" w:color="auto" w:frame="1"/>
        </w:rPr>
        <w:t>:</w:t>
      </w:r>
    </w:p>
    <w:p w:rsidR="007A184D" w:rsidRPr="007A184D" w:rsidRDefault="007A184D" w:rsidP="0027746A">
      <w:pPr>
        <w:pStyle w:val="Heading2"/>
        <w:shd w:val="clear" w:color="auto" w:fill="FFFFFF"/>
        <w:spacing w:before="0" w:beforeAutospacing="0" w:after="0" w:afterAutospacing="0" w:line="300" w:lineRule="atLeast"/>
        <w:textAlignment w:val="baseline"/>
        <w:rPr>
          <w:color w:val="090A0B"/>
          <w:sz w:val="24"/>
          <w:szCs w:val="24"/>
        </w:rPr>
      </w:pPr>
    </w:p>
    <w:p w:rsidR="0027746A" w:rsidRDefault="0027746A" w:rsidP="0027746A">
      <w:pPr>
        <w:pStyle w:val="NormalWeb"/>
        <w:shd w:val="clear" w:color="auto" w:fill="FFFFFF"/>
        <w:spacing w:before="0" w:beforeAutospacing="0" w:after="0" w:afterAutospacing="0"/>
        <w:textAlignment w:val="baseline"/>
        <w:rPr>
          <w:color w:val="313B3F"/>
          <w:sz w:val="18"/>
          <w:szCs w:val="18"/>
        </w:rPr>
      </w:pPr>
      <w:r w:rsidRPr="002A62FB">
        <w:rPr>
          <w:color w:val="313B3F"/>
          <w:sz w:val="18"/>
          <w:szCs w:val="18"/>
          <w:bdr w:val="none" w:sz="0" w:space="0" w:color="auto" w:frame="1"/>
        </w:rPr>
        <w:t>HTTP/2</w:t>
      </w:r>
      <w:r w:rsidR="002A62FB">
        <w:rPr>
          <w:color w:val="313B3F"/>
          <w:sz w:val="18"/>
          <w:szCs w:val="18"/>
        </w:rPr>
        <w:t xml:space="preserve"> </w:t>
      </w:r>
      <w:r w:rsidRPr="0027746A">
        <w:rPr>
          <w:color w:val="313B3F"/>
          <w:sz w:val="18"/>
          <w:szCs w:val="18"/>
        </w:rPr>
        <w:t>was built over</w:t>
      </w:r>
      <w:r w:rsidR="002A62FB">
        <w:rPr>
          <w:color w:val="313B3F"/>
          <w:sz w:val="18"/>
          <w:szCs w:val="18"/>
        </w:rPr>
        <w:t xml:space="preserve"> </w:t>
      </w:r>
      <w:r w:rsidRPr="0027746A">
        <w:rPr>
          <w:color w:val="313B3F"/>
          <w:sz w:val="18"/>
          <w:szCs w:val="18"/>
        </w:rPr>
        <w:t>Google’s SPDY protocol with the above short</w:t>
      </w:r>
      <w:r w:rsidR="002A62FB">
        <w:rPr>
          <w:color w:val="313B3F"/>
          <w:sz w:val="18"/>
          <w:szCs w:val="18"/>
        </w:rPr>
        <w:t xml:space="preserve"> </w:t>
      </w:r>
      <w:r w:rsidRPr="0027746A">
        <w:rPr>
          <w:color w:val="313B3F"/>
          <w:sz w:val="18"/>
          <w:szCs w:val="18"/>
        </w:rPr>
        <w:t xml:space="preserve">comings of HTTP/1.1 kept in mind. The main advantages of HTTP/2 over HTTP/1.1 as pulled from their </w:t>
      </w:r>
      <w:proofErr w:type="spellStart"/>
      <w:r w:rsidRPr="0027746A">
        <w:rPr>
          <w:color w:val="313B3F"/>
          <w:sz w:val="18"/>
          <w:szCs w:val="18"/>
        </w:rPr>
        <w:t>Github</w:t>
      </w:r>
      <w:proofErr w:type="spellEnd"/>
      <w:r w:rsidRPr="0027746A">
        <w:rPr>
          <w:color w:val="313B3F"/>
          <w:sz w:val="18"/>
          <w:szCs w:val="18"/>
        </w:rPr>
        <w:t xml:space="preserve"> page are </w:t>
      </w:r>
      <w:r w:rsidR="007A184D">
        <w:rPr>
          <w:color w:val="313B3F"/>
          <w:sz w:val="18"/>
          <w:szCs w:val="18"/>
        </w:rPr>
        <w:t>–</w:t>
      </w:r>
    </w:p>
    <w:p w:rsidR="007A184D" w:rsidRPr="0027746A" w:rsidRDefault="007A184D" w:rsidP="0027746A">
      <w:pPr>
        <w:pStyle w:val="NormalWeb"/>
        <w:shd w:val="clear" w:color="auto" w:fill="FFFFFF"/>
        <w:spacing w:before="0" w:beforeAutospacing="0" w:after="0" w:afterAutospacing="0"/>
        <w:textAlignment w:val="baseline"/>
        <w:rPr>
          <w:color w:val="313B3F"/>
          <w:sz w:val="18"/>
          <w:szCs w:val="18"/>
        </w:rPr>
      </w:pPr>
    </w:p>
    <w:p w:rsidR="0027746A" w:rsidRPr="0027746A" w:rsidRDefault="0027746A" w:rsidP="0027746A">
      <w:pPr>
        <w:pStyle w:val="Heading4"/>
        <w:shd w:val="clear" w:color="auto" w:fill="FFFFFF"/>
        <w:spacing w:before="0"/>
        <w:textAlignment w:val="baseline"/>
        <w:rPr>
          <w:rFonts w:ascii="Times New Roman" w:hAnsi="Times New Roman" w:cs="Times New Roman"/>
          <w:color w:val="090A0B"/>
          <w:sz w:val="18"/>
          <w:szCs w:val="18"/>
        </w:rPr>
      </w:pPr>
      <w:r w:rsidRPr="0027746A">
        <w:rPr>
          <w:rStyle w:val="Strong"/>
          <w:rFonts w:ascii="Times New Roman" w:hAnsi="Times New Roman" w:cs="Times New Roman"/>
          <w:b/>
          <w:bCs/>
          <w:color w:val="090A0B"/>
          <w:sz w:val="18"/>
          <w:szCs w:val="18"/>
          <w:bdr w:val="none" w:sz="0" w:space="0" w:color="auto" w:frame="1"/>
        </w:rPr>
        <w:t>Multiplexed, instead of ordered</w:t>
      </w:r>
    </w:p>
    <w:p w:rsidR="0027746A" w:rsidRPr="0027746A" w:rsidRDefault="0027746A" w:rsidP="0027746A">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Allows using same TCP connection for multiple parallel requests</w:t>
      </w:r>
    </w:p>
    <w:p w:rsidR="0027746A" w:rsidRPr="0027746A" w:rsidRDefault="0027746A" w:rsidP="0027746A">
      <w:pPr>
        <w:pStyle w:val="Heading4"/>
        <w:shd w:val="clear" w:color="auto" w:fill="FFFFFF"/>
        <w:spacing w:before="0"/>
        <w:textAlignment w:val="baseline"/>
        <w:rPr>
          <w:rFonts w:ascii="Times New Roman" w:hAnsi="Times New Roman" w:cs="Times New Roman"/>
          <w:color w:val="090A0B"/>
          <w:sz w:val="18"/>
          <w:szCs w:val="18"/>
        </w:rPr>
      </w:pPr>
      <w:r w:rsidRPr="0027746A">
        <w:rPr>
          <w:rStyle w:val="Strong"/>
          <w:rFonts w:ascii="Times New Roman" w:hAnsi="Times New Roman" w:cs="Times New Roman"/>
          <w:b/>
          <w:bCs/>
          <w:color w:val="090A0B"/>
          <w:sz w:val="18"/>
          <w:szCs w:val="18"/>
          <w:bdr w:val="none" w:sz="0" w:space="0" w:color="auto" w:frame="1"/>
        </w:rPr>
        <w:lastRenderedPageBreak/>
        <w:t>Header compression using HPACK</w:t>
      </w:r>
    </w:p>
    <w:p w:rsidR="0027746A" w:rsidRPr="0027746A" w:rsidRDefault="0027746A" w:rsidP="0027746A">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Compressed headers, reduced data redundancy</w:t>
      </w:r>
    </w:p>
    <w:p w:rsidR="0027746A" w:rsidRPr="0027746A" w:rsidRDefault="0027746A" w:rsidP="0027746A">
      <w:pPr>
        <w:pStyle w:val="Heading4"/>
        <w:shd w:val="clear" w:color="auto" w:fill="FFFFFF"/>
        <w:spacing w:before="0"/>
        <w:textAlignment w:val="baseline"/>
        <w:rPr>
          <w:rFonts w:ascii="Times New Roman" w:hAnsi="Times New Roman" w:cs="Times New Roman"/>
          <w:color w:val="090A0B"/>
          <w:sz w:val="18"/>
          <w:szCs w:val="18"/>
        </w:rPr>
      </w:pPr>
      <w:r w:rsidRPr="0027746A">
        <w:rPr>
          <w:rStyle w:val="Strong"/>
          <w:rFonts w:ascii="Times New Roman" w:hAnsi="Times New Roman" w:cs="Times New Roman"/>
          <w:b/>
          <w:bCs/>
          <w:color w:val="090A0B"/>
          <w:sz w:val="18"/>
          <w:szCs w:val="18"/>
          <w:bdr w:val="none" w:sz="0" w:space="0" w:color="auto" w:frame="1"/>
        </w:rPr>
        <w:t>Server Push</w:t>
      </w:r>
    </w:p>
    <w:p w:rsidR="0027746A" w:rsidRPr="0027746A" w:rsidRDefault="0027746A" w:rsidP="0027746A">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Instead of waiti</w:t>
      </w:r>
      <w:r w:rsidR="002A62FB">
        <w:rPr>
          <w:color w:val="313B3F"/>
          <w:sz w:val="18"/>
          <w:szCs w:val="18"/>
        </w:rPr>
        <w:t xml:space="preserve">ng for the client to request for </w:t>
      </w:r>
      <w:r w:rsidRPr="0027746A">
        <w:rPr>
          <w:color w:val="313B3F"/>
          <w:sz w:val="18"/>
          <w:szCs w:val="18"/>
        </w:rPr>
        <w:t xml:space="preserve">assets like JS and CSS, the server can “push” the resources it believes would be required by the client. </w:t>
      </w:r>
      <w:proofErr w:type="gramStart"/>
      <w:r w:rsidRPr="0027746A">
        <w:rPr>
          <w:color w:val="313B3F"/>
          <w:sz w:val="18"/>
          <w:szCs w:val="18"/>
        </w:rPr>
        <w:t>Avoids the round trip.</w:t>
      </w:r>
      <w:proofErr w:type="gramEnd"/>
    </w:p>
    <w:p w:rsidR="0027746A" w:rsidRPr="0027746A" w:rsidRDefault="002A62FB" w:rsidP="0027746A">
      <w:pPr>
        <w:pStyle w:val="Heading3"/>
        <w:shd w:val="clear" w:color="auto" w:fill="FFFFFF"/>
        <w:spacing w:before="0" w:line="312" w:lineRule="atLeast"/>
        <w:textAlignment w:val="baseline"/>
        <w:rPr>
          <w:rFonts w:ascii="Times New Roman" w:hAnsi="Times New Roman" w:cs="Times New Roman"/>
          <w:color w:val="090A0B"/>
          <w:sz w:val="18"/>
          <w:szCs w:val="18"/>
        </w:rPr>
      </w:pPr>
      <w:r>
        <w:rPr>
          <w:rStyle w:val="Strong"/>
          <w:rFonts w:ascii="Times New Roman" w:hAnsi="Times New Roman" w:cs="Times New Roman"/>
          <w:b/>
          <w:bCs/>
          <w:color w:val="090A0B"/>
          <w:sz w:val="18"/>
          <w:szCs w:val="18"/>
          <w:bdr w:val="none" w:sz="0" w:space="0" w:color="auto" w:frame="1"/>
        </w:rPr>
        <w:t>HTTP/2 i</w:t>
      </w:r>
      <w:r w:rsidR="0027746A" w:rsidRPr="0027746A">
        <w:rPr>
          <w:rStyle w:val="Strong"/>
          <w:rFonts w:ascii="Times New Roman" w:hAnsi="Times New Roman" w:cs="Times New Roman"/>
          <w:b/>
          <w:bCs/>
          <w:color w:val="090A0B"/>
          <w:sz w:val="18"/>
          <w:szCs w:val="18"/>
          <w:bdr w:val="none" w:sz="0" w:space="0" w:color="auto" w:frame="1"/>
        </w:rPr>
        <w:t>n Action</w:t>
      </w:r>
    </w:p>
    <w:p w:rsidR="002A62FB" w:rsidRDefault="0027746A" w:rsidP="002A62FB">
      <w:pPr>
        <w:pStyle w:val="NormalWeb"/>
        <w:shd w:val="clear" w:color="auto" w:fill="FFFFFF"/>
        <w:spacing w:before="0" w:beforeAutospacing="0" w:after="360" w:afterAutospacing="0"/>
        <w:textAlignment w:val="baseline"/>
        <w:rPr>
          <w:color w:val="313B3F"/>
          <w:sz w:val="18"/>
          <w:szCs w:val="18"/>
        </w:rPr>
      </w:pPr>
      <w:r w:rsidRPr="0027746A">
        <w:rPr>
          <w:color w:val="313B3F"/>
          <w:sz w:val="18"/>
          <w:szCs w:val="18"/>
        </w:rPr>
        <w:t>While the basic advantages are mentioned above, let’s get a real-world example of the difference between HTTP/1.1 and HTTP/2 performance.</w:t>
      </w:r>
    </w:p>
    <w:p w:rsidR="002A62FB" w:rsidRDefault="0027746A" w:rsidP="0027746A">
      <w:pPr>
        <w:pStyle w:val="NormalWeb"/>
        <w:shd w:val="clear" w:color="auto" w:fill="FFFFFF"/>
        <w:spacing w:before="0" w:beforeAutospacing="0" w:after="360" w:afterAutospacing="0"/>
        <w:textAlignment w:val="baseline"/>
        <w:rPr>
          <w:color w:val="313B3F"/>
          <w:sz w:val="18"/>
          <w:szCs w:val="18"/>
        </w:rPr>
      </w:pPr>
      <w:r w:rsidRPr="000A017E">
        <w:rPr>
          <w:color w:val="404040" w:themeColor="text1" w:themeTint="BF"/>
          <w:sz w:val="18"/>
          <w:szCs w:val="18"/>
        </w:rPr>
        <w:t>The </w:t>
      </w:r>
      <w:r w:rsidRPr="000A017E">
        <w:rPr>
          <w:color w:val="404040" w:themeColor="text1" w:themeTint="BF"/>
          <w:sz w:val="18"/>
          <w:szCs w:val="18"/>
          <w:bdr w:val="none" w:sz="0" w:space="0" w:color="auto" w:frame="1"/>
        </w:rPr>
        <w:t>demo</w:t>
      </w:r>
      <w:r w:rsidR="00550ED5" w:rsidRPr="000A017E">
        <w:rPr>
          <w:color w:val="404040" w:themeColor="text1" w:themeTint="BF"/>
          <w:sz w:val="18"/>
          <w:szCs w:val="18"/>
          <w:bdr w:val="none" w:sz="0" w:space="0" w:color="auto" w:frame="1"/>
        </w:rPr>
        <w:t xml:space="preserve"> page </w:t>
      </w:r>
      <w:r w:rsidR="00550ED5" w:rsidRPr="000A017E">
        <w:rPr>
          <w:color w:val="404040" w:themeColor="text1" w:themeTint="BF"/>
          <w:sz w:val="18"/>
          <w:szCs w:val="18"/>
        </w:rPr>
        <w:t>as shown below</w:t>
      </w:r>
      <w:r w:rsidRPr="000A017E">
        <w:rPr>
          <w:color w:val="404040" w:themeColor="text1" w:themeTint="BF"/>
          <w:sz w:val="18"/>
          <w:szCs w:val="18"/>
        </w:rPr>
        <w:t xml:space="preserve"> consists of an image split up into 100 smaller images. The image is loaded over both HTTP/1.1 and HTTP/2 side-by-side to show the difference in the loading performance because of multiplexing and header compression of HTTP/2.</w:t>
      </w:r>
    </w:p>
    <w:p w:rsidR="0027746A" w:rsidRPr="002A62FB" w:rsidRDefault="0027746A" w:rsidP="0027746A">
      <w:pPr>
        <w:pStyle w:val="NormalWeb"/>
        <w:shd w:val="clear" w:color="auto" w:fill="FFFFFF"/>
        <w:spacing w:before="0" w:beforeAutospacing="0" w:after="360" w:afterAutospacing="0"/>
        <w:textAlignment w:val="baseline"/>
        <w:rPr>
          <w:color w:val="313B3F"/>
          <w:sz w:val="18"/>
          <w:szCs w:val="18"/>
        </w:rPr>
      </w:pPr>
      <w:r w:rsidRPr="007A184D">
        <w:rPr>
          <w:b/>
          <w:color w:val="313B3F"/>
          <w:sz w:val="18"/>
          <w:szCs w:val="18"/>
        </w:rPr>
        <w:t xml:space="preserve">Here is the difference in loading assets over HTTP/1.1 </w:t>
      </w:r>
      <w:proofErr w:type="spellStart"/>
      <w:r w:rsidRPr="007A184D">
        <w:rPr>
          <w:b/>
          <w:color w:val="313B3F"/>
          <w:sz w:val="18"/>
          <w:szCs w:val="18"/>
        </w:rPr>
        <w:t>vs</w:t>
      </w:r>
      <w:proofErr w:type="spellEnd"/>
      <w:r w:rsidRPr="007A184D">
        <w:rPr>
          <w:b/>
          <w:color w:val="313B3F"/>
          <w:sz w:val="18"/>
          <w:szCs w:val="18"/>
        </w:rPr>
        <w:t xml:space="preserve"> HTTP/2</w:t>
      </w:r>
      <w:r w:rsidR="007A184D">
        <w:rPr>
          <w:b/>
          <w:color w:val="313B3F"/>
          <w:sz w:val="18"/>
          <w:szCs w:val="18"/>
        </w:rPr>
        <w:t>:</w:t>
      </w:r>
    </w:p>
    <w:p w:rsidR="007A184D" w:rsidRDefault="007A184D" w:rsidP="0027746A">
      <w:pPr>
        <w:pStyle w:val="NormalWeb"/>
        <w:shd w:val="clear" w:color="auto" w:fill="FFFFFF"/>
        <w:spacing w:before="0" w:beforeAutospacing="0" w:after="360" w:afterAutospacing="0"/>
        <w:textAlignment w:val="baseline"/>
        <w:rPr>
          <w:color w:val="313B3F"/>
          <w:sz w:val="18"/>
          <w:szCs w:val="18"/>
        </w:rPr>
      </w:pPr>
      <w:r>
        <w:rPr>
          <w:noProof/>
          <w:color w:val="313B3F"/>
          <w:sz w:val="18"/>
          <w:szCs w:val="18"/>
        </w:rPr>
        <w:drawing>
          <wp:inline distT="0" distB="0" distL="0" distR="0">
            <wp:extent cx="5898882" cy="2492062"/>
            <wp:effectExtent l="19050" t="0" r="661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t="12331" r="758" b="13102"/>
                    <a:stretch>
                      <a:fillRect/>
                    </a:stretch>
                  </pic:blipFill>
                  <pic:spPr bwMode="auto">
                    <a:xfrm>
                      <a:off x="0" y="0"/>
                      <a:ext cx="5898882" cy="2492062"/>
                    </a:xfrm>
                    <a:prstGeom prst="rect">
                      <a:avLst/>
                    </a:prstGeom>
                    <a:noFill/>
                    <a:ln w="9525">
                      <a:noFill/>
                      <a:miter lim="800000"/>
                      <a:headEnd/>
                      <a:tailEnd/>
                    </a:ln>
                  </pic:spPr>
                </pic:pic>
              </a:graphicData>
            </a:graphic>
          </wp:inline>
        </w:drawing>
      </w:r>
    </w:p>
    <w:p w:rsidR="00550ED5" w:rsidRDefault="000A017E" w:rsidP="0027746A">
      <w:pPr>
        <w:pStyle w:val="NormalWeb"/>
        <w:shd w:val="clear" w:color="auto" w:fill="FFFFFF"/>
        <w:spacing w:before="0" w:beforeAutospacing="0" w:after="360" w:afterAutospacing="0"/>
        <w:textAlignment w:val="baseline"/>
        <w:rPr>
          <w:color w:val="313B3F"/>
          <w:sz w:val="18"/>
          <w:szCs w:val="18"/>
          <w:shd w:val="clear" w:color="auto" w:fill="FFFFFF"/>
        </w:rPr>
      </w:pPr>
      <w:r w:rsidRPr="000A017E">
        <w:rPr>
          <w:color w:val="313B3F"/>
          <w:sz w:val="18"/>
          <w:szCs w:val="18"/>
          <w:shd w:val="clear" w:color="auto" w:fill="FFFFFF"/>
        </w:rPr>
        <w:t>HTTP/2 is the clear winner. Once the first few assets start loading over HTTP/2, the following assets are loaded very quickly. This is not the case with HTTP/1.1, where the image assets keep loading for a longer time one after another (typical to pipelining in HTTP/1.1) to complete the full image.</w:t>
      </w:r>
    </w:p>
    <w:p w:rsidR="008A1CFA" w:rsidRPr="000A017E" w:rsidRDefault="008A1CFA" w:rsidP="0027746A">
      <w:pPr>
        <w:pStyle w:val="NormalWeb"/>
        <w:shd w:val="clear" w:color="auto" w:fill="FFFFFF"/>
        <w:spacing w:before="0" w:beforeAutospacing="0" w:after="360" w:afterAutospacing="0"/>
        <w:textAlignment w:val="baseline"/>
        <w:rPr>
          <w:color w:val="313B3F"/>
          <w:sz w:val="18"/>
          <w:szCs w:val="18"/>
          <w:shd w:val="clear" w:color="auto" w:fill="FFFFFF"/>
        </w:rPr>
      </w:pPr>
    </w:p>
    <w:p w:rsidR="000A017E" w:rsidRPr="0027746A" w:rsidRDefault="000A017E" w:rsidP="0027746A">
      <w:pPr>
        <w:pStyle w:val="NormalWeb"/>
        <w:shd w:val="clear" w:color="auto" w:fill="FFFFFF"/>
        <w:spacing w:before="0" w:beforeAutospacing="0" w:after="360" w:afterAutospacing="0"/>
        <w:textAlignment w:val="baseline"/>
        <w:rPr>
          <w:color w:val="313B3F"/>
          <w:sz w:val="18"/>
          <w:szCs w:val="18"/>
        </w:rPr>
      </w:pPr>
    </w:p>
    <w:p w:rsidR="0027746A" w:rsidRPr="0027746A" w:rsidRDefault="0027746A" w:rsidP="0027746A">
      <w:pPr>
        <w:shd w:val="clear" w:color="auto" w:fill="FFFFFF"/>
        <w:spacing w:after="100" w:afterAutospacing="1" w:line="284" w:lineRule="atLeast"/>
        <w:rPr>
          <w:rFonts w:ascii="Times New Roman" w:eastAsia="Times New Roman" w:hAnsi="Times New Roman" w:cs="Times New Roman"/>
          <w:color w:val="000000"/>
          <w:sz w:val="18"/>
          <w:szCs w:val="18"/>
        </w:rPr>
      </w:pPr>
    </w:p>
    <w:p w:rsidR="0027746A" w:rsidRPr="0027746A" w:rsidRDefault="0027746A" w:rsidP="0027746A">
      <w:pPr>
        <w:pStyle w:val="NormalWeb"/>
        <w:shd w:val="clear" w:color="auto" w:fill="FFFFFF"/>
        <w:spacing w:before="0" w:beforeAutospacing="0" w:line="284" w:lineRule="atLeast"/>
        <w:jc w:val="both"/>
        <w:rPr>
          <w:color w:val="000000"/>
          <w:sz w:val="18"/>
          <w:szCs w:val="18"/>
        </w:rPr>
      </w:pPr>
    </w:p>
    <w:p w:rsidR="00BC4F4D" w:rsidRPr="00BC4F4D" w:rsidRDefault="00BC4F4D" w:rsidP="0027746A">
      <w:pPr>
        <w:jc w:val="both"/>
        <w:rPr>
          <w:rFonts w:ascii="Times New Roman" w:hAnsi="Times New Roman" w:cs="Times New Roman"/>
          <w:sz w:val="24"/>
          <w:szCs w:val="24"/>
        </w:rPr>
      </w:pPr>
    </w:p>
    <w:sectPr w:rsidR="00BC4F4D" w:rsidRPr="00BC4F4D" w:rsidSect="002877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87799"/>
    <w:multiLevelType w:val="multilevel"/>
    <w:tmpl w:val="D232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BC4F4D"/>
    <w:rsid w:val="000A017E"/>
    <w:rsid w:val="00224934"/>
    <w:rsid w:val="0027746A"/>
    <w:rsid w:val="0028777D"/>
    <w:rsid w:val="002A62FB"/>
    <w:rsid w:val="00550ED5"/>
    <w:rsid w:val="007A184D"/>
    <w:rsid w:val="008561A7"/>
    <w:rsid w:val="008A1CFA"/>
    <w:rsid w:val="00BC4F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77D"/>
  </w:style>
  <w:style w:type="paragraph" w:styleId="Heading2">
    <w:name w:val="heading 2"/>
    <w:basedOn w:val="Normal"/>
    <w:link w:val="Heading2Char"/>
    <w:uiPriority w:val="9"/>
    <w:qFormat/>
    <w:rsid w:val="002774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7746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7746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746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774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46A"/>
    <w:rPr>
      <w:rFonts w:ascii="Tahoma" w:hAnsi="Tahoma" w:cs="Tahoma"/>
      <w:sz w:val="16"/>
      <w:szCs w:val="16"/>
    </w:rPr>
  </w:style>
  <w:style w:type="character" w:customStyle="1" w:styleId="Heading2Char">
    <w:name w:val="Heading 2 Char"/>
    <w:basedOn w:val="DefaultParagraphFont"/>
    <w:link w:val="Heading2"/>
    <w:uiPriority w:val="9"/>
    <w:rsid w:val="002774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27746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7746A"/>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27746A"/>
    <w:rPr>
      <w:b/>
      <w:bCs/>
    </w:rPr>
  </w:style>
  <w:style w:type="character" w:styleId="Hyperlink">
    <w:name w:val="Hyperlink"/>
    <w:basedOn w:val="DefaultParagraphFont"/>
    <w:uiPriority w:val="99"/>
    <w:semiHidden/>
    <w:unhideWhenUsed/>
    <w:rsid w:val="0027746A"/>
    <w:rPr>
      <w:color w:val="0000FF"/>
      <w:u w:val="single"/>
    </w:rPr>
  </w:style>
</w:styles>
</file>

<file path=word/webSettings.xml><?xml version="1.0" encoding="utf-8"?>
<w:webSettings xmlns:r="http://schemas.openxmlformats.org/officeDocument/2006/relationships" xmlns:w="http://schemas.openxmlformats.org/wordprocessingml/2006/main">
  <w:divs>
    <w:div w:id="544566509">
      <w:bodyDiv w:val="1"/>
      <w:marLeft w:val="0"/>
      <w:marRight w:val="0"/>
      <w:marTop w:val="0"/>
      <w:marBottom w:val="0"/>
      <w:divBdr>
        <w:top w:val="none" w:sz="0" w:space="0" w:color="auto"/>
        <w:left w:val="none" w:sz="0" w:space="0" w:color="auto"/>
        <w:bottom w:val="none" w:sz="0" w:space="0" w:color="auto"/>
        <w:right w:val="none" w:sz="0" w:space="0" w:color="auto"/>
      </w:divBdr>
    </w:div>
    <w:div w:id="658391215">
      <w:bodyDiv w:val="1"/>
      <w:marLeft w:val="0"/>
      <w:marRight w:val="0"/>
      <w:marTop w:val="0"/>
      <w:marBottom w:val="0"/>
      <w:divBdr>
        <w:top w:val="none" w:sz="0" w:space="0" w:color="auto"/>
        <w:left w:val="none" w:sz="0" w:space="0" w:color="auto"/>
        <w:bottom w:val="none" w:sz="0" w:space="0" w:color="auto"/>
        <w:right w:val="none" w:sz="0" w:space="0" w:color="auto"/>
      </w:divBdr>
    </w:div>
    <w:div w:id="915088179">
      <w:bodyDiv w:val="1"/>
      <w:marLeft w:val="0"/>
      <w:marRight w:val="0"/>
      <w:marTop w:val="0"/>
      <w:marBottom w:val="0"/>
      <w:divBdr>
        <w:top w:val="none" w:sz="0" w:space="0" w:color="auto"/>
        <w:left w:val="none" w:sz="0" w:space="0" w:color="auto"/>
        <w:bottom w:val="none" w:sz="0" w:space="0" w:color="auto"/>
        <w:right w:val="none" w:sz="0" w:space="0" w:color="auto"/>
      </w:divBdr>
    </w:div>
    <w:div w:id="1518540900">
      <w:bodyDiv w:val="1"/>
      <w:marLeft w:val="0"/>
      <w:marRight w:val="0"/>
      <w:marTop w:val="0"/>
      <w:marBottom w:val="0"/>
      <w:divBdr>
        <w:top w:val="none" w:sz="0" w:space="0" w:color="auto"/>
        <w:left w:val="none" w:sz="0" w:space="0" w:color="auto"/>
        <w:bottom w:val="none" w:sz="0" w:space="0" w:color="auto"/>
        <w:right w:val="none" w:sz="0" w:space="0" w:color="auto"/>
      </w:divBdr>
    </w:div>
    <w:div w:id="155511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HTTP/2"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2021-12-19T10:37:00Z</dcterms:created>
  <dcterms:modified xsi:type="dcterms:W3CDTF">2021-12-19T11:44:00Z</dcterms:modified>
</cp:coreProperties>
</file>