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3270"/>
        <w:gridCol w:w="326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0910" w:type="dxa"/>
            <w:gridSpan w:val="4"/>
          </w:tcPr>
          <w:p>
            <w:pPr>
              <w:spacing w:after="0" w:line="240" w:lineRule="auto"/>
              <w:ind w:firstLine="720" w:firstLineChars="3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         Department of Computer Engineering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32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32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study Process and File Management System Calls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CSL403.1: Demonstrate basic Operating system Commands, Shell scripts, System Calls and API wrt Linux.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(1.) Process related System Calls.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Create a child process in Linux using the fork system call. From the child process obtain the process ID of both child and parent by using getpid and getppid system call.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Explore wait and waitpid before termination of process.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Explain ps command and output in detail. What is Zombie and Orphan Process? Show the output.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Explain fork(), getpid(), getppid(),wait() and waitpid() with syntax.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File related system calls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Program to copy contents of one file (source) to another file (destination). Finally displaying contents of destination file.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2. Explain create(), open(), close(), read() and write() with syntax.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</w:pPr>
    </w:p>
    <w:tbl>
      <w:tblPr>
        <w:tblStyle w:val="8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760"/>
        <w:gridCol w:w="3195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319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Demonstraion(4)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9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p/>
    <w:p/>
    <w:p/>
    <w:p>
      <w:pPr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a)</w:t>
      </w:r>
    </w:p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drawing>
          <wp:inline distT="0" distB="0" distL="114300" distR="114300">
            <wp:extent cx="6668770" cy="2931795"/>
            <wp:effectExtent l="0" t="0" r="17780" b="1905"/>
            <wp:docPr id="1" name="Picture 1" descr="Screenshot from 2023-03-15 19-1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3-15 19-15-12"/>
                    <pic:cNvPicPr>
                      <a:picLocks noChangeAspect="1"/>
                    </pic:cNvPicPr>
                  </pic:nvPicPr>
                  <pic:blipFill>
                    <a:blip r:embed="rId5"/>
                    <a:srcRect l="3491" t="10002" r="34613" b="42336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1.b)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Wait():</w:t>
      </w:r>
      <w:r>
        <w:rPr>
          <w:sz w:val="22"/>
          <w:szCs w:val="22"/>
        </w:rPr>
        <w:t xml:space="preserve">This function is used when the we want to suspend a particular process until any one of it’s child process terminates. 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Waitpid():</w:t>
      </w:r>
      <w:r>
        <w:rPr>
          <w:sz w:val="22"/>
          <w:szCs w:val="22"/>
        </w:rPr>
        <w:t>This function stops/suspends the execution of the calling process until one specific child process terminates. It is specified by the process ID passed</w:t>
      </w:r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 ) PS Command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The ps command command stands for “process status”. It is used for displaying the currently running processes along with important information like PID,TTY,CPU% etc.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USER       PID %CPU %MEM    VSZ   RSS TTY      STAT START   TIME COMMAND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san          9  0.1  0.0  14216  3804 tty1     S    00:06   0:00 -bash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san         42  0.0  0.0  15520  1928 tty1     R    00:06   0:00 ps ux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PID: Process ID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PPID: Parent Process ID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%CPU/%MEM: CPU or Memory Utilization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PRI: Process Priority Number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RSS: Real Memory Usage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VSZ: Virtual Memory Usage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TTY: Terminal associated with the process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STAT: Process Status Code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START: Process Start Time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COMMAND: Name of the process</w:t>
      </w:r>
    </w:p>
    <w:p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>ADDR: Memory Address of the process</w:t>
      </w:r>
    </w:p>
    <w:p>
      <w:pPr>
        <w:spacing w:after="80" w:line="240" w:lineRule="auto"/>
        <w:rPr>
          <w:sz w:val="26"/>
          <w:szCs w:val="26"/>
        </w:rPr>
      </w:pPr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Orphan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Process</w:t>
      </w:r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769100" cy="2674620"/>
            <wp:effectExtent l="0" t="0" r="12700" b="11430"/>
            <wp:docPr id="2" name="Picture 2" descr="Screenshot from 2023-03-15 19-25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3-15 19-25-07"/>
                    <pic:cNvPicPr>
                      <a:picLocks noChangeAspect="1"/>
                    </pic:cNvPicPr>
                  </pic:nvPicPr>
                  <pic:blipFill>
                    <a:blip r:embed="rId6"/>
                    <a:srcRect l="3409" t="10002" r="35950" b="5002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1.c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Zombie Process</w:t>
      </w:r>
    </w:p>
    <w:p>
      <w:pPr>
        <w:spacing w:line="240" w:lineRule="auto"/>
      </w:pPr>
      <w:r>
        <w:rPr>
          <w:sz w:val="26"/>
          <w:szCs w:val="26"/>
        </w:rPr>
        <w:drawing>
          <wp:inline distT="0" distB="0" distL="114300" distR="114300">
            <wp:extent cx="6713220" cy="2360295"/>
            <wp:effectExtent l="0" t="0" r="11430" b="1905"/>
            <wp:docPr id="3" name="Picture 3" descr="Screenshot from 2023-03-15 19-3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3-15 19-35-17"/>
                    <pic:cNvPicPr>
                      <a:picLocks noChangeAspect="1"/>
                    </pic:cNvPicPr>
                  </pic:nvPicPr>
                  <pic:blipFill>
                    <a:blip r:embed="rId7"/>
                    <a:srcRect l="3267" t="10229" r="18600" b="56372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</w:rPr>
      </w:pPr>
      <w:r>
        <w:rPr>
          <w:b/>
        </w:rPr>
        <w:t>d) Explain fork(), getpid(), getppid(),wait() and waitpid() with syntax.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bCs/>
          <w:sz w:val="28"/>
          <w:szCs w:val="28"/>
        </w:rPr>
        <w:t>.d)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Fork():</w:t>
      </w:r>
      <w:r>
        <w:rPr>
          <w:sz w:val="22"/>
          <w:szCs w:val="22"/>
        </w:rPr>
        <w:t xml:space="preserve"> It is used for creating a child process of the current process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fork()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Getpid():</w:t>
      </w:r>
      <w:r>
        <w:rPr>
          <w:sz w:val="22"/>
          <w:szCs w:val="22"/>
        </w:rPr>
        <w:t>It returns the process ID of the calling process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pid_t getppid(void);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Getppid(): </w:t>
      </w:r>
      <w:r>
        <w:rPr>
          <w:sz w:val="22"/>
          <w:szCs w:val="22"/>
        </w:rPr>
        <w:t>It returns the process ID of the parent of the calling function. If a process was created by forking, it returns ID of that original process, else it returns 1 which is default process ID of init process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pid_t getppid();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Wait():</w:t>
      </w:r>
      <w:r>
        <w:rPr>
          <w:sz w:val="22"/>
          <w:szCs w:val="22"/>
        </w:rPr>
        <w:t xml:space="preserve">This function is used when the we want to suspend a particular process until any one of it’s child process terminates. 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pid_t wait(int *status);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Waitpid():</w:t>
      </w:r>
      <w:r>
        <w:rPr>
          <w:sz w:val="22"/>
          <w:szCs w:val="22"/>
        </w:rPr>
        <w:t>This function stops/suspends the execution of the calling process until one specific child process terminates. It is specified by the process ID passed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pid_t waitpid(pid_t pid, int *status, int options);</w:t>
      </w:r>
    </w:p>
    <w:p>
      <w:pPr>
        <w:spacing w:line="240" w:lineRule="auto"/>
        <w:rPr>
          <w:b/>
          <w:bCs/>
          <w:sz w:val="32"/>
          <w:szCs w:val="32"/>
        </w:rPr>
      </w:pPr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2.a)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08080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stdio.h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08080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stdlib.h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08080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fcntl.h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08080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unistd.h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08080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BUFFER_SIZE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1024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source_file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buffer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BUFFER_SIZE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source_file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file.txt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O_RDONLY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Opening Source File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source_file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-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Unable to open source file.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Opening Destination File Or Creating 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new.txt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O_WRONLY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O_CREAT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0644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-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Unable to open destination file.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read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source_file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buffer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BUFFER_SIZE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)) &gt; 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//Copying the contents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write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buffer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!=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Error writing to destination file.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close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source_file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Close both files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close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Open the destination file in read-only mode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open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new.txt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O_RDONLY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-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Unable to open destination file.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monospace" w:hAnsi="monospace" w:eastAsia="monospace" w:cs="monospace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Display the contents of the destination file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read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buffer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BUFFER_SIZE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)) &gt; 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write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8A1BFF"/>
          <w:kern w:val="0"/>
          <w:sz w:val="24"/>
          <w:szCs w:val="24"/>
          <w:shd w:val="clear" w:fill="FFFFFF"/>
          <w:lang w:val="en-US" w:eastAsia="zh-CN" w:bidi="ar"/>
        </w:rPr>
        <w:t>STDOUT_FILENO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buffer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!= 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144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Error writing to standard output.</w:t>
      </w:r>
      <w:r>
        <w:rPr>
          <w:rFonts w:hint="default" w:ascii="monospace" w:hAnsi="monospace" w:eastAsia="monospace" w:cs="monospace"/>
          <w:b w:val="0"/>
          <w:color w:val="E21F1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144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720" w:firstLineChars="0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74531F"/>
          <w:kern w:val="0"/>
          <w:sz w:val="24"/>
          <w:szCs w:val="24"/>
          <w:shd w:val="clear" w:fill="FFFFFF"/>
          <w:lang w:val="en-US" w:eastAsia="zh-CN" w:bidi="ar"/>
        </w:rPr>
        <w:t>close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1F377F"/>
          <w:kern w:val="0"/>
          <w:sz w:val="24"/>
          <w:szCs w:val="24"/>
          <w:shd w:val="clear" w:fill="FFFFFF"/>
          <w:lang w:val="en-US" w:eastAsia="zh-CN" w:bidi="ar"/>
        </w:rPr>
        <w:t>destination_file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8F08C4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outlineLvl w:val="9"/>
        <w:rPr>
          <w:rFonts w:hint="default" w:ascii="monospace" w:hAnsi="monospace" w:eastAsia="monospace" w:cs="monospace"/>
          <w:b w:val="0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240" w:lineRule="auto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b/>
          <w:bCs/>
          <w:sz w:val="24"/>
          <w:szCs w:val="24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outlineLvl w:val="9"/>
        <w:rPr>
          <w:rFonts w:hint="default" w:ascii="Fira Code" w:hAnsi="Fira Code"/>
          <w:sz w:val="26"/>
          <w:szCs w:val="26"/>
        </w:rPr>
      </w:pPr>
      <w:r>
        <w:rPr>
          <w:rFonts w:hint="default" w:ascii="Fira Code" w:hAnsi="Fira Code"/>
          <w:sz w:val="26"/>
          <w:szCs w:val="26"/>
        </w:rPr>
        <w:t>zane@zane-desktop:~/Documents/os/exp3$ ./exp3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outlineLvl w:val="9"/>
        <w:rPr>
          <w:rFonts w:hint="default" w:ascii="Fira Code" w:hAnsi="Fira Code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outlineLvl w:val="9"/>
        <w:rPr>
          <w:rFonts w:hint="default" w:ascii="Fira Code" w:hAnsi="Fira Code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outlineLvl w:val="9"/>
        <w:rPr>
          <w:rFonts w:hint="default" w:ascii="Fira Code" w:hAnsi="Fira Code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outlineLvl w:val="9"/>
        <w:rPr>
          <w:rFonts w:hint="default" w:ascii="Fira Code" w:hAnsi="Fira Code"/>
          <w:sz w:val="26"/>
          <w:szCs w:val="26"/>
        </w:rPr>
      </w:pPr>
      <w:r>
        <w:rPr>
          <w:rFonts w:hint="default" w:ascii="Fira Code" w:hAnsi="Fira Code"/>
          <w:sz w:val="26"/>
          <w:szCs w:val="26"/>
        </w:rPr>
        <w:t>Welcome to my Hell!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outlineLvl w:val="9"/>
        <w:rPr>
          <w:rFonts w:hint="default" w:ascii="Fira Code" w:hAnsi="Fira Code"/>
          <w:sz w:val="26"/>
          <w:szCs w:val="26"/>
        </w:rPr>
      </w:pPr>
      <w:r>
        <w:rPr>
          <w:rFonts w:hint="default" w:ascii="Fira Code" w:hAnsi="Fira Code"/>
          <w:sz w:val="26"/>
          <w:szCs w:val="26"/>
        </w:rPr>
        <w:t>zane@zane-desktop:~/Documents/os/exp3$</w:t>
      </w:r>
    </w:p>
    <w:p>
      <w:pPr>
        <w:spacing w:line="240" w:lineRule="auto"/>
        <w:rPr>
          <w:rFonts w:ascii="Fira Code" w:hAnsi="Fira Code"/>
          <w:b/>
          <w:bCs/>
          <w:sz w:val="26"/>
          <w:szCs w:val="26"/>
        </w:rPr>
      </w:pPr>
      <w:r>
        <w:rPr>
          <w:rFonts w:hint="default" w:ascii="Fira Code" w:hAnsi="Fira Code"/>
          <w:sz w:val="26"/>
          <w:szCs w:val="26"/>
        </w:rPr>
        <w:t xml:space="preserve"> </w:t>
      </w:r>
    </w:p>
    <w:p>
      <w:pPr>
        <w:spacing w:line="240" w:lineRule="auto"/>
        <w:rPr>
          <w:rFonts w:ascii="Fira Code" w:hAnsi="Fira Code"/>
          <w:b/>
          <w:bCs/>
          <w:sz w:val="26"/>
          <w:szCs w:val="26"/>
        </w:rPr>
      </w:pPr>
      <w:r>
        <w:rPr>
          <w:rFonts w:ascii="Fira Code" w:hAnsi="Fira Code"/>
          <w:b/>
          <w:bCs/>
          <w:sz w:val="26"/>
          <w:szCs w:val="26"/>
        </w:rPr>
        <w:t>2.b)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All of these functions are stored inside the fcntl.h header file.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 xml:space="preserve">Create(): </w:t>
      </w:r>
      <w:r>
        <w:rPr>
          <w:rFonts w:ascii="Fira Code" w:hAnsi="Fira Code"/>
        </w:rPr>
        <w:t>It is used to create a new file.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Syntax: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int create(char*filename, mode_t mode)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mode-&gt;permissions of the new file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It returns first unused file descriptor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Returns -1 when error occurs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 xml:space="preserve">Create(): </w:t>
      </w:r>
      <w:r>
        <w:rPr>
          <w:rFonts w:ascii="Fira Code" w:hAnsi="Fira Code"/>
        </w:rPr>
        <w:t>It is used open a file for reading and/or writing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Syntax: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int open(const char* Path, int flags[,int mode]);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 xml:space="preserve">flags-&gt; 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>O_RDONLY</w:t>
      </w:r>
      <w:r>
        <w:rPr>
          <w:rFonts w:ascii="Fira Code" w:hAnsi="Fira Code"/>
        </w:rPr>
        <w:t>: read only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>O_WRONLY</w:t>
      </w:r>
      <w:r>
        <w:rPr>
          <w:rFonts w:ascii="Fira Code" w:hAnsi="Fira Code"/>
        </w:rPr>
        <w:t>: write only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>O_RDWR</w:t>
      </w:r>
      <w:r>
        <w:rPr>
          <w:rFonts w:ascii="Fira Code" w:hAnsi="Fira Code"/>
        </w:rPr>
        <w:t>: read and write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>O_CREAT</w:t>
      </w:r>
      <w:r>
        <w:rPr>
          <w:rFonts w:ascii="Fira Code" w:hAnsi="Fira Code"/>
        </w:rPr>
        <w:t>: create file if it doesn’t exist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>O_EXCL</w:t>
      </w:r>
      <w:r>
        <w:rPr>
          <w:rFonts w:ascii="Fira Code" w:hAnsi="Fira Code"/>
        </w:rPr>
        <w:t>: prevent creation if it already exists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It returns first unused file descriptor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Returns -1 when error occurs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 xml:space="preserve">Close(): </w:t>
      </w:r>
      <w:r>
        <w:rPr>
          <w:rFonts w:ascii="Fira Code" w:hAnsi="Fira Code"/>
        </w:rPr>
        <w:t>It is used to close a file using its file descriptor got by using the create(), open() functions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Syntax: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int close(int fd);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Sets element fd of file descriptor table to NULL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Return 0 on success and -1 on error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 xml:space="preserve">Read(): </w:t>
      </w:r>
      <w:r>
        <w:rPr>
          <w:rFonts w:ascii="Fira Code" w:hAnsi="Fira Code"/>
        </w:rPr>
        <w:t>It is used to read a file. It reads cnt bytes of input into the memory indicated by buf.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Syntax: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size_t read (int fd, void* buf, size_t cnt);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buf-&gt;buffer to read data from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cnt-&gt;length of buffer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It returns;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Number of bytes on Success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0 on reaching End Of File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-1 on error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-1 on signal interrupt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  <w:b/>
          <w:bCs/>
        </w:rPr>
        <w:t xml:space="preserve">Write(): </w:t>
      </w:r>
      <w:r>
        <w:rPr>
          <w:rFonts w:ascii="Fira Code" w:hAnsi="Fira Code"/>
        </w:rPr>
        <w:t>It is used to write into file. It writes cnt bytes from buf to the file or socket associated with fd.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Cnt should not be greater than INT_MAX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If cnt is zero, write() simply returns 0 without attempting any other action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Syntax: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size_t write (int fd, void* buf, size_t cnt);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It returns;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Number of bytes on Success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0 on reaching End Of File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-1 on error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>-1 on signal interrupt</w:t>
      </w: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 xml:space="preserve"> 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  <w:r>
        <w:rPr>
          <w:rFonts w:ascii="Fira Code" w:hAnsi="Fira Code"/>
        </w:rPr>
        <w:t xml:space="preserve"> </w:t>
      </w: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</w:rPr>
      </w:pPr>
    </w:p>
    <w:p>
      <w:pPr>
        <w:spacing w:line="240" w:lineRule="auto"/>
        <w:rPr>
          <w:rFonts w:ascii="Fira Code" w:hAnsi="Fira Code"/>
          <w:sz w:val="26"/>
          <w:szCs w:val="26"/>
        </w:rPr>
      </w:pPr>
    </w:p>
    <w:p>
      <w:pPr>
        <w:spacing w:line="240" w:lineRule="auto"/>
        <w:rPr>
          <w:rFonts w:ascii="Fira Code" w:hAnsi="Fira Code"/>
          <w:sz w:val="26"/>
          <w:szCs w:val="26"/>
        </w:rPr>
      </w:pPr>
    </w:p>
    <w:sectPr>
      <w:headerReference r:id="rId3" w:type="default"/>
      <w:pgSz w:w="11906" w:h="16838"/>
      <w:pgMar w:top="940" w:right="626" w:bottom="720" w:left="720" w:header="48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Andale Mono"/>
    <w:panose1 w:val="020B0809050000020004"/>
    <w:charset w:val="00"/>
    <w:family w:val="modern"/>
    <w:pitch w:val="default"/>
    <w:sig w:usb0="00000000" w:usb1="00000000" w:usb2="02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2880" w:hanging="2880"/>
    </w:pPr>
    <w:r>
      <w:t>Fr. CRCE</w:t>
    </w:r>
    <w:r>
      <w:tab/>
    </w:r>
    <w:r>
      <w:t xml:space="preserve">          Operating Systems Lab</w:t>
    </w:r>
    <w:r>
      <w:tab/>
    </w:r>
    <w:r>
      <w:t>2022-2023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D03EF"/>
    <w:multiLevelType w:val="singleLevel"/>
    <w:tmpl w:val="FFFD03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BB5102"/>
    <w:multiLevelType w:val="multilevel"/>
    <w:tmpl w:val="1DBB5102"/>
    <w:lvl w:ilvl="0" w:tentative="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79"/>
    <w:rsid w:val="000611E1"/>
    <w:rsid w:val="002A775E"/>
    <w:rsid w:val="002D7FC2"/>
    <w:rsid w:val="002F064C"/>
    <w:rsid w:val="003E7292"/>
    <w:rsid w:val="00515772"/>
    <w:rsid w:val="00522EBA"/>
    <w:rsid w:val="005F09D2"/>
    <w:rsid w:val="006819E3"/>
    <w:rsid w:val="006A5C1C"/>
    <w:rsid w:val="006B328E"/>
    <w:rsid w:val="0070740B"/>
    <w:rsid w:val="00785979"/>
    <w:rsid w:val="0081629C"/>
    <w:rsid w:val="00874E41"/>
    <w:rsid w:val="00940C23"/>
    <w:rsid w:val="00AD0075"/>
    <w:rsid w:val="00CF009D"/>
    <w:rsid w:val="00ED05E2"/>
    <w:rsid w:val="00F01144"/>
    <w:rsid w:val="00F44486"/>
    <w:rsid w:val="00F65722"/>
    <w:rsid w:val="00F83457"/>
    <w:rsid w:val="0D5E6447"/>
    <w:rsid w:val="7CEFB7D1"/>
    <w:rsid w:val="F3FF8DDC"/>
    <w:rsid w:val="FBBBEAE6"/>
    <w:rsid w:val="FF8FC480"/>
    <w:rsid w:val="FFAD4393"/>
    <w:rsid w:val="FFFFD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1227</Words>
  <Characters>7000</Characters>
  <Lines>58</Lines>
  <Paragraphs>16</Paragraphs>
  <TotalTime>160</TotalTime>
  <ScaleCrop>false</ScaleCrop>
  <LinksUpToDate>false</LinksUpToDate>
  <CharactersWithSpaces>8211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2023-02-06T15:14:00Z</dcterms:created>
  <dc:creator>Hp</dc:creator>
  <cp:lastModifiedBy>zane</cp:lastModifiedBy>
  <dcterms:modified xsi:type="dcterms:W3CDTF">2023-03-15T20:03:57Z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