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2E" w:rsidRDefault="0095022E" w:rsidP="003E2A4B">
      <w:pPr>
        <w:ind w:left="5103" w:hanging="992"/>
        <w:jc w:val="center"/>
        <w:rPr>
          <w:sz w:val="24"/>
          <w:szCs w:val="24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Муниципальное бюджетное общеобразовательное учреждение гимназия №19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имени Н.З. Поповичевой г.Липецка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Исследовательский проект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«Умный дом</w:t>
      </w:r>
      <w:r w:rsidRPr="000B5F10">
        <w:rPr>
          <w:rFonts w:cs="Times New Roman"/>
          <w:sz w:val="40"/>
          <w:szCs w:val="40"/>
        </w:rPr>
        <w:t>»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Выполнил: Савилов Игорь,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учащийся 10А класса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Руководитель проекта: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Власова Т.А., учитель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Информатики и ИКТ</w:t>
      </w:r>
    </w:p>
    <w:p w:rsidR="0095022E" w:rsidRPr="000B5F10" w:rsidRDefault="0095022E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2019</w:t>
      </w:r>
    </w:p>
    <w:p w:rsidR="000B5F10" w:rsidRDefault="000B5F10">
      <w:pPr>
        <w:rPr>
          <w:rFonts w:cs="Times New Roman"/>
          <w:b/>
          <w:sz w:val="44"/>
          <w:szCs w:val="44"/>
        </w:rPr>
      </w:pPr>
    </w:p>
    <w:p w:rsidR="000B5F10" w:rsidRDefault="000B5F10" w:rsidP="00C21E29">
      <w:pPr>
        <w:jc w:val="center"/>
        <w:rPr>
          <w:rFonts w:cs="Times New Roman"/>
          <w:b/>
          <w:sz w:val="44"/>
          <w:szCs w:val="44"/>
        </w:rPr>
      </w:pPr>
    </w:p>
    <w:p w:rsidR="00E76026" w:rsidRPr="00D750CD" w:rsidRDefault="00E76026" w:rsidP="00DC798D">
      <w:pPr>
        <w:pStyle w:val="1"/>
      </w:pPr>
      <w:r w:rsidRPr="00D750CD">
        <w:t>План реферата</w:t>
      </w:r>
    </w:p>
    <w:p w:rsidR="00E76026" w:rsidRPr="00F310C7" w:rsidRDefault="00E76026" w:rsidP="00C21E29">
      <w:pPr>
        <w:rPr>
          <w:rFonts w:cs="Times New Roman"/>
          <w:szCs w:val="28"/>
        </w:rPr>
      </w:pPr>
      <w:r w:rsidRPr="00F310C7">
        <w:rPr>
          <w:rFonts w:cs="Times New Roman"/>
          <w:szCs w:val="28"/>
        </w:rPr>
        <w:br w:type="page"/>
      </w:r>
    </w:p>
    <w:p w:rsidR="003E1B71" w:rsidRPr="00D750CD" w:rsidRDefault="003E1B71" w:rsidP="00C21E29">
      <w:pPr>
        <w:rPr>
          <w:rFonts w:cs="Times New Roman"/>
          <w:sz w:val="44"/>
          <w:szCs w:val="44"/>
        </w:rPr>
      </w:pPr>
    </w:p>
    <w:p w:rsidR="003E1B71" w:rsidRDefault="00F2446F" w:rsidP="00E9327B">
      <w:pPr>
        <w:pStyle w:val="1"/>
        <w:rPr>
          <w:lang w:val="en-US"/>
        </w:rPr>
      </w:pPr>
      <w:r w:rsidRPr="00F310C7">
        <w:t>Введение</w:t>
      </w:r>
    </w:p>
    <w:p w:rsidR="00E9327B" w:rsidRPr="00E9327B" w:rsidRDefault="00E9327B" w:rsidP="00E9327B">
      <w:pPr>
        <w:rPr>
          <w:lang w:val="en-US"/>
        </w:rPr>
      </w:pPr>
    </w:p>
    <w:p w:rsidR="00D750CD" w:rsidRDefault="006D42FB" w:rsidP="00E9327B">
      <w:pPr>
        <w:ind w:firstLine="708"/>
      </w:pPr>
      <w:r>
        <w:t>В наше время многие владельцы дач приезжают почти каждые выходные в свои дома и чтобы приехать в тёплое помещение, оставляют включённой систему отопления. Поэтому возникает опасность</w:t>
      </w:r>
      <w:r w:rsidR="00D43532">
        <w:t xml:space="preserve"> </w:t>
      </w:r>
      <w:proofErr w:type="spellStart"/>
      <w:r w:rsidR="00D43532">
        <w:t>перемерзани</w:t>
      </w:r>
      <w:r w:rsidR="00DC798D">
        <w:t>я</w:t>
      </w:r>
      <w:proofErr w:type="spellEnd"/>
      <w:r w:rsidR="00EB5885">
        <w:t xml:space="preserve"> батарей</w:t>
      </w:r>
      <w:r>
        <w:t>.</w:t>
      </w:r>
      <w:r w:rsidR="00D43532">
        <w:t xml:space="preserve"> Так же</w:t>
      </w:r>
      <w:r w:rsidR="00DC798D">
        <w:t xml:space="preserve">, </w:t>
      </w:r>
      <w:proofErr w:type="gramStart"/>
      <w:r w:rsidR="00D43532">
        <w:t>в</w:t>
      </w:r>
      <w:r w:rsidR="00DC798D">
        <w:t xml:space="preserve"> </w:t>
      </w:r>
      <w:r w:rsidR="00D43532">
        <w:t>деревнях</w:t>
      </w:r>
      <w:proofErr w:type="gramEnd"/>
      <w:r w:rsidR="00D43532">
        <w:t xml:space="preserve"> слишком удалённых от города существует опасность ограбления и о том что в дом кто-то проник хозяева узнают только по приезду на дачу, и время для поимки преступников уже упущено, т.е их будет гораздо сложнее поймать.</w:t>
      </w:r>
    </w:p>
    <w:p w:rsidR="00DC798D" w:rsidRPr="00D750CD" w:rsidRDefault="00D43532" w:rsidP="00DC798D">
      <w:pPr>
        <w:ind w:firstLine="708"/>
      </w:pPr>
      <w:r>
        <w:t xml:space="preserve">Для </w:t>
      </w:r>
      <w:r w:rsidR="00B91ECB">
        <w:t>устранения</w:t>
      </w:r>
      <w:r>
        <w:t xml:space="preserve"> этих проблем было решено использовать устройство удалённого контроля</w:t>
      </w:r>
      <w:r w:rsidR="004A5C10">
        <w:t xml:space="preserve">, которое будет: отправлять </w:t>
      </w:r>
      <w:r w:rsidR="00B91ECB">
        <w:t xml:space="preserve">показания </w:t>
      </w:r>
      <w:r w:rsidR="004A5C10">
        <w:t>температур</w:t>
      </w:r>
      <w:r w:rsidR="00B91ECB">
        <w:t>ы</w:t>
      </w:r>
      <w:r w:rsidR="004A5C10">
        <w:t xml:space="preserve"> по запросу и каждый день, отправлять оповещение</w:t>
      </w:r>
      <w:r w:rsidR="00B91ECB">
        <w:t xml:space="preserve">, </w:t>
      </w:r>
      <w:r w:rsidR="004A5C10">
        <w:t>если температура опустилась ниже минимальной</w:t>
      </w:r>
      <w:r w:rsidR="00B91ECB">
        <w:t xml:space="preserve"> установленной</w:t>
      </w:r>
      <w:r w:rsidR="004A5C10">
        <w:t xml:space="preserve">, отправлять оповещение если сработал датчик движения, включать и выключать оповещение с датчика движения. Данный функционал нужен </w:t>
      </w:r>
      <w:r w:rsidR="006A1D78">
        <w:t>для своевременного реагирования</w:t>
      </w:r>
      <w:r w:rsidR="00AB6003">
        <w:t xml:space="preserve"> на понижение температуры в помещении</w:t>
      </w:r>
      <w:r w:rsidR="006A1D78">
        <w:t xml:space="preserve"> </w:t>
      </w:r>
      <w:r w:rsidR="00AB6003">
        <w:t>и на проникновение в дом.</w:t>
      </w:r>
    </w:p>
    <w:p w:rsidR="00D43532" w:rsidRDefault="00D43532" w:rsidP="00C21E29">
      <w:pPr>
        <w:jc w:val="center"/>
        <w:rPr>
          <w:rFonts w:cs="Times New Roman"/>
          <w:b/>
          <w:sz w:val="40"/>
          <w:szCs w:val="40"/>
        </w:rPr>
      </w:pPr>
    </w:p>
    <w:p w:rsidR="00DC798D" w:rsidRDefault="00D43532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DC798D" w:rsidRDefault="00DC798D" w:rsidP="00DC798D">
      <w:pPr>
        <w:pStyle w:val="1"/>
      </w:pPr>
      <w:r>
        <w:lastRenderedPageBreak/>
        <w:t>Варианты решения проблем</w:t>
      </w:r>
    </w:p>
    <w:p w:rsidR="00DC798D" w:rsidRDefault="00DC798D" w:rsidP="00DC798D">
      <w:pPr>
        <w:pStyle w:val="a9"/>
      </w:pPr>
      <w:r>
        <w:t>Видеонаблюдение</w:t>
      </w:r>
    </w:p>
    <w:p w:rsidR="00B91ECB" w:rsidRDefault="00DC798D" w:rsidP="00DC798D">
      <w:r>
        <w:t>Видеонаблюдение</w:t>
      </w:r>
      <w:r w:rsidR="00B91ECB">
        <w:t xml:space="preserve"> недоступно для нашей дачи и для дач других граждан, по причине недоступности интернета на даче.</w:t>
      </w:r>
    </w:p>
    <w:p w:rsidR="00B91ECB" w:rsidRDefault="00B91ECB" w:rsidP="00B91ECB">
      <w:pPr>
        <w:pStyle w:val="a9"/>
      </w:pPr>
      <w:r>
        <w:t>Система охраны</w:t>
      </w:r>
    </w:p>
    <w:p w:rsidR="00DC798D" w:rsidRDefault="00B91ECB" w:rsidP="00B91ECB">
      <w:r>
        <w:t xml:space="preserve">Система охраны, в свою очередь, не подошла по причине </w:t>
      </w:r>
      <w:r w:rsidR="00EB5885">
        <w:t>своей дороговизны. Цены на сигнализацию варьируются 6000 до 8000 р</w:t>
      </w:r>
      <w:r w:rsidR="00F430AA">
        <w:t>уб</w:t>
      </w:r>
      <w:r w:rsidR="00EB5885">
        <w:t>., а это слишком дорого.</w:t>
      </w:r>
    </w:p>
    <w:p w:rsidR="00EB5885" w:rsidRDefault="00F430AA" w:rsidP="00EB5885">
      <w:pPr>
        <w:pStyle w:val="a9"/>
      </w:pPr>
      <w:r>
        <w:t>Системы контроля температуры</w:t>
      </w:r>
    </w:p>
    <w:p w:rsidR="00F430AA" w:rsidRDefault="00F430AA" w:rsidP="00F430AA">
      <w:r>
        <w:t>Готовые системы мониторинга температуры стоят от 1500 до 3000 руб. Данные системы не оборудованы датчиками движения и не могут оповестить о вторжении в жилище.</w:t>
      </w:r>
    </w:p>
    <w:p w:rsidR="00F430AA" w:rsidRDefault="00F430AA" w:rsidP="00F430AA">
      <w:pPr>
        <w:pStyle w:val="a9"/>
      </w:pPr>
      <w:r>
        <w:t>Мой проект</w:t>
      </w:r>
    </w:p>
    <w:p w:rsidR="007A4C5C" w:rsidRDefault="00F430AA" w:rsidP="00F430AA">
      <w:r>
        <w:t>Мой проект оснащён системой предупреждения опадении температуры и системой предупреждения проникновения в дом</w:t>
      </w:r>
      <w:r w:rsidR="007A4C5C">
        <w:t xml:space="preserve">. Так же одним из преимуществ моего проекта является его низкая стоимость. Цена на комплектующие варьируется от 2000 до 2500 руб. </w:t>
      </w:r>
    </w:p>
    <w:p w:rsidR="00BD622E" w:rsidRPr="007A4C5C" w:rsidRDefault="00BD622E" w:rsidP="00F430AA">
      <w:r>
        <w:t>Очевидно, что для обеспечения минимальной безопасности и мониторинга температуры подходит именно мой проект.</w:t>
      </w:r>
    </w:p>
    <w:p w:rsidR="00EB5885" w:rsidRPr="00DC798D" w:rsidRDefault="00EB5885" w:rsidP="00EB5885">
      <w:pPr>
        <w:pStyle w:val="a9"/>
      </w:pPr>
    </w:p>
    <w:p w:rsidR="00DC798D" w:rsidRDefault="00DC798D" w:rsidP="00DC798D">
      <w:pPr>
        <w:pStyle w:val="a9"/>
      </w:pPr>
      <w:r>
        <w:br w:type="page"/>
      </w:r>
    </w:p>
    <w:p w:rsidR="00D43532" w:rsidRDefault="00D43532">
      <w:pPr>
        <w:rPr>
          <w:rFonts w:cs="Times New Roman"/>
          <w:b/>
          <w:sz w:val="40"/>
          <w:szCs w:val="40"/>
        </w:rPr>
      </w:pPr>
    </w:p>
    <w:p w:rsidR="00D43532" w:rsidRDefault="00D43532" w:rsidP="00C21E29">
      <w:pPr>
        <w:jc w:val="center"/>
        <w:rPr>
          <w:rFonts w:cs="Times New Roman"/>
          <w:b/>
          <w:sz w:val="40"/>
          <w:szCs w:val="40"/>
        </w:rPr>
      </w:pPr>
    </w:p>
    <w:p w:rsidR="00D750CD" w:rsidRPr="00D750CD" w:rsidRDefault="00D750CD" w:rsidP="00C21E29">
      <w:pPr>
        <w:jc w:val="center"/>
        <w:rPr>
          <w:rFonts w:cs="Times New Roman"/>
          <w:b/>
          <w:szCs w:val="28"/>
        </w:rPr>
      </w:pPr>
      <w:r w:rsidRPr="00D750CD">
        <w:rPr>
          <w:rFonts w:cs="Times New Roman"/>
          <w:b/>
          <w:sz w:val="40"/>
          <w:szCs w:val="40"/>
        </w:rPr>
        <w:t>Теоретическая часть</w:t>
      </w:r>
      <w:r w:rsidRPr="00D750CD">
        <w:rPr>
          <w:rFonts w:cs="Times New Roman"/>
          <w:b/>
          <w:szCs w:val="28"/>
        </w:rPr>
        <w:t xml:space="preserve"> </w:t>
      </w:r>
    </w:p>
    <w:p w:rsidR="00D750CD" w:rsidRPr="00D750CD" w:rsidRDefault="00702E32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r w:rsidR="00D750CD" w:rsidRPr="00F3338E">
        <w:rPr>
          <w:rFonts w:cs="Times New Roman"/>
          <w:b/>
          <w:szCs w:val="28"/>
        </w:rPr>
        <w:t>Arduino</w:t>
      </w:r>
      <w:r w:rsidR="00D750CD" w:rsidRPr="00D750CD">
        <w:rPr>
          <w:rFonts w:cs="Times New Roman"/>
          <w:szCs w:val="28"/>
        </w:rPr>
        <w:t xml:space="preserve"> — торговая марка аппаратно-программных средств для построения простых систем автоматики и робототехники, ориентированная на непрофессиональных пользователей.</w:t>
      </w:r>
    </w:p>
    <w:p w:rsidR="00D750CD" w:rsidRPr="00D750CD" w:rsidRDefault="00D750CD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>Программная часть состоит из бесплатной программной оболочки (IDE) для написания программ, их компиляции и программирования аппаратуры. Аппаратная часть представляет собой набор смонтированных печатных плат, продающихся как официальным производителем, так и сторонними производителями. Полностью открытая архитектура системы позволяет свободно копировать или дополнять линейку продукции Arduino.</w:t>
      </w:r>
    </w:p>
    <w:p w:rsidR="00D750CD" w:rsidRPr="00D750CD" w:rsidRDefault="00D750CD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 xml:space="preserve">Arduino 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интерфейсы. </w:t>
      </w:r>
    </w:p>
    <w:p w:rsidR="00702E32" w:rsidRPr="00702E32" w:rsidRDefault="00702E32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  <w:r w:rsidR="00D750CD" w:rsidRPr="00F3338E">
        <w:rPr>
          <w:rFonts w:cs="Times New Roman"/>
          <w:b/>
          <w:szCs w:val="28"/>
        </w:rPr>
        <w:t>GPRS Shield</w:t>
      </w:r>
      <w:r w:rsidR="00D750CD" w:rsidRPr="00D750CD">
        <w:rPr>
          <w:rFonts w:cs="Times New Roman"/>
          <w:szCs w:val="28"/>
        </w:rPr>
        <w:t xml:space="preserve"> — плата расширения, позволяющая Arduino работать в сетях сотовой связи по технологиям GSM/GPRS. Модуль умеет осуществлять входящие/исходящие звонки, принимать и передавать SMS и выходить в интернет средствами GPRS. </w:t>
      </w:r>
    </w:p>
    <w:p w:rsidR="00702E32" w:rsidRPr="00702E32" w:rsidRDefault="00702E32" w:rsidP="00C21E29">
      <w:pPr>
        <w:shd w:val="clear" w:color="auto" w:fill="F8F9FA"/>
        <w:rPr>
          <w:rFonts w:cs="Times New Roman"/>
          <w:color w:val="222222"/>
          <w:szCs w:val="28"/>
        </w:rPr>
      </w:pPr>
      <w:r w:rsidRPr="00702E32">
        <w:rPr>
          <w:rFonts w:cs="Times New Roman"/>
          <w:color w:val="222222"/>
          <w:szCs w:val="28"/>
        </w:rPr>
        <w:t>3)</w:t>
      </w:r>
      <w:r w:rsidRPr="00F3338E">
        <w:rPr>
          <w:rFonts w:cs="Times New Roman"/>
          <w:b/>
          <w:color w:val="222222"/>
          <w:szCs w:val="28"/>
        </w:rPr>
        <w:t>Инфракрасный датчик движения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Действие инфракрасного датчика основано на анализе теплового (инфракрасного) излучения. Пассивный инфракрасный датчик (PIR) при этом не испускает никакого излучения, а только анализирует входящие тепловые лучи.</w:t>
      </w:r>
    </w:p>
    <w:p w:rsidR="00702E32" w:rsidRPr="00702E32" w:rsidRDefault="00702E32" w:rsidP="00C21E29">
      <w:pPr>
        <w:shd w:val="clear" w:color="auto" w:fill="F8F9FA"/>
        <w:rPr>
          <w:rFonts w:cs="Times New Roman"/>
          <w:color w:val="222222"/>
          <w:szCs w:val="28"/>
        </w:rPr>
      </w:pPr>
      <w:r w:rsidRPr="00702E32">
        <w:rPr>
          <w:rFonts w:cs="Times New Roman"/>
          <w:color w:val="222222"/>
          <w:szCs w:val="28"/>
        </w:rPr>
        <w:t>Чувствительные элементы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Внутри датчика располагаются два чувствительных элемента, фиксирующих уровень инфракрасного излучения. Перед каждым установлена линза Френеля, которая</w:t>
      </w:r>
      <w:r w:rsidR="00F3338E">
        <w:rPr>
          <w:color w:val="222222"/>
          <w:sz w:val="28"/>
          <w:szCs w:val="28"/>
        </w:rPr>
        <w:t xml:space="preserve"> фокусирует на нём, </w:t>
      </w:r>
      <w:r w:rsidRPr="00702E32">
        <w:rPr>
          <w:color w:val="222222"/>
          <w:sz w:val="28"/>
          <w:szCs w:val="28"/>
        </w:rPr>
        <w:t>падающие на датчик</w:t>
      </w:r>
      <w:r w:rsidR="00F3338E">
        <w:rPr>
          <w:color w:val="222222"/>
          <w:sz w:val="28"/>
          <w:szCs w:val="28"/>
        </w:rPr>
        <w:t>,</w:t>
      </w:r>
      <w:r w:rsidRPr="00702E32">
        <w:rPr>
          <w:color w:val="222222"/>
          <w:sz w:val="28"/>
          <w:szCs w:val="28"/>
        </w:rPr>
        <w:t xml:space="preserve"> инфракрасные лучи. Простейший датчик сконструирован так, что окружающее пространство «разделено» между двумя линзами, каждая из которых проецирует тепловое излучение из своей зоны ответственности на «свой» чувствительный элемент. В обычных условиях поступающее на обе части датчика излучение примерно одинаково. Когда появляется тепловой </w:t>
      </w:r>
      <w:r w:rsidRPr="00702E32">
        <w:rPr>
          <w:color w:val="222222"/>
          <w:sz w:val="28"/>
          <w:szCs w:val="28"/>
        </w:rPr>
        <w:lastRenderedPageBreak/>
        <w:t>объект (человек), он сначала попадает в поле зрения только одной части датчика, так что показания двух чувствительных элементов начинают различаться, и датчик делает вывод, что имело место движение</w:t>
      </w:r>
      <w:r w:rsidR="00F3338E" w:rsidRPr="00702E32">
        <w:rPr>
          <w:color w:val="222222"/>
          <w:sz w:val="28"/>
          <w:szCs w:val="28"/>
        </w:rPr>
        <w:t xml:space="preserve">. </w:t>
      </w:r>
      <w:r w:rsidRPr="00702E32">
        <w:rPr>
          <w:color w:val="222222"/>
          <w:sz w:val="28"/>
          <w:szCs w:val="28"/>
        </w:rPr>
        <w:t xml:space="preserve">В реальных условиях датчик с двумя линзами был бы слишком груб, поэтому на практике в датчиках устанавливают не одну пару линз, а несколько десятков. Они легко заметны на поверхности — это ячеистая </w:t>
      </w:r>
      <w:r>
        <w:rPr>
          <w:color w:val="222222"/>
          <w:sz w:val="28"/>
          <w:szCs w:val="28"/>
        </w:rPr>
        <w:t xml:space="preserve">структура </w:t>
      </w:r>
      <w:r w:rsidRPr="00702E32">
        <w:rPr>
          <w:color w:val="222222"/>
          <w:sz w:val="28"/>
          <w:szCs w:val="28"/>
        </w:rPr>
        <w:t xml:space="preserve">полупрозрачного окошка, за которым и располагаются чувствительные элементы. Для экономии места и материалов датчик конструируют так, что все линзы фокусируют входящее излучение только на двух чувствительных элементах. Таким </w:t>
      </w:r>
      <w:r w:rsidR="00F3338E" w:rsidRPr="00702E32">
        <w:rPr>
          <w:color w:val="222222"/>
          <w:sz w:val="28"/>
          <w:szCs w:val="28"/>
        </w:rPr>
        <w:t>образом,</w:t>
      </w:r>
      <w:r w:rsidRPr="00702E32">
        <w:rPr>
          <w:color w:val="222222"/>
          <w:sz w:val="28"/>
          <w:szCs w:val="28"/>
        </w:rPr>
        <w:t xml:space="preserve"> окружающее пространство разделяется на зоны ответственности между парами линз, каждая из которых способна фиксировать движение в своей зоне.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 качестве чувствительного элемента используются в основном </w:t>
      </w:r>
      <w:hyperlink r:id="rId6" w:tooltip="Пироэлектрики" w:history="1">
        <w:r w:rsidRPr="00702E32">
          <w:rPr>
            <w:rStyle w:val="a3"/>
            <w:color w:val="0B0080"/>
            <w:sz w:val="28"/>
            <w:szCs w:val="28"/>
          </w:rPr>
          <w:t>пироэлектрические</w:t>
        </w:r>
      </w:hyperlink>
      <w:r w:rsidRPr="00702E32">
        <w:rPr>
          <w:color w:val="222222"/>
          <w:sz w:val="28"/>
          <w:szCs w:val="28"/>
        </w:rPr>
        <w:t> элементы, на них приходится львиная доля инфракрасных датчиков движения.</w:t>
      </w:r>
    </w:p>
    <w:p w:rsidR="0095022E" w:rsidRPr="00702E32" w:rsidRDefault="00702E32" w:rsidP="00C21E29">
      <w:pPr>
        <w:rPr>
          <w:rFonts w:cs="Times New Roman"/>
          <w:szCs w:val="28"/>
        </w:rPr>
      </w:pPr>
      <w:r w:rsidRPr="00702E32">
        <w:rPr>
          <w:rFonts w:cs="Times New Roman"/>
          <w:szCs w:val="28"/>
        </w:rPr>
        <w:t xml:space="preserve"> 4)</w:t>
      </w:r>
      <w:r w:rsidRPr="00702E32">
        <w:rPr>
          <w:rFonts w:cs="Times New Roman"/>
          <w:b/>
          <w:bCs/>
          <w:color w:val="222222"/>
          <w:szCs w:val="28"/>
          <w:shd w:val="clear" w:color="auto" w:fill="FFFFFF"/>
        </w:rPr>
        <w:t xml:space="preserve"> Микроволновый датчик движения</w:t>
      </w:r>
      <w:r w:rsidRPr="00702E32">
        <w:rPr>
          <w:rFonts w:cs="Times New Roman"/>
          <w:color w:val="222222"/>
          <w:szCs w:val="28"/>
          <w:shd w:val="clear" w:color="auto" w:fill="FFFFFF"/>
        </w:rPr>
        <w:t>  излучает высокочастотные электромагнитные волны с частотой 5,8 ГГц или около того. Затем </w:t>
      </w:r>
      <w:r w:rsidR="00F3338E">
        <w:rPr>
          <w:rFonts w:cs="Times New Roman"/>
          <w:bCs/>
          <w:color w:val="222222"/>
          <w:szCs w:val="28"/>
          <w:shd w:val="clear" w:color="auto" w:fill="FFFFFF"/>
        </w:rPr>
        <w:t>датчик</w:t>
      </w:r>
      <w:r w:rsidRPr="00702E32">
        <w:rPr>
          <w:rFonts w:cs="Times New Roman"/>
          <w:color w:val="222222"/>
          <w:szCs w:val="28"/>
          <w:shd w:val="clear" w:color="auto" w:fill="FFFFFF"/>
        </w:rPr>
        <w:t> реагирует на изменения в отражаемых волнах, которые могут вызваться перемещением объектов в контролируемой зоне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:rsidR="00702E32" w:rsidRDefault="00702E32" w:rsidP="00C21E29">
      <w:pPr>
        <w:jc w:val="center"/>
        <w:rPr>
          <w:rFonts w:cs="Times New Roman"/>
          <w:b/>
          <w:sz w:val="40"/>
          <w:szCs w:val="40"/>
        </w:rPr>
      </w:pPr>
    </w:p>
    <w:p w:rsidR="00702E32" w:rsidRDefault="00702E32" w:rsidP="00C21E29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3E1B71" w:rsidRDefault="0095022E" w:rsidP="00C21E29">
      <w:pPr>
        <w:jc w:val="center"/>
        <w:rPr>
          <w:rFonts w:cs="Times New Roman"/>
          <w:b/>
          <w:sz w:val="40"/>
          <w:szCs w:val="40"/>
        </w:rPr>
      </w:pPr>
      <w:bookmarkStart w:id="0" w:name="_GoBack"/>
      <w:bookmarkEnd w:id="0"/>
      <w:r w:rsidRPr="00D750CD">
        <w:rPr>
          <w:rFonts w:cs="Times New Roman"/>
          <w:b/>
          <w:sz w:val="40"/>
          <w:szCs w:val="40"/>
        </w:rPr>
        <w:lastRenderedPageBreak/>
        <w:t>Решение проблемы с затухающим фитилём</w:t>
      </w:r>
    </w:p>
    <w:p w:rsidR="006455D6" w:rsidRDefault="006455D6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уведомления о понижении температуры дома было решено купить</w:t>
      </w:r>
      <w:r w:rsidR="0095022E" w:rsidRPr="00D750CD">
        <w:rPr>
          <w:rFonts w:cs="Times New Roman"/>
          <w:szCs w:val="28"/>
        </w:rPr>
        <w:t xml:space="preserve"> и установить, на плату “</w:t>
      </w:r>
      <w:r w:rsidR="0095022E" w:rsidRPr="00D750CD">
        <w:rPr>
          <w:rFonts w:cs="Times New Roman"/>
          <w:szCs w:val="28"/>
          <w:lang w:val="en-US"/>
        </w:rPr>
        <w:t>Arduino</w:t>
      </w:r>
      <w:r w:rsidR="0095022E" w:rsidRPr="00D750CD">
        <w:rPr>
          <w:rFonts w:cs="Times New Roman"/>
          <w:szCs w:val="28"/>
        </w:rPr>
        <w:t xml:space="preserve"> </w:t>
      </w:r>
      <w:r w:rsidR="0095022E" w:rsidRPr="00D750CD">
        <w:rPr>
          <w:rFonts w:cs="Times New Roman"/>
          <w:szCs w:val="28"/>
          <w:lang w:val="en-US"/>
        </w:rPr>
        <w:t>uno</w:t>
      </w:r>
      <w:r w:rsidR="0095022E" w:rsidRPr="00D750CD">
        <w:rPr>
          <w:rFonts w:cs="Times New Roman"/>
          <w:szCs w:val="28"/>
        </w:rPr>
        <w:t xml:space="preserve">” с модулем для отправки сообщений, 2 датчика температуры: </w:t>
      </w:r>
    </w:p>
    <w:p w:rsidR="006455D6" w:rsidRDefault="0095022E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  <w:lang w:val="en-US"/>
        </w:rPr>
        <w:t>GHT</w:t>
      </w:r>
      <w:r w:rsidRPr="00D750CD">
        <w:rPr>
          <w:rFonts w:cs="Times New Roman"/>
          <w:szCs w:val="28"/>
        </w:rPr>
        <w:t>-</w:t>
      </w:r>
      <w:r w:rsidR="00F3338E" w:rsidRPr="00D750CD">
        <w:rPr>
          <w:rFonts w:cs="Times New Roman"/>
          <w:szCs w:val="28"/>
        </w:rPr>
        <w:t>11 цена</w:t>
      </w:r>
      <w:r w:rsidRPr="00D750CD">
        <w:rPr>
          <w:rFonts w:cs="Times New Roman"/>
          <w:szCs w:val="28"/>
        </w:rPr>
        <w:t xml:space="preserve"> этому датчику 99</w:t>
      </w:r>
      <w:r w:rsidR="00F3338E" w:rsidRPr="00D750CD">
        <w:rPr>
          <w:rFonts w:cs="Times New Roman"/>
          <w:szCs w:val="28"/>
        </w:rPr>
        <w:t>, 52</w:t>
      </w:r>
      <w:r w:rsidRPr="00D750CD">
        <w:rPr>
          <w:rFonts w:cs="Times New Roman"/>
          <w:szCs w:val="28"/>
        </w:rPr>
        <w:t xml:space="preserve"> </w:t>
      </w:r>
    </w:p>
    <w:p w:rsidR="0095022E" w:rsidRPr="006455D6" w:rsidRDefault="0095022E" w:rsidP="00C21E29">
      <w:pPr>
        <w:rPr>
          <w:rFonts w:cs="Times New Roman"/>
          <w:szCs w:val="28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>DS18B20 цена этого</w:t>
      </w:r>
      <w:r w:rsidR="00236011" w:rsidRPr="00D750CD">
        <w:rPr>
          <w:rFonts w:cs="Times New Roman"/>
          <w:color w:val="000000"/>
          <w:szCs w:val="28"/>
          <w:shd w:val="clear" w:color="auto" w:fill="FFFFFF"/>
        </w:rPr>
        <w:t xml:space="preserve"> датчика 89,70 рублей</w:t>
      </w:r>
    </w:p>
    <w:p w:rsidR="008244E5" w:rsidRDefault="008244E5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>И</w:t>
      </w:r>
      <w:r w:rsidR="00C24D72" w:rsidRPr="00D750CD">
        <w:rPr>
          <w:rFonts w:cs="Times New Roman"/>
          <w:color w:val="000000"/>
          <w:szCs w:val="28"/>
          <w:shd w:val="clear" w:color="auto" w:fill="FFFFFF"/>
        </w:rPr>
        <w:t xml:space="preserve">менно 2 датчика нужно </w:t>
      </w:r>
      <w:r w:rsidR="006455D6">
        <w:rPr>
          <w:rFonts w:cs="Times New Roman"/>
          <w:color w:val="000000"/>
          <w:szCs w:val="28"/>
          <w:shd w:val="clear" w:color="auto" w:fill="FFFFFF"/>
        </w:rPr>
        <w:t>для того, что бы температура приходила постоянно. Т.е если один датчик отключиться, то второй всё равно будет работать.</w:t>
      </w:r>
    </w:p>
    <w:p w:rsidR="00236011" w:rsidRPr="00D750CD" w:rsidRDefault="00236011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 xml:space="preserve">Установка этих датчиков проста, их нужно просто </w:t>
      </w:r>
      <w:r w:rsidR="00C24D72" w:rsidRPr="00D750CD">
        <w:rPr>
          <w:rFonts w:cs="Times New Roman"/>
          <w:color w:val="000000"/>
          <w:szCs w:val="28"/>
          <w:shd w:val="clear" w:color="auto" w:fill="FFFFFF"/>
        </w:rPr>
        <w:t>при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паять к нужному разъёму </w:t>
      </w:r>
      <w:r w:rsidR="00C24D72" w:rsidRPr="00D750CD">
        <w:rPr>
          <w:rFonts w:cs="Times New Roman"/>
          <w:color w:val="000000"/>
          <w:szCs w:val="28"/>
          <w:shd w:val="clear" w:color="auto" w:fill="FFFFFF"/>
        </w:rPr>
        <w:t xml:space="preserve"> на плате, а куда именно припаивать я посмотрел в интернете.</w:t>
      </w:r>
    </w:p>
    <w:p w:rsidR="00236011" w:rsidRPr="00D750CD" w:rsidRDefault="00236011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>Хочу заметить, что плату и модуль к ней пришлось покупать. Цена платы ”</w:t>
      </w:r>
      <w:r w:rsidRPr="00D750CD">
        <w:rPr>
          <w:rFonts w:cs="Times New Roman"/>
          <w:color w:val="000000"/>
          <w:szCs w:val="28"/>
          <w:shd w:val="clear" w:color="auto" w:fill="FFFFFF"/>
          <w:lang w:val="en-US"/>
        </w:rPr>
        <w:t>Arduino</w:t>
      </w:r>
      <w:r w:rsidRPr="00D750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750CD">
        <w:rPr>
          <w:rFonts w:cs="Times New Roman"/>
          <w:color w:val="000000"/>
          <w:szCs w:val="28"/>
          <w:shd w:val="clear" w:color="auto" w:fill="FFFFFF"/>
          <w:lang w:val="en-US"/>
        </w:rPr>
        <w:t>uno</w:t>
      </w:r>
      <w:r w:rsidRPr="00D750CD">
        <w:rPr>
          <w:rFonts w:cs="Times New Roman"/>
          <w:color w:val="000000"/>
          <w:szCs w:val="28"/>
          <w:shd w:val="clear" w:color="auto" w:fill="FFFFFF"/>
        </w:rPr>
        <w:t xml:space="preserve">” равна 279,57. Дороже обошёлся </w:t>
      </w:r>
      <w:r w:rsidR="00050325" w:rsidRPr="00D750CD">
        <w:rPr>
          <w:rFonts w:cs="Times New Roman"/>
          <w:color w:val="000000"/>
          <w:szCs w:val="28"/>
          <w:shd w:val="clear" w:color="auto" w:fill="FFFFFF"/>
          <w:lang w:val="en-US"/>
        </w:rPr>
        <w:t>GPRS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750CD">
        <w:rPr>
          <w:rFonts w:cs="Times New Roman"/>
          <w:color w:val="000000"/>
          <w:szCs w:val="28"/>
          <w:shd w:val="clear" w:color="auto" w:fill="FFFFFF"/>
        </w:rPr>
        <w:t>модуль отправки сообщений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 модели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 xml:space="preserve"> “</w:t>
      </w:r>
      <w:r w:rsidR="00050325" w:rsidRPr="00D750CD">
        <w:rPr>
          <w:rFonts w:cs="Times New Roman"/>
          <w:color w:val="000000"/>
          <w:szCs w:val="28"/>
          <w:shd w:val="clear" w:color="auto" w:fill="FFFFFF"/>
          <w:lang w:val="en-US"/>
        </w:rPr>
        <w:t>SIM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 xml:space="preserve"> 900”, </w:t>
      </w:r>
      <w:r w:rsidR="008244E5" w:rsidRPr="00D750CD">
        <w:rPr>
          <w:rFonts w:cs="Times New Roman"/>
          <w:color w:val="000000"/>
          <w:szCs w:val="28"/>
          <w:shd w:val="clear" w:color="auto" w:fill="FFFFFF"/>
        </w:rPr>
        <w:t xml:space="preserve">цена этому модулю составила 785,67 рублей. </w:t>
      </w:r>
    </w:p>
    <w:p w:rsidR="00050325" w:rsidRPr="00D750CD" w:rsidRDefault="00C24D72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 xml:space="preserve">Установка </w:t>
      </w:r>
      <w:r w:rsidRPr="00D750CD">
        <w:rPr>
          <w:rFonts w:cs="Times New Roman"/>
          <w:color w:val="000000"/>
          <w:szCs w:val="28"/>
          <w:shd w:val="clear" w:color="auto" w:fill="FFFFFF"/>
          <w:lang w:val="en-US"/>
        </w:rPr>
        <w:t>GPRS</w:t>
      </w:r>
      <w:r w:rsidRPr="00D750CD">
        <w:rPr>
          <w:rFonts w:cs="Times New Roman"/>
          <w:color w:val="000000"/>
          <w:szCs w:val="28"/>
          <w:shd w:val="clear" w:color="auto" w:fill="FFFFFF"/>
        </w:rPr>
        <w:t xml:space="preserve"> модуля для отправки СМС тоже не образовала проблем.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>Модуль нужно было собрать, подключить к плате, подключить устано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вку к компьютеру и загрузить ПО. 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>Более подробная инструкция по сборке и установке находится на сайте:</w:t>
      </w:r>
    </w:p>
    <w:p w:rsidR="00050325" w:rsidRDefault="008C4A13" w:rsidP="00C21E29">
      <w:pPr>
        <w:rPr>
          <w:rFonts w:cs="Times New Roman"/>
          <w:szCs w:val="28"/>
        </w:rPr>
      </w:pPr>
      <w:hyperlink r:id="rId7" w:history="1">
        <w:r w:rsidR="00050325" w:rsidRPr="00D750CD">
          <w:rPr>
            <w:rStyle w:val="a3"/>
            <w:rFonts w:cs="Times New Roman"/>
            <w:szCs w:val="28"/>
          </w:rPr>
          <w:t>https://arduino-kit.ru/blogs/blog/project_32</w:t>
        </w:r>
      </w:hyperlink>
      <w:r w:rsidR="00050325" w:rsidRPr="00D750CD">
        <w:rPr>
          <w:rFonts w:cs="Times New Roman"/>
          <w:szCs w:val="28"/>
        </w:rPr>
        <w:t xml:space="preserve"> </w:t>
      </w:r>
    </w:p>
    <w:p w:rsidR="00804D2D" w:rsidRPr="006455D6" w:rsidRDefault="006455D6" w:rsidP="006455D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этом же сайте находится ПО для отправки сообщений, однако работа программы строиться не только на отправке-приёме сообщений, программа должна была собирать данные с датчиков и выполнять действия на основе собранных данных. Например: установлена минимальная те</w:t>
      </w:r>
      <w:r w:rsidR="00743859">
        <w:rPr>
          <w:rFonts w:cs="Times New Roman"/>
          <w:szCs w:val="28"/>
        </w:rPr>
        <w:t xml:space="preserve">мпература- 8 градусов по </w:t>
      </w:r>
      <w:r w:rsidR="004F456F">
        <w:rPr>
          <w:rFonts w:cs="Times New Roman"/>
          <w:szCs w:val="28"/>
        </w:rPr>
        <w:t>Цельсию</w:t>
      </w:r>
      <w:r w:rsidR="00743859">
        <w:rPr>
          <w:rFonts w:cs="Times New Roman"/>
          <w:szCs w:val="28"/>
        </w:rPr>
        <w:t xml:space="preserve"> и датчики температуры передают информацию о том, что температура = 6 градусам по </w:t>
      </w:r>
      <w:r w:rsidR="004F456F">
        <w:rPr>
          <w:rFonts w:cs="Times New Roman"/>
          <w:szCs w:val="28"/>
        </w:rPr>
        <w:t>Цельсию</w:t>
      </w:r>
      <w:r w:rsidR="00743859">
        <w:rPr>
          <w:rFonts w:cs="Times New Roman"/>
          <w:szCs w:val="28"/>
        </w:rPr>
        <w:t>, то программа отправляет на указанный в коде номер сообщение, в котором содержится информация о температуре и предупреждение.</w:t>
      </w:r>
    </w:p>
    <w:p w:rsidR="00702E32" w:rsidRDefault="00E6403C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>Итак, сборка и установка модуля, а также установка датчика</w:t>
      </w:r>
      <w:r w:rsidR="00F3338E" w:rsidRPr="00D750CD">
        <w:rPr>
          <w:rFonts w:cs="Times New Roman"/>
          <w:szCs w:val="28"/>
        </w:rPr>
        <w:t xml:space="preserve">, </w:t>
      </w:r>
      <w:r w:rsidRPr="00D750CD">
        <w:rPr>
          <w:rFonts w:cs="Times New Roman"/>
          <w:szCs w:val="28"/>
        </w:rPr>
        <w:t xml:space="preserve">при внимательной сборке и внимательном  просмотре видео с указанного сайта, не вызывает проблем. Также был учтён пункт практичности и низкой стоимости, ведь аппарат  стоит всего 1254,46, согласитесь, это гораздо дешевле, чем новые пластиковые окна или новая электрическая станция отопления дома. Чтобы не быть голословным: Цена одного стеклопакета </w:t>
      </w:r>
      <w:r w:rsidRPr="00D750CD">
        <w:rPr>
          <w:rFonts w:cs="Times New Roman"/>
          <w:szCs w:val="28"/>
        </w:rPr>
        <w:lastRenderedPageBreak/>
        <w:t>около 4467 рублей</w:t>
      </w:r>
      <w:r w:rsidR="00440661" w:rsidRPr="00D750CD">
        <w:rPr>
          <w:rFonts w:cs="Times New Roman"/>
          <w:szCs w:val="28"/>
        </w:rPr>
        <w:t>, а таких окон у нас 4 штуки</w:t>
      </w:r>
      <w:r w:rsidRPr="00D750CD">
        <w:rPr>
          <w:rFonts w:cs="Times New Roman"/>
          <w:szCs w:val="28"/>
        </w:rPr>
        <w:t xml:space="preserve"> (</w:t>
      </w:r>
      <w:r w:rsidR="00440661" w:rsidRPr="00D750CD">
        <w:rPr>
          <w:rFonts w:cs="Times New Roman"/>
          <w:szCs w:val="28"/>
        </w:rPr>
        <w:t>представленное  окно</w:t>
      </w:r>
      <w:r w:rsidRPr="00D750CD">
        <w:rPr>
          <w:rFonts w:cs="Times New Roman"/>
          <w:szCs w:val="28"/>
        </w:rPr>
        <w:t xml:space="preserve"> с откидной створкой),</w:t>
      </w:r>
      <w:r w:rsidR="00440661" w:rsidRPr="00D750CD">
        <w:rPr>
          <w:rFonts w:cs="Times New Roman"/>
          <w:szCs w:val="28"/>
        </w:rPr>
        <w:t xml:space="preserve"> </w:t>
      </w:r>
      <w:r w:rsidRPr="00D750CD">
        <w:rPr>
          <w:rFonts w:cs="Times New Roman"/>
          <w:szCs w:val="28"/>
        </w:rPr>
        <w:t>а электриче</w:t>
      </w:r>
      <w:r w:rsidR="00440661" w:rsidRPr="00D750CD">
        <w:rPr>
          <w:rFonts w:cs="Times New Roman"/>
          <w:szCs w:val="28"/>
        </w:rPr>
        <w:t xml:space="preserve">ский котёл </w:t>
      </w:r>
      <w:r w:rsidR="00F3338E" w:rsidRPr="00D750CD">
        <w:rPr>
          <w:rFonts w:cs="Times New Roman"/>
          <w:szCs w:val="28"/>
        </w:rPr>
        <w:t>(</w:t>
      </w:r>
      <w:r w:rsidR="00440661" w:rsidRPr="00D750CD">
        <w:rPr>
          <w:rFonts w:cs="Times New Roman"/>
          <w:szCs w:val="28"/>
        </w:rPr>
        <w:t>без установки и дополнительного оборудования) стоит 10450 рублей. В итоге, цен</w:t>
      </w:r>
      <w:r w:rsidR="00743859">
        <w:rPr>
          <w:rFonts w:cs="Times New Roman"/>
          <w:szCs w:val="28"/>
        </w:rPr>
        <w:t>а моего проекта гораздо дешевле.</w:t>
      </w:r>
      <w:r w:rsidR="00702E32">
        <w:rPr>
          <w:rFonts w:cs="Times New Roman"/>
          <w:szCs w:val="28"/>
        </w:rPr>
        <w:br w:type="page"/>
      </w:r>
    </w:p>
    <w:p w:rsidR="00702E32" w:rsidRDefault="00702E32" w:rsidP="00C21E29">
      <w:pPr>
        <w:pStyle w:val="a4"/>
        <w:spacing w:before="0" w:beforeAutospacing="0" w:after="160" w:afterAutospacing="0" w:line="276" w:lineRule="auto"/>
        <w:jc w:val="center"/>
      </w:pPr>
      <w:r>
        <w:rPr>
          <w:b/>
          <w:bCs/>
          <w:color w:val="000000"/>
          <w:sz w:val="40"/>
          <w:szCs w:val="40"/>
        </w:rPr>
        <w:lastRenderedPageBreak/>
        <w:t>П</w:t>
      </w:r>
      <w:r w:rsidR="00743859">
        <w:rPr>
          <w:b/>
          <w:bCs/>
          <w:color w:val="000000"/>
          <w:sz w:val="40"/>
          <w:szCs w:val="40"/>
        </w:rPr>
        <w:t>редотвращение хищения имущества дома при помощи моего устройства.</w:t>
      </w:r>
    </w:p>
    <w:p w:rsidR="00702E32" w:rsidRPr="00743859" w:rsidRDefault="00702E32" w:rsidP="00C21E29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 w:rsidRPr="00F3338E">
        <w:rPr>
          <w:color w:val="000000"/>
          <w:sz w:val="28"/>
          <w:szCs w:val="28"/>
        </w:rPr>
        <w:t>Для обеспечения безопасности дома было решено приобрести датчик движения, и запрограммировать устройство так, чтобы оно присылало СМС уведомления при срабатывании датчика</w:t>
      </w:r>
      <w:r w:rsidR="00743859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Приняв во внимание советы на форумах радиолюбителей и ознакомившись с установкой датчика, я решил приобрести инфракрасный датчик движения, модели HC-SR501.Цена этого устройства: 131 рубль. </w:t>
      </w:r>
    </w:p>
    <w:p w:rsidR="00702E32" w:rsidRDefault="00743859" w:rsidP="00C21E29">
      <w:pPr>
        <w:pStyle w:val="a4"/>
        <w:spacing w:before="0" w:beforeAutospacing="0" w:after="160" w:afterAutospacing="0" w:line="276" w:lineRule="auto"/>
      </w:pPr>
      <w:r>
        <w:rPr>
          <w:color w:val="000000"/>
          <w:sz w:val="28"/>
          <w:szCs w:val="28"/>
        </w:rPr>
        <w:t xml:space="preserve"> Подключение</w:t>
      </w:r>
      <w:r w:rsidR="00702E32">
        <w:rPr>
          <w:color w:val="000000"/>
          <w:sz w:val="28"/>
          <w:szCs w:val="28"/>
        </w:rPr>
        <w:t xml:space="preserve"> датчик</w:t>
      </w:r>
      <w:r>
        <w:rPr>
          <w:color w:val="000000"/>
          <w:sz w:val="28"/>
          <w:szCs w:val="28"/>
        </w:rPr>
        <w:t>а</w:t>
      </w:r>
      <w:r w:rsidR="00702E32">
        <w:rPr>
          <w:color w:val="000000"/>
          <w:sz w:val="28"/>
          <w:szCs w:val="28"/>
        </w:rPr>
        <w:t xml:space="preserve"> по схеме, </w:t>
      </w:r>
      <w:r>
        <w:rPr>
          <w:color w:val="000000"/>
          <w:sz w:val="28"/>
          <w:szCs w:val="28"/>
        </w:rPr>
        <w:t>найденной</w:t>
      </w:r>
      <w:r w:rsidR="00702E32">
        <w:rPr>
          <w:color w:val="000000"/>
          <w:sz w:val="28"/>
          <w:szCs w:val="28"/>
        </w:rPr>
        <w:t xml:space="preserve"> на сайте в интернете</w:t>
      </w:r>
      <w:r w:rsidR="00F3338E">
        <w:rPr>
          <w:color w:val="000000"/>
          <w:sz w:val="28"/>
          <w:szCs w:val="28"/>
        </w:rPr>
        <w:t>,</w:t>
      </w:r>
      <w:r w:rsidR="00702E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вызывает трудностей </w:t>
      </w:r>
      <w:r w:rsidR="00C00144">
        <w:rPr>
          <w:color w:val="000000"/>
          <w:sz w:val="28"/>
          <w:szCs w:val="28"/>
        </w:rPr>
        <w:t xml:space="preserve">: нужно </w:t>
      </w:r>
      <w:r w:rsidR="00702E32">
        <w:rPr>
          <w:color w:val="000000"/>
          <w:sz w:val="28"/>
          <w:szCs w:val="28"/>
        </w:rPr>
        <w:t xml:space="preserve"> взять проводки (желательно разного цвета, чтобы не запутаться) и припаять их по схеме. Для пайки лучше приобрести паяльник со сменными жалами, но </w:t>
      </w:r>
      <w:r w:rsidR="00C00144">
        <w:rPr>
          <w:color w:val="000000"/>
          <w:sz w:val="28"/>
          <w:szCs w:val="28"/>
        </w:rPr>
        <w:t>для пайки подойдёт и обычный, советский  паяльник</w:t>
      </w:r>
      <w:r w:rsidR="00702E32">
        <w:rPr>
          <w:color w:val="000000"/>
          <w:sz w:val="28"/>
          <w:szCs w:val="28"/>
        </w:rPr>
        <w:t>, если же вы вообще не умеете паять, то рекомендую обратиться за помощью к другу и родственнику, за неимением такового, лучше обратиться в мастерскую. Настраивается датчик довольно просто, на корпусе устройства есть два потенциометра. Один из них регулирует чувствительность (</w:t>
      </w:r>
      <w:r w:rsidR="00F3338E">
        <w:rPr>
          <w:color w:val="000000"/>
          <w:sz w:val="28"/>
          <w:szCs w:val="28"/>
        </w:rPr>
        <w:t>расстояние,</w:t>
      </w:r>
      <w:r w:rsidR="00702E32">
        <w:rPr>
          <w:color w:val="000000"/>
          <w:sz w:val="28"/>
          <w:szCs w:val="28"/>
        </w:rPr>
        <w:t xml:space="preserve"> на котором срабатывает датчик) датчика (до 7 метров), а второй время срабатывания датчика (до 5 минут). Я установил чувствительность на 5 метров и время срабатывания на 0.5 минуты. Также хочу заметить, что общий вид кода очень прост, то есть, когда срабатывает датчик, то в последовательный порт оправляется значение 1, когда датчик не срабатывает 0, поэтому, когда значение изменяется с 0 на 1, вызывается функция, которая через GPRS модуль отправляет сообщение на телефон.</w:t>
      </w:r>
    </w:p>
    <w:p w:rsidR="00702E32" w:rsidRDefault="00C00144" w:rsidP="00C21E29">
      <w:pPr>
        <w:pStyle w:val="a4"/>
        <w:spacing w:before="0" w:beforeAutospacing="0" w:after="160" w:afterAutospacing="0" w:line="276" w:lineRule="auto"/>
      </w:pPr>
      <w:r>
        <w:rPr>
          <w:color w:val="000000"/>
          <w:sz w:val="28"/>
          <w:szCs w:val="28"/>
        </w:rPr>
        <w:t xml:space="preserve"> Однако, о</w:t>
      </w:r>
      <w:r w:rsidR="00702E32">
        <w:rPr>
          <w:color w:val="000000"/>
          <w:sz w:val="28"/>
          <w:szCs w:val="28"/>
        </w:rPr>
        <w:t>казалось, что у датчика модели HC-SR501 есть один существенный недостаток: он очень чувствителен к свету. То есть при ярком солнце, которое светит на устройство, датчик будет постоянно срабатывать. Для решен</w:t>
      </w:r>
      <w:r w:rsidR="00F3338E">
        <w:rPr>
          <w:color w:val="000000"/>
          <w:sz w:val="28"/>
          <w:szCs w:val="28"/>
        </w:rPr>
        <w:t>ия</w:t>
      </w:r>
      <w:r w:rsidR="00702E32">
        <w:rPr>
          <w:color w:val="000000"/>
          <w:sz w:val="28"/>
          <w:szCs w:val="28"/>
        </w:rPr>
        <w:t xml:space="preserve"> этой проблемы было решено заменить </w:t>
      </w:r>
      <w:r w:rsidR="00F3338E">
        <w:rPr>
          <w:color w:val="000000"/>
          <w:sz w:val="28"/>
          <w:szCs w:val="28"/>
        </w:rPr>
        <w:t>датчик инфракрасный  на да</w:t>
      </w:r>
      <w:r w:rsidR="00702E32">
        <w:rPr>
          <w:color w:val="000000"/>
          <w:sz w:val="28"/>
          <w:szCs w:val="28"/>
        </w:rPr>
        <w:t xml:space="preserve"> микроволновый, радарный модели RCWL-0516 и цена такого устройства: 91 рубль. Подключается этот датчик точно так</w:t>
      </w:r>
      <w:r w:rsidR="00F3338E">
        <w:rPr>
          <w:color w:val="000000"/>
          <w:sz w:val="28"/>
          <w:szCs w:val="28"/>
        </w:rPr>
        <w:t xml:space="preserve"> </w:t>
      </w:r>
      <w:r w:rsidR="00702E32">
        <w:rPr>
          <w:color w:val="000000"/>
          <w:sz w:val="28"/>
          <w:szCs w:val="28"/>
        </w:rPr>
        <w:t>же, как и датчик инфракрасный, однако теперь невозможно будет регулировать его чувствительность и время срабатывания.</w:t>
      </w:r>
    </w:p>
    <w:p w:rsidR="00B839DE" w:rsidRDefault="00702E32" w:rsidP="00C21E29">
      <w:pPr>
        <w:pStyle w:val="a4"/>
        <w:spacing w:before="0" w:beforeAutospacing="0" w:after="16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Итак, был </w:t>
      </w:r>
      <w:r w:rsidR="00F3338E">
        <w:rPr>
          <w:color w:val="000000"/>
          <w:sz w:val="28"/>
          <w:szCs w:val="28"/>
        </w:rPr>
        <w:t>куплен,</w:t>
      </w:r>
      <w:r>
        <w:rPr>
          <w:color w:val="000000"/>
          <w:sz w:val="28"/>
          <w:szCs w:val="28"/>
        </w:rPr>
        <w:t xml:space="preserve"> настроен и подключён инфракрасный датчик движения, который не подошёл из-за светочувствительности, и заменён на датчик радарный. </w:t>
      </w:r>
    </w:p>
    <w:p w:rsidR="002F35D8" w:rsidRDefault="00B839DE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2F35D8" w:rsidRDefault="002F35D8" w:rsidP="002F35D8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Итоги</w:t>
      </w:r>
    </w:p>
    <w:p w:rsidR="002F35D8" w:rsidRDefault="002F35D8" w:rsidP="002F35D8">
      <w:pPr>
        <w:rPr>
          <w:color w:val="000000"/>
          <w:szCs w:val="28"/>
        </w:rPr>
      </w:pPr>
      <w:r>
        <w:rPr>
          <w:color w:val="000000"/>
          <w:szCs w:val="28"/>
        </w:rPr>
        <w:t>После проделанной работы было получено устройство, отправляющие регулярные сообщение с информацией о температуре с 2-х датчиков</w:t>
      </w:r>
      <w:r w:rsidR="004F456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а также отправку сообщения с информацией о состоянии датчика движение, что бы в случает срабатывания датчика, владелец устройства мог  своевременно вызвать правоохранительные органы. Данное устройство тратит около 45 рублей в месяц и стоит 1385,46 рублей, что не дорого для устройства обеспечивающие </w:t>
      </w:r>
      <w:r w:rsidR="004F456F">
        <w:rPr>
          <w:color w:val="000000"/>
          <w:szCs w:val="28"/>
        </w:rPr>
        <w:t xml:space="preserve">безопасность дачного дома. </w:t>
      </w:r>
      <w:r>
        <w:rPr>
          <w:color w:val="000000"/>
          <w:szCs w:val="28"/>
        </w:rPr>
        <w:br w:type="page"/>
      </w:r>
    </w:p>
    <w:p w:rsidR="00B839DE" w:rsidRDefault="00B839DE">
      <w:pPr>
        <w:rPr>
          <w:color w:val="000000"/>
          <w:szCs w:val="28"/>
        </w:rPr>
      </w:pPr>
    </w:p>
    <w:p w:rsidR="002F35D8" w:rsidRDefault="002F35D8">
      <w:pPr>
        <w:rPr>
          <w:rFonts w:eastAsia="Times New Roman" w:cs="Times New Roman"/>
          <w:color w:val="000000"/>
          <w:szCs w:val="28"/>
          <w:lang w:eastAsia="ru-RU"/>
        </w:rPr>
      </w:pPr>
    </w:p>
    <w:p w:rsidR="00B839DE" w:rsidRDefault="00B839DE" w:rsidP="00C21E29">
      <w:pPr>
        <w:pStyle w:val="a4"/>
        <w:spacing w:before="0" w:beforeAutospacing="0" w:after="160" w:afterAutospacing="0" w:line="276" w:lineRule="auto"/>
      </w:pPr>
    </w:p>
    <w:p w:rsidR="00050325" w:rsidRDefault="00B839DE" w:rsidP="00B839DE">
      <w:pPr>
        <w:pStyle w:val="a4"/>
        <w:spacing w:before="0" w:beforeAutospacing="0" w:after="160" w:afterAutospacing="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Список использованной литературы</w:t>
      </w:r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hyperlink r:id="rId8" w:history="1">
        <w:r w:rsidRPr="00B839DE">
          <w:rPr>
            <w:rStyle w:val="a3"/>
            <w:sz w:val="28"/>
            <w:szCs w:val="28"/>
          </w:rPr>
          <w:t>https://ru.wikipedia.org/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hyperlink r:id="rId9" w:history="1">
        <w:r w:rsidRPr="00B839DE">
          <w:rPr>
            <w:rStyle w:val="a3"/>
            <w:sz w:val="28"/>
            <w:szCs w:val="28"/>
          </w:rPr>
          <w:t>https://www.ozon.ru/context/detail/id/147637836/</w:t>
        </w:r>
      </w:hyperlink>
    </w:p>
    <w:p w:rsid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3)</w:t>
      </w:r>
      <w:hyperlink r:id="rId10" w:history="1">
        <w:r w:rsidRPr="00B839DE">
          <w:rPr>
            <w:rStyle w:val="a3"/>
            <w:sz w:val="28"/>
            <w:szCs w:val="28"/>
          </w:rPr>
          <w:t>http://wiki.amperka.ru/%D0%BF%D1%80%D0%BE%D0%B4%D1%83%D0%BA%D1%82%D1%8B:arduino-gprs-shield-v3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4)</w:t>
      </w:r>
      <w:r w:rsidRPr="00B839DE">
        <w:t xml:space="preserve"> </w:t>
      </w:r>
      <w:hyperlink r:id="rId11" w:history="1">
        <w:r w:rsidRPr="00B839DE">
          <w:rPr>
            <w:rStyle w:val="a3"/>
            <w:sz w:val="28"/>
            <w:szCs w:val="28"/>
          </w:rPr>
          <w:t>https://mcustore.ru/store/datchiki-i-sensory/datchik-dvizheniya-hc-sr501-pir-sensor/?gclid=Cj0KCQiA2vjuBRCqARIsAJL5a-LqcfNwNK9ZQIdeAxKqRPUumsjSFjXLu-mA4GYHjZyO1RB8y-SlfM4aApz1EALw_wcB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5)</w:t>
      </w:r>
      <w:hyperlink r:id="rId12" w:history="1">
        <w:r w:rsidRPr="00B839DE">
          <w:rPr>
            <w:rStyle w:val="a3"/>
            <w:sz w:val="28"/>
            <w:szCs w:val="28"/>
          </w:rPr>
          <w:t>https://arduinomaster.ru/datchiki-arduino/arduino-datchik-dvizheniya/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6)</w:t>
      </w:r>
      <w:hyperlink r:id="rId13" w:history="1">
        <w:r w:rsidRPr="00B839DE">
          <w:rPr>
            <w:rStyle w:val="a3"/>
            <w:sz w:val="28"/>
            <w:szCs w:val="28"/>
          </w:rPr>
          <w:t>https://robotclass.ru/tutorials/arduino-ir-motion-sensor/</w:t>
        </w:r>
      </w:hyperlink>
    </w:p>
    <w:p w:rsid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7)</w:t>
      </w:r>
      <w:hyperlink r:id="rId14" w:history="1">
        <w:r w:rsidRPr="00912D62">
          <w:rPr>
            <w:rStyle w:val="a3"/>
            <w:sz w:val="28"/>
            <w:szCs w:val="28"/>
          </w:rPr>
          <w:t>https://pandao.ru/product/489cad29-a426-4567-9018-2ca44b503de4?d=eab67f40-a23d-4f08-8feb-6d7861403321</w:t>
        </w:r>
      </w:hyperlink>
    </w:p>
    <w:p w:rsidR="00B839DE" w:rsidRPr="000A6F51" w:rsidRDefault="000A6F51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8)</w:t>
      </w:r>
      <w:r w:rsidRPr="000A6F51">
        <w:t xml:space="preserve"> </w:t>
      </w:r>
      <w:hyperlink r:id="rId15" w:history="1">
        <w:r w:rsidRPr="000A6F51">
          <w:rPr>
            <w:rStyle w:val="a3"/>
            <w:sz w:val="28"/>
            <w:szCs w:val="28"/>
          </w:rPr>
          <w:t>https://arduinomaster.ru/datchiki-arduino/arduino-ds18b20/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</w:p>
    <w:sectPr w:rsidR="00B839DE" w:rsidRPr="00B839DE" w:rsidSect="003E2A4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A09FB"/>
    <w:multiLevelType w:val="hybridMultilevel"/>
    <w:tmpl w:val="F56CD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A4B"/>
    <w:rsid w:val="00050325"/>
    <w:rsid w:val="000A6F51"/>
    <w:rsid w:val="000B5F10"/>
    <w:rsid w:val="00236011"/>
    <w:rsid w:val="002F35D8"/>
    <w:rsid w:val="00324DBC"/>
    <w:rsid w:val="003E1B71"/>
    <w:rsid w:val="003E2A4B"/>
    <w:rsid w:val="00440661"/>
    <w:rsid w:val="00446492"/>
    <w:rsid w:val="004A5C10"/>
    <w:rsid w:val="004D64EB"/>
    <w:rsid w:val="004F456F"/>
    <w:rsid w:val="005B1C80"/>
    <w:rsid w:val="006455D6"/>
    <w:rsid w:val="006A1D78"/>
    <w:rsid w:val="006C19FB"/>
    <w:rsid w:val="006D42FB"/>
    <w:rsid w:val="00702E32"/>
    <w:rsid w:val="00743859"/>
    <w:rsid w:val="007A4C5C"/>
    <w:rsid w:val="00804D2D"/>
    <w:rsid w:val="00805A6B"/>
    <w:rsid w:val="008244E5"/>
    <w:rsid w:val="0086096F"/>
    <w:rsid w:val="00861632"/>
    <w:rsid w:val="008C4A13"/>
    <w:rsid w:val="0095022E"/>
    <w:rsid w:val="00AB6003"/>
    <w:rsid w:val="00B11856"/>
    <w:rsid w:val="00B77CC2"/>
    <w:rsid w:val="00B839DE"/>
    <w:rsid w:val="00B91ECB"/>
    <w:rsid w:val="00BA5858"/>
    <w:rsid w:val="00BD622E"/>
    <w:rsid w:val="00BF33E0"/>
    <w:rsid w:val="00C00144"/>
    <w:rsid w:val="00C21E29"/>
    <w:rsid w:val="00C24D72"/>
    <w:rsid w:val="00D43532"/>
    <w:rsid w:val="00D51177"/>
    <w:rsid w:val="00D5475D"/>
    <w:rsid w:val="00D750CD"/>
    <w:rsid w:val="00DC798D"/>
    <w:rsid w:val="00E43095"/>
    <w:rsid w:val="00E6403C"/>
    <w:rsid w:val="00E76026"/>
    <w:rsid w:val="00E9327B"/>
    <w:rsid w:val="00EB3A09"/>
    <w:rsid w:val="00EB5885"/>
    <w:rsid w:val="00EC44E7"/>
    <w:rsid w:val="00ED024F"/>
    <w:rsid w:val="00F2446F"/>
    <w:rsid w:val="00F310C7"/>
    <w:rsid w:val="00F3338E"/>
    <w:rsid w:val="00F430AA"/>
    <w:rsid w:val="00F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A509"/>
  <w15:docId w15:val="{4D5B552F-900C-4B03-8E54-F3F9F2CB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327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327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3">
    <w:name w:val="heading 3"/>
    <w:basedOn w:val="a"/>
    <w:link w:val="30"/>
    <w:uiPriority w:val="9"/>
    <w:qFormat/>
    <w:rsid w:val="00702E3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32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02E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2E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02E32"/>
  </w:style>
  <w:style w:type="character" w:customStyle="1" w:styleId="mw-editsection">
    <w:name w:val="mw-editsection"/>
    <w:basedOn w:val="a0"/>
    <w:rsid w:val="00702E32"/>
  </w:style>
  <w:style w:type="character" w:customStyle="1" w:styleId="mw-editsection-bracket">
    <w:name w:val="mw-editsection-bracket"/>
    <w:basedOn w:val="a0"/>
    <w:rsid w:val="00702E32"/>
  </w:style>
  <w:style w:type="character" w:customStyle="1" w:styleId="mw-editsection-divider">
    <w:name w:val="mw-editsection-divider"/>
    <w:basedOn w:val="a0"/>
    <w:rsid w:val="00702E32"/>
  </w:style>
  <w:style w:type="paragraph" w:styleId="a5">
    <w:name w:val="Balloon Text"/>
    <w:basedOn w:val="a"/>
    <w:link w:val="a6"/>
    <w:uiPriority w:val="99"/>
    <w:semiHidden/>
    <w:unhideWhenUsed/>
    <w:rsid w:val="0070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2E32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02E3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F333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327B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9">
    <w:name w:val="Subtitle"/>
    <w:basedOn w:val="a"/>
    <w:next w:val="a"/>
    <w:link w:val="aa"/>
    <w:uiPriority w:val="11"/>
    <w:qFormat/>
    <w:rsid w:val="00DC79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DC798D"/>
    <w:rPr>
      <w:rFonts w:ascii="Times New Roman" w:eastAsiaTheme="minorEastAsia" w:hAnsi="Times New Roman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6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78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  <w:div w:id="14614612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92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1552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hyperlink" Target="https://robotclass.ru/tutorials/arduino-ir-motion-sensor/" TargetMode="External"/><Relationship Id="rId3" Type="http://schemas.openxmlformats.org/officeDocument/2006/relationships/styles" Target="styles.xml"/><Relationship Id="rId7" Type="http://schemas.openxmlformats.org/officeDocument/2006/relationships/hyperlink" Target="https://arduino-kit.ru/blogs/blog/project_32" TargetMode="External"/><Relationship Id="rId12" Type="http://schemas.openxmlformats.org/officeDocument/2006/relationships/hyperlink" Target="https://arduinomaster.ru/datchiki-arduino/arduino-datchik-dvizheniy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8%D1%80%D0%BE%D1%8D%D0%BB%D0%B5%D0%BA%D1%82%D1%80%D0%B8%D0%BA%D0%B8" TargetMode="External"/><Relationship Id="rId11" Type="http://schemas.openxmlformats.org/officeDocument/2006/relationships/hyperlink" Target="https://mcustore.ru/store/datchiki-i-sensory/datchik-dvizheniya-hc-sr501-pir-sensor/?gclid=Cj0KCQiA2vjuBRCqARIsAJL5a-LqcfNwNK9ZQIdeAxKqRPUumsjSFjXLu-mA4GYHjZyO1RB8y-SlfM4aApz1EALw_wc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duinomaster.ru/datchiki-arduino/arduino-ds18b20/" TargetMode="External"/><Relationship Id="rId10" Type="http://schemas.openxmlformats.org/officeDocument/2006/relationships/hyperlink" Target="http://wiki.amperka.ru/%D0%BF%D1%80%D0%BE%D0%B4%D1%83%D0%BA%D1%82%D1%8B:arduino-gprs-shield-v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zon.ru/context/detail/id/147637836/" TargetMode="External"/><Relationship Id="rId14" Type="http://schemas.openxmlformats.org/officeDocument/2006/relationships/hyperlink" Target="https://pandao.ru/product/489cad29-a426-4567-9018-2ca44b503de4?d=eab67f40-a23d-4f08-8feb-6d78614033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70C13-EC46-4577-A7CC-4FF364173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savil_9gtfop6</dc:creator>
  <cp:lastModifiedBy>Игорь Савилов</cp:lastModifiedBy>
  <cp:revision>2</cp:revision>
  <dcterms:created xsi:type="dcterms:W3CDTF">2020-01-07T15:53:00Z</dcterms:created>
  <dcterms:modified xsi:type="dcterms:W3CDTF">2020-01-07T15:53:00Z</dcterms:modified>
</cp:coreProperties>
</file>