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42E" w:rsidRPr="008C33D3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sz w:val="32"/>
          <w:szCs w:val="24"/>
        </w:rPr>
        <w:t>Modal logic</w:t>
      </w:r>
      <w:r w:rsidR="008C33D3" w:rsidRPr="008C33D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8C33D3" w:rsidRPr="001D0D4B">
        <w:rPr>
          <w:rFonts w:ascii="Times New Roman" w:hAnsi="Times New Roman" w:cs="Times New Roman"/>
          <w:color w:val="222222"/>
          <w:sz w:val="24"/>
          <w:szCs w:val="24"/>
        </w:rPr>
        <w:t>Retrieved from"</w:t>
      </w:r>
      <w:r w:rsidR="008C33D3" w:rsidRPr="001D0D4B">
        <w:rPr>
          <w:rFonts w:ascii="Times New Roman" w:hAnsi="Times New Roman" w:cs="Times New Roman"/>
          <w:color w:val="3366CD"/>
          <w:sz w:val="24"/>
          <w:szCs w:val="24"/>
        </w:rPr>
        <w:t>https://en.wikipedia.org/w/index.php?title=Modal_logic&amp;</w:t>
      </w:r>
      <w:r w:rsidR="008C33D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8C33D3" w:rsidRPr="001D0D4B">
        <w:rPr>
          <w:rFonts w:ascii="Times New Roman" w:hAnsi="Times New Roman" w:cs="Times New Roman"/>
          <w:color w:val="3366CD"/>
          <w:sz w:val="24"/>
          <w:szCs w:val="24"/>
        </w:rPr>
        <w:t>oldid=923281698</w:t>
      </w:r>
    </w:p>
    <w:p w:rsidR="008C33D3" w:rsidRDefault="008C33D3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:rsidR="00A8731F" w:rsidRDefault="00A8731F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  <w:sectPr w:rsidR="00A8731F" w:rsidSect="008C33D3">
          <w:footerReference w:type="default" r:id="rId6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lastRenderedPageBreak/>
        <w:t xml:space="preserve">Modal logic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 type of formal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primarily developed in the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1960s that extends classical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propositional and predicate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to include operators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expressing modality. A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modal—a word that expresses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modality—qualifies a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statement. For example, the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statement "John is happy"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might be qualified by saying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John is usually happy, in</w:t>
      </w:r>
      <w:r w:rsidR="00E45B56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which case the term "usually"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is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functioning as a modal. The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traditional alethic modalities, or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of truth, include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possibility ("Possibly,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 is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possible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"), necessity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("Necessarily,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 is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necessary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"), and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impossibility ("Impossibly,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impossible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").[1] Other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that have been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formalized in modal logic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include temporal modalities, or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of time (notably, "It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was the case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 has</w:t>
      </w:r>
      <w:r w:rsidR="009C1AC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always been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 will be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 "It will always be that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"),[2][3] deontic modalities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(notably, "It is obligatory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",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"It is permissible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"),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modalities, or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of knowledge ("It is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known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")[4] and doxastic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modalities, or modalities of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belief ("It is believed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").[5]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 formal modal logic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represents modalities using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operators. For example,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"It might rain today" and "It is</w:t>
      </w:r>
      <w:r w:rsidR="00F4332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that rain will fall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today" both contain the notion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possibility. In a modal logic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is represented as an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operator, "Possibly", attached to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sentence "It will rain today".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is fallacious to confuse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necessity and possibility. In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particular, this is known as the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fallacy.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basic unary (1-place)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operators are usually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written "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 for "Necessarily"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"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 for "Possibly".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Following the example above, if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to represent the statement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"it will rain today", the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possibility of rain would be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represented by . This reads: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it will rain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today. Similarly reads: It is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it will rain today,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expressing certainty regarding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statement.</w:t>
      </w:r>
    </w:p>
    <w:p w:rsidR="00A30C6C" w:rsidRDefault="00C9042E" w:rsidP="00A30C6C">
      <w:pPr>
        <w:spacing w:after="0"/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a classical modal logic, each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be expressed by the other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negation.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 natural language, this reads: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it will rain</w:t>
      </w:r>
      <w:r w:rsidR="00AD081D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today if and only if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it will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not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rain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today. Similarly, necessity can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be expressed in terms of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possibility in the following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negation: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which states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will rain today if and only if it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not 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it will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rain today.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A30C6C" w:rsidRDefault="00C9042E" w:rsidP="00A30C6C">
      <w:pPr>
        <w:spacing w:after="0"/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Alternative symbols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used for the modal operators</w:t>
      </w:r>
      <w:r w:rsidR="000D40F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are "L" for "Necessarily" and "M"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 "Possibly".[6]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A30C6C" w:rsidRPr="00A30C6C" w:rsidRDefault="00A30C6C" w:rsidP="00527C39">
      <w:pPr>
        <w:spacing w:after="0"/>
        <w:ind w:firstLine="720"/>
        <w:jc w:val="both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A30C6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History </w:t>
      </w:r>
      <w:r w:rsidR="00527C39" w:rsidRPr="00527C39">
        <w:rPr>
          <w:rFonts w:ascii="Times New Roman" w:hAnsi="Times New Roman" w:cs="Times New Roman"/>
          <w:b/>
          <w:color w:val="222222"/>
          <w:sz w:val="24"/>
          <w:szCs w:val="24"/>
        </w:rPr>
        <w:t>Development of</w:t>
      </w:r>
      <w:r w:rsidR="00527C39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</w:t>
      </w:r>
      <w:r w:rsidR="00527C39" w:rsidRPr="00527C39">
        <w:rPr>
          <w:rFonts w:ascii="Times New Roman" w:hAnsi="Times New Roman" w:cs="Times New Roman"/>
          <w:b/>
          <w:color w:val="222222"/>
          <w:sz w:val="24"/>
          <w:szCs w:val="24"/>
        </w:rPr>
        <w:t>modal logic</w:t>
      </w:r>
    </w:p>
    <w:p w:rsidR="00C9042E" w:rsidRPr="001D0D4B" w:rsidRDefault="00C9042E" w:rsidP="00A30C6C">
      <w:pPr>
        <w:spacing w:after="0"/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addition to his non-modal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syllogistic, Aristotle also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developed a modal syllogistic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Book I of his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Prior Analytics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(chs 8–22), which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Theophrastus attempted to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improve.[7] There are also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passages in Aristotle's work,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such as the famous sea-battle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argument 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 Interpretatione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§9, that are now seen as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anticipations of the connection</w:t>
      </w:r>
      <w:r w:rsidR="0039431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modal logic with potentiality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Development of</w:t>
      </w:r>
      <w:r w:rsidR="0039431E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modal logic</w:t>
      </w:r>
      <w:r w:rsidR="0039431E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time. In the Hellenistic</w:t>
      </w:r>
      <w:r w:rsidR="0039431E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period, the logicians Diodorus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Cronus, Philo the Dialectician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the Stoic Chrysippus each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developed a modal system that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accounted for the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interdefinability of p</w:t>
      </w:r>
      <w:r w:rsidR="00415BCE">
        <w:rPr>
          <w:rFonts w:ascii="Times New Roman" w:hAnsi="Times New Roman" w:cs="Times New Roman"/>
          <w:color w:val="222222"/>
          <w:sz w:val="24"/>
          <w:szCs w:val="24"/>
        </w:rPr>
        <w:t>`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ossibility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necessity, accepted axiom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(see below), and combined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elements of modal logic and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 in attempts to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solve the notorious Master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Argument.[8] The earliest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 system of modal logic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was developed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by Avicenna,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who ultimately developed a</w:t>
      </w:r>
      <w:r w:rsidR="003F10E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theory of "temporally modal"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syllogistic.[9] Modal logic as a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self-aware subject owes much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 the writings of the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Scholastics, in particular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William of Ockham and John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Duns Scotus, who reasoned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informally in a modal manner,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mainly to analyze statements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about essence and accident.</w:t>
      </w:r>
    </w:p>
    <w:p w:rsidR="00E44DDC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C. I. Lewis founded modern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in his 1910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Harvard thesis[10] and in a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series of scholarly articles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beginning in 1912. This work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culminated in his 1932 book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Symbolic Logic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(with C. H.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Langford),[11] which introduced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 five systems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S1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through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S5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Ruth C. Barcan (later Ruth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Barcan Marcus) developed the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first axiomatic systems of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quantified modal logic — first</w:t>
      </w:r>
      <w:r w:rsidR="00E44DDC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second order extensions of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Lewis'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S2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S4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S5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.[12][13][14]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contemporary era in modal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 began in 1959, when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Saul Kripke (then only a 19-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year-old Harvard University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undergraduate) introduced the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now-standard Kripke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 for modal logics.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These are commonly referred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 as "possible worlds"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semantics. Kripke and A. N.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Prior had previously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corresponded at some length.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 semantics is basically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simple, but proofs are eased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using semantic-tableaux or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analytic tableaux, as explained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by E. W. Beth.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A. N. Prior created modern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logic, closely related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 modal logic, in 1957 by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adding modal operators [F] and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[P] meaning "eventually" and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"previously". Vaughan Pratt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introduced dynamic logic in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1976. In 1977, Amir Pnueli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proposed using temporal logic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 formalise the behaviour of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continually operating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concurrent programs. Flavors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temporal logic include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propositional dynamic logic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(PDL), propositional linear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 (PLTL), linear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 (LTL),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computation tree logic (CTL),</w:t>
      </w:r>
      <w:r w:rsidR="00C46853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Hennessy–Milner logic,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mathematical structure of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logic, namely Boolean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algebras augmented with unary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operations (often called modal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algebras), began to emerge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J. C. C. McKinsey's 1941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proof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S2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S4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are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decidable,[15] and reached full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flower in the work of Alfred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Tarski and his student Bjarni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Jónsson (Jónsson and Tarski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1951–52). This work revealed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S4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S5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are models of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interior algebra, a proper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extension of Boolean algebra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originally designed to capture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properties of the interior</w:t>
      </w:r>
      <w:r w:rsidR="00C82CD2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closure operators of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topology. Texts on modal logic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typically do little more than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mention its connections with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study of Boolean algebras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topology. For a thorough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survey of the history of formal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and of the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associated mathematics, see</w:t>
      </w:r>
      <w:r w:rsidR="002B7F35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Robert Goldblatt (2006).[16]</w:t>
      </w:r>
    </w:p>
    <w:p w:rsidR="00CA4FED" w:rsidRDefault="00CA4FED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Model theory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semantics for modal logic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Semantics</w:t>
      </w:r>
      <w:r w:rsidR="002B7F3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are usually given as follows:[17]</w:t>
      </w:r>
      <w:r w:rsidR="002B7F3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First we define a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frame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which</w:t>
      </w:r>
      <w:r w:rsidR="002B7F3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consists of a non-empty set,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  <w:r w:rsidR="002B7F3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whose members are generally</w:t>
      </w:r>
      <w:r w:rsidR="00C1385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called possible worlds, and a</w:t>
      </w:r>
      <w:r w:rsidR="00C1385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binary relation,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that holds (or</w:t>
      </w:r>
      <w:r w:rsidR="00C1385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not) between the possible</w:t>
      </w:r>
      <w:r w:rsidR="00C1385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worlds 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This binary</w:t>
      </w:r>
      <w:r w:rsidR="00133E1F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relation is called the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accessibility relation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For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example,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R 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means that the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accessible from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That is to say, the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state of affairs known as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live possibility for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This gives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pair, . Some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formulations of modal logic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also include a constant term in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conventionally called "the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actual world", which is often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symbolized as .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Next, the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frame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extended to a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model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by specifying the truth</w:t>
      </w:r>
      <w:r w:rsidR="008904F8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values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all propositions at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each of the worlds 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We do</w:t>
      </w:r>
      <w:r w:rsidR="00C913D5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so by defining a relation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v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between possible worlds and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positive literals. If there is a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such that ,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true 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A model is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thus an ordered triple,</w:t>
      </w:r>
      <w:r w:rsidR="008904F8"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9A6BA2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Then we recursively define the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truth of a formula at a world in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model: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then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 for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every element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u</w:t>
      </w:r>
      <w:r w:rsidR="009A6BA2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then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 for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some element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it holds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R 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According to these semantics,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 truth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with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respect to a possible 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is true at every world that is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accessible to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is true at some world that is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accessible to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Possibility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thereby depends upon the</w:t>
      </w:r>
      <w:r w:rsidR="00D64593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accessibility relation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which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allows us to express the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relative nature of possibility.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example, we might say that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given our laws of physics it is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not possible for humans to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travel faster than the speed of</w:t>
      </w:r>
      <w:r w:rsidR="00F8664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light, but that given other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circumstances it could have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been possible to do so. Using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accessibility relation we</w:t>
      </w:r>
      <w:r w:rsidR="002B096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translate this scenario as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follows: At all of the worlds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accessible to our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own world, it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not the case that humans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travel faster than the speed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light, but at one of these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accessible worlds there is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another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 accessible from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those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worlds but not accessible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from our own at which humans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travel faster than the speed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light.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 should also be noted that the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definition of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□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makes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vacuously true certain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sentences, since when it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speaks of "every world that is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accessible to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 it takes for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granted the usual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mathematical interpretation of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word "every" (see vacuous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truth). Hence, if a 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doesn't have any accessible</w:t>
      </w:r>
      <w:r w:rsidR="00CB48A8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worlds, any sentence beginning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with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□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true.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different systems of modal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are distinguished by the</w:t>
      </w:r>
      <w:r w:rsidR="009A6BA2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properties of their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Corresponding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accessibility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relations. There are several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systems that have been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espoused (often called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frame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conditions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)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. An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accessibility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relation is: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reflexive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for every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="00561B6A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="002B096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symmetric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R 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implies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 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for all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transitive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R 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 R q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together imply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q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for all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q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="00561B6A"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S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erial</w:t>
      </w:r>
      <w:r w:rsidR="00561B6A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iff, for each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there is some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G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such</w:t>
      </w:r>
      <w:r w:rsidR="00561B6A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Euclidean</w:t>
      </w:r>
      <w:r w:rsidR="00096FA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iff, for every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R 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t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implies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R 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(note that it also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implies: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 R 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)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logics that stem from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these frame conditions are: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no conditions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D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serial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reflexive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B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reflexive and symmetric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S4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reflexive and transitive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S5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:= reflexive and Euclidean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Euclidean property along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reflexivity yields symmetry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 transitivity. (The Euclidean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property can be obtained, as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well, from symmetry and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transitivity.) Hence if the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accessibility relation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reflexive and Euclidean,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provably symmetric and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transitive as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well. Hence for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models of S5,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an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equivalence relation, because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</w:t>
      </w:r>
      <w:r w:rsidR="00096FA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reflexive, symmetric and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transitive.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We can prove that these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frames produce the same set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valid sentences as do the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frames where all worlds can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see all other worlds 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i.e.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where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 "total" relation).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gives the corresponding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modal graph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which is total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complete (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i.e.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no more edges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(relations) can be added). For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example, in any modal logic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based on frame conditions:</w:t>
      </w:r>
      <w:r w:rsidR="00744E1D">
        <w:rPr>
          <w:rFonts w:ascii="Times New Roman" w:hAnsi="Times New Roman" w:cs="Times New Roman"/>
          <w:color w:val="222222"/>
          <w:sz w:val="24"/>
          <w:szCs w:val="24"/>
        </w:rPr>
        <w:t xml:space="preserve"> if and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only if for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some element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it holds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we consider frames based on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total relation we can just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say that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if and only if for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some element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it holds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.</w:t>
      </w:r>
    </w:p>
    <w:p w:rsidR="00C37BF1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We can drop the accessibility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clause from the latter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stipulation because in such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total frames it is trivially true of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all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w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u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w R u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But note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this does not have to be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case in all S5 frames, which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still consist of multiple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parts that are fully connected</w:t>
      </w:r>
      <w:r w:rsidR="000431F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among themselves but still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disconnected from each other.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C37BF1" w:rsidRDefault="00C37BF1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of these logical systems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can also be defined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axiomatically, as is shown in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next section. For example,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 S5, the axioms,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(corresponding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symmetry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transitivity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reflexivity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respectively) hold,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whereas at least one of these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axioms does not hold in each</w:t>
      </w:r>
      <w:r w:rsidR="00C37BF1">
        <w:rPr>
          <w:rFonts w:ascii="Times New Roman" w:hAnsi="Times New Roman" w:cs="Times New Roman"/>
          <w:color w:val="222222"/>
          <w:sz w:val="24"/>
          <w:szCs w:val="24"/>
        </w:rPr>
        <w:t xml:space="preserve"> of the other,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weaker logics.</w:t>
      </w:r>
    </w:p>
    <w:p w:rsidR="00E36B30" w:rsidRDefault="00E36B30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Axiomatic systems</w:t>
      </w:r>
    </w:p>
    <w:p w:rsidR="001F019A" w:rsidRDefault="001F019A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  <w:sectPr w:rsidR="001F019A" w:rsidSect="00F86647">
          <w:type w:val="continuous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F86647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  <w:sectPr w:rsidR="00F86647" w:rsidSect="001F019A">
          <w:type w:val="continuous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The first formalizations of</w:t>
      </w:r>
      <w:r w:rsidR="00E36B30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were axiomatic.</w:t>
      </w:r>
      <w:r w:rsidR="00E36B30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Numerous variations with very</w:t>
      </w:r>
      <w:r w:rsidR="00E36B30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different properties have been</w:t>
      </w:r>
      <w:r w:rsidR="00E36B30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proposed since C. I. Lewis</w:t>
      </w:r>
      <w:r w:rsidR="00E36B30">
        <w:rPr>
          <w:rFonts w:ascii="Times New Roman" w:hAnsi="Times New Roman" w:cs="Times New Roman"/>
          <w:color w:val="222222"/>
          <w:sz w:val="24"/>
          <w:szCs w:val="24"/>
        </w:rPr>
        <w:t xml:space="preserve"> began working in the area </w:t>
      </w:r>
    </w:p>
    <w:p w:rsidR="00566159" w:rsidRDefault="001F019A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I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n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1910. Hughes and Cresswell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(1996), for example, describe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42 normal and 25 non-normal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modal logics. Zeman (1973)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describes some systems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Hughes and Cresswell omit.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Modern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treatments of modal</w:t>
      </w:r>
      <w:r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logic begin by augmenting the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propositional calculus with two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unary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operations, one denoting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"necessity" and the other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"possibility". The notation of C.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I. Lewis, much employed since,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denotes "necessarily </w:t>
      </w:r>
      <w:r w:rsidR="00C9042E"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" by a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prefixed "box" (</w:t>
      </w:r>
      <w:r w:rsidR="00C9042E"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="00C9042E"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) whose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scope is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established by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parentheses. Likewise, a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prefixed "diamond" (</w:t>
      </w:r>
      <w:r w:rsidR="00C9042E"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="00C9042E"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)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denotes "possibly </w:t>
      </w:r>
      <w:r w:rsidR="00C9042E"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="00C9042E" w:rsidRPr="001D0D4B">
        <w:rPr>
          <w:rFonts w:ascii="Times New Roman" w:hAnsi="Times New Roman" w:cs="Times New Roman"/>
          <w:color w:val="222222"/>
          <w:sz w:val="24"/>
          <w:szCs w:val="24"/>
        </w:rPr>
        <w:t>".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566159" w:rsidRDefault="00566159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Regardless of notation, each of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these operators is definable in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terms of the other in classical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logic: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(necessarily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) is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equivalent to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¬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¬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 ("not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that not-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(possibly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) is equivalent</w:t>
      </w:r>
      <w:r w:rsidR="00566159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to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¬□¬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 ("not necessarily not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")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Hence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□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◇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form a dual pair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 operators.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 many modal logics, the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necessity and possibility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operators satisfy the following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analogues of de Morgan's laws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from Boolean algebra: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"It is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not necessary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X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 is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logically equivalent to "It is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possible that not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X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".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"It is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not possible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X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 is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logically equivalent to "It is</w:t>
      </w:r>
      <w:r w:rsidR="00727D4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necessary that not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X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".</w:t>
      </w:r>
    </w:p>
    <w:p w:rsidR="003E251E" w:rsidRDefault="003E251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:rsidR="00ED38A4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Precisely what axioms and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rules must be added to the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propositional calculus to create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usable system of modal logic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a matter of philosophical</w:t>
      </w:r>
      <w:r w:rsidR="003E251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opinion, often driven by the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theorems one wishes to prove;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or, in computer science, it is a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matter of what sort of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computational or deductive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system one wishes to model.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:rsidR="00ED38A4" w:rsidRDefault="00ED38A4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Many modal logics, known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collectively as normal modal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logics, include the following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rule and axiom: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N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Nece</w:t>
      </w:r>
      <w:r w:rsidR="00697477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ssitation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Rule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theorem (of any system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invoking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N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), then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likewise a theorem.</w:t>
      </w:r>
      <w:r w:rsidR="00ED38A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K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Distribution Axiom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□(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→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q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) → (□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→ 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q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).</w:t>
      </w:r>
      <w:r w:rsidR="00697477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weakest normal modal</w:t>
      </w:r>
      <w:r w:rsidR="00ED38A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logic, named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</w:t>
      </w:r>
      <w:r w:rsidR="00ED38A4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 honor of Saul</w:t>
      </w:r>
      <w:r w:rsidR="00ED38A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Kripke, is simply the</w:t>
      </w:r>
      <w:r w:rsidR="00ED38A4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propositional calculus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augmented by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the rule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N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and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 axiom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K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weak in that it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fails to determine whether a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 can be necessary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but only contingently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necessary. That is, it is not a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theorem 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if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true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then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true, i.e., that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necessary truths are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"necessarily necessary". If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such perplexities are deemed</w:t>
      </w:r>
      <w:r w:rsidR="00AD575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forced and artificial, this defect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not a great one. In any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case, different answers to such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questions yield different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systems of modal logic.</w:t>
      </w:r>
    </w:p>
    <w:p w:rsidR="00A9413E" w:rsidRDefault="00A9413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Adding axioms to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gives rise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to other well-known modal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systems. One cannot prove 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if "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necessary" then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true. The axiom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remedies this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defect: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T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Reflexivity Axiom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 </w:t>
      </w: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 xml:space="preserve">→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necessary, then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case.)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holds in most but not all</w:t>
      </w:r>
      <w:r w:rsidR="00A9413E">
        <w:rPr>
          <w:rFonts w:ascii="Times New Roman" w:hAnsi="Times New Roman" w:cs="Times New Roman"/>
          <w:color w:val="222222"/>
          <w:sz w:val="24"/>
          <w:szCs w:val="24"/>
        </w:rPr>
        <w:t xml:space="preserve"> modal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logics. Zeman (1973)</w:t>
      </w:r>
      <w:r w:rsidR="00FE357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describes a few exceptions,</w:t>
      </w:r>
      <w:r w:rsidR="00FE357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such as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S10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  <w:r w:rsidR="00FE357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Other well-known elementary</w:t>
      </w:r>
      <w:r w:rsidR="00FE357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axioms are: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4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B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D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lastRenderedPageBreak/>
        <w:t>5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These yield the systems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(axioms in bold, systems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italics):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:=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+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+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S4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+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4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S5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+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5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D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:=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+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D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through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S5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form a nested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hierarchy of systems, making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up the core of normal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 But specific rules or sets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rules may be appropriate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specific systems. For example,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deontic logic, (If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it ought to be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then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permitted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) seems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appropriate, but we should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probably not include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. In fact, to do so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 commit the naturalistic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fallacy (i.e. to state that what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natural is also good, by saying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the case,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ought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 permitted).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commonly employed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system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S5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simply makes 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truths necessary.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example,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possible, then 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"necessary"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possible. Also,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necessary,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then it is necessary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necessary. Other systems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have been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formulated, in part because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S5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does not describe every kind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modality of interest.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Structural proof theory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Sequent calculi and systems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natural deduction have been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developed for several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logics, but it has proven hard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combine generality with other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features expected of good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structural proof theories, such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as purity (the proof theory does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introduce extra-logical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notions such as labels)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analyticity (the logical rules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support a clean notion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analytic proof). More complex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calculi have been applied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to achieve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generality.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Decision methods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Analytic tableaux provide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most popular decision method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modal logics.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of necessity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possibility are called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alethic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modalities. They are also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sometimes called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special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modalities, from the Latin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species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Modal logic was first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Alethic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developed to deal with these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concepts, and only afterward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was extended to others.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reason, or perhaps for their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familiarity and simplicity,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necessity and possibility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often casually treated as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subject matter of modal 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Moreover, it is easier to make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sense of relativizing necessity,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e.g. to legal, physical,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nomological, epistemic, and so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on, than it is to make sense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relativizing other notions.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classical modal logic,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 is said to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necessarily false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(regardless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whether it is actually true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or actually false);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necessary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 possibly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false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(i.e. true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necessarily true);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contingent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necessarily false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necessarily true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(i.e.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but not necessarily true);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impossible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if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not possibly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true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(i.e. false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necessarily false).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classical modal logic,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therefore, the notion of either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possibility or necessity may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taken to be basic, where these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other notions are defined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terms of it in the manner of De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Morgan duality. Intuitionistic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treats possibility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necessity as not perfectly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symmetric.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example, suppose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while walking to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convenience store we pass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Friedrich's house, and observe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the lights are off. On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way back, we observe that they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have been turned on.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"Somebody or something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turned the lights on"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necessary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"Friedrich turned the lights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on", "Friedrich's roommate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Max turned the lights on"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"A burglar named Adolf broke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into Friedrich's house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turned the lights on"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contingent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of the above statements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are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possible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impossible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Socrates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(who has been dead for over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two thousand years) turned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lights on.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(Of course, this analogy does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apply alethic modality in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truly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rigorous fashion; for it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do so, it would have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axiomatically make such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statements as "human beings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cannot rise from the dead",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"Socrates was a human being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not an immortal vampire",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"we did not take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hallucinogenic drugs which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caused us to falsely believe the</w:t>
      </w:r>
    </w:p>
    <w:p w:rsidR="001F019A" w:rsidRDefault="001F019A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  <w:sectPr w:rsidR="001F019A" w:rsidSect="001F019A">
          <w:type w:val="continuous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lights were on",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ad infinitum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Absolute certainty of truth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falsehood exists only in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sense of logically constructed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abstract concepts such as "it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impossible to draw a triangle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four sides" and "all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bachelors are unmarried".)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those with difficulty with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concept of something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being possible but not true,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meaning of these terms may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made more comprehensible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thinking of multiple "possible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worlds" (in the sense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Leibniz) or "alternate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universes"; something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"necessary" is true in 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worlds, something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"possible" is true in at least one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possible world. These "possible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 semantics"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formalized with Kripke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Physical possibility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Something is physically,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nomically, possible if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permitted by the laws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physics. For example, current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theory is thought to allow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to be an atom with 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atomic number of 126,[18] even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if there are no such atoms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existence. In contrast, while 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logically possible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accelerate beyond the speed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light,[19] modern science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stipulates that it is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physically possible for material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particles or information.[20]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Metaphysical possibility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Philosophers debate if objects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have properties independent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those dictated by scientific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laws. For example, it might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metaphysically necessary, 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 who advocate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physicalism have thought,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thinking beings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bodies[21] and can experience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passage of time. Saul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 has argued that every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person necessarily has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parents they do have: anyone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different parents would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be the same person.[22]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Metaphysical possibility has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been thought to be more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restricting than bare logical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possibility[23] (i.e., fewer things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are metaphysically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than are logically possible).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However, its exact relation (if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any) to logical possibility or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physical possibility is a matter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dispute. Philosophers also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disagree over whether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metaphysical truths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necessary merely "by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definition", or whether they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reflect some underlying deep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facts about the world,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something else entirely.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Epistemic modalities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(from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Greek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episteme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knowledge),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deal with the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certainty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sentences. The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□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translated as "x knows that…",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the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◇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 is translated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as "For all x knows, it may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true that…" In ordinary speech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both metaphysical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modalities are often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expressed in similar words;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following contrasts may help: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 person, Jones, might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Epistemic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reasonably say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both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(1) "No, 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not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that Bigfoot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exists; I am quite certain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that";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and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(2) "Sure, it's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Bigfoots could exist". What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Jones means by (1) is that,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given all the available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information, there is no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question remaining as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whether Bigfoot exists. This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 epistemic claim. By (2) 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makes the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metaphysical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claim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for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Bigfoot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exist,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even though he does not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is no physical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biological reason that large,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featherless, bipedal creatures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thick hair could not exist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the forests of North America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(regardless of whether or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they do). Similarly, "it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for the person reading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sentence to be fourteen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feet tall and named Chad"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metaphysically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true (such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person would not somehow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prevented from doing so 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account of their height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name), but not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alethically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true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unless you match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description, and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epistemically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true if it's known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fourteen-foot-tall human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beings have never existed.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From the other direction, Jones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might say, (3) "It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Goldbach's conjecture is true;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but also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false",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also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(4) "if it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is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true,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then it is necessarily true,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possibly false". Here Jones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means that it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epistemically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it is true or false,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all he knows (Goldbach's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conjecture has not been proven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either true or false), but if there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is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 proof (heretofore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undiscovered), then it would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show that it is not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logically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possible for Goldbach's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conjecture to be false—there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could be no set of numbers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violated it. Logical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possibility is a form 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alethic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possibility; (4) makes a claim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about whether it is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(i.e., logically speaking) that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mathematical truth to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been false, but (3) only makes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 claim about whether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possible, for all Jones knows,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(i.e., speaking of certitude)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mathematical claim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specifically either true or false,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so again Jones does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contradict himself.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worthwhile to observe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Jones is not necessarily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correct: It is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(epistemically) that Goldbach's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conjecture is both true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unprovable.[24]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possibilities also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bear on the actual world in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way that metaphysical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possibilities do not.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Metaphysical possibilities bear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on ways the 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might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been,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but epistemic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possibilities bear on the way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 world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may be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(for all we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know). Suppose, for example,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 want to know whether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to take an umbrella before I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leave. If you tell me "it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that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is raining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outside" – in the sense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possibility – then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would weigh on whether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not I take the umbrella. But if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you just tell me that "it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possible for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it to rain outside" –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in the sense of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metaphysical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possibility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– then I am no better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off for this bit of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enlightenment.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 features of epistemic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are in debate.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example, if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x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knows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does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x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know that it knows that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4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? That is to say, should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→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lastRenderedPageBreak/>
        <w:t>□□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be an axiom in these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systems? While the answer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question is unclear,[25]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is at least one axiom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generally included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modal logic, because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 is minimally true of all normal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logics (see the section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 axiomatic systems):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K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Distribution Axiom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 has been questioned whether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epistemic and alethic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modalities should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considered distinct from each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other. The criticism states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is no real difference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between "the truth in the world"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(alethic) and "the truth in 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individual's mind"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(epistemic).[26] An investigation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has not found a single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language in which alethic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 modalities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formally distinguished, as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means of a grammatical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mood.[27]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 is an approach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to the semantics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expressions with tense, that is,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expressions with qualifications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when. Some expressions,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such as '2 + 2 = 4', are true 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times, while tensed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expressions such as 'John is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Temporal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happy' are only true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sometimes.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temporal logic, tense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constructions are treated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terms of modalities, where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standard method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formalizing talk of time is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use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two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pairs of operators, one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the past and one for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future (P will just mean 'it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presently the case that P').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example: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F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It will sometimes be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case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It will always be the case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It was sometime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case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H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It has always been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case that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There are then at least three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logics that we can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develop. For example, we can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stipulate that,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the case at some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time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the case at every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time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Or we can trade these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operators to deal only with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future (or past). For example,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F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or,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and/or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F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=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 operators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F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G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may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seem initially foreign, but they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create normal modal systems.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Note that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F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the same 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¬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G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¬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We can combine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above operators to form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complex statements.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example,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→ □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P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says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(effectively),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Everything that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past and true is necessary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 seems reasonable to say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possibly it will rain tomorrow,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possibly it won't; on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other hand, since we can't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change the past, if it is true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it rained yesterday, it probably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isn't true that it may not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rained yesterday. It seems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past is "fixed", or necessary,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 way the future is not. This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sometimes referred to 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accidental necessity. But if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past is "fixed", and everything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is in the future will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eventually be in the past, then 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seems plausible to say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future events are necessary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too.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Similarly, the problem of future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contingents considers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 of assertions about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future: is either of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propositions 'There will be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sea battle tomorrow', or 'There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will not be a sea battle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tomorrow' now true?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Considering this thesis led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Aristotle to reject the principle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bivalence for assertions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concerning the future.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Additional binary operators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also relevant to temporal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logics,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q.v.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Linear Temporal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Versions of temporal logic can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 used in computer science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model computer operations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prove theorems about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them. In one version,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means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"at a future time in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computation it is possible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computer state will be such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that P is true";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means "at 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future times in the computation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 will be true". In another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version,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◇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means "at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immediate next state of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computation,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might be true";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means "at the immediate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next state of the computation,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 will be true". These differ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choice of Accessibility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relation. (P always means "P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true at the current computer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state".) These two examples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involve nondeterministic or notfully-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understood computations;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are many other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logics specialized to different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types of program analysis.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Each one naturally leads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slightly different axioms.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Likewise talk of morality, or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obligation and norms generally,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seems to have a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structure. The difference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between "You must do this"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"You may do this" looks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lot like the difference between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"This is necessary" and "This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possible". Such logics 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called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deontic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from the Greek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Deontic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"duty".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Deontic logics commonly lack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 axiom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semantically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corresponding to the reflexivity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the accessibility relation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 semantics: in symbols,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. Interpreting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 xml:space="preserve">□ </w:t>
      </w:r>
      <w:r w:rsidRPr="001D0D4B">
        <w:rPr>
          <w:rFonts w:ascii="Times New Roman" w:hAnsi="Times New Roman" w:cs="Times New Roman"/>
          <w:sz w:val="24"/>
          <w:szCs w:val="24"/>
        </w:rPr>
        <w:t>______________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as "it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is obligatory that",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informally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says that every obligation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true. For example, if it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obligatory not to kill others (i.e.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killing is morally forbidden),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then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implies that people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actually do not kill others.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consequent is obviously false.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Instead, using Kripke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semantics, we say that though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our own world does not realize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obligations, the worlds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accessible to it do (i.e., </w:t>
      </w: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T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holds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at these worlds). These worlds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are called idealized worlds.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obligatory with respect to our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own world if at all idealized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worlds accessible to our world,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holds. Though this was one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the first interpretations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formal semantics, it has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recently come under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criticism.[28]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One other principle that is often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(at least traditionally) accepted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as a deontic principle is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, which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corresponds to the seriality (or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extendability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unboundedness) of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accessibility relation. It is 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embodiment of the Kantian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idea that "ought implies can".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(Clearly the "can" can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interpreted in various senses,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e.g. in a moral or alethic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sense.)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Intuitive problems with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color w:val="222222"/>
          <w:sz w:val="24"/>
          <w:szCs w:val="24"/>
        </w:rPr>
        <w:t>deontic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When we try and formalize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ethics with standard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logic, we run into some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problems. Suppose that we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have a proposition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you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stolen some money,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another,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Q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you have stolen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small amount of money. Now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suppose we want to express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thought that "if you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stolen some money, it ought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 a small amount of money".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There are two likely candidates,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(1)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(2)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But (1) 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K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together entail </w:t>
      </w: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Q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which says that it ought to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case that you have stolen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small amount of money. This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surely isn't right, because you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ought not to have stolen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anything at all. And (2) doesn't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work either: If the right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representation of "if you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stolen some money it ought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 a small amount" is (2), then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right representation of (3)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"if you have stolen some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money then it ought to be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large amount"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. Now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suppose (as seems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reasonable) that you ought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 steal anything, or . But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then we can deduce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via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(the contrapositive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); so sentence (3) follows from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our hypothesis (of course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same logic shows sentence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(2)). But that can't be right,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not right when we use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natural language. Telling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someone they should not steal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certainly does not imply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they should steal large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amounts of money if they do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engage in theft.[29]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Doxastic logic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concerns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of belief (of some set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agents). The term doxastic 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derived from the ancient Greek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doxa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which means "belief".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Typically, a doxastic logic uses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Doxastic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4-0" w:hAnsi="Times New Roman" w:cs="Times New Roman"/>
          <w:color w:val="222222"/>
          <w:sz w:val="24"/>
          <w:szCs w:val="24"/>
        </w:rPr>
        <w:t>□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often written "B", to mean "It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believed that", or when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relativized to a particular agent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s, "It is believed by s that".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Significantly, modal logics can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 developed to accommodate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most of these idioms; it is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fact of their common logical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structure (the use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"intensional" sentential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operators) that make them 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varieties of the same thing.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Other modal logics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In the most common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interpretation of modal logic,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one considers "logically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worlds". If a statement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true in all possible worlds,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then it is a necessary truth. If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statement happens to be true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our world, but is not true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all possible worlds, then it is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contingent truth. A statement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is true in some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 (not necessarily our own)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called a possible truth.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The ontology of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possibility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Under this "possible worlds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idiom," to maintain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Bigfoot's existence is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but not actual, one says, "There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 some possible world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which Bigfoot exists; but in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actual world, Bigfoot does not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exist". However, it is unclear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what this claim commits us to.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Are we really alleging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existence of possible worlds,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every bit as real as our actual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world, just not actual? Saul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 believes that 'possible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world' is something of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misnomer – that the term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'possible world' is just a useful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way of visualizing the concept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of possibility.[30] For him,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sentences "you could have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rolled a 4 instead of a 6"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"there is a possible world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where you rolled a 4, but you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rolled a 6 in the actual world"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are not significantly different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statements, and neither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commit us to the existence of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world.[31] David Lewis,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 the other hand, made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himself notorious by biting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bullet, asserting that all merely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worlds are as real 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our own, and that what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distinguishes our world as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actual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is simply that it is indeed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our world –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this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world.[32]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position is a major tenet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"modal realism". Some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philosophers decline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endorse any version of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realism, considering it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ontologically extravagant,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prefer to seek various ways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paraphrase away these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ontological commitments.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Robert Adams holds that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'possible worlds' are better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thought of as 'world-stories', 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consistent sets of propositions.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Thus, it is possible that you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rolled a 4 if such a state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affairs can be described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coherently.[33]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Computer scientists will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generally pick a highly specific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interpretation of the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operators specialized to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particular sort of computation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being analysed. In place of "all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worlds", you may have "all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next states of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computer", or "all possible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future states of the computer".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Modal logics have begun to be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used in areas of the humanities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such as literature, poetry, art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history.[34][35]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Nicholas Rescher has argued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that Bertrand Russell rejected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logic, and that this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rejection led to the theory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 languishing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decades.[36] However, Jan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Dejnozka has argued against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this view, stating that a modal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Further applications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Controversies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system which Dejnozka calls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"MDL" is described in Russell's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works, although Russell did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believe the concept of modality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 "come from confusing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propositions with propositional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functions," as he wrote in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Analysis of Matter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.[37]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Arthur Norman Prior warned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Ruth Barcan Marcus to prepare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well in the debates concerning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quantified modal logic with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Willard Van Orman Quine, due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to the biases against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logic.[38]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Accessibility relation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Conceptual necessity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Counterpart theory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David Kellogg Lewis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De dicto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 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Description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Doxastic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Dynamic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Enthymeme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Hybrid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Interior algebra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Interpretability logic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See also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Kripke semantics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Metaphysical necessity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verb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Multi-valued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Possible worlds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Provability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Regular modal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Relevance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Rhetoric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Strict conditional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Two-dimensionalism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1.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"Formal Logic", by A. N.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Notes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Prior, Oxford Univ. Press,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1962, p. 185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"Temporal Logic ",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Rescher and Urquhart,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Springer-Verlag, 1971, p. 52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"Past, Present and Future",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by A. N. Prior, Oxford Univ.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Press, 1967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"Knowledge and Belief",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Jaakko Hinntikka, Cornell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Univ. Press, 1962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"Topics in Philosophical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Logic", by N. Rescher,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Humanities Press, 1968, p.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41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So in the standard work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New Introduction to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Logic, by G. E. Hughes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M. J. Cresswell, Routledge,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1996, passim.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Bobzien, Susanne. "Ancient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Logic" . In Zalta, Edward 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(ed.). Stanford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Encyclopedia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Philosophy.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Bobzien, S. (1993).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"Chrysippus' Modal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and its Relation to Philo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Diodorus", in K. Doering &amp;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Th. Ebert (eds), Dialektiker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und Stoiker, Stuttgart 1993,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pp. 63–84.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History of logic: Arabic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 , Encyclopædia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Britannica.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Clarence Irving Lewis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(1910). The Place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Intuition in Knowledge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(Ph.D. thesis). Harvard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University.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10.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Clarence Irving Lewis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Cooper Harold Langford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(1932). Symbolic Logic (1st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ed.). Dover Publications.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11.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12.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Ruth C. Barcan (Mar 1946).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"A Functional Calculus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First Order Based on Strict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Implication". Journal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Symbolic Logic.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11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1–16.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doi:10.2307/2269159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JSTOR 2269159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Ruth C. Barcan (Dec 1946).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"The Deduction Theorem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 Functional Calculus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First Order Based on Strict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Implication". Journal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Symbolic Logic.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11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(4):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115–118.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doi:10.2307/2268309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JSTOR 2268309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Ruth C. Barcan (Mar 1947).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"The Identity of Individuals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in a Strict Functional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Calculus of Second Order".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Journal of Symbolic 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12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(1): 12–15.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doi:10.2307/2267171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JSTOR 2267171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McKinsey, J. C. C. (1941). "A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Solution of the Decision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Problem for the Lewis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Systems S2 and S4, with 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Application to Topology". J.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Symb. Log.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6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(4): 117–134.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doi:10.2307/2267105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JSTOR 2267105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Robert Goldbaltt,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Mathematical Modal Logic: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 view of it evolution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Fitting and Mendelsohn.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First-Order Modal Logic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Kluwer Academic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Publishers, 1998. Section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1.6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"Press release: Superheavy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Element 114 Confirmed: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Stepping Stone to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Island of Stability"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Lawrence Berkeley National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Laboratory. 24 September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2009.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Feinberg, G. (1967).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"Possibility of Faster-Than-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Light Particles". Physical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Review.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159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(5):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1089–1105.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Bibcode:1967PhRv..159.10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89F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doi:10.1103/PhysRev.159.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1089 . See also Feinberg's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later paper: Phys. Rev. D 17,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1651 (1978)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Einstein, Albert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(1905-06-30). "Zur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Elektrodynamik bewegter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Körper". Annalen der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Physik.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17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(10): 891–921.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20.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Bibcode:1905AnP...322..89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1E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doi:10.1002/andp.1905322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1004 .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Stoljar, Daniel.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"Physicalism" .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Stanford Encyclopedia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Philosophy. Retrieved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16 December 2014.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21.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Saul Kripke. Naming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Necessity. Harvard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University Press, 1980. pg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113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22.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Thomson, Judith and Alex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Byrne (2006). Content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Modality : Themes from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the Philosophy of Robert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Stalnaker . Oxford: Oxford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University Press. p. 107.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ISBN 9780191515736.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Retrieved 16 December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2014.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See Goldbach's conjecture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– Origins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cf. Blindsight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Subliminal perception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negative empirical evidence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Eschenroeder, Erin; Sarah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Mills; Thao Nguyen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(2006-09-30). William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Frawley (ed.).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Expression of Modality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The Expression of Cognitive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Categories. Mouton de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Gruyter. pp. 8–9.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ISBN 978-3-11-018436-5.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Retrieved 2010-01-03.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Nuyts, Jan (November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2000). Epimestic Modality,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Language,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Conceptualization: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Cognitive-pragmatic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Perspective. Human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Cognitive Processing. John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Benjamins Publishing Co.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p. 28.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ISBN 978-90-272-2357-9.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See, e.g., Hansson, Sven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(2006). "Ideal Worlds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—Wishful Thinking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Deontic Logic". Studia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Logica.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82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(3): 329–336.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doi:10.1007/s11225-006-8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100-3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Ted Sider's Logic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Philosophy, unknown page.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http://tedsider.org/books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/lfp.html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Kripke, Saul. Naming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Necessity. (1980; Harvard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UP), pp. 43–5.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30.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Kripke, Saul. Naming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Necessity. (1980; Harvard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UP), pp. 15–6.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31.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David Lewis, On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Plurality of Worlds (1986;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Blackwell)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32.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Adams, Robert M. Theories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of Actuality . Noûs, Vol. 8,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No. 3 (Sep., 1974),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particularly pp. 225–31.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See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http://www.estherlederber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g.com/EImages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/Extracurricular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/Dickens%20Universe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/Counter%20Factuals.html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http://www.estherlederber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g.com/EImages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/Extracurricular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/Dickens%20Universe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/Page%2017%20CounterFa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ctuals.html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Andrew H. Miller, "Lives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Unled in Realist Fiction",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Representations 98, Spring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2007, The Regents of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University of California,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ISSN 0734-6018 , pp.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118–134.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Rescher, Nicholas (1979).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"Russell and Modal Logic".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In George W. Roberts (ed.).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Bertrand Russell Memorial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Volume. London: George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Allen and Unwin. p. 146.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Dejnozka, Jan (1990).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"Ontological Foundations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of Russell's Theory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Modality" (PDF).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Erkenntnis. </w:t>
      </w:r>
      <w:r w:rsidRPr="001D0D4B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32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(3):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383–418.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doi:10.1007/bf00216469 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Retrieved 2012-10-22.;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quote is cited from Russell,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Bertrand (1927).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Analysis of Matter. p. 173.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Ruth Barcan Marcus,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Modalities: Philosophical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Essays, Oxford University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Press, 1993, p. x.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38.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This article includes material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from the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Free On-line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Dictionary of Computing,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used with permission under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the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GFDL.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Barcan-Marcus, Ruth JSL 11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(1946) and JSL 112 (1947)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"Modalities", OUP, 1993,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1995.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References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Beth, Evert W., 1955.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"Semantic entailment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formal derivability 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Mededlingen van de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Koninklijke Nederlandse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Akademie van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Wetenschappen, Afdeling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Letterkunde, N.R. Vol 18, no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13, 1955, pp 309–42.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Reprinted in Jaakko Intikka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(ed.) The Philosophy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Mathematics, Oxford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University Press, 1969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(Semantic Tableaux proof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methods).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Beth, Evert W., "Formal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Methods: An Introduction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Symbolic Logic and to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Study of Effective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Operations in Arithmetic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Logic ", D. Reidel, 1962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(Semantic Tableaux proof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methods).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Blackburn, P.; van Benthem,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J.; and Wolter, Frank; Eds.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(2006)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Handbook of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Logic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North Holland.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Blackburn, Patrick; de Rijke,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Maarten; and Venema, Yde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(2001)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Cambridge University 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0-521-80200-8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Chagrov, Aleksandr;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Zakharyaschev, Michael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(1997)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Oxford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University 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0-19-853779-4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Chellas, B. F. (1980)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Logic: An Introduction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Cambridge University 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0-521-22476-4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Cresswell, M. J. (2001)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"Modal Logic" in Goble, Lou;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Ed.,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The Blackwell Guide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Philosophical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Basil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Blackwell: 136–58.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0-631-20693-0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Fitting, Melvin;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Mendelsohn, R. L. (1998)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First Order Modal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Kluwer. ISBN 0-7923-5335-8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James Garson (2006)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 for Philosophers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Cambridge University 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0-521-68229-0.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thorough introduction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logic, with coverage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various derivation systems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a distinctive approach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use of diagrams in aiding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comprehension.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Girle, Rod (2000)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Logics and Philosophy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Acumen (UK).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0-7735-2139-9. Proof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by refutation trees. A good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introduction to the varied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interpretations of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Goldblatt, Robert (1992)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"Logics of Time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Computation", 2nd ed., CSLI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Lecture Notes No. 7.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University of Chicago 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—— (1993)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Mathematics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Modality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CSLI Lecture Notes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No. 43. University of Chicago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—— (2006) "Mathematical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Logic: a View of its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Evolution ", in Gabbay, D. M.;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Woods, John; Eds.,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Handbook of the History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Logic, Vol. 6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Elsevier BV.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Goré, Rajeev (1999) "Tableau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Methods for Modal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Temporal Logics" in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D'Agostino, M.; Gabbay, D.;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Haehnle, R.; and Posegga, J.;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Eds.,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Handbook of Tableau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Methods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Kluwer: 297–396.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Hughes, G. E., and Cresswell,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M. J. (1996)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 New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Introduction to Modal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Routledge.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ISBN 0-415-12599-5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Jónsson, B. and Tarski, A.,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1951–52, "Boolean Algebra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with Operators I and II",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American Journal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Mathematics 73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891–939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74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: 129–62.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Kracht, Marcus (1999)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Tools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and Techniques in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Logic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Studies in Logic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the Foundations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Mathematics No. 142. North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Holland.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Lemmon, E. J. (with Scott, D.)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(1977)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An Introduction to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American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Philosophical Quarterly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Monograph Series, no. 11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(Krister Segerberg, series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ed.). Basil Blackwell.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Lewis, C. I. (with Langford, 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H.) (1932).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Symbolic Logic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Dover reprint, 1959.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Prior, A. N. (1957)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Time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Modality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. Oxford University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Press.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Snyder, D. Paul "Modal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its applications", Van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Nostrand Reinhold Company,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1971 (proof tree methods).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Zeman, J. J. (1973)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 xml:space="preserve">Logic. 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Reidel. Employs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Polish notation.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History of logic,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Encyclopædia Britannica.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Ruth Barcan Marcus,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Modalities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OUP 1993.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D.M. Gabbay, A. Kurucz, F.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Wolter and M.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Zakharyaschev,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Many-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Further reading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Dimensional Modal Logics: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lastRenderedPageBreak/>
        <w:t>Theory and Applications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Elsevier, Studies in Logic and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the Foundations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Mathematics, volume 148,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2003, ISBN 0-444-50826-0.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Covers many varieties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modal logics, e.g. temporal,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epistemic, dynamic,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description, spatial from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unified perspective with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emphasis on computer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science aspects, e.g.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decidability and complexity.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 xml:space="preserve">Andrea Borghini, </w:t>
      </w: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A Critical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i/>
          <w:iCs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Introduction to the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i/>
          <w:iCs/>
          <w:color w:val="222222"/>
          <w:sz w:val="24"/>
          <w:szCs w:val="24"/>
        </w:rPr>
        <w:t>Metaphysics of Modality</w:t>
      </w:r>
      <w:r w:rsidRPr="001D0D4B">
        <w:rPr>
          <w:rFonts w:ascii="Times New Roman" w:hAnsi="Times New Roman" w:cs="Times New Roman"/>
          <w:color w:val="222222"/>
          <w:sz w:val="24"/>
          <w:szCs w:val="24"/>
        </w:rPr>
        <w:t>, New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York, Bloomsbury, 2016.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Internet Encyclopedia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Philosophy: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"Modal Logic: 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Contemporary View " –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by Johan van Benthem.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"Rudolf Carnap's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" – by MJ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Cresswell.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Stanford Encyclopedia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Philosophy: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"Modal logic " –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James Garson.</w:t>
      </w:r>
    </w:p>
    <w:p w:rsidR="00C9042E" w:rsidRPr="001D0D4B" w:rsidRDefault="00C9042E" w:rsidP="00A8731F">
      <w:pPr>
        <w:spacing w:after="0"/>
        <w:jc w:val="both"/>
        <w:rPr>
          <w:rFonts w:ascii="Times New Roman" w:eastAsia="CairoFont-5-0" w:hAnsi="Times New Roman" w:cs="Times New Roman"/>
          <w:color w:val="222222"/>
          <w:sz w:val="24"/>
          <w:szCs w:val="24"/>
        </w:rPr>
      </w:pPr>
      <w:r w:rsidRPr="001D0D4B">
        <w:rPr>
          <w:rFonts w:ascii="Times New Roman" w:eastAsia="CairoFont-5-0" w:hAnsi="Times New Roman" w:cs="Times New Roman"/>
          <w:color w:val="222222"/>
          <w:sz w:val="24"/>
          <w:szCs w:val="24"/>
        </w:rPr>
        <w:t>External links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"Provability Logic " – by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Rineke Verbrugge.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Edward N. Zalta, 1995,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"Basic Concepts in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 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John McCarthy, 1996,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"Modal Logic. 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lastRenderedPageBreak/>
        <w:t>Molle a Java prover for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experimenting with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Suber, Peter, 2002,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"Bibliography of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Logic. "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List of Logic Systems List of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many modal logics with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sources, by John Halleck.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Advances in Modal 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Biannual international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conference and book series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in modal logic.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S4prover A tableaux prover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for S4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"Some Remarks on Logic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and Topology " – by Richard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Moot; exposits a topological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semantics for the modal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logic S4.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LoTREC The most generic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prover for modal logics from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IRIT/Toulouse University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9A9A9A"/>
          <w:sz w:val="24"/>
          <w:szCs w:val="24"/>
        </w:rPr>
      </w:pPr>
      <w:r w:rsidRPr="001D0D4B">
        <w:rPr>
          <w:rFonts w:ascii="Times New Roman" w:hAnsi="Times New Roman" w:cs="Times New Roman"/>
          <w:color w:val="9A9A9A"/>
          <w:sz w:val="24"/>
          <w:szCs w:val="24"/>
        </w:rPr>
        <w:t>Content is available under CC BY-SA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9A9A9A"/>
          <w:sz w:val="24"/>
          <w:szCs w:val="24"/>
        </w:rPr>
      </w:pPr>
      <w:r w:rsidRPr="001D0D4B">
        <w:rPr>
          <w:rFonts w:ascii="Times New Roman" w:hAnsi="Times New Roman" w:cs="Times New Roman"/>
          <w:color w:val="9A9A9A"/>
          <w:sz w:val="24"/>
          <w:szCs w:val="24"/>
        </w:rPr>
        <w:t>3.0 unless otherwise noted.</w:t>
      </w:r>
    </w:p>
    <w:p w:rsidR="00C9042E" w:rsidRPr="001D0D4B" w:rsidRDefault="00C9042E" w:rsidP="00A8731F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1D0D4B">
        <w:rPr>
          <w:rFonts w:ascii="Times New Roman" w:hAnsi="Times New Roman" w:cs="Times New Roman"/>
          <w:color w:val="222222"/>
          <w:sz w:val="24"/>
          <w:szCs w:val="24"/>
        </w:rPr>
        <w:t>"</w:t>
      </w:r>
    </w:p>
    <w:p w:rsidR="000D4897" w:rsidRPr="001D0D4B" w:rsidRDefault="00C9042E" w:rsidP="00A873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0D4B">
        <w:rPr>
          <w:rFonts w:ascii="Times New Roman" w:hAnsi="Times New Roman" w:cs="Times New Roman"/>
          <w:b/>
          <w:bCs/>
          <w:sz w:val="24"/>
          <w:szCs w:val="24"/>
        </w:rPr>
        <w:t>Last edited 3 days ago by an anonymous user</w:t>
      </w:r>
    </w:p>
    <w:sectPr w:rsidR="000D4897" w:rsidRPr="001D0D4B" w:rsidSect="008C33D3">
      <w:type w:val="continuous"/>
      <w:pgSz w:w="11906" w:h="16838"/>
      <w:pgMar w:top="1440" w:right="1440" w:bottom="1440" w:left="1440" w:header="720" w:footer="720" w:gutter="0"/>
      <w:cols w:num="3"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8D7" w:rsidRDefault="00F168D7" w:rsidP="002B7F35">
      <w:pPr>
        <w:spacing w:after="0" w:line="240" w:lineRule="auto"/>
      </w:pPr>
      <w:r>
        <w:separator/>
      </w:r>
    </w:p>
  </w:endnote>
  <w:endnote w:type="continuationSeparator" w:id="1">
    <w:p w:rsidR="00F168D7" w:rsidRDefault="00F168D7" w:rsidP="002B7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iroFont-4-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iroFont-5-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73047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D38A4" w:rsidRDefault="00ED38A4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527C39">
            <w:rPr>
              <w:noProof/>
            </w:rPr>
            <w:t>2</w:t>
          </w:r>
        </w:fldSimple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D38A4" w:rsidRDefault="00ED38A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8D7" w:rsidRDefault="00F168D7" w:rsidP="002B7F35">
      <w:pPr>
        <w:spacing w:after="0" w:line="240" w:lineRule="auto"/>
      </w:pPr>
      <w:r>
        <w:separator/>
      </w:r>
    </w:p>
  </w:footnote>
  <w:footnote w:type="continuationSeparator" w:id="1">
    <w:p w:rsidR="00F168D7" w:rsidRDefault="00F168D7" w:rsidP="002B7F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042E"/>
    <w:rsid w:val="000431FC"/>
    <w:rsid w:val="00096FAB"/>
    <w:rsid w:val="000D40FC"/>
    <w:rsid w:val="000D4897"/>
    <w:rsid w:val="00133E1F"/>
    <w:rsid w:val="001D0D4B"/>
    <w:rsid w:val="001F019A"/>
    <w:rsid w:val="002B096B"/>
    <w:rsid w:val="002B7F35"/>
    <w:rsid w:val="00303BC3"/>
    <w:rsid w:val="0039431E"/>
    <w:rsid w:val="003E251E"/>
    <w:rsid w:val="003F10E3"/>
    <w:rsid w:val="004018F4"/>
    <w:rsid w:val="00415BCE"/>
    <w:rsid w:val="00417EEF"/>
    <w:rsid w:val="00527C39"/>
    <w:rsid w:val="00561B6A"/>
    <w:rsid w:val="00566159"/>
    <w:rsid w:val="00697477"/>
    <w:rsid w:val="00727D4D"/>
    <w:rsid w:val="00744E1D"/>
    <w:rsid w:val="008904F8"/>
    <w:rsid w:val="008949E4"/>
    <w:rsid w:val="008C33D3"/>
    <w:rsid w:val="009A6BA2"/>
    <w:rsid w:val="009C1ACC"/>
    <w:rsid w:val="00A30C6C"/>
    <w:rsid w:val="00A8731F"/>
    <w:rsid w:val="00A9413E"/>
    <w:rsid w:val="00AD081D"/>
    <w:rsid w:val="00AD575E"/>
    <w:rsid w:val="00C13855"/>
    <w:rsid w:val="00C37BF1"/>
    <w:rsid w:val="00C46853"/>
    <w:rsid w:val="00C82CD2"/>
    <w:rsid w:val="00C9042E"/>
    <w:rsid w:val="00C913D5"/>
    <w:rsid w:val="00CA4FED"/>
    <w:rsid w:val="00CB48A8"/>
    <w:rsid w:val="00D64593"/>
    <w:rsid w:val="00DD0885"/>
    <w:rsid w:val="00E36B30"/>
    <w:rsid w:val="00E44DDC"/>
    <w:rsid w:val="00E45B56"/>
    <w:rsid w:val="00ED38A4"/>
    <w:rsid w:val="00F168D7"/>
    <w:rsid w:val="00F4332C"/>
    <w:rsid w:val="00F86647"/>
    <w:rsid w:val="00FE3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8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042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2B7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F35"/>
  </w:style>
  <w:style w:type="paragraph" w:styleId="Footer">
    <w:name w:val="footer"/>
    <w:basedOn w:val="Normal"/>
    <w:link w:val="FooterChar"/>
    <w:uiPriority w:val="99"/>
    <w:unhideWhenUsed/>
    <w:rsid w:val="002B7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20</Pages>
  <Words>6428</Words>
  <Characters>36643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AONwode</dc:creator>
  <cp:lastModifiedBy>AONwode</cp:lastModifiedBy>
  <cp:revision>2</cp:revision>
  <dcterms:created xsi:type="dcterms:W3CDTF">2019-10-31T07:59:00Z</dcterms:created>
  <dcterms:modified xsi:type="dcterms:W3CDTF">2019-11-06T20:17:00Z</dcterms:modified>
</cp:coreProperties>
</file>