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A83" w14:textId="77777777" w:rsidR="003F5704" w:rsidRPr="0099563C" w:rsidRDefault="003F5704" w:rsidP="0099563C">
      <w:pPr>
        <w:spacing w:line="480" w:lineRule="auto"/>
        <w:jc w:val="center"/>
        <w:rPr>
          <w:sz w:val="28"/>
          <w:szCs w:val="28"/>
        </w:rPr>
      </w:pPr>
      <w:r w:rsidRPr="0099563C">
        <w:rPr>
          <w:sz w:val="28"/>
          <w:szCs w:val="28"/>
        </w:rPr>
        <w:t xml:space="preserve">Project </w:t>
      </w:r>
      <w:proofErr w:type="spellStart"/>
      <w:r w:rsidRPr="0099563C">
        <w:rPr>
          <w:sz w:val="28"/>
          <w:szCs w:val="28"/>
        </w:rPr>
        <w:t>Vulpix</w:t>
      </w:r>
      <w:proofErr w:type="spellEnd"/>
    </w:p>
    <w:p w14:paraId="30AE4F58" w14:textId="77777777" w:rsidR="003F5704" w:rsidRPr="0099563C" w:rsidRDefault="003F5704" w:rsidP="0099563C">
      <w:pPr>
        <w:spacing w:line="480" w:lineRule="auto"/>
        <w:jc w:val="center"/>
        <w:rPr>
          <w:sz w:val="28"/>
          <w:szCs w:val="28"/>
        </w:rPr>
      </w:pPr>
      <w:r w:rsidRPr="0099563C">
        <w:rPr>
          <w:sz w:val="28"/>
          <w:szCs w:val="28"/>
        </w:rPr>
        <w:t>Weekly Progress Report #1</w:t>
      </w:r>
    </w:p>
    <w:p w14:paraId="2A26AEF3" w14:textId="7EC50587" w:rsidR="003F5704" w:rsidRPr="0099563C" w:rsidRDefault="003F5704" w:rsidP="0099563C">
      <w:pPr>
        <w:spacing w:line="480" w:lineRule="auto"/>
        <w:jc w:val="center"/>
        <w:rPr>
          <w:sz w:val="28"/>
          <w:szCs w:val="28"/>
        </w:rPr>
      </w:pPr>
      <w:r w:rsidRPr="0099563C">
        <w:rPr>
          <w:sz w:val="28"/>
          <w:szCs w:val="28"/>
        </w:rPr>
        <w:t>1/3</w:t>
      </w:r>
      <w:r w:rsidR="0099563C" w:rsidRPr="0099563C">
        <w:rPr>
          <w:sz w:val="28"/>
          <w:szCs w:val="28"/>
        </w:rPr>
        <w:t>1</w:t>
      </w:r>
      <w:r w:rsidRPr="0099563C">
        <w:rPr>
          <w:sz w:val="28"/>
          <w:szCs w:val="28"/>
        </w:rPr>
        <w:t xml:space="preserve">/19 – </w:t>
      </w:r>
      <w:r w:rsidR="0099563C" w:rsidRPr="0099563C">
        <w:rPr>
          <w:sz w:val="28"/>
          <w:szCs w:val="28"/>
        </w:rPr>
        <w:t>2</w:t>
      </w:r>
      <w:r w:rsidRPr="0099563C">
        <w:rPr>
          <w:sz w:val="28"/>
          <w:szCs w:val="28"/>
        </w:rPr>
        <w:t>/</w:t>
      </w:r>
      <w:r w:rsidR="0099563C" w:rsidRPr="0099563C">
        <w:rPr>
          <w:sz w:val="28"/>
          <w:szCs w:val="28"/>
        </w:rPr>
        <w:t>5</w:t>
      </w:r>
      <w:r w:rsidRPr="0099563C">
        <w:rPr>
          <w:sz w:val="28"/>
          <w:szCs w:val="28"/>
        </w:rPr>
        <w:t>/19</w:t>
      </w:r>
    </w:p>
    <w:p w14:paraId="29125ACC" w14:textId="7ACEFE19" w:rsidR="003F5704" w:rsidRPr="0099563C" w:rsidRDefault="003F5704" w:rsidP="003F5704">
      <w:pPr>
        <w:spacing w:line="480" w:lineRule="auto"/>
        <w:ind w:firstLine="720"/>
        <w:rPr>
          <w:sz w:val="24"/>
          <w:szCs w:val="24"/>
        </w:rPr>
      </w:pPr>
      <w:r w:rsidRPr="0099563C">
        <w:rPr>
          <w:sz w:val="24"/>
          <w:szCs w:val="24"/>
        </w:rPr>
        <w:t xml:space="preserve">This weekly summary report for the second week of Project </w:t>
      </w:r>
      <w:proofErr w:type="spellStart"/>
      <w:r w:rsidRPr="0099563C">
        <w:rPr>
          <w:sz w:val="24"/>
          <w:szCs w:val="24"/>
        </w:rPr>
        <w:t>Vulpix</w:t>
      </w:r>
      <w:proofErr w:type="spellEnd"/>
      <w:r w:rsidRPr="0099563C">
        <w:rPr>
          <w:sz w:val="24"/>
          <w:szCs w:val="24"/>
        </w:rPr>
        <w:t xml:space="preserve"> will describe the</w:t>
      </w:r>
    </w:p>
    <w:p w14:paraId="403218A1" w14:textId="77777777" w:rsidR="003F5704" w:rsidRPr="0099563C" w:rsidRDefault="003F5704" w:rsidP="003F5704">
      <w:pPr>
        <w:spacing w:line="480" w:lineRule="auto"/>
        <w:rPr>
          <w:sz w:val="24"/>
          <w:szCs w:val="24"/>
        </w:rPr>
      </w:pPr>
      <w:r w:rsidRPr="0099563C">
        <w:rPr>
          <w:sz w:val="24"/>
          <w:szCs w:val="24"/>
        </w:rPr>
        <w:t>progress of the team as well of each individual member. It will also describe what is planned for</w:t>
      </w:r>
    </w:p>
    <w:p w14:paraId="5CE7AE21" w14:textId="77777777" w:rsidR="003F5704" w:rsidRPr="0099563C" w:rsidRDefault="003F5704" w:rsidP="003F5704">
      <w:pPr>
        <w:spacing w:line="480" w:lineRule="auto"/>
        <w:rPr>
          <w:sz w:val="24"/>
          <w:szCs w:val="24"/>
        </w:rPr>
      </w:pPr>
      <w:r w:rsidRPr="0099563C">
        <w:rPr>
          <w:sz w:val="24"/>
          <w:szCs w:val="24"/>
        </w:rPr>
        <w:t>next week.</w:t>
      </w:r>
    </w:p>
    <w:p w14:paraId="527BCA6C" w14:textId="23F0F8C8" w:rsidR="003F5704" w:rsidRPr="0099563C" w:rsidRDefault="003F5704" w:rsidP="00C634A0">
      <w:pPr>
        <w:spacing w:line="480" w:lineRule="auto"/>
        <w:ind w:firstLine="720"/>
        <w:rPr>
          <w:sz w:val="24"/>
          <w:szCs w:val="24"/>
        </w:rPr>
      </w:pPr>
      <w:r w:rsidRPr="0099563C">
        <w:rPr>
          <w:sz w:val="24"/>
          <w:szCs w:val="24"/>
        </w:rPr>
        <w:t>During the second week of this semester we continued our sprint, keeping ahead of schedule. Andrew continued adding features</w:t>
      </w:r>
      <w:r w:rsidR="00C634A0" w:rsidRPr="0099563C">
        <w:rPr>
          <w:sz w:val="24"/>
          <w:szCs w:val="24"/>
        </w:rPr>
        <w:t xml:space="preserve"> to the game engine</w:t>
      </w:r>
      <w:r w:rsidRPr="0099563C">
        <w:rPr>
          <w:sz w:val="24"/>
          <w:szCs w:val="24"/>
        </w:rPr>
        <w:t>. Chris began refactoring</w:t>
      </w:r>
      <w:r w:rsidR="00C634A0" w:rsidRPr="0099563C">
        <w:rPr>
          <w:sz w:val="24"/>
          <w:szCs w:val="24"/>
        </w:rPr>
        <w:t xml:space="preserve"> the code base for the engine. This is done to try to find problems early and make sure all code is understood by more than the person who wrote it. A sort of peer code review. </w:t>
      </w:r>
      <w:r w:rsidRPr="0099563C">
        <w:rPr>
          <w:sz w:val="24"/>
          <w:szCs w:val="24"/>
        </w:rPr>
        <w:t xml:space="preserve">Andrew and Chris spent time pair programming to hash out some problems with the basic logic and structure of the game engine. </w:t>
      </w:r>
    </w:p>
    <w:p w14:paraId="21904637" w14:textId="77777777" w:rsidR="003F5704" w:rsidRPr="0099563C" w:rsidRDefault="003F5704" w:rsidP="003F5704">
      <w:pPr>
        <w:spacing w:line="480" w:lineRule="auto"/>
        <w:rPr>
          <w:sz w:val="24"/>
          <w:szCs w:val="24"/>
        </w:rPr>
      </w:pPr>
      <w:r w:rsidRPr="0099563C">
        <w:rPr>
          <w:sz w:val="24"/>
          <w:szCs w:val="24"/>
        </w:rPr>
        <w:t>These problems include</w:t>
      </w:r>
    </w:p>
    <w:p w14:paraId="41B85B12" w14:textId="1D9ADE97" w:rsidR="003F5704" w:rsidRPr="0099563C" w:rsidRDefault="003F5704" w:rsidP="003F5704">
      <w:pPr>
        <w:pStyle w:val="ListParagraph"/>
        <w:numPr>
          <w:ilvl w:val="0"/>
          <w:numId w:val="1"/>
        </w:numPr>
        <w:spacing w:line="480" w:lineRule="auto"/>
        <w:rPr>
          <w:sz w:val="24"/>
          <w:szCs w:val="24"/>
        </w:rPr>
      </w:pPr>
      <w:r w:rsidRPr="0099563C">
        <w:rPr>
          <w:sz w:val="24"/>
          <w:szCs w:val="24"/>
        </w:rPr>
        <w:t>How to create card objects</w:t>
      </w:r>
    </w:p>
    <w:p w14:paraId="595A01F9" w14:textId="283D2A7F" w:rsidR="003F5704" w:rsidRPr="0099563C" w:rsidRDefault="003F5704" w:rsidP="003F5704">
      <w:pPr>
        <w:pStyle w:val="ListParagraph"/>
        <w:numPr>
          <w:ilvl w:val="1"/>
          <w:numId w:val="1"/>
        </w:numPr>
        <w:spacing w:line="480" w:lineRule="auto"/>
        <w:rPr>
          <w:sz w:val="24"/>
          <w:szCs w:val="24"/>
        </w:rPr>
      </w:pPr>
      <w:r w:rsidRPr="0099563C">
        <w:rPr>
          <w:sz w:val="24"/>
          <w:szCs w:val="24"/>
        </w:rPr>
        <w:t>Card Class vs Dictionary</w:t>
      </w:r>
    </w:p>
    <w:p w14:paraId="27E64EF7" w14:textId="4D940614" w:rsidR="003F5704" w:rsidRPr="0099563C" w:rsidRDefault="003F5704" w:rsidP="003F5704">
      <w:pPr>
        <w:pStyle w:val="ListParagraph"/>
        <w:numPr>
          <w:ilvl w:val="0"/>
          <w:numId w:val="1"/>
        </w:numPr>
        <w:spacing w:line="480" w:lineRule="auto"/>
        <w:rPr>
          <w:sz w:val="24"/>
          <w:szCs w:val="24"/>
        </w:rPr>
      </w:pPr>
      <w:r w:rsidRPr="0099563C">
        <w:rPr>
          <w:sz w:val="24"/>
          <w:szCs w:val="24"/>
        </w:rPr>
        <w:t>How to store data for use in the game engine</w:t>
      </w:r>
    </w:p>
    <w:p w14:paraId="42BA1318" w14:textId="258CECF3" w:rsidR="003F5704" w:rsidRPr="0099563C" w:rsidRDefault="00C634A0" w:rsidP="003F5704">
      <w:pPr>
        <w:pStyle w:val="ListParagraph"/>
        <w:numPr>
          <w:ilvl w:val="1"/>
          <w:numId w:val="1"/>
        </w:numPr>
        <w:spacing w:line="480" w:lineRule="auto"/>
        <w:rPr>
          <w:sz w:val="24"/>
          <w:szCs w:val="24"/>
        </w:rPr>
      </w:pPr>
      <w:r w:rsidRPr="0099563C">
        <w:rPr>
          <w:sz w:val="24"/>
          <w:szCs w:val="24"/>
        </w:rPr>
        <w:t>Remote database vs Local database vs Directory of individual files</w:t>
      </w:r>
    </w:p>
    <w:p w14:paraId="661F7D51" w14:textId="77777777" w:rsidR="0099563C" w:rsidRDefault="0099563C" w:rsidP="0099563C">
      <w:pPr>
        <w:spacing w:line="480" w:lineRule="auto"/>
        <w:ind w:firstLine="720"/>
        <w:rPr>
          <w:color w:val="000000"/>
          <w:sz w:val="24"/>
          <w:szCs w:val="24"/>
        </w:rPr>
      </w:pPr>
    </w:p>
    <w:p w14:paraId="0C665007" w14:textId="4671C094" w:rsidR="003F5704" w:rsidRPr="0099563C" w:rsidRDefault="0099563C" w:rsidP="0099563C">
      <w:pPr>
        <w:spacing w:line="480" w:lineRule="auto"/>
        <w:ind w:firstLine="720"/>
        <w:rPr>
          <w:sz w:val="24"/>
          <w:szCs w:val="24"/>
        </w:rPr>
      </w:pPr>
      <w:r w:rsidRPr="0099563C">
        <w:rPr>
          <w:color w:val="000000"/>
          <w:sz w:val="24"/>
          <w:szCs w:val="24"/>
        </w:rPr>
        <w:lastRenderedPageBreak/>
        <w:t xml:space="preserve">After the team unanimously decided to use Monte Carlo Search Tree (MCST), </w:t>
      </w:r>
      <w:proofErr w:type="spellStart"/>
      <w:r w:rsidRPr="0099563C">
        <w:rPr>
          <w:color w:val="000000"/>
          <w:sz w:val="24"/>
          <w:szCs w:val="24"/>
        </w:rPr>
        <w:t>Adlene</w:t>
      </w:r>
      <w:proofErr w:type="spellEnd"/>
      <w:r w:rsidRPr="0099563C">
        <w:rPr>
          <w:color w:val="000000"/>
          <w:sz w:val="24"/>
          <w:szCs w:val="24"/>
        </w:rPr>
        <w:t xml:space="preserve"> has been studying it more in depth. He also introduced himself to the PCTG game to understand how it works even more which help him have a better sight on how the AI is going to look like. Basically, </w:t>
      </w:r>
      <w:proofErr w:type="spellStart"/>
      <w:r w:rsidRPr="0099563C">
        <w:rPr>
          <w:color w:val="000000"/>
          <w:sz w:val="24"/>
          <w:szCs w:val="24"/>
        </w:rPr>
        <w:t>Adlene</w:t>
      </w:r>
      <w:proofErr w:type="spellEnd"/>
      <w:r w:rsidRPr="0099563C">
        <w:rPr>
          <w:color w:val="000000"/>
          <w:sz w:val="24"/>
          <w:szCs w:val="24"/>
        </w:rPr>
        <w:t xml:space="preserve"> has been focusing on figuring out how the MCST is going to be reflected on the game so the team can follow the right path implementing the tree on a later stage. He explained to the team how the statistical concept of the MCST and how different decisions can affect what future possibilities are for many steps ahead, using an evaluation function. Also, during this week Matt and </w:t>
      </w:r>
      <w:proofErr w:type="spellStart"/>
      <w:r w:rsidRPr="0099563C">
        <w:rPr>
          <w:color w:val="000000"/>
          <w:sz w:val="24"/>
          <w:szCs w:val="24"/>
        </w:rPr>
        <w:t>Adlene</w:t>
      </w:r>
      <w:proofErr w:type="spellEnd"/>
      <w:r w:rsidRPr="0099563C">
        <w:rPr>
          <w:color w:val="000000"/>
          <w:sz w:val="24"/>
          <w:szCs w:val="24"/>
        </w:rPr>
        <w:t xml:space="preserve"> has been working on finding the right tools for creating and populating the Database for the application </w:t>
      </w:r>
      <w:r>
        <w:rPr>
          <w:color w:val="000000"/>
          <w:sz w:val="24"/>
          <w:szCs w:val="24"/>
        </w:rPr>
        <w:t>in Phase 2b</w:t>
      </w:r>
      <w:bookmarkStart w:id="0" w:name="_GoBack"/>
      <w:bookmarkEnd w:id="0"/>
      <w:r>
        <w:rPr>
          <w:color w:val="000000"/>
          <w:sz w:val="24"/>
          <w:szCs w:val="24"/>
        </w:rPr>
        <w:t>.</w:t>
      </w:r>
    </w:p>
    <w:sectPr w:rsidR="003F5704" w:rsidRPr="009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856F6"/>
    <w:multiLevelType w:val="hybridMultilevel"/>
    <w:tmpl w:val="D1D6A97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4"/>
    <w:rsid w:val="003F5704"/>
    <w:rsid w:val="008E3CA5"/>
    <w:rsid w:val="009213A8"/>
    <w:rsid w:val="0099563C"/>
    <w:rsid w:val="00C6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7DEE"/>
  <w15:chartTrackingRefBased/>
  <w15:docId w15:val="{6F01477F-96CF-4D7F-8146-D8FEE9D0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CRI4537 - CRISSON, CHRISTOPHER A</dc:creator>
  <cp:keywords/>
  <dc:description/>
  <cp:lastModifiedBy>CRI4537 - CRISSON, CHRISTOPHER A</cp:lastModifiedBy>
  <cp:revision>2</cp:revision>
  <dcterms:created xsi:type="dcterms:W3CDTF">2019-02-05T21:58:00Z</dcterms:created>
  <dcterms:modified xsi:type="dcterms:W3CDTF">2019-02-06T01:59:00Z</dcterms:modified>
</cp:coreProperties>
</file>