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1E52" w14:textId="6C0B8B86" w:rsidR="00083895" w:rsidRPr="00083895" w:rsidRDefault="00083895" w:rsidP="00083895">
      <w:pPr>
        <w:jc w:val="center"/>
        <w:rPr>
          <w:i/>
          <w:iCs/>
          <w:sz w:val="28"/>
          <w:szCs w:val="28"/>
          <w:u w:val="single"/>
        </w:rPr>
      </w:pPr>
      <w:proofErr w:type="spellStart"/>
      <w:r w:rsidRPr="00083895">
        <w:rPr>
          <w:i/>
          <w:iCs/>
          <w:sz w:val="28"/>
          <w:szCs w:val="28"/>
          <w:u w:val="single"/>
        </w:rPr>
        <w:t>HeroesOfPymoli</w:t>
      </w:r>
      <w:proofErr w:type="spellEnd"/>
      <w:r w:rsidRPr="00083895">
        <w:rPr>
          <w:i/>
          <w:iCs/>
          <w:sz w:val="28"/>
          <w:szCs w:val="28"/>
          <w:u w:val="single"/>
        </w:rPr>
        <w:t xml:space="preserve"> observations:</w:t>
      </w:r>
    </w:p>
    <w:p w14:paraId="391EEE83" w14:textId="03DFF1CC" w:rsidR="00083895" w:rsidRDefault="00083895" w:rsidP="00083895">
      <w:pPr>
        <w:pStyle w:val="ListParagraph"/>
        <w:numPr>
          <w:ilvl w:val="0"/>
          <w:numId w:val="1"/>
        </w:numPr>
      </w:pPr>
      <w:r>
        <w:t xml:space="preserve">According to gender demographics, count of male players </w:t>
      </w:r>
      <w:r>
        <w:t>is</w:t>
      </w:r>
      <w:r>
        <w:t xml:space="preserve"> higher than females and </w:t>
      </w:r>
      <w:r>
        <w:t>hence have higher total</w:t>
      </w:r>
      <w:r>
        <w:t xml:space="preserve"> purchase cost</w:t>
      </w:r>
      <w:r>
        <w:t>.</w:t>
      </w:r>
    </w:p>
    <w:p w14:paraId="08F71CF7" w14:textId="4743702E" w:rsidR="00083895" w:rsidRDefault="00083895" w:rsidP="00083895">
      <w:pPr>
        <w:pStyle w:val="ListParagraph"/>
        <w:numPr>
          <w:ilvl w:val="0"/>
          <w:numId w:val="1"/>
        </w:numPr>
      </w:pPr>
      <w:r>
        <w:t>According to Age Demographics, age group 20-24 have the highest number of players and hence the purchase amount is highest for this age group.</w:t>
      </w:r>
    </w:p>
    <w:p w14:paraId="0B1EE036" w14:textId="120916A1" w:rsidR="00083895" w:rsidRDefault="00083895" w:rsidP="00083895">
      <w:pPr>
        <w:pStyle w:val="ListParagraph"/>
        <w:numPr>
          <w:ilvl w:val="0"/>
          <w:numId w:val="1"/>
        </w:numPr>
      </w:pPr>
      <w:r>
        <w:t xml:space="preserve">User Lisosia93 have highest purchase </w:t>
      </w:r>
      <w:r>
        <w:t>total,</w:t>
      </w:r>
      <w:r>
        <w:t xml:space="preserve"> but he didn't </w:t>
      </w:r>
      <w:r>
        <w:t>purchase</w:t>
      </w:r>
      <w:r>
        <w:t xml:space="preserve"> any of the popular game.   </w:t>
      </w:r>
    </w:p>
    <w:p w14:paraId="218E290E" w14:textId="12408F19" w:rsidR="000449E5" w:rsidRDefault="00083895" w:rsidP="00083895">
      <w:pPr>
        <w:pStyle w:val="ListParagraph"/>
        <w:numPr>
          <w:ilvl w:val="0"/>
          <w:numId w:val="1"/>
        </w:numPr>
      </w:pPr>
      <w:r>
        <w:t>Most popular and most profitable games from this dataset is Final Critic.</w:t>
      </w:r>
    </w:p>
    <w:sectPr w:rsidR="0004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E0073"/>
    <w:multiLevelType w:val="hybridMultilevel"/>
    <w:tmpl w:val="CDAE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760C5"/>
    <w:multiLevelType w:val="hybridMultilevel"/>
    <w:tmpl w:val="7EAC0706"/>
    <w:lvl w:ilvl="0" w:tplc="C944EAC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95"/>
    <w:rsid w:val="00083895"/>
    <w:rsid w:val="00CB13C4"/>
    <w:rsid w:val="00C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03EA"/>
  <w15:chartTrackingRefBased/>
  <w15:docId w15:val="{9D8F63B9-619D-4F94-BCFA-0AAB2D2A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.,  Chennai</dc:creator>
  <cp:keywords/>
  <dc:description/>
  <cp:lastModifiedBy>SAVITA .,  Chennai</cp:lastModifiedBy>
  <cp:revision>1</cp:revision>
  <dcterms:created xsi:type="dcterms:W3CDTF">2020-10-17T03:56:00Z</dcterms:created>
  <dcterms:modified xsi:type="dcterms:W3CDTF">2020-10-17T04:02:00Z</dcterms:modified>
</cp:coreProperties>
</file>