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8140" w14:textId="7BC7B00F" w:rsidR="00E13989" w:rsidRPr="00250444" w:rsidRDefault="00B43E0A" w:rsidP="00250444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FREELANCE FINDER </w:t>
      </w:r>
      <w:r w:rsidR="00250444" w:rsidRPr="00250444">
        <w:rPr>
          <w:b/>
          <w:bCs/>
          <w:sz w:val="36"/>
          <w:szCs w:val="36"/>
          <w:lang w:val="en-GB"/>
        </w:rPr>
        <w:t>PROJECT</w:t>
      </w:r>
    </w:p>
    <w:p w14:paraId="630F57D4" w14:textId="77777777" w:rsidR="00250444" w:rsidRDefault="00250444">
      <w:pPr>
        <w:rPr>
          <w:b/>
          <w:bCs/>
          <w:sz w:val="32"/>
          <w:szCs w:val="32"/>
          <w:lang w:val="en-GB"/>
        </w:rPr>
      </w:pPr>
      <w:r w:rsidRPr="00250444">
        <w:rPr>
          <w:b/>
          <w:bCs/>
          <w:sz w:val="32"/>
          <w:szCs w:val="32"/>
          <w:lang w:val="en-GB"/>
        </w:rPr>
        <w:t>Ideation Phase</w:t>
      </w:r>
    </w:p>
    <w:p w14:paraId="5EA9494A" w14:textId="23E81A22" w:rsidR="00484539" w:rsidRPr="00563FDA" w:rsidRDefault="00423071">
      <w:pPr>
        <w:rPr>
          <w:sz w:val="28"/>
          <w:szCs w:val="28"/>
        </w:rPr>
      </w:pPr>
      <w:r w:rsidRPr="00423071">
        <w:rPr>
          <w:sz w:val="28"/>
          <w:szCs w:val="28"/>
        </w:rPr>
        <w:t>This section outlines the deep understanding of the target user - the Freelance Professional. To ensure the Freelance Finder application solves real-world pain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84539" w14:paraId="7F97FEA5" w14:textId="77777777" w:rsidTr="00484539">
        <w:trPr>
          <w:trHeight w:val="548"/>
        </w:trPr>
        <w:tc>
          <w:tcPr>
            <w:tcW w:w="2689" w:type="dxa"/>
          </w:tcPr>
          <w:p w14:paraId="1F6D7D97" w14:textId="77777777"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Component</w:t>
            </w:r>
          </w:p>
        </w:tc>
        <w:tc>
          <w:tcPr>
            <w:tcW w:w="6327" w:type="dxa"/>
          </w:tcPr>
          <w:p w14:paraId="4677DE4D" w14:textId="557509EE" w:rsidR="00484539" w:rsidRDefault="005517CC">
            <w:pPr>
              <w:rPr>
                <w:sz w:val="32"/>
                <w:szCs w:val="32"/>
                <w:lang w:val="en-GB"/>
              </w:rPr>
            </w:pPr>
            <w:r w:rsidRPr="005517CC">
              <w:rPr>
                <w:sz w:val="32"/>
                <w:szCs w:val="32"/>
              </w:rPr>
              <w:t>Freelance Professional Insight</w:t>
            </w:r>
          </w:p>
        </w:tc>
      </w:tr>
      <w:tr w:rsidR="00484539" w14:paraId="06D81E53" w14:textId="77777777" w:rsidTr="00484539">
        <w:tc>
          <w:tcPr>
            <w:tcW w:w="2689" w:type="dxa"/>
          </w:tcPr>
          <w:p w14:paraId="0510F582" w14:textId="77777777"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GOAL</w:t>
            </w:r>
          </w:p>
        </w:tc>
        <w:tc>
          <w:tcPr>
            <w:tcW w:w="6327" w:type="dxa"/>
          </w:tcPr>
          <w:p w14:paraId="76A72F8D" w14:textId="68D06113" w:rsidR="00484539" w:rsidRPr="00563FDA" w:rsidRDefault="005517CC">
            <w:pPr>
              <w:rPr>
                <w:sz w:val="28"/>
                <w:szCs w:val="28"/>
                <w:lang w:val="en-GB"/>
              </w:rPr>
            </w:pPr>
            <w:r w:rsidRPr="005517CC">
              <w:rPr>
                <w:sz w:val="28"/>
                <w:szCs w:val="28"/>
              </w:rPr>
              <w:t>Seeking consistent work through a platform like Freelance Finder.</w:t>
            </w:r>
          </w:p>
        </w:tc>
      </w:tr>
      <w:tr w:rsidR="00484539" w14:paraId="6641FDE9" w14:textId="77777777" w:rsidTr="00484539">
        <w:tc>
          <w:tcPr>
            <w:tcW w:w="2689" w:type="dxa"/>
          </w:tcPr>
          <w:p w14:paraId="2C10116C" w14:textId="77777777"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PAINS</w:t>
            </w:r>
          </w:p>
        </w:tc>
        <w:tc>
          <w:tcPr>
            <w:tcW w:w="6327" w:type="dxa"/>
          </w:tcPr>
          <w:p w14:paraId="7F7929B5" w14:textId="055D95A9" w:rsidR="00484539" w:rsidRPr="00DC739F" w:rsidRDefault="005517CC">
            <w:pPr>
              <w:rPr>
                <w:sz w:val="28"/>
                <w:szCs w:val="28"/>
                <w:lang w:val="en-GB"/>
              </w:rPr>
            </w:pPr>
            <w:r w:rsidRPr="005517CC">
              <w:rPr>
                <w:sz w:val="28"/>
                <w:szCs w:val="28"/>
              </w:rPr>
              <w:t>High platform fees, lack of stability for new freelancers, delayed or uncertain payments, and no support in resolving disputes.</w:t>
            </w:r>
          </w:p>
        </w:tc>
      </w:tr>
      <w:tr w:rsidR="00484539" w14:paraId="3386B338" w14:textId="77777777" w:rsidTr="00484539">
        <w:trPr>
          <w:trHeight w:val="622"/>
        </w:trPr>
        <w:tc>
          <w:tcPr>
            <w:tcW w:w="2689" w:type="dxa"/>
          </w:tcPr>
          <w:p w14:paraId="0CB6C8E9" w14:textId="77777777"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GAINS</w:t>
            </w:r>
          </w:p>
        </w:tc>
        <w:tc>
          <w:tcPr>
            <w:tcW w:w="6327" w:type="dxa"/>
          </w:tcPr>
          <w:p w14:paraId="5B465062" w14:textId="1ECF5E5B" w:rsidR="00484539" w:rsidRPr="00DC739F" w:rsidRDefault="005517CC">
            <w:pPr>
              <w:rPr>
                <w:sz w:val="28"/>
                <w:szCs w:val="28"/>
                <w:lang w:val="en-GB"/>
              </w:rPr>
            </w:pPr>
            <w:r w:rsidRPr="005517CC">
              <w:rPr>
                <w:sz w:val="28"/>
                <w:szCs w:val="28"/>
              </w:rPr>
              <w:t>A trusted platform that matches the right freelancers with clients, timely payments and fair contracts, a system that highlights skills and experience, and opportunities for growth, mentorship, and support.</w:t>
            </w:r>
          </w:p>
        </w:tc>
      </w:tr>
      <w:tr w:rsidR="00DC739F" w14:paraId="325D488F" w14:textId="77777777" w:rsidTr="00484539">
        <w:trPr>
          <w:trHeight w:val="622"/>
        </w:trPr>
        <w:tc>
          <w:tcPr>
            <w:tcW w:w="2689" w:type="dxa"/>
          </w:tcPr>
          <w:p w14:paraId="5196293C" w14:textId="77777777" w:rsidR="00DC739F" w:rsidRPr="00484539" w:rsidRDefault="00DC739F">
            <w:pPr>
              <w:rPr>
                <w:sz w:val="32"/>
                <w:szCs w:val="32"/>
              </w:rPr>
            </w:pPr>
            <w:r w:rsidRPr="00DC739F">
              <w:rPr>
                <w:sz w:val="32"/>
                <w:szCs w:val="32"/>
              </w:rPr>
              <w:t>What do they HEAR?</w:t>
            </w:r>
          </w:p>
        </w:tc>
        <w:tc>
          <w:tcPr>
            <w:tcW w:w="6327" w:type="dxa"/>
          </w:tcPr>
          <w:p w14:paraId="08B8BDFD" w14:textId="652DB8A0" w:rsidR="00DC739F" w:rsidRPr="00DC739F" w:rsidRDefault="005517CC">
            <w:pPr>
              <w:rPr>
                <w:sz w:val="28"/>
                <w:szCs w:val="28"/>
              </w:rPr>
            </w:pPr>
            <w:r w:rsidRPr="005517CC">
              <w:rPr>
                <w:sz w:val="28"/>
                <w:szCs w:val="28"/>
              </w:rPr>
              <w:t xml:space="preserve">Frustrated when they </w:t>
            </w:r>
            <w:proofErr w:type="gramStart"/>
            <w:r w:rsidRPr="005517CC">
              <w:rPr>
                <w:sz w:val="28"/>
                <w:szCs w:val="28"/>
              </w:rPr>
              <w:t>don't</w:t>
            </w:r>
            <w:proofErr w:type="gramEnd"/>
            <w:r w:rsidRPr="005517CC">
              <w:rPr>
                <w:sz w:val="28"/>
                <w:szCs w:val="28"/>
              </w:rPr>
              <w:t xml:space="preserve"> hear back from clients , anxious about income stability , and overwhelmed by competition.</w:t>
            </w:r>
          </w:p>
        </w:tc>
      </w:tr>
      <w:tr w:rsidR="00DC739F" w14:paraId="383B096A" w14:textId="77777777" w:rsidTr="00484539">
        <w:trPr>
          <w:trHeight w:val="622"/>
        </w:trPr>
        <w:tc>
          <w:tcPr>
            <w:tcW w:w="2689" w:type="dxa"/>
          </w:tcPr>
          <w:p w14:paraId="3FB571E3" w14:textId="7049AAA4" w:rsidR="00DC739F" w:rsidRPr="00484539" w:rsidRDefault="00DC739F">
            <w:pPr>
              <w:rPr>
                <w:sz w:val="32"/>
                <w:szCs w:val="32"/>
              </w:rPr>
            </w:pPr>
            <w:r w:rsidRPr="00DC739F">
              <w:rPr>
                <w:sz w:val="32"/>
                <w:szCs w:val="32"/>
              </w:rPr>
              <w:t>What do they</w:t>
            </w:r>
            <w:r w:rsidR="005517CC">
              <w:rPr>
                <w:sz w:val="32"/>
                <w:szCs w:val="32"/>
              </w:rPr>
              <w:t xml:space="preserve"> DO</w:t>
            </w:r>
            <w:r w:rsidRPr="00DC739F">
              <w:rPr>
                <w:sz w:val="32"/>
                <w:szCs w:val="32"/>
              </w:rPr>
              <w:t>?</w:t>
            </w:r>
          </w:p>
        </w:tc>
        <w:tc>
          <w:tcPr>
            <w:tcW w:w="6327" w:type="dxa"/>
          </w:tcPr>
          <w:p w14:paraId="2EDEE66F" w14:textId="691EF51B" w:rsidR="00DC739F" w:rsidRPr="00DC739F" w:rsidRDefault="005517CC">
            <w:pPr>
              <w:rPr>
                <w:sz w:val="28"/>
                <w:szCs w:val="28"/>
              </w:rPr>
            </w:pPr>
            <w:r w:rsidRPr="005517CC">
              <w:rPr>
                <w:sz w:val="28"/>
                <w:szCs w:val="28"/>
              </w:rPr>
              <w:t>Regularly update profiles and portfolios , check job listings multiple times a day , and communicate with potential clients via chat or calls.</w:t>
            </w:r>
          </w:p>
        </w:tc>
      </w:tr>
    </w:tbl>
    <w:p w14:paraId="4BE50039" w14:textId="77777777" w:rsidR="00484539" w:rsidRDefault="00484539">
      <w:pPr>
        <w:rPr>
          <w:sz w:val="32"/>
          <w:szCs w:val="32"/>
          <w:lang w:val="en-GB"/>
        </w:rPr>
      </w:pPr>
    </w:p>
    <w:p w14:paraId="2B4666F2" w14:textId="77777777" w:rsidR="00453EFD" w:rsidRPr="00453EFD" w:rsidRDefault="00453EFD">
      <w:pPr>
        <w:rPr>
          <w:b/>
          <w:bCs/>
          <w:sz w:val="32"/>
          <w:szCs w:val="32"/>
        </w:rPr>
      </w:pPr>
      <w:r w:rsidRPr="00453EFD">
        <w:rPr>
          <w:b/>
          <w:bCs/>
          <w:sz w:val="32"/>
          <w:szCs w:val="32"/>
        </w:rPr>
        <w:t>2. Define the Problem Statements</w:t>
      </w:r>
    </w:p>
    <w:p w14:paraId="46E81C65" w14:textId="77777777" w:rsidR="00453EFD" w:rsidRDefault="00453EFD">
      <w:pPr>
        <w:rPr>
          <w:sz w:val="28"/>
          <w:szCs w:val="28"/>
        </w:rPr>
      </w:pPr>
      <w:r w:rsidRPr="00E63E55">
        <w:rPr>
          <w:sz w:val="28"/>
          <w:szCs w:val="28"/>
        </w:rPr>
        <w:t>Based on the empathy insights, the core user problem (PS-1) and a critical platform operational problem (PS-2) are formally defined.</w:t>
      </w:r>
    </w:p>
    <w:p w14:paraId="4A8BCE6A" w14:textId="77777777" w:rsidR="006850B4" w:rsidRPr="006850B4" w:rsidRDefault="006850B4" w:rsidP="006850B4">
      <w:pPr>
        <w:rPr>
          <w:b/>
          <w:bCs/>
          <w:sz w:val="32"/>
          <w:szCs w:val="32"/>
        </w:rPr>
      </w:pPr>
      <w:r w:rsidRPr="006850B4">
        <w:rPr>
          <w:b/>
          <w:bCs/>
          <w:sz w:val="32"/>
          <w:szCs w:val="32"/>
        </w:rPr>
        <w:t>Customer Problem Statement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408"/>
        <w:gridCol w:w="1871"/>
        <w:gridCol w:w="2171"/>
        <w:gridCol w:w="1804"/>
      </w:tblGrid>
      <w:tr w:rsidR="00D56687" w14:paraId="7E6EDA00" w14:textId="77777777" w:rsidTr="00D56687">
        <w:tc>
          <w:tcPr>
            <w:tcW w:w="1762" w:type="dxa"/>
          </w:tcPr>
          <w:p w14:paraId="060898D4" w14:textId="77777777" w:rsidR="00D56687" w:rsidRDefault="00D56687" w:rsidP="00D56687">
            <w:pPr>
              <w:rPr>
                <w:sz w:val="32"/>
                <w:szCs w:val="32"/>
                <w:lang w:val="en-GB"/>
              </w:rPr>
            </w:pPr>
            <w:r w:rsidRPr="00453EFD">
              <w:rPr>
                <w:sz w:val="32"/>
                <w:szCs w:val="32"/>
              </w:rPr>
              <w:t>I am</w:t>
            </w:r>
          </w:p>
        </w:tc>
        <w:tc>
          <w:tcPr>
            <w:tcW w:w="1408" w:type="dxa"/>
          </w:tcPr>
          <w:p w14:paraId="12DBA4CE" w14:textId="77777777" w:rsidR="00D56687" w:rsidRDefault="00D56687" w:rsidP="00D56687">
            <w:pPr>
              <w:rPr>
                <w:sz w:val="32"/>
                <w:szCs w:val="32"/>
                <w:lang w:val="en-GB"/>
              </w:rPr>
            </w:pPr>
            <w:proofErr w:type="gramStart"/>
            <w:r w:rsidRPr="00453EFD">
              <w:rPr>
                <w:sz w:val="32"/>
                <w:szCs w:val="32"/>
              </w:rPr>
              <w:t>I'm</w:t>
            </w:r>
            <w:proofErr w:type="gramEnd"/>
            <w:r w:rsidRPr="00453EFD">
              <w:rPr>
                <w:sz w:val="32"/>
                <w:szCs w:val="32"/>
              </w:rPr>
              <w:t xml:space="preserve"> trying to</w:t>
            </w:r>
          </w:p>
        </w:tc>
        <w:tc>
          <w:tcPr>
            <w:tcW w:w="1871" w:type="dxa"/>
          </w:tcPr>
          <w:p w14:paraId="0F4E37A0" w14:textId="3EEC5239" w:rsidR="00D56687" w:rsidRDefault="00D56687" w:rsidP="00D56687">
            <w:pPr>
              <w:rPr>
                <w:sz w:val="32"/>
                <w:szCs w:val="32"/>
                <w:lang w:val="en-GB"/>
              </w:rPr>
            </w:pPr>
            <w:r w:rsidRPr="00453EFD">
              <w:rPr>
                <w:sz w:val="32"/>
                <w:szCs w:val="32"/>
              </w:rPr>
              <w:t>But</w:t>
            </w:r>
          </w:p>
        </w:tc>
        <w:tc>
          <w:tcPr>
            <w:tcW w:w="2171" w:type="dxa"/>
          </w:tcPr>
          <w:p w14:paraId="46B89EDC" w14:textId="70A26BD1" w:rsidR="00D56687" w:rsidRDefault="00D56687" w:rsidP="00D56687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Because</w:t>
            </w:r>
          </w:p>
        </w:tc>
        <w:tc>
          <w:tcPr>
            <w:tcW w:w="1804" w:type="dxa"/>
          </w:tcPr>
          <w:p w14:paraId="33B33E6E" w14:textId="77777777" w:rsidR="00D56687" w:rsidRDefault="00D56687" w:rsidP="00D56687">
            <w:pPr>
              <w:rPr>
                <w:sz w:val="32"/>
                <w:szCs w:val="32"/>
                <w:lang w:val="en-GB"/>
              </w:rPr>
            </w:pPr>
            <w:r w:rsidRPr="00E63E55">
              <w:rPr>
                <w:sz w:val="32"/>
                <w:szCs w:val="32"/>
              </w:rPr>
              <w:t>Which makes me feel</w:t>
            </w:r>
          </w:p>
        </w:tc>
      </w:tr>
      <w:tr w:rsidR="00453EFD" w14:paraId="38519F40" w14:textId="77777777" w:rsidTr="00D56687">
        <w:tc>
          <w:tcPr>
            <w:tcW w:w="1762" w:type="dxa"/>
          </w:tcPr>
          <w:p w14:paraId="7DAE1C3F" w14:textId="798F94A7" w:rsidR="00453EFD" w:rsidRPr="00E63E55" w:rsidRDefault="006850B4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6850B4">
              <w:rPr>
                <w:rFonts w:cstheme="minorHAnsi"/>
                <w:sz w:val="28"/>
                <w:szCs w:val="28"/>
              </w:rPr>
              <w:t xml:space="preserve">A freelancer actively looking for consistent </w:t>
            </w:r>
            <w:r w:rsidRPr="006850B4">
              <w:rPr>
                <w:rFonts w:cstheme="minorHAnsi"/>
                <w:sz w:val="28"/>
                <w:szCs w:val="28"/>
              </w:rPr>
              <w:lastRenderedPageBreak/>
              <w:t xml:space="preserve">and </w:t>
            </w:r>
            <w:proofErr w:type="gramStart"/>
            <w:r w:rsidRPr="006850B4">
              <w:rPr>
                <w:rFonts w:cstheme="minorHAnsi"/>
                <w:sz w:val="28"/>
                <w:szCs w:val="28"/>
              </w:rPr>
              <w:t>fairly paid</w:t>
            </w:r>
            <w:proofErr w:type="gramEnd"/>
            <w:r w:rsidRPr="006850B4">
              <w:rPr>
                <w:rFonts w:cstheme="minorHAnsi"/>
                <w:sz w:val="28"/>
                <w:szCs w:val="28"/>
              </w:rPr>
              <w:t xml:space="preserve"> work opportunities online.</w:t>
            </w:r>
          </w:p>
        </w:tc>
        <w:tc>
          <w:tcPr>
            <w:tcW w:w="1408" w:type="dxa"/>
          </w:tcPr>
          <w:p w14:paraId="1B7E8C9B" w14:textId="6546AE14" w:rsidR="00453EFD" w:rsidRPr="00E63E55" w:rsidRDefault="006850B4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6850B4">
              <w:rPr>
                <w:rFonts w:cstheme="minorHAnsi"/>
                <w:sz w:val="28"/>
                <w:szCs w:val="28"/>
              </w:rPr>
              <w:lastRenderedPageBreak/>
              <w:t xml:space="preserve">Find reliable clients and </w:t>
            </w:r>
            <w:r w:rsidRPr="006850B4">
              <w:rPr>
                <w:rFonts w:cstheme="minorHAnsi"/>
                <w:sz w:val="28"/>
                <w:szCs w:val="28"/>
              </w:rPr>
              <w:lastRenderedPageBreak/>
              <w:t>projects without wasting time bidding endlessly or facing delayed payments.</w:t>
            </w:r>
          </w:p>
        </w:tc>
        <w:tc>
          <w:tcPr>
            <w:tcW w:w="1871" w:type="dxa"/>
          </w:tcPr>
          <w:p w14:paraId="60E4E98D" w14:textId="0E8A4D48" w:rsidR="00453EFD" w:rsidRPr="00E63E55" w:rsidRDefault="00D56687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D56687">
              <w:rPr>
                <w:rFonts w:cstheme="minorHAnsi"/>
                <w:sz w:val="28"/>
                <w:szCs w:val="28"/>
              </w:rPr>
              <w:lastRenderedPageBreak/>
              <w:t xml:space="preserve">Existing platforms are oversaturated, charge high </w:t>
            </w:r>
            <w:r w:rsidRPr="00D56687">
              <w:rPr>
                <w:rFonts w:cstheme="minorHAnsi"/>
                <w:sz w:val="28"/>
                <w:szCs w:val="28"/>
              </w:rPr>
              <w:lastRenderedPageBreak/>
              <w:t>fees, and offer little support to new freelancers.</w:t>
            </w:r>
          </w:p>
        </w:tc>
        <w:tc>
          <w:tcPr>
            <w:tcW w:w="2171" w:type="dxa"/>
          </w:tcPr>
          <w:p w14:paraId="48E0BEDB" w14:textId="26496DD7" w:rsidR="00453EFD" w:rsidRPr="00E63E55" w:rsidRDefault="00D56687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D56687">
              <w:rPr>
                <w:rFonts w:cstheme="minorHAnsi"/>
                <w:sz w:val="28"/>
                <w:szCs w:val="28"/>
              </w:rPr>
              <w:lastRenderedPageBreak/>
              <w:t xml:space="preserve">They prioritize client-side features, leaving freelancers with </w:t>
            </w:r>
            <w:r w:rsidRPr="00D56687">
              <w:rPr>
                <w:rFonts w:cstheme="minorHAnsi"/>
                <w:sz w:val="28"/>
                <w:szCs w:val="28"/>
              </w:rPr>
              <w:lastRenderedPageBreak/>
              <w:t>minimal tools to stand out or manage jobs efficiently.</w:t>
            </w:r>
          </w:p>
        </w:tc>
        <w:tc>
          <w:tcPr>
            <w:tcW w:w="1804" w:type="dxa"/>
          </w:tcPr>
          <w:p w14:paraId="2B5A0A80" w14:textId="3097024D" w:rsidR="00453EFD" w:rsidRPr="00E63E55" w:rsidRDefault="006850B4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6850B4">
              <w:rPr>
                <w:rFonts w:cstheme="minorHAnsi"/>
                <w:sz w:val="28"/>
                <w:szCs w:val="28"/>
              </w:rPr>
              <w:lastRenderedPageBreak/>
              <w:t>They prioritize client-</w:t>
            </w:r>
            <w:r w:rsidR="00D56687" w:rsidRPr="00D56687">
              <w:t xml:space="preserve"> </w:t>
            </w:r>
            <w:r w:rsidR="00D56687" w:rsidRPr="00D56687">
              <w:rPr>
                <w:rFonts w:cstheme="minorHAnsi"/>
                <w:sz w:val="28"/>
                <w:szCs w:val="28"/>
              </w:rPr>
              <w:t xml:space="preserve">Undervalued, </w:t>
            </w:r>
            <w:r w:rsidR="00D56687" w:rsidRPr="00D56687">
              <w:rPr>
                <w:rFonts w:cstheme="minorHAnsi"/>
                <w:sz w:val="28"/>
                <w:szCs w:val="28"/>
              </w:rPr>
              <w:lastRenderedPageBreak/>
              <w:t>insecure about my income, and unsure whether I can rely on freelancing full-time.</w:t>
            </w:r>
            <w:r w:rsidR="00FB4B11">
              <w:rPr>
                <w:rFonts w:cstheme="minorHAnsi"/>
                <w:sz w:val="28"/>
                <w:szCs w:val="28"/>
              </w:rPr>
              <w:t xml:space="preserve"> F</w:t>
            </w:r>
            <w:r w:rsidRPr="006850B4">
              <w:rPr>
                <w:rFonts w:cstheme="minorHAnsi"/>
                <w:sz w:val="28"/>
                <w:szCs w:val="28"/>
              </w:rPr>
              <w:t>eatures, leaving freelancers with minimal tools to stand out or manage jobs efficiently.</w:t>
            </w:r>
          </w:p>
        </w:tc>
      </w:tr>
    </w:tbl>
    <w:p w14:paraId="2185428F" w14:textId="77777777" w:rsidR="002B1047" w:rsidRDefault="002B1047" w:rsidP="006850B4">
      <w:pPr>
        <w:rPr>
          <w:b/>
          <w:bCs/>
          <w:sz w:val="32"/>
          <w:szCs w:val="32"/>
        </w:rPr>
      </w:pPr>
    </w:p>
    <w:p w14:paraId="4E090E30" w14:textId="2A0F2182" w:rsidR="006850B4" w:rsidRPr="006850B4" w:rsidRDefault="006850B4" w:rsidP="006850B4">
      <w:pPr>
        <w:rPr>
          <w:b/>
          <w:bCs/>
          <w:sz w:val="32"/>
          <w:szCs w:val="32"/>
        </w:rPr>
      </w:pPr>
      <w:r w:rsidRPr="006850B4">
        <w:rPr>
          <w:b/>
          <w:bCs/>
          <w:sz w:val="32"/>
          <w:szCs w:val="32"/>
        </w:rPr>
        <w:t>Specific Problem Statements (PS)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1681"/>
        <w:gridCol w:w="1662"/>
        <w:gridCol w:w="1913"/>
        <w:gridCol w:w="1409"/>
        <w:gridCol w:w="1732"/>
      </w:tblGrid>
      <w:tr w:rsidR="00D56687" w14:paraId="06105434" w14:textId="77777777" w:rsidTr="00D56687">
        <w:tc>
          <w:tcPr>
            <w:tcW w:w="704" w:type="dxa"/>
          </w:tcPr>
          <w:p w14:paraId="5EBC8204" w14:textId="3933DDD7" w:rsidR="00D56687" w:rsidRDefault="00D56687">
            <w:pPr>
              <w:rPr>
                <w:sz w:val="32"/>
                <w:szCs w:val="32"/>
                <w:lang w:val="en-GB"/>
              </w:rPr>
            </w:pPr>
            <w:r w:rsidRPr="00D56687">
              <w:rPr>
                <w:sz w:val="32"/>
                <w:szCs w:val="32"/>
              </w:rPr>
              <w:t>PS</w:t>
            </w:r>
          </w:p>
        </w:tc>
        <w:tc>
          <w:tcPr>
            <w:tcW w:w="1701" w:type="dxa"/>
          </w:tcPr>
          <w:p w14:paraId="00D4B58A" w14:textId="0CEBC8E5" w:rsidR="00D56687" w:rsidRDefault="00D56687">
            <w:pPr>
              <w:rPr>
                <w:sz w:val="32"/>
                <w:szCs w:val="32"/>
                <w:lang w:val="en-GB"/>
              </w:rPr>
            </w:pPr>
            <w:r w:rsidRPr="00D56687">
              <w:rPr>
                <w:sz w:val="32"/>
                <w:szCs w:val="32"/>
              </w:rPr>
              <w:t>I am (Customer)</w:t>
            </w:r>
          </w:p>
        </w:tc>
        <w:tc>
          <w:tcPr>
            <w:tcW w:w="2102" w:type="dxa"/>
          </w:tcPr>
          <w:p w14:paraId="7B4519B0" w14:textId="6BEE0F66" w:rsidR="00D56687" w:rsidRDefault="00D56687">
            <w:pPr>
              <w:rPr>
                <w:sz w:val="32"/>
                <w:szCs w:val="32"/>
                <w:lang w:val="en-GB"/>
              </w:rPr>
            </w:pPr>
            <w:proofErr w:type="gramStart"/>
            <w:r w:rsidRPr="00D56687">
              <w:rPr>
                <w:sz w:val="32"/>
                <w:szCs w:val="32"/>
              </w:rPr>
              <w:t>I’m</w:t>
            </w:r>
            <w:proofErr w:type="gramEnd"/>
            <w:r w:rsidRPr="00D56687">
              <w:rPr>
                <w:sz w:val="32"/>
                <w:szCs w:val="32"/>
              </w:rPr>
              <w:t xml:space="preserve"> trying to</w:t>
            </w:r>
          </w:p>
        </w:tc>
        <w:tc>
          <w:tcPr>
            <w:tcW w:w="1503" w:type="dxa"/>
          </w:tcPr>
          <w:p w14:paraId="24F77BBD" w14:textId="74B2A4DC" w:rsidR="00D56687" w:rsidRDefault="00D56687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But</w:t>
            </w:r>
          </w:p>
        </w:tc>
        <w:tc>
          <w:tcPr>
            <w:tcW w:w="1503" w:type="dxa"/>
          </w:tcPr>
          <w:p w14:paraId="4552B7FC" w14:textId="4328F933" w:rsidR="00D56687" w:rsidRDefault="00D56687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Because</w:t>
            </w:r>
          </w:p>
        </w:tc>
        <w:tc>
          <w:tcPr>
            <w:tcW w:w="1503" w:type="dxa"/>
          </w:tcPr>
          <w:p w14:paraId="11690C7A" w14:textId="640BFCC6" w:rsidR="00D56687" w:rsidRDefault="002A47A2">
            <w:pPr>
              <w:rPr>
                <w:sz w:val="32"/>
                <w:szCs w:val="32"/>
                <w:lang w:val="en-GB"/>
              </w:rPr>
            </w:pPr>
            <w:r w:rsidRPr="002A47A2">
              <w:rPr>
                <w:sz w:val="32"/>
                <w:szCs w:val="32"/>
              </w:rPr>
              <w:t>Which makes me feel</w:t>
            </w:r>
          </w:p>
        </w:tc>
      </w:tr>
      <w:tr w:rsidR="00D56687" w14:paraId="636EE8D4" w14:textId="77777777" w:rsidTr="00D56687">
        <w:tc>
          <w:tcPr>
            <w:tcW w:w="704" w:type="dxa"/>
          </w:tcPr>
          <w:p w14:paraId="3B7B04FD" w14:textId="2E20C9C4" w:rsidR="00D56687" w:rsidRPr="002A47A2" w:rsidRDefault="002A47A2">
            <w:pPr>
              <w:rPr>
                <w:sz w:val="28"/>
                <w:szCs w:val="28"/>
                <w:lang w:val="en-GB"/>
              </w:rPr>
            </w:pPr>
            <w:r w:rsidRPr="002A47A2">
              <w:rPr>
                <w:sz w:val="28"/>
                <w:szCs w:val="28"/>
                <w:lang w:val="en-GB"/>
              </w:rPr>
              <w:t>PS-1</w:t>
            </w:r>
          </w:p>
        </w:tc>
        <w:tc>
          <w:tcPr>
            <w:tcW w:w="1701" w:type="dxa"/>
          </w:tcPr>
          <w:p w14:paraId="797B3D4A" w14:textId="06A3CDF8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A freelance web developer.</w:t>
            </w:r>
          </w:p>
        </w:tc>
        <w:tc>
          <w:tcPr>
            <w:tcW w:w="2102" w:type="dxa"/>
          </w:tcPr>
          <w:p w14:paraId="07EB48DB" w14:textId="684F1237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land steady projects.</w:t>
            </w:r>
          </w:p>
        </w:tc>
        <w:tc>
          <w:tcPr>
            <w:tcW w:w="1503" w:type="dxa"/>
          </w:tcPr>
          <w:p w14:paraId="6856AE88" w14:textId="590037EF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competition on mainstream platforms is overwhelming.</w:t>
            </w:r>
          </w:p>
        </w:tc>
        <w:tc>
          <w:tcPr>
            <w:tcW w:w="1503" w:type="dxa"/>
          </w:tcPr>
          <w:p w14:paraId="6072815A" w14:textId="0BBAF3D3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many clients opt for the cheapest bid.</w:t>
            </w:r>
          </w:p>
        </w:tc>
        <w:tc>
          <w:tcPr>
            <w:tcW w:w="1503" w:type="dxa"/>
          </w:tcPr>
          <w:p w14:paraId="23D953C1" w14:textId="7AE07E71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frustrated and demotivated.</w:t>
            </w:r>
          </w:p>
        </w:tc>
      </w:tr>
      <w:tr w:rsidR="00D56687" w14:paraId="2ACDA286" w14:textId="77777777" w:rsidTr="00D56687">
        <w:tc>
          <w:tcPr>
            <w:tcW w:w="704" w:type="dxa"/>
          </w:tcPr>
          <w:p w14:paraId="30E7056D" w14:textId="4BF2B177" w:rsidR="00D56687" w:rsidRPr="002A47A2" w:rsidRDefault="002A47A2">
            <w:pPr>
              <w:rPr>
                <w:sz w:val="28"/>
                <w:szCs w:val="28"/>
                <w:lang w:val="en-GB"/>
              </w:rPr>
            </w:pPr>
            <w:r w:rsidRPr="002A47A2">
              <w:rPr>
                <w:sz w:val="28"/>
                <w:szCs w:val="28"/>
                <w:lang w:val="en-GB"/>
              </w:rPr>
              <w:t>PS-2</w:t>
            </w:r>
          </w:p>
        </w:tc>
        <w:tc>
          <w:tcPr>
            <w:tcW w:w="1701" w:type="dxa"/>
          </w:tcPr>
          <w:p w14:paraId="29C7FC78" w14:textId="63057036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A freelance graphic designer.</w:t>
            </w:r>
          </w:p>
        </w:tc>
        <w:tc>
          <w:tcPr>
            <w:tcW w:w="2102" w:type="dxa"/>
          </w:tcPr>
          <w:p w14:paraId="782D4136" w14:textId="3556C815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showcase my portfolio to potential clients effectively.</w:t>
            </w:r>
          </w:p>
        </w:tc>
        <w:tc>
          <w:tcPr>
            <w:tcW w:w="1503" w:type="dxa"/>
          </w:tcPr>
          <w:p w14:paraId="7B2BA89A" w14:textId="631FF5D2" w:rsidR="00D56687" w:rsidRPr="002A47A2" w:rsidRDefault="002A47A2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2A47A2">
              <w:rPr>
                <w:rFonts w:cstheme="minorHAnsi"/>
                <w:sz w:val="28"/>
                <w:szCs w:val="28"/>
              </w:rPr>
              <w:t>the platform limits personal branding tools.</w:t>
            </w:r>
          </w:p>
        </w:tc>
        <w:tc>
          <w:tcPr>
            <w:tcW w:w="1503" w:type="dxa"/>
          </w:tcPr>
          <w:p w14:paraId="725EC2BA" w14:textId="77777777" w:rsidR="002A47A2" w:rsidRPr="002A47A2" w:rsidRDefault="002A47A2" w:rsidP="002A47A2">
            <w:pPr>
              <w:rPr>
                <w:rFonts w:cstheme="minorHAnsi"/>
                <w:sz w:val="28"/>
                <w:szCs w:val="28"/>
              </w:rPr>
            </w:pPr>
            <w:r w:rsidRPr="002A47A2">
              <w:rPr>
                <w:rFonts w:cstheme="minorHAnsi"/>
                <w:sz w:val="28"/>
                <w:szCs w:val="28"/>
              </w:rPr>
              <w:t>- [Implied: Cannot customize their profile]</w:t>
            </w:r>
          </w:p>
          <w:p w14:paraId="54F0230A" w14:textId="77777777" w:rsidR="00D56687" w:rsidRPr="002A47A2" w:rsidRDefault="00D56687">
            <w:pPr>
              <w:rPr>
                <w:rFonts w:cstheme="minorHAnsi"/>
                <w:sz w:val="28"/>
                <w:szCs w:val="28"/>
                <w:lang w:val="en-GB"/>
              </w:rPr>
            </w:pPr>
          </w:p>
        </w:tc>
        <w:tc>
          <w:tcPr>
            <w:tcW w:w="1503" w:type="dxa"/>
          </w:tcPr>
          <w:p w14:paraId="583A3F41" w14:textId="44898CBF" w:rsidR="002A47A2" w:rsidRPr="002A47A2" w:rsidRDefault="002A47A2" w:rsidP="002A47A2">
            <w:pPr>
              <w:pStyle w:val="NormalWeb"/>
              <w:spacing w:after="0"/>
              <w:rPr>
                <w:rFonts w:asciiTheme="minorHAnsi" w:hAnsiTheme="minorHAnsi" w:cstheme="minorHAnsi"/>
                <w:sz w:val="28"/>
                <w:szCs w:val="28"/>
              </w:rPr>
            </w:pPr>
            <w:r w:rsidRPr="002A47A2">
              <w:rPr>
                <w:rStyle w:val="citation-340"/>
                <w:rFonts w:asciiTheme="minorHAnsi" w:eastAsiaTheme="majorEastAsia" w:hAnsiTheme="minorHAnsi" w:cstheme="minorHAnsi"/>
                <w:sz w:val="28"/>
                <w:szCs w:val="28"/>
              </w:rPr>
              <w:t xml:space="preserve">I </w:t>
            </w:r>
            <w:proofErr w:type="gramStart"/>
            <w:r w:rsidRPr="002A47A2">
              <w:rPr>
                <w:rStyle w:val="citation-340"/>
                <w:rFonts w:asciiTheme="minorHAnsi" w:eastAsiaTheme="majorEastAsia" w:hAnsiTheme="minorHAnsi" w:cstheme="minorHAnsi"/>
                <w:sz w:val="28"/>
                <w:szCs w:val="28"/>
              </w:rPr>
              <w:t>can't</w:t>
            </w:r>
            <w:proofErr w:type="gramEnd"/>
            <w:r w:rsidRPr="002A47A2">
              <w:rPr>
                <w:rStyle w:val="citation-340"/>
                <w:rFonts w:asciiTheme="minorHAnsi" w:eastAsiaTheme="majorEastAsia" w:hAnsiTheme="minorHAnsi" w:cstheme="minorHAnsi"/>
                <w:sz w:val="28"/>
                <w:szCs w:val="28"/>
              </w:rPr>
              <w:t xml:space="preserve"> stand out or grow my career</w:t>
            </w:r>
            <w:r w:rsidRPr="002A47A2">
              <w:rPr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1B7D23A8" w14:textId="77777777" w:rsidR="00D56687" w:rsidRPr="002A47A2" w:rsidRDefault="00D56687">
            <w:pPr>
              <w:rPr>
                <w:rFonts w:cstheme="minorHAnsi"/>
                <w:sz w:val="28"/>
                <w:szCs w:val="28"/>
                <w:lang w:val="en-GB"/>
              </w:rPr>
            </w:pPr>
          </w:p>
        </w:tc>
      </w:tr>
    </w:tbl>
    <w:p w14:paraId="18465591" w14:textId="77777777" w:rsidR="00453EFD" w:rsidRDefault="00453EFD">
      <w:pPr>
        <w:rPr>
          <w:sz w:val="32"/>
          <w:szCs w:val="32"/>
          <w:lang w:val="en-GB"/>
        </w:rPr>
      </w:pPr>
    </w:p>
    <w:p w14:paraId="5D4D5658" w14:textId="77777777" w:rsidR="00110665" w:rsidRPr="00110665" w:rsidRDefault="00110665" w:rsidP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t>3. Brainstorm &amp; Idea Prioritization</w:t>
      </w:r>
    </w:p>
    <w:p w14:paraId="7AF6506C" w14:textId="77777777" w:rsidR="00110665" w:rsidRDefault="00110665">
      <w:pPr>
        <w:rPr>
          <w:sz w:val="32"/>
          <w:szCs w:val="32"/>
        </w:rPr>
      </w:pPr>
      <w:r w:rsidRPr="00110665">
        <w:rPr>
          <w:sz w:val="32"/>
          <w:szCs w:val="32"/>
        </w:rPr>
        <w:lastRenderedPageBreak/>
        <w:t>This outlines the MERN features generated to solve the defined problems and establishes the development roadmap using the Impact vs. Feasibility Matrix</w:t>
      </w:r>
      <w:r>
        <w:rPr>
          <w:sz w:val="32"/>
          <w:szCs w:val="32"/>
        </w:rPr>
        <w:t>.</w:t>
      </w:r>
    </w:p>
    <w:p w14:paraId="2B0B96FA" w14:textId="77777777" w:rsidR="00A17569" w:rsidRDefault="00A17569">
      <w:pPr>
        <w:rPr>
          <w:sz w:val="32"/>
          <w:szCs w:val="32"/>
        </w:rPr>
      </w:pPr>
    </w:p>
    <w:p w14:paraId="567832FF" w14:textId="77777777" w:rsidR="00110665" w:rsidRPr="00110665" w:rsidRDefault="00110665" w:rsidP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t>Key MERN Stack Solutions</w:t>
      </w:r>
    </w:p>
    <w:p w14:paraId="3DEBB3B5" w14:textId="3974F6AA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8"/>
          <w:rFonts w:asciiTheme="minorHAnsi" w:eastAsiaTheme="majorEastAsia" w:hAnsiTheme="minorHAnsi" w:cstheme="minorHAnsi"/>
          <w:sz w:val="28"/>
          <w:szCs w:val="28"/>
        </w:rPr>
        <w:t xml:space="preserve">Freelancer profile verification </w:t>
      </w:r>
    </w:p>
    <w:p w14:paraId="1659F25C" w14:textId="17954086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7"/>
          <w:rFonts w:asciiTheme="minorHAnsi" w:eastAsiaTheme="majorEastAsia" w:hAnsiTheme="minorHAnsi" w:cstheme="minorHAnsi"/>
          <w:sz w:val="28"/>
          <w:szCs w:val="28"/>
        </w:rPr>
        <w:t xml:space="preserve">Skill-based job matching </w:t>
      </w:r>
    </w:p>
    <w:p w14:paraId="13B37177" w14:textId="53D921D1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6"/>
          <w:rFonts w:asciiTheme="minorHAnsi" w:eastAsiaTheme="majorEastAsia" w:hAnsiTheme="minorHAnsi" w:cstheme="minorHAnsi"/>
          <w:sz w:val="28"/>
          <w:szCs w:val="28"/>
        </w:rPr>
        <w:t xml:space="preserve">Zero/low commission model </w:t>
      </w:r>
    </w:p>
    <w:p w14:paraId="6614A4FD" w14:textId="4BF33BE9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5"/>
          <w:rFonts w:asciiTheme="minorHAnsi" w:eastAsiaTheme="majorEastAsia" w:hAnsiTheme="minorHAnsi" w:cstheme="minorHAnsi"/>
          <w:sz w:val="28"/>
          <w:szCs w:val="28"/>
        </w:rPr>
        <w:t xml:space="preserve">Client-freelancer review system </w:t>
      </w:r>
    </w:p>
    <w:p w14:paraId="410A780B" w14:textId="4D4E27DF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4"/>
          <w:rFonts w:asciiTheme="minorHAnsi" w:eastAsiaTheme="majorEastAsia" w:hAnsiTheme="minorHAnsi" w:cstheme="minorHAnsi"/>
          <w:sz w:val="28"/>
          <w:szCs w:val="28"/>
        </w:rPr>
        <w:t xml:space="preserve">Freelance learning hub </w:t>
      </w:r>
    </w:p>
    <w:p w14:paraId="49AC1AAF" w14:textId="4A5C61C4" w:rsidR="006850B4" w:rsidRPr="00A17569" w:rsidRDefault="006850B4" w:rsidP="00A175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A17569">
        <w:rPr>
          <w:rStyle w:val="citation-333"/>
          <w:rFonts w:asciiTheme="minorHAnsi" w:eastAsiaTheme="majorEastAsia" w:hAnsiTheme="minorHAnsi" w:cstheme="minorHAnsi"/>
          <w:sz w:val="28"/>
          <w:szCs w:val="28"/>
        </w:rPr>
        <w:t>Referral and reward system</w:t>
      </w:r>
    </w:p>
    <w:p w14:paraId="7F3DE385" w14:textId="77777777" w:rsid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6623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Prioritization Matrix Summary</w:t>
      </w:r>
    </w:p>
    <w:p w14:paraId="044E7063" w14:textId="77777777" w:rsid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6623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initial development phase will focus on features that are High Impact and Low Effort, ensuring a Minimal Viable Product (MVP) that addresses the core user problems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492"/>
      </w:tblGrid>
      <w:tr w:rsidR="00466235" w14:paraId="5B67AFC8" w14:textId="77777777" w:rsidTr="00466235">
        <w:tc>
          <w:tcPr>
            <w:tcW w:w="2263" w:type="dxa"/>
          </w:tcPr>
          <w:p w14:paraId="503A3E3C" w14:textId="77777777" w:rsid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</w:p>
        </w:tc>
        <w:tc>
          <w:tcPr>
            <w:tcW w:w="3261" w:type="dxa"/>
          </w:tcPr>
          <w:p w14:paraId="65726D72" w14:textId="77777777"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Priority MERN Features</w:t>
            </w:r>
          </w:p>
        </w:tc>
        <w:tc>
          <w:tcPr>
            <w:tcW w:w="3492" w:type="dxa"/>
          </w:tcPr>
          <w:p w14:paraId="71DD8C99" w14:textId="77777777"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Development Rationale</w:t>
            </w:r>
          </w:p>
        </w:tc>
      </w:tr>
      <w:tr w:rsidR="00466235" w14:paraId="7BDBFDC0" w14:textId="77777777" w:rsidTr="00466235">
        <w:tc>
          <w:tcPr>
            <w:tcW w:w="2263" w:type="dxa"/>
          </w:tcPr>
          <w:p w14:paraId="33CF8292" w14:textId="77777777"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High Impact &amp; Low Effort</w:t>
            </w:r>
          </w:p>
        </w:tc>
        <w:tc>
          <w:tcPr>
            <w:tcW w:w="3261" w:type="dxa"/>
          </w:tcPr>
          <w:p w14:paraId="3AD0D8A1" w14:textId="523809EE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Freelancer Verification, Client Reviews</w:t>
            </w:r>
          </w:p>
        </w:tc>
        <w:tc>
          <w:tcPr>
            <w:tcW w:w="3492" w:type="dxa"/>
          </w:tcPr>
          <w:p w14:paraId="79137E2A" w14:textId="17EA6F30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These were prioritized as highly effective and feasible for initial implementation.</w:t>
            </w:r>
          </w:p>
        </w:tc>
      </w:tr>
      <w:tr w:rsidR="00466235" w14:paraId="62CE31E0" w14:textId="77777777" w:rsidTr="00466235">
        <w:tc>
          <w:tcPr>
            <w:tcW w:w="2263" w:type="dxa"/>
          </w:tcPr>
          <w:p w14:paraId="41A2AF8D" w14:textId="77777777"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High Impact &amp; High Effort</w:t>
            </w:r>
          </w:p>
        </w:tc>
        <w:tc>
          <w:tcPr>
            <w:tcW w:w="3261" w:type="dxa"/>
          </w:tcPr>
          <w:p w14:paraId="1935975B" w14:textId="518FE4CC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Matching Algorithm (Skill-based job matching)</w:t>
            </w:r>
          </w:p>
        </w:tc>
        <w:tc>
          <w:tcPr>
            <w:tcW w:w="3492" w:type="dxa"/>
          </w:tcPr>
          <w:p w14:paraId="37FC3D73" w14:textId="7E6BFC6F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Marked for long-term implementation due to complexity.</w:t>
            </w:r>
          </w:p>
        </w:tc>
      </w:tr>
      <w:tr w:rsidR="00466235" w14:paraId="65C3872E" w14:textId="77777777" w:rsidTr="00466235">
        <w:tc>
          <w:tcPr>
            <w:tcW w:w="2263" w:type="dxa"/>
          </w:tcPr>
          <w:p w14:paraId="1B5C5B0F" w14:textId="77777777"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Nice to Have</w:t>
            </w:r>
          </w:p>
        </w:tc>
        <w:tc>
          <w:tcPr>
            <w:tcW w:w="3261" w:type="dxa"/>
          </w:tcPr>
          <w:p w14:paraId="411E0B84" w14:textId="74CABC7B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Learning Hub</w:t>
            </w:r>
          </w:p>
        </w:tc>
        <w:tc>
          <w:tcPr>
            <w:tcW w:w="3492" w:type="dxa"/>
          </w:tcPr>
          <w:p w14:paraId="51D7FAF6" w14:textId="7BD79600" w:rsidR="00466235" w:rsidRPr="00466235" w:rsidRDefault="006850B4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50B4">
              <w:rPr>
                <w:rFonts w:cstheme="minorHAnsi"/>
                <w:sz w:val="28"/>
                <w:szCs w:val="28"/>
              </w:rPr>
              <w:t>Provides value but is not critical to the core transaction flow.</w:t>
            </w:r>
          </w:p>
        </w:tc>
      </w:tr>
    </w:tbl>
    <w:p w14:paraId="1925EB6C" w14:textId="77777777" w:rsidR="00466235" w:rsidRP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14:paraId="5EC53D70" w14:textId="77777777" w:rsidR="00110665" w:rsidRPr="00250444" w:rsidRDefault="00110665">
      <w:pPr>
        <w:rPr>
          <w:sz w:val="32"/>
          <w:szCs w:val="32"/>
          <w:lang w:val="en-GB"/>
        </w:rPr>
      </w:pPr>
    </w:p>
    <w:sectPr w:rsidR="00110665" w:rsidRPr="0025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2126" w14:textId="77777777" w:rsidR="00304516" w:rsidRDefault="00304516" w:rsidP="006850B4">
      <w:pPr>
        <w:spacing w:after="0" w:line="240" w:lineRule="auto"/>
      </w:pPr>
      <w:r>
        <w:separator/>
      </w:r>
    </w:p>
  </w:endnote>
  <w:endnote w:type="continuationSeparator" w:id="0">
    <w:p w14:paraId="0C45402D" w14:textId="77777777" w:rsidR="00304516" w:rsidRDefault="00304516" w:rsidP="0068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87F9" w14:textId="77777777" w:rsidR="00304516" w:rsidRDefault="00304516" w:rsidP="006850B4">
      <w:pPr>
        <w:spacing w:after="0" w:line="240" w:lineRule="auto"/>
      </w:pPr>
      <w:r>
        <w:separator/>
      </w:r>
    </w:p>
  </w:footnote>
  <w:footnote w:type="continuationSeparator" w:id="0">
    <w:p w14:paraId="69652240" w14:textId="77777777" w:rsidR="00304516" w:rsidRDefault="00304516" w:rsidP="00685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093F"/>
    <w:multiLevelType w:val="hybridMultilevel"/>
    <w:tmpl w:val="C2F6CA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321AB4"/>
    <w:multiLevelType w:val="hybridMultilevel"/>
    <w:tmpl w:val="02720DDC"/>
    <w:lvl w:ilvl="0" w:tplc="164A56D0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846329"/>
    <w:multiLevelType w:val="multilevel"/>
    <w:tmpl w:val="B0C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07119"/>
    <w:multiLevelType w:val="hybridMultilevel"/>
    <w:tmpl w:val="543A9970"/>
    <w:lvl w:ilvl="0" w:tplc="164A56D0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902072"/>
    <w:multiLevelType w:val="hybridMultilevel"/>
    <w:tmpl w:val="C02E1E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130561"/>
    <w:multiLevelType w:val="hybridMultilevel"/>
    <w:tmpl w:val="33D25006"/>
    <w:lvl w:ilvl="0" w:tplc="164A56D0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9474311">
    <w:abstractNumId w:val="2"/>
  </w:num>
  <w:num w:numId="2" w16cid:durableId="739517923">
    <w:abstractNumId w:val="0"/>
  </w:num>
  <w:num w:numId="3" w16cid:durableId="631903066">
    <w:abstractNumId w:val="1"/>
  </w:num>
  <w:num w:numId="4" w16cid:durableId="1140734849">
    <w:abstractNumId w:val="5"/>
  </w:num>
  <w:num w:numId="5" w16cid:durableId="1947081228">
    <w:abstractNumId w:val="3"/>
  </w:num>
  <w:num w:numId="6" w16cid:durableId="628633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44"/>
    <w:rsid w:val="000D15F8"/>
    <w:rsid w:val="00110665"/>
    <w:rsid w:val="00250444"/>
    <w:rsid w:val="002A47A2"/>
    <w:rsid w:val="002B1047"/>
    <w:rsid w:val="00304516"/>
    <w:rsid w:val="00423071"/>
    <w:rsid w:val="00453EFD"/>
    <w:rsid w:val="00466235"/>
    <w:rsid w:val="00484539"/>
    <w:rsid w:val="005517CC"/>
    <w:rsid w:val="00563FDA"/>
    <w:rsid w:val="006850B4"/>
    <w:rsid w:val="009A40BC"/>
    <w:rsid w:val="00A17569"/>
    <w:rsid w:val="00AD58AB"/>
    <w:rsid w:val="00B43E0A"/>
    <w:rsid w:val="00C20532"/>
    <w:rsid w:val="00D45175"/>
    <w:rsid w:val="00D56687"/>
    <w:rsid w:val="00DC739F"/>
    <w:rsid w:val="00E13989"/>
    <w:rsid w:val="00E63E55"/>
    <w:rsid w:val="00F37BFA"/>
    <w:rsid w:val="00FB4B11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3A41"/>
  <w15:chartTrackingRefBased/>
  <w15:docId w15:val="{F05B26A7-5757-4B28-AE5C-8BF76203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4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0B4"/>
  </w:style>
  <w:style w:type="paragraph" w:styleId="Footer">
    <w:name w:val="footer"/>
    <w:basedOn w:val="Normal"/>
    <w:link w:val="FooterChar"/>
    <w:uiPriority w:val="99"/>
    <w:unhideWhenUsed/>
    <w:rsid w:val="0068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0B4"/>
  </w:style>
  <w:style w:type="paragraph" w:styleId="NormalWeb">
    <w:name w:val="Normal (Web)"/>
    <w:basedOn w:val="Normal"/>
    <w:uiPriority w:val="99"/>
    <w:semiHidden/>
    <w:unhideWhenUsed/>
    <w:rsid w:val="00685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338">
    <w:name w:val="citation-338"/>
    <w:basedOn w:val="DefaultParagraphFont"/>
    <w:rsid w:val="006850B4"/>
  </w:style>
  <w:style w:type="character" w:customStyle="1" w:styleId="citation-337">
    <w:name w:val="citation-337"/>
    <w:basedOn w:val="DefaultParagraphFont"/>
    <w:rsid w:val="006850B4"/>
  </w:style>
  <w:style w:type="character" w:customStyle="1" w:styleId="citation-336">
    <w:name w:val="citation-336"/>
    <w:basedOn w:val="DefaultParagraphFont"/>
    <w:rsid w:val="006850B4"/>
  </w:style>
  <w:style w:type="character" w:customStyle="1" w:styleId="citation-335">
    <w:name w:val="citation-335"/>
    <w:basedOn w:val="DefaultParagraphFont"/>
    <w:rsid w:val="006850B4"/>
  </w:style>
  <w:style w:type="character" w:customStyle="1" w:styleId="citation-334">
    <w:name w:val="citation-334"/>
    <w:basedOn w:val="DefaultParagraphFont"/>
    <w:rsid w:val="006850B4"/>
  </w:style>
  <w:style w:type="character" w:customStyle="1" w:styleId="citation-333">
    <w:name w:val="citation-333"/>
    <w:basedOn w:val="DefaultParagraphFont"/>
    <w:rsid w:val="006850B4"/>
  </w:style>
  <w:style w:type="character" w:customStyle="1" w:styleId="citation-340">
    <w:name w:val="citation-340"/>
    <w:basedOn w:val="DefaultParagraphFont"/>
    <w:rsid w:val="002A4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39</cp:revision>
  <dcterms:created xsi:type="dcterms:W3CDTF">2025-11-26T16:14:00Z</dcterms:created>
  <dcterms:modified xsi:type="dcterms:W3CDTF">2025-11-26T17:44:00Z</dcterms:modified>
</cp:coreProperties>
</file>