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EFDFF" w14:textId="20A2EA2A" w:rsidR="008A28DA" w:rsidRPr="008A28DA" w:rsidRDefault="008A28DA" w:rsidP="008A28DA">
      <w:pPr>
        <w:rPr>
          <w:b/>
          <w:bCs/>
        </w:rPr>
      </w:pPr>
      <w:r w:rsidRPr="008A28DA">
        <w:rPr>
          <w:b/>
          <w:bCs/>
        </w:rPr>
        <w:t xml:space="preserve">Phase 6: User Interface Development </w:t>
      </w:r>
    </w:p>
    <w:p w14:paraId="16B2FDE6" w14:textId="77777777" w:rsidR="008A28DA" w:rsidRPr="008A28DA" w:rsidRDefault="008A28DA" w:rsidP="008A28DA">
      <w:r w:rsidRPr="008A28DA">
        <w:rPr>
          <w:b/>
          <w:bCs/>
        </w:rPr>
        <w:t>Goal:</w:t>
      </w:r>
      <w:r w:rsidRPr="008A28DA">
        <w:br/>
        <w:t>Provide a functional Salesforce Lightning UI for Agents and Managers to manage Customers, SIM activations/cancellations, and Service Requests efficiently, with only essential features.</w:t>
      </w:r>
    </w:p>
    <w:p w14:paraId="6BC3275C" w14:textId="77777777" w:rsidR="008A28DA" w:rsidRPr="008A28DA" w:rsidRDefault="008A28DA" w:rsidP="008A28DA">
      <w:r w:rsidRPr="008A28DA">
        <w:pict w14:anchorId="24C03E1B">
          <v:rect id="_x0000_i1158" style="width:0;height:1.5pt" o:hralign="center" o:hrstd="t" o:hr="t" fillcolor="#a0a0a0" stroked="f"/>
        </w:pict>
      </w:r>
    </w:p>
    <w:p w14:paraId="38C9E736" w14:textId="77777777" w:rsidR="008A28DA" w:rsidRPr="008A28DA" w:rsidRDefault="008A28DA" w:rsidP="008A28DA">
      <w:pPr>
        <w:rPr>
          <w:b/>
          <w:bCs/>
        </w:rPr>
      </w:pPr>
      <w:r w:rsidRPr="008A28DA">
        <w:rPr>
          <w:b/>
          <w:bCs/>
        </w:rPr>
        <w:t>1. Lightning App</w:t>
      </w:r>
    </w:p>
    <w:p w14:paraId="34B7E6F2" w14:textId="77777777" w:rsidR="008A28DA" w:rsidRPr="008A28DA" w:rsidRDefault="008A28DA" w:rsidP="008A28DA">
      <w:r w:rsidRPr="008A28DA">
        <w:rPr>
          <w:b/>
          <w:bCs/>
        </w:rPr>
        <w:t>Purpose:</w:t>
      </w:r>
      <w:r w:rsidRPr="008A28DA">
        <w:t xml:space="preserve"> Central workspace for Agents and Managers.</w:t>
      </w:r>
    </w:p>
    <w:p w14:paraId="0E23B413" w14:textId="77777777" w:rsidR="008A28DA" w:rsidRPr="008A28DA" w:rsidRDefault="008A28DA" w:rsidP="008A28DA">
      <w:r w:rsidRPr="008A28DA">
        <w:rPr>
          <w:b/>
          <w:bCs/>
        </w:rPr>
        <w:t>Steps:</w:t>
      </w:r>
    </w:p>
    <w:p w14:paraId="0ABFEE6F" w14:textId="77777777" w:rsidR="008A28DA" w:rsidRPr="008A28DA" w:rsidRDefault="008A28DA" w:rsidP="008A28DA">
      <w:pPr>
        <w:numPr>
          <w:ilvl w:val="0"/>
          <w:numId w:val="8"/>
        </w:numPr>
      </w:pPr>
      <w:r w:rsidRPr="008A28DA">
        <w:t xml:space="preserve">Setup → </w:t>
      </w:r>
      <w:r w:rsidRPr="008A28DA">
        <w:rPr>
          <w:b/>
          <w:bCs/>
        </w:rPr>
        <w:t>App Builder → Apps → New Lightning App</w:t>
      </w:r>
    </w:p>
    <w:p w14:paraId="002ACE47" w14:textId="77777777" w:rsidR="008A28DA" w:rsidRPr="008A28DA" w:rsidRDefault="008A28DA" w:rsidP="008A28DA">
      <w:pPr>
        <w:numPr>
          <w:ilvl w:val="0"/>
          <w:numId w:val="8"/>
        </w:numPr>
      </w:pPr>
      <w:r w:rsidRPr="008A28DA">
        <w:t>Enter Details:</w:t>
      </w:r>
    </w:p>
    <w:p w14:paraId="053824E1" w14:textId="77777777" w:rsidR="008A28DA" w:rsidRPr="008A28DA" w:rsidRDefault="008A28DA" w:rsidP="008A28DA">
      <w:pPr>
        <w:numPr>
          <w:ilvl w:val="1"/>
          <w:numId w:val="8"/>
        </w:numPr>
      </w:pPr>
      <w:r w:rsidRPr="008A28DA">
        <w:t xml:space="preserve">Name: </w:t>
      </w:r>
      <w:r w:rsidRPr="008A28DA">
        <w:rPr>
          <w:b/>
          <w:bCs/>
        </w:rPr>
        <w:t>Telecom Service Hub</w:t>
      </w:r>
    </w:p>
    <w:p w14:paraId="55EB9039" w14:textId="77777777" w:rsidR="008A28DA" w:rsidRPr="008A28DA" w:rsidRDefault="008A28DA" w:rsidP="008A28DA">
      <w:pPr>
        <w:numPr>
          <w:ilvl w:val="1"/>
          <w:numId w:val="8"/>
        </w:numPr>
      </w:pPr>
      <w:r w:rsidRPr="008A28DA">
        <w:t>Description: Telecom CRM for Customer &amp; SIM Request Management</w:t>
      </w:r>
    </w:p>
    <w:p w14:paraId="4908C3AB" w14:textId="77777777" w:rsidR="008A28DA" w:rsidRPr="008A28DA" w:rsidRDefault="008A28DA" w:rsidP="008A28DA">
      <w:pPr>
        <w:numPr>
          <w:ilvl w:val="1"/>
          <w:numId w:val="8"/>
        </w:numPr>
      </w:pPr>
      <w:r w:rsidRPr="008A28DA">
        <w:t>Logo &amp; Theme (optional)</w:t>
      </w:r>
    </w:p>
    <w:p w14:paraId="70474C76" w14:textId="77777777" w:rsidR="008A28DA" w:rsidRPr="008A28DA" w:rsidRDefault="008A28DA" w:rsidP="008A28DA">
      <w:pPr>
        <w:numPr>
          <w:ilvl w:val="0"/>
          <w:numId w:val="8"/>
        </w:numPr>
      </w:pPr>
      <w:r w:rsidRPr="008A28DA">
        <w:t xml:space="preserve">Navigation: </w:t>
      </w:r>
      <w:r w:rsidRPr="008A28DA">
        <w:rPr>
          <w:b/>
          <w:bCs/>
        </w:rPr>
        <w:t>Standard Navigation</w:t>
      </w:r>
    </w:p>
    <w:p w14:paraId="7A4D46CC" w14:textId="77777777" w:rsidR="008A28DA" w:rsidRPr="008A28DA" w:rsidRDefault="008A28DA" w:rsidP="008A28DA">
      <w:pPr>
        <w:numPr>
          <w:ilvl w:val="0"/>
          <w:numId w:val="8"/>
        </w:numPr>
      </w:pPr>
      <w:r w:rsidRPr="008A28DA">
        <w:t>Add Tabs:</w:t>
      </w:r>
    </w:p>
    <w:p w14:paraId="01A1EABD" w14:textId="77777777" w:rsidR="008A28DA" w:rsidRPr="008A28DA" w:rsidRDefault="008A28DA" w:rsidP="008A28DA">
      <w:pPr>
        <w:numPr>
          <w:ilvl w:val="1"/>
          <w:numId w:val="8"/>
        </w:numPr>
      </w:pPr>
      <w:r w:rsidRPr="008A28DA">
        <w:rPr>
          <w:b/>
          <w:bCs/>
        </w:rPr>
        <w:t>Customers (Customer__c)</w:t>
      </w:r>
    </w:p>
    <w:p w14:paraId="3BB6F40E" w14:textId="77777777" w:rsidR="008A28DA" w:rsidRPr="008A28DA" w:rsidRDefault="008A28DA" w:rsidP="008A28DA">
      <w:pPr>
        <w:numPr>
          <w:ilvl w:val="1"/>
          <w:numId w:val="8"/>
        </w:numPr>
      </w:pPr>
      <w:r w:rsidRPr="008A28DA">
        <w:rPr>
          <w:b/>
          <w:bCs/>
        </w:rPr>
        <w:t>Service Requests (Service_Request__c)</w:t>
      </w:r>
    </w:p>
    <w:p w14:paraId="74BD9B0B" w14:textId="77777777" w:rsidR="008A28DA" w:rsidRPr="008A28DA" w:rsidRDefault="008A28DA" w:rsidP="008A28DA">
      <w:pPr>
        <w:numPr>
          <w:ilvl w:val="1"/>
          <w:numId w:val="8"/>
        </w:numPr>
      </w:pPr>
      <w:r w:rsidRPr="008A28DA">
        <w:rPr>
          <w:b/>
          <w:bCs/>
        </w:rPr>
        <w:t>Plans (Plan__c)</w:t>
      </w:r>
    </w:p>
    <w:p w14:paraId="28F1F81F" w14:textId="77777777" w:rsidR="008A28DA" w:rsidRPr="008A28DA" w:rsidRDefault="008A28DA" w:rsidP="008A28DA">
      <w:pPr>
        <w:numPr>
          <w:ilvl w:val="0"/>
          <w:numId w:val="8"/>
        </w:numPr>
      </w:pPr>
      <w:r w:rsidRPr="008A28DA">
        <w:t xml:space="preserve">Assign App to </w:t>
      </w:r>
      <w:r w:rsidRPr="008A28DA">
        <w:rPr>
          <w:b/>
          <w:bCs/>
        </w:rPr>
        <w:t>Agent</w:t>
      </w:r>
      <w:r w:rsidRPr="008A28DA">
        <w:t xml:space="preserve"> and </w:t>
      </w:r>
      <w:r w:rsidRPr="008A28DA">
        <w:rPr>
          <w:b/>
          <w:bCs/>
        </w:rPr>
        <w:t>Manager</w:t>
      </w:r>
      <w:r w:rsidRPr="008A28DA">
        <w:t xml:space="preserve"> profiles</w:t>
      </w:r>
    </w:p>
    <w:p w14:paraId="65C8924E" w14:textId="77777777" w:rsidR="008A28DA" w:rsidRPr="008A28DA" w:rsidRDefault="008A28DA" w:rsidP="008A28DA">
      <w:pPr>
        <w:numPr>
          <w:ilvl w:val="0"/>
          <w:numId w:val="8"/>
        </w:numPr>
      </w:pPr>
      <w:r w:rsidRPr="008A28DA">
        <w:t xml:space="preserve">Click </w:t>
      </w:r>
      <w:r w:rsidRPr="008A28DA">
        <w:rPr>
          <w:b/>
          <w:bCs/>
        </w:rPr>
        <w:t>Finish → Save</w:t>
      </w:r>
    </w:p>
    <w:p w14:paraId="5AA19A65" w14:textId="77777777" w:rsidR="008A28DA" w:rsidRDefault="008A28DA" w:rsidP="008A28DA">
      <w:r w:rsidRPr="008A28DA">
        <w:rPr>
          <w:b/>
          <w:bCs/>
        </w:rPr>
        <w:t>Impact:</w:t>
      </w:r>
      <w:r w:rsidRPr="008A28DA">
        <w:t xml:space="preserve"> Users have a single workspace with quick access to main objects.</w:t>
      </w:r>
    </w:p>
    <w:p w14:paraId="431813CF" w14:textId="54F675C2" w:rsidR="008A28DA" w:rsidRDefault="008A28DA" w:rsidP="008A28DA">
      <w:r w:rsidRPr="008A28DA">
        <w:drawing>
          <wp:inline distT="0" distB="0" distL="0" distR="0" wp14:anchorId="0E107CC1" wp14:editId="196A58A5">
            <wp:extent cx="4290060" cy="2100105"/>
            <wp:effectExtent l="0" t="0" r="0" b="0"/>
            <wp:docPr id="119930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06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573" cy="21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2FF3" w14:textId="5FAC4058" w:rsidR="008A28DA" w:rsidRPr="008A28DA" w:rsidRDefault="008A28DA" w:rsidP="008A28DA">
      <w:r w:rsidRPr="008A28DA">
        <w:lastRenderedPageBreak/>
        <w:drawing>
          <wp:inline distT="0" distB="0" distL="0" distR="0" wp14:anchorId="6E2D696D" wp14:editId="089FDDBB">
            <wp:extent cx="5728474" cy="1617785"/>
            <wp:effectExtent l="0" t="0" r="5715" b="1905"/>
            <wp:docPr id="151471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1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660" cy="16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E94A" w14:textId="77777777" w:rsidR="008A28DA" w:rsidRPr="008A28DA" w:rsidRDefault="008A28DA" w:rsidP="008A28DA">
      <w:r w:rsidRPr="008A28DA">
        <w:pict w14:anchorId="7E1B5F0E">
          <v:rect id="_x0000_i1159" style="width:0;height:1.5pt" o:hralign="center" o:hrstd="t" o:hr="t" fillcolor="#a0a0a0" stroked="f"/>
        </w:pict>
      </w:r>
    </w:p>
    <w:p w14:paraId="787E7221" w14:textId="77777777" w:rsidR="008A28DA" w:rsidRPr="008A28DA" w:rsidRDefault="008A28DA" w:rsidP="008A28DA">
      <w:pPr>
        <w:rPr>
          <w:b/>
          <w:bCs/>
        </w:rPr>
      </w:pPr>
      <w:r w:rsidRPr="008A28DA">
        <w:rPr>
          <w:b/>
          <w:bCs/>
        </w:rPr>
        <w:t>2. Tabs</w:t>
      </w:r>
    </w:p>
    <w:p w14:paraId="25ED4950" w14:textId="77777777" w:rsidR="008A28DA" w:rsidRPr="008A28DA" w:rsidRDefault="008A28DA" w:rsidP="008A28DA">
      <w:r w:rsidRPr="008A28DA">
        <w:rPr>
          <w:b/>
          <w:bCs/>
        </w:rPr>
        <w:t>Purpose:</w:t>
      </w:r>
      <w:r w:rsidRPr="008A28DA">
        <w:t xml:space="preserve"> Quick access to main objects.</w:t>
      </w:r>
    </w:p>
    <w:p w14:paraId="1B223624" w14:textId="77777777" w:rsidR="008A28DA" w:rsidRPr="008A28DA" w:rsidRDefault="008A28DA" w:rsidP="008A28DA">
      <w:r w:rsidRPr="008A28DA">
        <w:rPr>
          <w:b/>
          <w:bCs/>
        </w:rPr>
        <w:t>Steps:</w:t>
      </w:r>
    </w:p>
    <w:p w14:paraId="0A83BFC6" w14:textId="77777777" w:rsidR="008A28DA" w:rsidRPr="008A28DA" w:rsidRDefault="008A28DA" w:rsidP="008A28DA">
      <w:pPr>
        <w:numPr>
          <w:ilvl w:val="0"/>
          <w:numId w:val="9"/>
        </w:numPr>
      </w:pPr>
      <w:r w:rsidRPr="008A28DA">
        <w:t xml:space="preserve">Ensure </w:t>
      </w:r>
      <w:r w:rsidRPr="008A28DA">
        <w:rPr>
          <w:b/>
          <w:bCs/>
        </w:rPr>
        <w:t>Custom Object Tabs</w:t>
      </w:r>
      <w:r w:rsidRPr="008A28DA">
        <w:t xml:space="preserve"> exist for Customer__c and Service_Request__c</w:t>
      </w:r>
    </w:p>
    <w:p w14:paraId="7B60C759" w14:textId="77777777" w:rsidR="008A28DA" w:rsidRPr="008A28DA" w:rsidRDefault="008A28DA" w:rsidP="008A28DA">
      <w:pPr>
        <w:numPr>
          <w:ilvl w:val="0"/>
          <w:numId w:val="9"/>
        </w:numPr>
      </w:pPr>
      <w:r w:rsidRPr="008A28DA">
        <w:t>Use existing tab for Plan__c</w:t>
      </w:r>
    </w:p>
    <w:p w14:paraId="4ACC98EB" w14:textId="77777777" w:rsidR="008A28DA" w:rsidRDefault="008A28DA" w:rsidP="008A28DA">
      <w:r w:rsidRPr="008A28DA">
        <w:rPr>
          <w:b/>
          <w:bCs/>
        </w:rPr>
        <w:t>Impact:</w:t>
      </w:r>
      <w:r w:rsidRPr="008A28DA">
        <w:t xml:space="preserve"> Objects are accessible from the app navigation.</w:t>
      </w:r>
    </w:p>
    <w:p w14:paraId="73AEBAF6" w14:textId="3C785EDE" w:rsidR="0094312A" w:rsidRPr="008A28DA" w:rsidRDefault="0094312A" w:rsidP="008A28DA">
      <w:r w:rsidRPr="0094312A">
        <w:drawing>
          <wp:inline distT="0" distB="0" distL="0" distR="0" wp14:anchorId="70DC3B1E" wp14:editId="0EE6CDA1">
            <wp:extent cx="5731510" cy="1328420"/>
            <wp:effectExtent l="0" t="0" r="2540" b="5080"/>
            <wp:docPr id="183952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22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4551" w14:textId="77777777" w:rsidR="008A28DA" w:rsidRPr="008A28DA" w:rsidRDefault="008A28DA" w:rsidP="008A28DA">
      <w:r w:rsidRPr="008A28DA">
        <w:pict w14:anchorId="7B1AA6B3">
          <v:rect id="_x0000_i1160" style="width:0;height:1.5pt" o:hralign="center" o:hrstd="t" o:hr="t" fillcolor="#a0a0a0" stroked="f"/>
        </w:pict>
      </w:r>
    </w:p>
    <w:p w14:paraId="4C56F503" w14:textId="77777777" w:rsidR="008A28DA" w:rsidRPr="008A28DA" w:rsidRDefault="008A28DA" w:rsidP="008A28DA">
      <w:pPr>
        <w:rPr>
          <w:b/>
          <w:bCs/>
        </w:rPr>
      </w:pPr>
      <w:r w:rsidRPr="008A28DA">
        <w:rPr>
          <w:b/>
          <w:bCs/>
        </w:rPr>
        <w:t>3. Record Pages</w:t>
      </w:r>
    </w:p>
    <w:p w14:paraId="3F0263F5" w14:textId="77777777" w:rsidR="008A28DA" w:rsidRPr="008A28DA" w:rsidRDefault="008A28DA" w:rsidP="008A28DA">
      <w:r w:rsidRPr="008A28DA">
        <w:rPr>
          <w:b/>
          <w:bCs/>
        </w:rPr>
        <w:t>Purpose:</w:t>
      </w:r>
      <w:r w:rsidRPr="008A28DA">
        <w:t xml:space="preserve"> Customize layout for clarity and efficiency.</w:t>
      </w:r>
    </w:p>
    <w:p w14:paraId="59C18F1C" w14:textId="77777777" w:rsidR="008A28DA" w:rsidRPr="008A28DA" w:rsidRDefault="008A28DA" w:rsidP="008A28DA">
      <w:r w:rsidRPr="008A28DA">
        <w:rPr>
          <w:b/>
          <w:bCs/>
        </w:rPr>
        <w:t>Steps:</w:t>
      </w:r>
    </w:p>
    <w:p w14:paraId="719C0E98" w14:textId="77777777" w:rsidR="008A28DA" w:rsidRPr="008A28DA" w:rsidRDefault="008A28DA" w:rsidP="008A28DA">
      <w:pPr>
        <w:numPr>
          <w:ilvl w:val="0"/>
          <w:numId w:val="10"/>
        </w:numPr>
      </w:pPr>
      <w:r w:rsidRPr="008A28DA">
        <w:t xml:space="preserve">Setup → </w:t>
      </w:r>
      <w:r w:rsidRPr="008A28DA">
        <w:rPr>
          <w:b/>
          <w:bCs/>
        </w:rPr>
        <w:t>Object Manager → Customer / Service_Request__c → Lightning Record Page</w:t>
      </w:r>
    </w:p>
    <w:p w14:paraId="0AE8CCDE" w14:textId="77777777" w:rsidR="008A28DA" w:rsidRPr="008A28DA" w:rsidRDefault="008A28DA" w:rsidP="008A28DA">
      <w:pPr>
        <w:numPr>
          <w:ilvl w:val="0"/>
          <w:numId w:val="10"/>
        </w:numPr>
      </w:pPr>
      <w:r w:rsidRPr="008A28DA">
        <w:t>Add Components:</w:t>
      </w:r>
    </w:p>
    <w:p w14:paraId="200806A4" w14:textId="77777777" w:rsidR="008A28DA" w:rsidRPr="008A28DA" w:rsidRDefault="008A28DA" w:rsidP="008A28DA">
      <w:pPr>
        <w:numPr>
          <w:ilvl w:val="1"/>
          <w:numId w:val="10"/>
        </w:numPr>
      </w:pPr>
      <w:r w:rsidRPr="008A28DA">
        <w:rPr>
          <w:b/>
          <w:bCs/>
        </w:rPr>
        <w:t>Highlights Panel</w:t>
      </w:r>
      <w:r w:rsidRPr="008A28DA">
        <w:t>: Key fields like Status, Plan, Priority</w:t>
      </w:r>
    </w:p>
    <w:p w14:paraId="6EF37893" w14:textId="77777777" w:rsidR="008A28DA" w:rsidRPr="008A28DA" w:rsidRDefault="008A28DA" w:rsidP="008A28DA">
      <w:pPr>
        <w:numPr>
          <w:ilvl w:val="1"/>
          <w:numId w:val="10"/>
        </w:numPr>
      </w:pPr>
      <w:r w:rsidRPr="008A28DA">
        <w:rPr>
          <w:b/>
          <w:bCs/>
        </w:rPr>
        <w:t>Related Lists</w:t>
      </w:r>
      <w:r w:rsidRPr="008A28DA">
        <w:t>: Service Requests per Customer</w:t>
      </w:r>
    </w:p>
    <w:p w14:paraId="0D6585AF" w14:textId="77777777" w:rsidR="008A28DA" w:rsidRPr="008A28DA" w:rsidRDefault="008A28DA" w:rsidP="008A28DA">
      <w:pPr>
        <w:numPr>
          <w:ilvl w:val="0"/>
          <w:numId w:val="10"/>
        </w:numPr>
      </w:pPr>
      <w:r w:rsidRPr="008A28DA">
        <w:t xml:space="preserve">Assign Lightning Page to </w:t>
      </w:r>
      <w:r w:rsidRPr="008A28DA">
        <w:rPr>
          <w:b/>
          <w:bCs/>
        </w:rPr>
        <w:t>Agent</w:t>
      </w:r>
      <w:r w:rsidRPr="008A28DA">
        <w:t xml:space="preserve"> and </w:t>
      </w:r>
      <w:r w:rsidRPr="008A28DA">
        <w:rPr>
          <w:b/>
          <w:bCs/>
        </w:rPr>
        <w:t>Manager</w:t>
      </w:r>
      <w:r w:rsidRPr="008A28DA">
        <w:t xml:space="preserve"> profiles</w:t>
      </w:r>
    </w:p>
    <w:p w14:paraId="0AC63BCE" w14:textId="77777777" w:rsidR="008A28DA" w:rsidRPr="008A28DA" w:rsidRDefault="008A28DA" w:rsidP="008A28DA">
      <w:pPr>
        <w:numPr>
          <w:ilvl w:val="0"/>
          <w:numId w:val="10"/>
        </w:numPr>
      </w:pPr>
      <w:r w:rsidRPr="008A28DA">
        <w:t>Save &amp; Activate</w:t>
      </w:r>
    </w:p>
    <w:p w14:paraId="71F10E46" w14:textId="77777777" w:rsidR="008A28DA" w:rsidRDefault="008A28DA" w:rsidP="008A28DA">
      <w:r w:rsidRPr="008A28DA">
        <w:rPr>
          <w:b/>
          <w:bCs/>
        </w:rPr>
        <w:t>Impact:</w:t>
      </w:r>
      <w:r w:rsidRPr="008A28DA">
        <w:t xml:space="preserve"> Shows important information clearly for workflow efficiency.</w:t>
      </w:r>
    </w:p>
    <w:p w14:paraId="7A63322D" w14:textId="36046DD8" w:rsidR="0094312A" w:rsidRDefault="0094312A" w:rsidP="008A28DA">
      <w:r w:rsidRPr="0094312A">
        <w:lastRenderedPageBreak/>
        <w:drawing>
          <wp:inline distT="0" distB="0" distL="0" distR="0" wp14:anchorId="62F6D667" wp14:editId="4B6D84C7">
            <wp:extent cx="5731510" cy="1996440"/>
            <wp:effectExtent l="0" t="0" r="2540" b="3810"/>
            <wp:docPr id="198275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2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A8A8" w14:textId="77777777" w:rsidR="0094312A" w:rsidRDefault="0094312A" w:rsidP="008A28DA"/>
    <w:p w14:paraId="23F0C094" w14:textId="6557CEBD" w:rsidR="0094312A" w:rsidRDefault="0094312A" w:rsidP="008A28DA">
      <w:r>
        <w:t>Structure:</w:t>
      </w:r>
    </w:p>
    <w:p w14:paraId="2F445BE9" w14:textId="3943FD49" w:rsidR="0094312A" w:rsidRPr="008A28DA" w:rsidRDefault="0094312A" w:rsidP="008A28DA">
      <w:r w:rsidRPr="0094312A">
        <w:drawing>
          <wp:inline distT="0" distB="0" distL="0" distR="0" wp14:anchorId="0058B550" wp14:editId="26EBC7C1">
            <wp:extent cx="5731510" cy="3308985"/>
            <wp:effectExtent l="0" t="0" r="2540" b="5715"/>
            <wp:docPr id="171706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63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755C" w14:textId="77777777" w:rsidR="008A28DA" w:rsidRPr="008A28DA" w:rsidRDefault="008A28DA" w:rsidP="008A28DA">
      <w:r w:rsidRPr="008A28DA">
        <w:pict w14:anchorId="487A22BA">
          <v:rect id="_x0000_i1161" style="width:0;height:1.5pt" o:hralign="center" o:hrstd="t" o:hr="t" fillcolor="#a0a0a0" stroked="f"/>
        </w:pict>
      </w:r>
    </w:p>
    <w:sectPr w:rsidR="008A28DA" w:rsidRPr="008A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7423"/>
    <w:multiLevelType w:val="multilevel"/>
    <w:tmpl w:val="7F50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644B5"/>
    <w:multiLevelType w:val="multilevel"/>
    <w:tmpl w:val="23FA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14C00"/>
    <w:multiLevelType w:val="multilevel"/>
    <w:tmpl w:val="D866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F6F60"/>
    <w:multiLevelType w:val="multilevel"/>
    <w:tmpl w:val="2DB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30371"/>
    <w:multiLevelType w:val="multilevel"/>
    <w:tmpl w:val="485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65DAE"/>
    <w:multiLevelType w:val="multilevel"/>
    <w:tmpl w:val="38B2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B1A8D"/>
    <w:multiLevelType w:val="multilevel"/>
    <w:tmpl w:val="8BF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4098E"/>
    <w:multiLevelType w:val="multilevel"/>
    <w:tmpl w:val="7BF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F64E4"/>
    <w:multiLevelType w:val="multilevel"/>
    <w:tmpl w:val="A386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55F05"/>
    <w:multiLevelType w:val="multilevel"/>
    <w:tmpl w:val="3B9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20C62"/>
    <w:multiLevelType w:val="multilevel"/>
    <w:tmpl w:val="54D2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031848">
    <w:abstractNumId w:val="9"/>
  </w:num>
  <w:num w:numId="2" w16cid:durableId="991177889">
    <w:abstractNumId w:val="10"/>
  </w:num>
  <w:num w:numId="3" w16cid:durableId="2032143432">
    <w:abstractNumId w:val="7"/>
  </w:num>
  <w:num w:numId="4" w16cid:durableId="1591504724">
    <w:abstractNumId w:val="5"/>
  </w:num>
  <w:num w:numId="5" w16cid:durableId="25061564">
    <w:abstractNumId w:val="4"/>
  </w:num>
  <w:num w:numId="6" w16cid:durableId="81874560">
    <w:abstractNumId w:val="2"/>
  </w:num>
  <w:num w:numId="7" w16cid:durableId="1705599920">
    <w:abstractNumId w:val="3"/>
  </w:num>
  <w:num w:numId="8" w16cid:durableId="1031999135">
    <w:abstractNumId w:val="0"/>
  </w:num>
  <w:num w:numId="9" w16cid:durableId="1717583241">
    <w:abstractNumId w:val="1"/>
  </w:num>
  <w:num w:numId="10" w16cid:durableId="1074475063">
    <w:abstractNumId w:val="8"/>
  </w:num>
  <w:num w:numId="11" w16cid:durableId="124199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A9"/>
    <w:rsid w:val="000B03CE"/>
    <w:rsid w:val="008A28DA"/>
    <w:rsid w:val="0094312A"/>
    <w:rsid w:val="00A146C5"/>
    <w:rsid w:val="00C07458"/>
    <w:rsid w:val="00D538A9"/>
    <w:rsid w:val="00D6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67B5"/>
  <w15:chartTrackingRefBased/>
  <w15:docId w15:val="{2F0CDA51-DEF7-41E9-8409-E0802F92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SAVITRI KOPARDE</dc:creator>
  <cp:keywords/>
  <dc:description/>
  <cp:lastModifiedBy>SAVITRI KOPARDE</cp:lastModifiedBy>
  <cp:revision>2</cp:revision>
  <dcterms:created xsi:type="dcterms:W3CDTF">2025-09-26T13:24:00Z</dcterms:created>
  <dcterms:modified xsi:type="dcterms:W3CDTF">2025-09-26T13:38:00Z</dcterms:modified>
</cp:coreProperties>
</file>