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8C01" w14:textId="7D50FAD7" w:rsidR="00711D8D" w:rsidRDefault="00711D8D" w:rsidP="00711D8D">
      <w:pPr>
        <w:pStyle w:val="Titre2"/>
      </w:pPr>
      <w:r>
        <w:t>Procédure d’installation</w:t>
      </w:r>
    </w:p>
    <w:p w14:paraId="76EF57EB" w14:textId="12430893" w:rsidR="00711D8D" w:rsidRDefault="00711D8D" w:rsidP="00711D8D">
      <w:pPr>
        <w:pStyle w:val="Paragraphedeliste"/>
        <w:numPr>
          <w:ilvl w:val="0"/>
          <w:numId w:val="9"/>
        </w:numPr>
      </w:pPr>
      <w:r>
        <w:t>Placer la manette de la manière voulue près</w:t>
      </w:r>
      <w:r w:rsidR="003D6D77">
        <w:t xml:space="preserve"> d’un ordinateur.</w:t>
      </w:r>
    </w:p>
    <w:p w14:paraId="38D47E4F" w14:textId="048BCF32" w:rsidR="003D6D77" w:rsidRDefault="003D6D77" w:rsidP="00711D8D">
      <w:pPr>
        <w:pStyle w:val="Paragraphedeliste"/>
        <w:numPr>
          <w:ilvl w:val="0"/>
          <w:numId w:val="9"/>
        </w:numPr>
      </w:pPr>
      <w:r>
        <w:t>Brancher le câble USB de la manette dans l’ordinateur.</w:t>
      </w:r>
    </w:p>
    <w:p w14:paraId="0298562F" w14:textId="5B5DB487" w:rsidR="003D6D77" w:rsidRDefault="003D6D77" w:rsidP="00711D8D">
      <w:pPr>
        <w:pStyle w:val="Paragraphedeliste"/>
        <w:numPr>
          <w:ilvl w:val="0"/>
          <w:numId w:val="9"/>
        </w:numPr>
      </w:pPr>
      <w:r>
        <w:t>La manette est prête à être utilisé avec les paramètres déjà définis.</w:t>
      </w:r>
    </w:p>
    <w:p w14:paraId="34E380AD" w14:textId="09072CC2" w:rsidR="000F60BF" w:rsidRDefault="000F60BF" w:rsidP="000F60BF">
      <w:pPr>
        <w:pStyle w:val="Titre2"/>
      </w:pPr>
      <w:r>
        <w:t>Procédure d’opération</w:t>
      </w:r>
    </w:p>
    <w:p w14:paraId="734CCD57" w14:textId="089486EC" w:rsidR="000F60BF" w:rsidRPr="000F60BF" w:rsidRDefault="000F60BF" w:rsidP="000F60BF">
      <w:pPr>
        <w:pStyle w:val="Paragraphedeliste"/>
        <w:numPr>
          <w:ilvl w:val="0"/>
          <w:numId w:val="10"/>
        </w:numPr>
      </w:pPr>
    </w:p>
    <w:p w14:paraId="1F84146C" w14:textId="6D61FB01" w:rsidR="00C25C8B" w:rsidRDefault="00A52752" w:rsidP="00A52752">
      <w:pPr>
        <w:pStyle w:val="Titre2"/>
      </w:pPr>
      <w:r>
        <w:t>Procédure de développement.</w:t>
      </w:r>
    </w:p>
    <w:p w14:paraId="3FFCB8CC" w14:textId="36DD7273" w:rsidR="00A52752" w:rsidRDefault="00A52752" w:rsidP="00A52752">
      <w:r>
        <w:t>Voici ce qui est nécessaire pour le développement de la manette</w:t>
      </w:r>
      <w:r w:rsidR="00FE335C">
        <w:t xml:space="preserve"> adaptée</w:t>
      </w:r>
      <w:r>
        <w:t xml:space="preserve"> : </w:t>
      </w:r>
    </w:p>
    <w:p w14:paraId="3A58031B" w14:textId="2A1775D4" w:rsidR="00A52752" w:rsidRDefault="00A52752" w:rsidP="00A52752">
      <w:pPr>
        <w:pStyle w:val="Paragraphedeliste"/>
        <w:numPr>
          <w:ilvl w:val="0"/>
          <w:numId w:val="2"/>
        </w:numPr>
      </w:pPr>
      <w:r>
        <w:t xml:space="preserve">Pour le développement du </w:t>
      </w:r>
      <w:r w:rsidR="00AD4269">
        <w:t xml:space="preserve">code du </w:t>
      </w:r>
      <w:r>
        <w:t>microcontrôleur :</w:t>
      </w:r>
    </w:p>
    <w:p w14:paraId="2D93AB2D" w14:textId="292EDB53" w:rsidR="00A52752" w:rsidRDefault="00A52752" w:rsidP="00A52752">
      <w:pPr>
        <w:pStyle w:val="Paragraphedeliste"/>
        <w:numPr>
          <w:ilvl w:val="0"/>
          <w:numId w:val="4"/>
        </w:numPr>
      </w:pPr>
      <w:r>
        <w:t>Installer Arduino IDE.</w:t>
      </w:r>
    </w:p>
    <w:p w14:paraId="05A0BAA6" w14:textId="4787AA7F" w:rsidR="00A52752" w:rsidRDefault="00A52752" w:rsidP="00A52752">
      <w:pPr>
        <w:pStyle w:val="Paragraphedeliste"/>
        <w:numPr>
          <w:ilvl w:val="0"/>
          <w:numId w:val="4"/>
        </w:numPr>
      </w:pPr>
      <w:r>
        <w:t xml:space="preserve">Aller chercher le code au : </w:t>
      </w:r>
      <w:hyperlink r:id="rId5" w:history="1">
        <w:r w:rsidRPr="00DD15BB">
          <w:rPr>
            <w:rStyle w:val="Lienhypertexte"/>
          </w:rPr>
          <w:t>https://github.com/Savoie13/Manette_Adaptee/blob/main/Programmation/Full_controllerV4/Full_controllerV4.ino</w:t>
        </w:r>
      </w:hyperlink>
    </w:p>
    <w:p w14:paraId="2AFCE216" w14:textId="6D510D0F" w:rsidR="00A52752" w:rsidRDefault="00FE335C" w:rsidP="00A52752">
      <w:pPr>
        <w:pStyle w:val="Paragraphedeliste"/>
        <w:numPr>
          <w:ilvl w:val="0"/>
          <w:numId w:val="4"/>
        </w:numPr>
      </w:pPr>
      <w:r>
        <w:t>Copier ce code</w:t>
      </w:r>
      <w:r w:rsidR="00A52752">
        <w:t xml:space="preserve"> sur Arduino IDE.</w:t>
      </w:r>
    </w:p>
    <w:p w14:paraId="75598EEC" w14:textId="5D6F7D0C" w:rsidR="00A52752" w:rsidRDefault="00FE335C" w:rsidP="00A52752">
      <w:pPr>
        <w:pStyle w:val="Paragraphedeliste"/>
        <w:numPr>
          <w:ilvl w:val="0"/>
          <w:numId w:val="4"/>
        </w:numPr>
      </w:pPr>
      <w:r>
        <w:t xml:space="preserve">Toutes les informations nécessaires pour la compréhension et le développement du </w:t>
      </w:r>
      <w:r w:rsidR="00AD4269">
        <w:t xml:space="preserve">code </w:t>
      </w:r>
      <w:r>
        <w:t>microcontrôleur de la manette adaptée sont inscrites dans l’entête d</w:t>
      </w:r>
      <w:r w:rsidR="00AD4269">
        <w:t>e ce dernier</w:t>
      </w:r>
      <w:r>
        <w:t xml:space="preserve">. Le code est aussi commenté au complet pour comprendre la raison de la présence de chaque </w:t>
      </w:r>
      <w:r w:rsidR="00AD4269">
        <w:t xml:space="preserve">ligne </w:t>
      </w:r>
      <w:r>
        <w:t>dans ce dernier.</w:t>
      </w:r>
    </w:p>
    <w:p w14:paraId="74258F01" w14:textId="0715714D" w:rsidR="00A43873" w:rsidRDefault="00ED66B3" w:rsidP="00A43873">
      <w:pPr>
        <w:pStyle w:val="Paragraphedeliste"/>
        <w:numPr>
          <w:ilvl w:val="0"/>
          <w:numId w:val="4"/>
        </w:numPr>
      </w:pPr>
      <w:r>
        <w:t>Avant de télécharger ce code</w:t>
      </w:r>
      <w:r w:rsidR="004E2DCD">
        <w:t>,</w:t>
      </w:r>
      <w:r>
        <w:t xml:space="preserve"> il faut en télécharger un autre qui servira à mettre des valeurs de base nécessaires au fonctionnement dans l’EEPROM</w:t>
      </w:r>
      <w:r w:rsidR="00A43873">
        <w:t xml:space="preserve">. Aller le chercher au : </w:t>
      </w:r>
    </w:p>
    <w:p w14:paraId="0DE3B794" w14:textId="7B86B80A" w:rsidR="00A43873" w:rsidRDefault="00000000" w:rsidP="00A43873">
      <w:pPr>
        <w:pStyle w:val="Paragraphedeliste"/>
        <w:ind w:left="1080"/>
      </w:pPr>
      <w:hyperlink r:id="rId6" w:history="1">
        <w:r w:rsidR="00A43873" w:rsidRPr="00053343">
          <w:rPr>
            <w:rStyle w:val="Lienhypertexte"/>
          </w:rPr>
          <w:t>https://github.com/Savoie13/Manette_Adaptee/blob/main/Programmation/WriteEEPROM/WriteEEPROM.ino</w:t>
        </w:r>
      </w:hyperlink>
    </w:p>
    <w:p w14:paraId="5E274EEC" w14:textId="532CB581" w:rsidR="00AD4269" w:rsidRDefault="00666AB0" w:rsidP="00A52752">
      <w:pPr>
        <w:pStyle w:val="Paragraphedeliste"/>
        <w:numPr>
          <w:ilvl w:val="0"/>
          <w:numId w:val="4"/>
        </w:numPr>
      </w:pPr>
      <w:r>
        <w:t>Pour télécharger le</w:t>
      </w:r>
      <w:r w:rsidR="00A43873">
        <w:t>s</w:t>
      </w:r>
      <w:r>
        <w:t xml:space="preserve"> code</w:t>
      </w:r>
      <w:r w:rsidR="00A43873">
        <w:t>s</w:t>
      </w:r>
      <w:r>
        <w:t>, il faut</w:t>
      </w:r>
      <w:r w:rsidR="00ED66B3">
        <w:t>, dans l’Arduino IDE, choisir</w:t>
      </w:r>
      <w:r>
        <w:t xml:space="preserve"> </w:t>
      </w:r>
      <w:r w:rsidR="00ED66B3">
        <w:t xml:space="preserve">Arduino </w:t>
      </w:r>
      <w:r>
        <w:t>Leonardo ETH</w:t>
      </w:r>
      <w:r w:rsidR="00ED66B3">
        <w:t xml:space="preserve"> comme type de carte,</w:t>
      </w:r>
      <w:r w:rsidR="00484CE0">
        <w:t xml:space="preserve"> </w:t>
      </w:r>
      <w:r w:rsidR="00ED66B3">
        <w:t xml:space="preserve">choisir </w:t>
      </w:r>
      <w:r w:rsidR="00484CE0">
        <w:t xml:space="preserve">le bon port et </w:t>
      </w:r>
      <w:r w:rsidR="00ED66B3">
        <w:t>appuyer sur téléverser.</w:t>
      </w:r>
    </w:p>
    <w:p w14:paraId="753BEEBA" w14:textId="3B6C3416" w:rsidR="00A43873" w:rsidRDefault="00A43873" w:rsidP="00A52752">
      <w:pPr>
        <w:pStyle w:val="Paragraphedeliste"/>
        <w:numPr>
          <w:ilvl w:val="0"/>
          <w:numId w:val="4"/>
        </w:numPr>
      </w:pPr>
      <w:r>
        <w:t>Téléchargez le code « </w:t>
      </w:r>
      <w:proofErr w:type="spellStart"/>
      <w:r>
        <w:t>WriteEEPROM</w:t>
      </w:r>
      <w:proofErr w:type="spellEnd"/>
      <w:r>
        <w:t> » en premier et attendez quelques secondes. Téléchargez « Full_controllerV4 » ensuite et la manette devrait être fonctionnelle.</w:t>
      </w:r>
    </w:p>
    <w:p w14:paraId="0BCE3553" w14:textId="3AB6241E" w:rsidR="00FE335C" w:rsidRDefault="00AD4269" w:rsidP="00AD4269">
      <w:pPr>
        <w:pStyle w:val="Paragraphedeliste"/>
        <w:numPr>
          <w:ilvl w:val="0"/>
          <w:numId w:val="2"/>
        </w:numPr>
      </w:pPr>
      <w:r>
        <w:t>Pour le développement du code site Web et point d’accès :</w:t>
      </w:r>
    </w:p>
    <w:p w14:paraId="65836879" w14:textId="77777777" w:rsidR="00423AA9" w:rsidRDefault="00423AA9" w:rsidP="00AD4269">
      <w:pPr>
        <w:pStyle w:val="Paragraphedeliste"/>
        <w:numPr>
          <w:ilvl w:val="0"/>
          <w:numId w:val="6"/>
        </w:numPr>
      </w:pPr>
    </w:p>
    <w:p w14:paraId="3A165DB3" w14:textId="77777777" w:rsidR="004E2DCD" w:rsidRDefault="004E2D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91C9BC" w14:textId="3B294A5B" w:rsidR="00AD4269" w:rsidRDefault="00AD4269" w:rsidP="00AD4269">
      <w:pPr>
        <w:pStyle w:val="Titre2"/>
      </w:pPr>
      <w:r>
        <w:lastRenderedPageBreak/>
        <w:t>Liste de matériel et coûts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606" w14:paraId="324BB656" w14:textId="77777777" w:rsidTr="006B5606">
        <w:tc>
          <w:tcPr>
            <w:tcW w:w="3116" w:type="dxa"/>
          </w:tcPr>
          <w:p w14:paraId="2650B993" w14:textId="2F2D0102" w:rsidR="006B5606" w:rsidRDefault="006B5606" w:rsidP="006B5606">
            <w:pPr>
              <w:jc w:val="center"/>
            </w:pPr>
            <w:r>
              <w:t>Composants</w:t>
            </w:r>
          </w:p>
        </w:tc>
        <w:tc>
          <w:tcPr>
            <w:tcW w:w="3117" w:type="dxa"/>
          </w:tcPr>
          <w:p w14:paraId="01EBF248" w14:textId="14D48FFA" w:rsidR="006B5606" w:rsidRDefault="006B5606" w:rsidP="006B5606">
            <w:pPr>
              <w:jc w:val="center"/>
            </w:pPr>
            <w:r>
              <w:t>Prix</w:t>
            </w:r>
          </w:p>
        </w:tc>
        <w:tc>
          <w:tcPr>
            <w:tcW w:w="3117" w:type="dxa"/>
          </w:tcPr>
          <w:p w14:paraId="53BA6F46" w14:textId="22888691" w:rsidR="006B5606" w:rsidRDefault="006B5606" w:rsidP="006B5606">
            <w:pPr>
              <w:jc w:val="center"/>
            </w:pPr>
            <w:r>
              <w:t>Lien</w:t>
            </w:r>
          </w:p>
        </w:tc>
      </w:tr>
      <w:tr w:rsidR="006B5606" w14:paraId="2467B4B0" w14:textId="77777777" w:rsidTr="006B5606">
        <w:tc>
          <w:tcPr>
            <w:tcW w:w="3116" w:type="dxa"/>
          </w:tcPr>
          <w:p w14:paraId="1D9ECCEC" w14:textId="335887C2" w:rsidR="006B5606" w:rsidRDefault="007D21DE" w:rsidP="007D21DE">
            <w:pPr>
              <w:pStyle w:val="Paragraphedeliste"/>
              <w:numPr>
                <w:ilvl w:val="0"/>
                <w:numId w:val="8"/>
              </w:numPr>
            </w:pPr>
            <w:r>
              <w:t>Microcontrôleur Micro Atmega32U4</w:t>
            </w:r>
          </w:p>
        </w:tc>
        <w:tc>
          <w:tcPr>
            <w:tcW w:w="3117" w:type="dxa"/>
          </w:tcPr>
          <w:p w14:paraId="70283EBE" w14:textId="25877828" w:rsidR="006B5606" w:rsidRDefault="007D21DE" w:rsidP="006B5606">
            <w:pPr>
              <w:jc w:val="center"/>
            </w:pPr>
            <w:r>
              <w:t>$</w:t>
            </w:r>
            <w:r w:rsidR="006B5606">
              <w:t>15.49</w:t>
            </w:r>
          </w:p>
        </w:tc>
        <w:tc>
          <w:tcPr>
            <w:tcW w:w="3117" w:type="dxa"/>
          </w:tcPr>
          <w:p w14:paraId="52FBE407" w14:textId="299DCEF2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7" w:history="1">
              <w:r w:rsidR="006B5606" w:rsidRPr="006B5606">
                <w:rPr>
                  <w:rStyle w:val="Lienhypertexte"/>
                </w:rPr>
                <w:t>Arduino Pro Micro</w:t>
              </w:r>
            </w:hyperlink>
          </w:p>
        </w:tc>
      </w:tr>
      <w:tr w:rsidR="006B5606" w14:paraId="4A80F6A9" w14:textId="77777777" w:rsidTr="006B5606">
        <w:tc>
          <w:tcPr>
            <w:tcW w:w="3116" w:type="dxa"/>
          </w:tcPr>
          <w:p w14:paraId="398B9D1A" w14:textId="3308035E" w:rsidR="006B5606" w:rsidRDefault="006B5606" w:rsidP="007D21DE">
            <w:pPr>
              <w:pStyle w:val="Paragraphedeliste"/>
              <w:numPr>
                <w:ilvl w:val="0"/>
                <w:numId w:val="7"/>
              </w:numPr>
            </w:pPr>
            <w:r>
              <w:t>Carte de développement WI-FI ESP8266</w:t>
            </w:r>
          </w:p>
        </w:tc>
        <w:tc>
          <w:tcPr>
            <w:tcW w:w="3117" w:type="dxa"/>
          </w:tcPr>
          <w:p w14:paraId="3C16CE21" w14:textId="59195D0A" w:rsidR="006B5606" w:rsidRDefault="007D21DE" w:rsidP="006B5606">
            <w:pPr>
              <w:jc w:val="center"/>
            </w:pPr>
            <w:r>
              <w:t>$</w:t>
            </w:r>
            <w:r w:rsidR="006B5606">
              <w:t>12.99</w:t>
            </w:r>
          </w:p>
        </w:tc>
        <w:tc>
          <w:tcPr>
            <w:tcW w:w="3117" w:type="dxa"/>
          </w:tcPr>
          <w:p w14:paraId="51EEA01A" w14:textId="3982097A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8" w:history="1">
              <w:r w:rsidR="006B5606" w:rsidRPr="006B5606">
                <w:rPr>
                  <w:rStyle w:val="Lienhypertexte"/>
                </w:rPr>
                <w:t>ESP8266</w:t>
              </w:r>
            </w:hyperlink>
          </w:p>
        </w:tc>
      </w:tr>
      <w:tr w:rsidR="006B5606" w14:paraId="4707736C" w14:textId="77777777" w:rsidTr="006B5606">
        <w:tc>
          <w:tcPr>
            <w:tcW w:w="3116" w:type="dxa"/>
          </w:tcPr>
          <w:p w14:paraId="50839CD7" w14:textId="4FD9AAF1" w:rsidR="006B5606" w:rsidRDefault="006B5606" w:rsidP="007D21DE">
            <w:pPr>
              <w:pStyle w:val="Paragraphedeliste"/>
              <w:numPr>
                <w:ilvl w:val="0"/>
                <w:numId w:val="7"/>
              </w:numPr>
            </w:pPr>
            <w:r>
              <w:t>Joystick</w:t>
            </w:r>
          </w:p>
        </w:tc>
        <w:tc>
          <w:tcPr>
            <w:tcW w:w="3117" w:type="dxa"/>
          </w:tcPr>
          <w:p w14:paraId="6424D013" w14:textId="3D131F8D" w:rsidR="006B5606" w:rsidRDefault="007D21DE" w:rsidP="006B5606">
            <w:pPr>
              <w:jc w:val="center"/>
            </w:pPr>
            <w:r>
              <w:t>$19.95</w:t>
            </w:r>
          </w:p>
        </w:tc>
        <w:tc>
          <w:tcPr>
            <w:tcW w:w="3117" w:type="dxa"/>
          </w:tcPr>
          <w:p w14:paraId="734F5F49" w14:textId="493C9905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9" w:history="1">
              <w:r w:rsidR="007D21DE" w:rsidRPr="007D21DE">
                <w:rPr>
                  <w:rStyle w:val="Lienhypertexte"/>
                </w:rPr>
                <w:t>Joystick</w:t>
              </w:r>
            </w:hyperlink>
          </w:p>
        </w:tc>
      </w:tr>
      <w:tr w:rsidR="006B5606" w14:paraId="31622A76" w14:textId="77777777" w:rsidTr="006B5606">
        <w:tc>
          <w:tcPr>
            <w:tcW w:w="3116" w:type="dxa"/>
          </w:tcPr>
          <w:p w14:paraId="03E3D27A" w14:textId="15E2E0D2" w:rsidR="006B5606" w:rsidRDefault="00086071" w:rsidP="007D21DE">
            <w:pPr>
              <w:pStyle w:val="Paragraphedeliste"/>
              <w:numPr>
                <w:ilvl w:val="0"/>
                <w:numId w:val="7"/>
              </w:numPr>
            </w:pPr>
            <w:r>
              <w:t>9 b</w:t>
            </w:r>
            <w:r w:rsidR="007D21DE">
              <w:t>outons de style arcade</w:t>
            </w:r>
          </w:p>
        </w:tc>
        <w:tc>
          <w:tcPr>
            <w:tcW w:w="3117" w:type="dxa"/>
          </w:tcPr>
          <w:p w14:paraId="560E366F" w14:textId="7460CCF6" w:rsidR="006B5606" w:rsidRDefault="007D21DE" w:rsidP="006B5606">
            <w:pPr>
              <w:jc w:val="center"/>
            </w:pPr>
            <w:r>
              <w:t>$</w:t>
            </w:r>
            <w:r w:rsidR="00086071">
              <w:t>39</w:t>
            </w:r>
            <w:r>
              <w:t>.9</w:t>
            </w:r>
            <w:r w:rsidR="00086071">
              <w:t>8</w:t>
            </w:r>
          </w:p>
        </w:tc>
        <w:tc>
          <w:tcPr>
            <w:tcW w:w="3117" w:type="dxa"/>
          </w:tcPr>
          <w:p w14:paraId="7A4B2F4A" w14:textId="0CDB9D09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10" w:history="1">
              <w:r w:rsidR="007D21DE" w:rsidRPr="007D21DE">
                <w:rPr>
                  <w:rStyle w:val="Lienhypertexte"/>
                </w:rPr>
                <w:t>Boutons</w:t>
              </w:r>
            </w:hyperlink>
          </w:p>
        </w:tc>
      </w:tr>
      <w:tr w:rsidR="006B5606" w14:paraId="6F4BB980" w14:textId="77777777" w:rsidTr="006B5606">
        <w:tc>
          <w:tcPr>
            <w:tcW w:w="3116" w:type="dxa"/>
          </w:tcPr>
          <w:p w14:paraId="1E03BF05" w14:textId="23C1A29F" w:rsidR="006B5606" w:rsidRDefault="007D21DE" w:rsidP="007D21DE">
            <w:pPr>
              <w:pStyle w:val="Paragraphedeliste"/>
              <w:numPr>
                <w:ilvl w:val="0"/>
                <w:numId w:val="7"/>
              </w:numPr>
            </w:pPr>
            <w:r>
              <w:t>Boitier du joystick</w:t>
            </w:r>
          </w:p>
        </w:tc>
        <w:tc>
          <w:tcPr>
            <w:tcW w:w="3117" w:type="dxa"/>
          </w:tcPr>
          <w:p w14:paraId="10C3E79B" w14:textId="2702737A" w:rsidR="006B5606" w:rsidRDefault="007D21DE" w:rsidP="006B5606">
            <w:pPr>
              <w:jc w:val="center"/>
            </w:pPr>
            <w:r>
              <w:t>$13.99</w:t>
            </w:r>
          </w:p>
        </w:tc>
        <w:tc>
          <w:tcPr>
            <w:tcW w:w="3117" w:type="dxa"/>
          </w:tcPr>
          <w:p w14:paraId="4698CF0B" w14:textId="26309480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11" w:history="1">
              <w:r w:rsidR="007D21DE" w:rsidRPr="007D21DE">
                <w:rPr>
                  <w:rStyle w:val="Lienhypertexte"/>
                </w:rPr>
                <w:t>Boite joystick</w:t>
              </w:r>
            </w:hyperlink>
          </w:p>
        </w:tc>
      </w:tr>
      <w:tr w:rsidR="006B5606" w14:paraId="0406B325" w14:textId="77777777" w:rsidTr="006B5606">
        <w:tc>
          <w:tcPr>
            <w:tcW w:w="3116" w:type="dxa"/>
          </w:tcPr>
          <w:p w14:paraId="471861E7" w14:textId="4D247464" w:rsidR="007D21DE" w:rsidRDefault="007D21DE" w:rsidP="007D21DE">
            <w:pPr>
              <w:pStyle w:val="Paragraphedeliste"/>
              <w:numPr>
                <w:ilvl w:val="0"/>
                <w:numId w:val="7"/>
              </w:numPr>
            </w:pPr>
            <w:r>
              <w:t>Boitier des boutons</w:t>
            </w:r>
          </w:p>
        </w:tc>
        <w:tc>
          <w:tcPr>
            <w:tcW w:w="3117" w:type="dxa"/>
          </w:tcPr>
          <w:p w14:paraId="0D70C53F" w14:textId="0A8E82FA" w:rsidR="006B5606" w:rsidRDefault="007D21DE" w:rsidP="006B5606">
            <w:pPr>
              <w:jc w:val="center"/>
            </w:pPr>
            <w:r>
              <w:t>$19.79</w:t>
            </w:r>
          </w:p>
        </w:tc>
        <w:tc>
          <w:tcPr>
            <w:tcW w:w="3117" w:type="dxa"/>
          </w:tcPr>
          <w:p w14:paraId="3A4BABB3" w14:textId="30E0E9C6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12" w:history="1">
              <w:r w:rsidR="007D21DE" w:rsidRPr="007D21DE">
                <w:rPr>
                  <w:rStyle w:val="Lienhypertexte"/>
                </w:rPr>
                <w:t>Boite boutons</w:t>
              </w:r>
            </w:hyperlink>
          </w:p>
        </w:tc>
      </w:tr>
      <w:tr w:rsidR="006B5606" w14:paraId="62FFE279" w14:textId="77777777" w:rsidTr="006B5606">
        <w:tc>
          <w:tcPr>
            <w:tcW w:w="3116" w:type="dxa"/>
          </w:tcPr>
          <w:p w14:paraId="24F37F72" w14:textId="2ADCAA36" w:rsidR="006B5606" w:rsidRDefault="007D21DE" w:rsidP="007D21DE">
            <w:pPr>
              <w:pStyle w:val="Paragraphedeliste"/>
              <w:numPr>
                <w:ilvl w:val="0"/>
                <w:numId w:val="7"/>
              </w:numPr>
            </w:pPr>
            <w:r>
              <w:t>PCB</w:t>
            </w:r>
          </w:p>
        </w:tc>
        <w:tc>
          <w:tcPr>
            <w:tcW w:w="3117" w:type="dxa"/>
          </w:tcPr>
          <w:p w14:paraId="2C6CFB40" w14:textId="36973ECC" w:rsidR="006B5606" w:rsidRDefault="008D67D9" w:rsidP="006B5606">
            <w:pPr>
              <w:jc w:val="center"/>
            </w:pPr>
            <w:r>
              <w:t>$02.00</w:t>
            </w:r>
          </w:p>
        </w:tc>
        <w:tc>
          <w:tcPr>
            <w:tcW w:w="3117" w:type="dxa"/>
          </w:tcPr>
          <w:p w14:paraId="6BEFA0FC" w14:textId="21766C72" w:rsidR="006B5606" w:rsidRDefault="00000000" w:rsidP="008D67D9">
            <w:pPr>
              <w:pStyle w:val="Paragraphedeliste"/>
              <w:numPr>
                <w:ilvl w:val="0"/>
                <w:numId w:val="7"/>
              </w:numPr>
            </w:pPr>
            <w:hyperlink r:id="rId13" w:history="1">
              <w:r w:rsidR="008D67D9" w:rsidRPr="00046B6B">
                <w:rPr>
                  <w:rStyle w:val="Lienhypertexte"/>
                </w:rPr>
                <w:t>JLC PCB</w:t>
              </w:r>
            </w:hyperlink>
          </w:p>
        </w:tc>
      </w:tr>
      <w:tr w:rsidR="008D67D9" w14:paraId="3BE139E7" w14:textId="77777777" w:rsidTr="006B5606">
        <w:tc>
          <w:tcPr>
            <w:tcW w:w="3116" w:type="dxa"/>
          </w:tcPr>
          <w:p w14:paraId="420463A5" w14:textId="4D046CB1" w:rsidR="00046B6B" w:rsidRDefault="00046B6B" w:rsidP="00046B6B">
            <w:pPr>
              <w:pStyle w:val="Paragraphedeliste"/>
              <w:numPr>
                <w:ilvl w:val="0"/>
                <w:numId w:val="7"/>
              </w:numPr>
            </w:pPr>
            <w:r>
              <w:t>Matériel électronique (connecteurs, fil, résistances, etc.)</w:t>
            </w:r>
          </w:p>
        </w:tc>
        <w:tc>
          <w:tcPr>
            <w:tcW w:w="3117" w:type="dxa"/>
          </w:tcPr>
          <w:p w14:paraId="3D6F8131" w14:textId="3E96187B" w:rsidR="008D67D9" w:rsidRDefault="00046B6B" w:rsidP="006B5606">
            <w:pPr>
              <w:jc w:val="center"/>
            </w:pPr>
            <w:r>
              <w:t>$2</w:t>
            </w:r>
            <w:r w:rsidR="00086071">
              <w:t>5</w:t>
            </w:r>
            <w:r>
              <w:t>.00</w:t>
            </w:r>
          </w:p>
        </w:tc>
        <w:tc>
          <w:tcPr>
            <w:tcW w:w="3117" w:type="dxa"/>
          </w:tcPr>
          <w:p w14:paraId="79BBFCE1" w14:textId="77777777" w:rsidR="008D67D9" w:rsidRDefault="008D67D9" w:rsidP="008D67D9">
            <w:pPr>
              <w:pStyle w:val="Paragraphedeliste"/>
              <w:numPr>
                <w:ilvl w:val="0"/>
                <w:numId w:val="7"/>
              </w:numPr>
            </w:pPr>
          </w:p>
        </w:tc>
      </w:tr>
    </w:tbl>
    <w:p w14:paraId="27138A2A" w14:textId="0D52A24F" w:rsidR="006B5606" w:rsidRDefault="006B5606" w:rsidP="006B5606"/>
    <w:p w14:paraId="36296347" w14:textId="258894CC" w:rsidR="00046B6B" w:rsidRDefault="00046B6B" w:rsidP="006B5606">
      <w:r>
        <w:t>Total : $1</w:t>
      </w:r>
      <w:r w:rsidR="00086071">
        <w:t>49</w:t>
      </w:r>
      <w:r>
        <w:t>.</w:t>
      </w:r>
      <w:r w:rsidR="00086071">
        <w:t>19</w:t>
      </w:r>
    </w:p>
    <w:p w14:paraId="03C10C96" w14:textId="200C8BFE" w:rsidR="000F60BF" w:rsidRDefault="000F60BF" w:rsidP="006B5606"/>
    <w:p w14:paraId="1C635D47" w14:textId="7C6899EF" w:rsidR="000F60BF" w:rsidRDefault="000F60BF" w:rsidP="0082342E">
      <w:pPr>
        <w:pStyle w:val="Titre2"/>
      </w:pPr>
      <w:r>
        <w:t>Schéma électrique</w:t>
      </w:r>
    </w:p>
    <w:p w14:paraId="53E65817" w14:textId="630CF198" w:rsidR="0082342E" w:rsidRPr="0082342E" w:rsidRDefault="00C66B11" w:rsidP="0082342E">
      <w:r w:rsidRPr="00C66B11">
        <w:drawing>
          <wp:inline distT="0" distB="0" distL="0" distR="0" wp14:anchorId="029D4524" wp14:editId="2E8487E5">
            <wp:extent cx="5943600" cy="4055745"/>
            <wp:effectExtent l="0" t="0" r="0" b="1905"/>
            <wp:docPr id="1" name="Image 1" descr="Une image contenant diagramme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, schématiqu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42E" w:rsidRPr="00823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0641"/>
    <w:multiLevelType w:val="hybridMultilevel"/>
    <w:tmpl w:val="E5046F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1B27"/>
    <w:multiLevelType w:val="hybridMultilevel"/>
    <w:tmpl w:val="CCF0B4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01E54"/>
    <w:multiLevelType w:val="hybridMultilevel"/>
    <w:tmpl w:val="4454A18C"/>
    <w:lvl w:ilvl="0" w:tplc="4C105DF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D95"/>
    <w:multiLevelType w:val="hybridMultilevel"/>
    <w:tmpl w:val="3070BC2E"/>
    <w:lvl w:ilvl="0" w:tplc="F454D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0469E0"/>
    <w:multiLevelType w:val="hybridMultilevel"/>
    <w:tmpl w:val="2FFC36B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40EFD"/>
    <w:multiLevelType w:val="hybridMultilevel"/>
    <w:tmpl w:val="44CE244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4A6AB8"/>
    <w:multiLevelType w:val="hybridMultilevel"/>
    <w:tmpl w:val="D4740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05771"/>
    <w:multiLevelType w:val="hybridMultilevel"/>
    <w:tmpl w:val="90047A58"/>
    <w:lvl w:ilvl="0" w:tplc="AB8CCEA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9176B"/>
    <w:multiLevelType w:val="hybridMultilevel"/>
    <w:tmpl w:val="55F403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BA73EE"/>
    <w:multiLevelType w:val="hybridMultilevel"/>
    <w:tmpl w:val="47FE5604"/>
    <w:lvl w:ilvl="0" w:tplc="6B029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85174">
    <w:abstractNumId w:val="6"/>
  </w:num>
  <w:num w:numId="2" w16cid:durableId="760563010">
    <w:abstractNumId w:val="4"/>
  </w:num>
  <w:num w:numId="3" w16cid:durableId="269239576">
    <w:abstractNumId w:val="8"/>
  </w:num>
  <w:num w:numId="4" w16cid:durableId="321323959">
    <w:abstractNumId w:val="5"/>
  </w:num>
  <w:num w:numId="5" w16cid:durableId="460877864">
    <w:abstractNumId w:val="3"/>
  </w:num>
  <w:num w:numId="6" w16cid:durableId="196503356">
    <w:abstractNumId w:val="9"/>
  </w:num>
  <w:num w:numId="7" w16cid:durableId="728455259">
    <w:abstractNumId w:val="7"/>
  </w:num>
  <w:num w:numId="8" w16cid:durableId="754591857">
    <w:abstractNumId w:val="2"/>
  </w:num>
  <w:num w:numId="9" w16cid:durableId="596251377">
    <w:abstractNumId w:val="1"/>
  </w:num>
  <w:num w:numId="10" w16cid:durableId="88213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4F"/>
    <w:rsid w:val="00010FB6"/>
    <w:rsid w:val="00046B6B"/>
    <w:rsid w:val="00086071"/>
    <w:rsid w:val="000F60BF"/>
    <w:rsid w:val="003D6D77"/>
    <w:rsid w:val="00423AA9"/>
    <w:rsid w:val="00484CE0"/>
    <w:rsid w:val="004E2DCD"/>
    <w:rsid w:val="0055333B"/>
    <w:rsid w:val="006159D7"/>
    <w:rsid w:val="00666AB0"/>
    <w:rsid w:val="006B5606"/>
    <w:rsid w:val="00711D8D"/>
    <w:rsid w:val="007D21DE"/>
    <w:rsid w:val="0082342E"/>
    <w:rsid w:val="008D67D9"/>
    <w:rsid w:val="00A43873"/>
    <w:rsid w:val="00A52752"/>
    <w:rsid w:val="00AD4269"/>
    <w:rsid w:val="00AF5E7A"/>
    <w:rsid w:val="00C25C8B"/>
    <w:rsid w:val="00C66B11"/>
    <w:rsid w:val="00DE6E4F"/>
    <w:rsid w:val="00ED66B3"/>
    <w:rsid w:val="00F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23FA"/>
  <w15:chartTrackingRefBased/>
  <w15:docId w15:val="{8B856DAB-B59C-41BB-BE8C-565AFC75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2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527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Paragraphedeliste">
    <w:name w:val="List Paragraph"/>
    <w:basedOn w:val="Normal"/>
    <w:uiPriority w:val="34"/>
    <w:qFormat/>
    <w:rsid w:val="00A5275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27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275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52752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6B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ison-electronique.com/produits/pieces-et-composantes/electricite-electronique/genuino-electricite-electronique/carte-de-d-veloppement-wifi-mcu-esp8266-esp-12e/" TargetMode="External"/><Relationship Id="rId13" Type="http://schemas.openxmlformats.org/officeDocument/2006/relationships/hyperlink" Target="https://jlcpc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a/ATmega32U4-Development-Microcontroller-Leonardo-Bootloader/dp/B07WPCLF8Y" TargetMode="External"/><Relationship Id="rId12" Type="http://schemas.openxmlformats.org/officeDocument/2006/relationships/hyperlink" Target="https://www.amazon.ca/-/fr/LeMotech-imperm%C3%A9able-poussi%C3%A8res-%C3%A9lectriques-universels/dp/B075DJQJV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avoie13/Manette_Adaptee/blob/main/Programmation/WriteEEPROM/WriteEEPROM.ino" TargetMode="External"/><Relationship Id="rId11" Type="http://schemas.openxmlformats.org/officeDocument/2006/relationships/hyperlink" Target="https://www.amazon.ca/-/fr/LeMotech-imperm%C3%A9able-poussi%C3%A8res-%C3%A9lectriques-universels/dp/B075DJDT99" TargetMode="External"/><Relationship Id="rId5" Type="http://schemas.openxmlformats.org/officeDocument/2006/relationships/hyperlink" Target="https://github.com/Savoie13/Manette_Adaptee/blob/main/Programmation/Full_controllerV4/Full_controllerV4.in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mazon.ca/-/fr/boutons-poussoirs-lumineux-darcade-monnaie/dp/B01M7PNCO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a/en/products/detail/adafruit-industries-llc/3102/615282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Savoie, Mathis</dc:creator>
  <cp:keywords/>
  <dc:description/>
  <cp:lastModifiedBy>Savoie, Mathis</cp:lastModifiedBy>
  <cp:revision>20</cp:revision>
  <dcterms:created xsi:type="dcterms:W3CDTF">2023-02-20T21:40:00Z</dcterms:created>
  <dcterms:modified xsi:type="dcterms:W3CDTF">2023-03-20T21:21:00Z</dcterms:modified>
</cp:coreProperties>
</file>