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80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Analiz Gomez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72 clarence 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· 401-263-7042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Providence Rhode Island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u w:val="single"/>
                  <w:rtl w:val="0"/>
                </w:rPr>
                <w:t xml:space="preserve">analizgomez@aceprovidence.org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2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wanted to have a controller position as 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spacing w:after="20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Experience</w:t>
      </w:r>
    </w:p>
    <w:tbl>
      <w:tblPr>
        <w:tblStyle w:val="Table2"/>
        <w:tblW w:w="9405.0" w:type="dxa"/>
        <w:jc w:val="left"/>
        <w:tblInd w:w="55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405"/>
        <w:tblGridChange w:id="0">
          <w:tblGrid>
            <w:gridCol w:w="9405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Brown University Intern  - Verny Woolley                                    Jan 2019 - June 2019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Refilled things students needed.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Restocked kitchen tools.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the food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Cleaning services - Needle Tech                                                   June 2019 - August2019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spacing w:after="20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Education</w:t>
      </w:r>
    </w:p>
    <w:tbl>
      <w:tblPr>
        <w:tblStyle w:val="Table3"/>
        <w:tblW w:w="9360.0" w:type="dxa"/>
        <w:jc w:val="left"/>
        <w:tblInd w:w="55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Expected June 2020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spacing w:after="40" w:before="0" w:line="240" w:lineRule="auto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Highschool diploma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I've gotten an award in programming/web &amp; spanish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after="200" w:line="240" w:lineRule="auto"/>
        <w:rPr>
          <w:rFonts w:ascii="Times New Roman" w:cs="Times New Roman" w:eastAsia="Times New Roman" w:hAnsi="Times New Roman"/>
          <w:smallCaps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b w:val="0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62626"/>
                <w:sz w:val="24"/>
                <w:szCs w:val="24"/>
                <w:rtl w:val="0"/>
              </w:rPr>
              <w:t xml:space="preserve">I'm bilingual speak both english and spanish.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b w:val="0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62626"/>
                <w:sz w:val="24"/>
                <w:szCs w:val="24"/>
                <w:rtl w:val="0"/>
              </w:rPr>
              <w:t xml:space="preserve">I'm good with hands on activities .</w:t>
            </w:r>
          </w:p>
        </w:tc>
        <w:tc>
          <w:tcPr>
            <w:tcMar>
              <w:left w:w="36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b w:val="0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62626"/>
                <w:sz w:val="24"/>
                <w:szCs w:val="24"/>
                <w:rtl w:val="0"/>
              </w:rPr>
              <w:t xml:space="preserve">Great listener and communicator 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b w:val="0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62626"/>
                <w:sz w:val="24"/>
                <w:szCs w:val="24"/>
                <w:rtl w:val="0"/>
              </w:rPr>
              <w:t xml:space="preserve">Great at following directions 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b w:val="0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62626"/>
                <w:sz w:val="24"/>
                <w:szCs w:val="24"/>
                <w:rtl w:val="0"/>
              </w:rPr>
              <w:t xml:space="preserve">Also have a lot of patience.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spacing w:after="20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I’ve done community service for school like , pick up trash from a park, military community and also moving around things in a church.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alizgomez@aceproviden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