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7928F">
      <w:pPr>
        <w:jc w:val="center"/>
        <w:rPr>
          <w:rFonts w:hint="default"/>
          <w:sz w:val="44"/>
          <w:szCs w:val="44"/>
          <w:lang w:val="ru-RU"/>
        </w:rPr>
      </w:pPr>
      <w:r>
        <w:rPr>
          <w:sz w:val="44"/>
          <w:szCs w:val="44"/>
          <w:lang w:val="ru-RU"/>
        </w:rPr>
        <w:t>Отчет</w:t>
      </w:r>
      <w:r>
        <w:rPr>
          <w:rFonts w:hint="default"/>
          <w:sz w:val="44"/>
          <w:szCs w:val="44"/>
          <w:lang w:val="ru-RU"/>
        </w:rPr>
        <w:t xml:space="preserve"> №1</w:t>
      </w:r>
    </w:p>
    <w:p w14:paraId="76E9EAFD">
      <w:pPr>
        <w:jc w:val="center"/>
        <w:rPr>
          <w:rFonts w:hint="default"/>
          <w:sz w:val="44"/>
          <w:szCs w:val="44"/>
          <w:lang w:val="ru-RU"/>
        </w:rPr>
      </w:pPr>
    </w:p>
    <w:p w14:paraId="233E2B49">
      <w:pPr>
        <w:ind w:firstLine="160" w:firstLineChars="50"/>
        <w:jc w:val="center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Проектирование базы данных</w:t>
      </w:r>
    </w:p>
    <w:p w14:paraId="3C1434B7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Цель выбора базы данных</w:t>
      </w:r>
    </w:p>
    <w:p w14:paraId="4E27FD43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Выбрана SQLite по следующим причинам:</w:t>
      </w:r>
    </w:p>
    <w:p w14:paraId="1DAB9230">
      <w:pPr>
        <w:jc w:val="left"/>
        <w:rPr>
          <w:rFonts w:hint="default"/>
          <w:sz w:val="24"/>
          <w:szCs w:val="24"/>
          <w:lang w:val="ru-RU"/>
        </w:rPr>
      </w:pPr>
    </w:p>
    <w:p w14:paraId="52190597">
      <w:pPr>
        <w:numPr>
          <w:ilvl w:val="0"/>
          <w:numId w:val="1"/>
        </w:numPr>
        <w:spacing w:line="240" w:lineRule="auto"/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Простота развертывания - не требует отдельного сервера</w:t>
      </w:r>
    </w:p>
    <w:p w14:paraId="52530F19">
      <w:pPr>
        <w:numPr>
          <w:ilvl w:val="0"/>
          <w:numId w:val="1"/>
        </w:numPr>
        <w:spacing w:line="240" w:lineRule="auto"/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Нулевая конфигурация - работает из коробки</w:t>
      </w:r>
    </w:p>
    <w:p w14:paraId="6B25C1F8">
      <w:pPr>
        <w:numPr>
          <w:ilvl w:val="0"/>
          <w:numId w:val="1"/>
        </w:numPr>
        <w:spacing w:line="240" w:lineRule="auto"/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Портативность - единый файл базы данных</w:t>
      </w:r>
    </w:p>
    <w:p w14:paraId="4DCC9687">
      <w:pPr>
        <w:numPr>
          <w:ilvl w:val="0"/>
          <w:numId w:val="1"/>
        </w:numPr>
        <w:spacing w:line="240" w:lineRule="auto"/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Поддержка ACID - обеспечение целостности данных</w:t>
      </w:r>
    </w:p>
    <w:p w14:paraId="4A8373FC">
      <w:pPr>
        <w:numPr>
          <w:ilvl w:val="0"/>
          <w:numId w:val="1"/>
        </w:numPr>
        <w:spacing w:line="240" w:lineRule="auto"/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Бесплатность - open source решение</w:t>
      </w:r>
    </w:p>
    <w:p w14:paraId="5CB58551">
      <w:pPr>
        <w:jc w:val="left"/>
        <w:rPr>
          <w:rFonts w:hint="default"/>
          <w:sz w:val="24"/>
          <w:szCs w:val="24"/>
          <w:lang w:val="ru-RU"/>
        </w:rPr>
      </w:pPr>
    </w:p>
    <w:p w14:paraId="323421A4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Пошаговые действия</w:t>
      </w:r>
    </w:p>
    <w:p w14:paraId="5108B880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1. Анализ предметной области</w:t>
      </w:r>
    </w:p>
    <w:p w14:paraId="65AA509D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Мебельная компания с современными и классическими моделями</w:t>
      </w:r>
    </w:p>
    <w:p w14:paraId="7AB75D0A">
      <w:pPr>
        <w:jc w:val="left"/>
        <w:rPr>
          <w:rFonts w:hint="default"/>
          <w:sz w:val="24"/>
          <w:szCs w:val="24"/>
          <w:lang w:val="ru-RU"/>
        </w:rPr>
      </w:pPr>
    </w:p>
    <w:p w14:paraId="6DA1FF1E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Натуральные экологичные материалы</w:t>
      </w:r>
    </w:p>
    <w:p w14:paraId="0A89769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Производственные цехи с оборудованием</w:t>
      </w:r>
    </w:p>
    <w:p w14:paraId="53EDF9DE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Учет времени производства</w:t>
      </w:r>
    </w:p>
    <w:p w14:paraId="30C73A1E">
      <w:pPr>
        <w:jc w:val="left"/>
        <w:rPr>
          <w:rFonts w:hint="default"/>
          <w:sz w:val="24"/>
          <w:szCs w:val="24"/>
          <w:lang w:val="ru-RU"/>
        </w:rPr>
      </w:pPr>
    </w:p>
    <w:p w14:paraId="0306C030">
      <w:pPr>
        <w:numPr>
          <w:ilvl w:val="0"/>
          <w:numId w:val="2"/>
        </w:num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Проектирование ER-диаграммы</w:t>
      </w:r>
    </w:p>
    <w:p w14:paraId="5D4FB165">
      <w:pPr>
        <w:numPr>
          <w:numId w:val="0"/>
        </w:num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266690" cy="2653030"/>
            <wp:effectExtent l="0" t="0" r="10160" b="13970"/>
            <wp:docPr id="2" name="Изображение 2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Figure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045E">
      <w:pPr>
        <w:numPr>
          <w:numId w:val="0"/>
        </w:num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274310" cy="2260600"/>
            <wp:effectExtent l="0" t="0" r="2540" b="6350"/>
            <wp:docPr id="3" name="Изображение 3" descr="advanced_analysis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advanced_analysis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A988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5272405" cy="1751965"/>
            <wp:effectExtent l="0" t="0" r="4445" b="635"/>
            <wp:docPr id="4" name="Изображение 4" descr="database_norm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database_normalizati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945F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Сущности:</w:t>
      </w:r>
    </w:p>
    <w:p w14:paraId="4AE88E6B">
      <w:pPr>
        <w:jc w:val="left"/>
        <w:rPr>
          <w:rFonts w:hint="default"/>
          <w:sz w:val="24"/>
          <w:szCs w:val="24"/>
          <w:lang w:val="ru-RU"/>
        </w:rPr>
      </w:pPr>
    </w:p>
    <w:p w14:paraId="1A7E58D3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product_types - Типы продукции (стул, стол, шкаф, кресло)</w:t>
      </w:r>
    </w:p>
    <w:p w14:paraId="0006276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materials - Материалы (дуб, бук, сосна, МДФ)</w:t>
      </w:r>
    </w:p>
    <w:p w14:paraId="6FEBC6C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workshops - Производственные цехи</w:t>
      </w:r>
    </w:p>
    <w:p w14:paraId="2F7ECB2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products - Продукция компании</w:t>
      </w:r>
    </w:p>
    <w:p w14:paraId="12CA6864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production_schedule - Связь продукции и цехов</w:t>
      </w:r>
    </w:p>
    <w:p w14:paraId="1D944864">
      <w:pPr>
        <w:jc w:val="left"/>
        <w:rPr>
          <w:rFonts w:hint="default"/>
          <w:sz w:val="44"/>
          <w:szCs w:val="44"/>
          <w:lang w:val="ru-RU"/>
        </w:rPr>
      </w:pPr>
    </w:p>
    <w:p w14:paraId="74B1EC8A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3. Создание базы данных</w:t>
      </w:r>
    </w:p>
    <w:p w14:paraId="76C4CCA2">
      <w:pPr>
        <w:jc w:val="left"/>
        <w:rPr>
          <w:rFonts w:hint="default"/>
          <w:sz w:val="24"/>
          <w:szCs w:val="24"/>
          <w:lang w:val="ru-RU"/>
        </w:rPr>
      </w:pPr>
    </w:p>
    <w:p w14:paraId="3A410F6E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 Основные таблицы с внешними ключами и проверками</w:t>
      </w:r>
    </w:p>
    <w:p w14:paraId="4DCE23C9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CREATE TABLE product_types (...);</w:t>
      </w:r>
    </w:p>
    <w:p w14:paraId="65E112CD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CREATE TABLE materials (...);</w:t>
      </w:r>
    </w:p>
    <w:p w14:paraId="2824A165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CREATE TABLE workshops (...);</w:t>
      </w:r>
    </w:p>
    <w:p w14:paraId="4619FB82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CREATE TABLE products (...);</w:t>
      </w:r>
    </w:p>
    <w:p w14:paraId="6CC623A2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CREATE TABLE production_schedule (...);</w:t>
      </w:r>
    </w:p>
    <w:p w14:paraId="1F350EE1">
      <w:pPr>
        <w:jc w:val="left"/>
        <w:rPr>
          <w:rFonts w:hint="default"/>
          <w:sz w:val="28"/>
          <w:szCs w:val="28"/>
          <w:lang w:val="ru-RU"/>
        </w:rPr>
      </w:pPr>
    </w:p>
    <w:p w14:paraId="5EF7D280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4. Нормализация</w:t>
      </w:r>
    </w:p>
    <w:p w14:paraId="69CCF96F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1NF: Атомарность значений, отсутствие повторяющихся групп</w:t>
      </w:r>
    </w:p>
    <w:p w14:paraId="5D619522">
      <w:pPr>
        <w:jc w:val="left"/>
        <w:rPr>
          <w:rFonts w:hint="default"/>
          <w:sz w:val="24"/>
          <w:szCs w:val="24"/>
          <w:lang w:val="ru-RU"/>
        </w:rPr>
      </w:pPr>
    </w:p>
    <w:p w14:paraId="0D757241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2NF: Отсутствие частичных зависимостей</w:t>
      </w:r>
    </w:p>
    <w:p w14:paraId="4F4AEB19">
      <w:pPr>
        <w:jc w:val="left"/>
        <w:rPr>
          <w:rFonts w:hint="default"/>
          <w:sz w:val="24"/>
          <w:szCs w:val="24"/>
          <w:lang w:val="ru-RU"/>
        </w:rPr>
      </w:pPr>
    </w:p>
    <w:p w14:paraId="147E6FA1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3NF: Отсутствие транзитивных зависимостей</w:t>
      </w:r>
    </w:p>
    <w:p w14:paraId="552066F3">
      <w:pPr>
        <w:jc w:val="left"/>
        <w:rPr>
          <w:rFonts w:hint="default"/>
          <w:sz w:val="24"/>
          <w:szCs w:val="24"/>
          <w:lang w:val="ru-RU"/>
        </w:rPr>
      </w:pPr>
    </w:p>
    <w:p w14:paraId="789B58E5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8"/>
          <w:szCs w:val="28"/>
          <w:lang w:val="ru-RU"/>
        </w:rPr>
        <w:t>5. Импорт данных</w:t>
      </w:r>
    </w:p>
    <w:p w14:paraId="2A723161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# Использование pandas для импорта из Excel</w:t>
      </w:r>
    </w:p>
    <w:p w14:paraId="21F33160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def import_from_excel(self, file_path: str, table_name: str) -&gt; bool:</w:t>
      </w:r>
    </w:p>
    <w:p w14:paraId="494B79AD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df = pd.read_excel(file_path)</w:t>
      </w:r>
    </w:p>
    <w:p w14:paraId="1C42005E">
      <w:pPr>
        <w:ind w:firstLine="217"/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df.to_sql(table_name, conn, if_exists='append', index=False)</w:t>
      </w:r>
    </w:p>
    <w:p w14:paraId="30909740">
      <w:pPr>
        <w:ind w:firstLine="217"/>
        <w:jc w:val="left"/>
        <w:rPr>
          <w:rFonts w:hint="default"/>
          <w:sz w:val="24"/>
          <w:szCs w:val="24"/>
          <w:lang w:val="ru-RU"/>
        </w:rPr>
      </w:pPr>
    </w:p>
    <w:p w14:paraId="6F49D6B8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Результаты Задания 1:</w:t>
      </w:r>
    </w:p>
    <w:p w14:paraId="77555B2B">
      <w:pPr>
        <w:jc w:val="left"/>
        <w:rPr>
          <w:rFonts w:hint="default"/>
          <w:sz w:val="28"/>
          <w:szCs w:val="28"/>
          <w:lang w:val="ru-RU"/>
        </w:rPr>
      </w:pPr>
    </w:p>
    <w:p w14:paraId="78FD54AE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Создан репозиторий с полной структурой проекта</w:t>
      </w:r>
    </w:p>
    <w:p w14:paraId="4828A3D0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Инициализация БД с тестовыми данными</w:t>
      </w:r>
    </w:p>
    <w:p w14:paraId="166E6537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Перенесены данные из *_import.xlsx файлов</w:t>
      </w:r>
    </w:p>
    <w:p w14:paraId="20FDFA3A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ER-диаграмма в формате PDF</w:t>
      </w:r>
    </w:p>
    <w:p w14:paraId="28075549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SQL скрипт для создания базы данных</w:t>
      </w:r>
    </w:p>
    <w:p w14:paraId="698D5ABC">
      <w:pPr>
        <w:jc w:val="left"/>
        <w:rPr>
          <w:rFonts w:hint="default"/>
          <w:sz w:val="44"/>
          <w:szCs w:val="44"/>
          <w:lang w:val="ru-RU"/>
        </w:rPr>
      </w:pPr>
    </w:p>
    <w:p w14:paraId="4A009CC9">
      <w:pPr>
        <w:jc w:val="left"/>
        <w:rPr>
          <w:rFonts w:hint="default"/>
          <w:sz w:val="44"/>
          <w:szCs w:val="44"/>
          <w:lang w:val="ru-RU"/>
        </w:rPr>
      </w:pPr>
    </w:p>
    <w:p w14:paraId="78119294">
      <w:pPr>
        <w:jc w:val="left"/>
        <w:rPr>
          <w:rFonts w:hint="default"/>
          <w:sz w:val="44"/>
          <w:szCs w:val="44"/>
          <w:lang w:val="ru-RU"/>
        </w:rPr>
      </w:pPr>
    </w:p>
    <w:p w14:paraId="20DDDFBF">
      <w:pPr>
        <w:jc w:val="left"/>
        <w:rPr>
          <w:rFonts w:hint="default"/>
          <w:sz w:val="44"/>
          <w:szCs w:val="44"/>
          <w:lang w:val="ru-RU"/>
        </w:rPr>
      </w:pPr>
    </w:p>
    <w:p w14:paraId="7B3BE7B2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Задание 2: Разработка backend</w:t>
      </w:r>
    </w:p>
    <w:p w14:paraId="6ACD75AF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Выбор технологий</w:t>
      </w:r>
    </w:p>
    <w:p w14:paraId="2D2A53A9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FastAPI - современный, быстрый фреймворк для API</w:t>
      </w:r>
    </w:p>
    <w:p w14:paraId="45467C9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Uvicorn - ASGI сервер для запуска</w:t>
      </w:r>
    </w:p>
    <w:p w14:paraId="063FE363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Pydantic - валидация данных</w:t>
      </w:r>
    </w:p>
    <w:p w14:paraId="22380D5E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SQLite3 - драйвер базы данных</w:t>
      </w:r>
    </w:p>
    <w:p w14:paraId="21F3EB0A">
      <w:pPr>
        <w:jc w:val="left"/>
        <w:rPr>
          <w:rFonts w:hint="default"/>
          <w:sz w:val="24"/>
          <w:szCs w:val="24"/>
          <w:lang w:val="ru-RU"/>
        </w:rPr>
      </w:pPr>
    </w:p>
    <w:p w14:paraId="2536414A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Архитектура системы</w:t>
      </w:r>
    </w:p>
    <w:p w14:paraId="411F545D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app.py (FastAPI приложение)</w:t>
      </w:r>
    </w:p>
    <w:p w14:paraId="34A42BE6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├── / - главная страница</w:t>
      </w:r>
    </w:p>
    <w:p w14:paraId="56E080DC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├── /products - CRUD операции с продукцией</w:t>
      </w:r>
    </w:p>
    <w:p w14:paraId="59394C2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├── /workshops - управление цехами</w:t>
      </w:r>
    </w:p>
    <w:p w14:paraId="4A200C20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├── /product-types - типы продукции</w:t>
      </w:r>
    </w:p>
    <w:p w14:paraId="7769ED9B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├── /materials - материалы</w:t>
      </w:r>
    </w:p>
    <w:p w14:paraId="7BD27C10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└── /reports/statistics - отчеты</w:t>
      </w:r>
    </w:p>
    <w:p w14:paraId="43A912E0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</w:p>
    <w:p w14:paraId="265E3504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Пошаговые действия</w:t>
      </w:r>
    </w:p>
    <w:p w14:paraId="635B6CA8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1. Инициализация FastAPI</w:t>
      </w:r>
    </w:p>
    <w:p w14:paraId="28E0D161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app = FastAPI(title="Мебельная компания API", version="1.0.0")</w:t>
      </w:r>
    </w:p>
    <w:p w14:paraId="65C8EBE5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app.add_middleware(CORSMiddleware, ...)</w:t>
      </w:r>
    </w:p>
    <w:p w14:paraId="6DF711C5">
      <w:pPr>
        <w:numPr>
          <w:ilvl w:val="0"/>
          <w:numId w:val="3"/>
        </w:num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Разработка моделей Pydantic</w:t>
      </w:r>
    </w:p>
    <w:p w14:paraId="5ABC7843">
      <w:pPr>
        <w:numPr>
          <w:numId w:val="0"/>
        </w:numPr>
        <w:jc w:val="left"/>
        <w:rPr>
          <w:rFonts w:hint="default"/>
          <w:sz w:val="28"/>
          <w:szCs w:val="28"/>
          <w:lang w:val="ru-RU"/>
        </w:rPr>
      </w:pPr>
    </w:p>
    <w:p w14:paraId="6F5C519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class ProductBase(BaseModel):</w:t>
      </w:r>
    </w:p>
    <w:p w14:paraId="687D85A9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article: str = Field(..., max_length=50)</w:t>
      </w:r>
    </w:p>
    <w:p w14:paraId="4B3C58A6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product_type_id: int</w:t>
      </w:r>
    </w:p>
    <w:p w14:paraId="6204E9DB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product_name: str = Field(..., max_length=200)</w:t>
      </w:r>
    </w:p>
    <w:p w14:paraId="57F9209C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min_partner_price: Decimal = Field(..., ge=0)</w:t>
      </w:r>
    </w:p>
    <w:p w14:paraId="023F433B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3. Подключение базы данных</w:t>
      </w:r>
    </w:p>
    <w:p w14:paraId="6E1FCB27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class Database:</w:t>
      </w:r>
    </w:p>
    <w:p w14:paraId="3EF6EB68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def __init__(self, db_path: Optional[str] = None):</w:t>
      </w:r>
    </w:p>
    <w:p w14:paraId="738EDDE5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self.db_path = Path(__file__).parent.parent / "database" / "furniture.db"</w:t>
      </w:r>
    </w:p>
    <w:p w14:paraId="0FCC1718">
      <w:pPr>
        <w:jc w:val="left"/>
        <w:rPr>
          <w:rFonts w:hint="default"/>
          <w:color w:val="5B9BD5" w:themeColor="accent1"/>
          <w:sz w:val="28"/>
          <w:szCs w:val="28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auto"/>
          <w:sz w:val="28"/>
          <w:szCs w:val="28"/>
          <w:lang w:val="ru-RU"/>
        </w:rPr>
        <w:t>4. Разработка REST API эндпоинтов</w:t>
      </w:r>
    </w:p>
    <w:p w14:paraId="228D6C2F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@app.get("/products")</w:t>
      </w:r>
    </w:p>
    <w:p w14:paraId="30F75FA8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async def get_products():</w:t>
      </w:r>
    </w:p>
    <w:p w14:paraId="131A8EA5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"""Получить все продукты"""</w:t>
      </w:r>
    </w:p>
    <w:p w14:paraId="7A5383EF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try:</w:t>
      </w:r>
    </w:p>
    <w:p w14:paraId="2D610021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products = db.get_all_products()</w:t>
      </w:r>
    </w:p>
    <w:p w14:paraId="2A66C392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return {"success": True, "data": products, "count": len(products)}</w:t>
      </w:r>
    </w:p>
    <w:p w14:paraId="79AE46BA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except Exception as e:</w:t>
      </w:r>
    </w:p>
    <w:p w14:paraId="38D87AB2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raise HTTPException(status_code=500, detail=str(e))</w:t>
      </w:r>
    </w:p>
    <w:p w14:paraId="5B551103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5. Реализация CRUD операций</w:t>
      </w:r>
    </w:p>
    <w:p w14:paraId="3247ADD3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GET /products - получение списка</w:t>
      </w:r>
    </w:p>
    <w:p w14:paraId="58342BC5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POST /products - создание нового</w:t>
      </w:r>
    </w:p>
    <w:p w14:paraId="0482E205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PUT /products/{id} - обновление</w:t>
      </w:r>
    </w:p>
    <w:p w14:paraId="69F154D8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DELETE /products/{id} - удаление</w:t>
      </w:r>
    </w:p>
    <w:p w14:paraId="639B27E0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DELETE /products/batch - массовое удаление</w:t>
      </w:r>
    </w:p>
    <w:p w14:paraId="6E5EC570">
      <w:pPr>
        <w:jc w:val="left"/>
        <w:rPr>
          <w:rFonts w:hint="default"/>
          <w:sz w:val="24"/>
          <w:szCs w:val="24"/>
          <w:lang w:val="ru-RU"/>
        </w:rPr>
      </w:pPr>
    </w:p>
    <w:p w14:paraId="47B10173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8"/>
          <w:szCs w:val="28"/>
          <w:lang w:val="ru-RU"/>
        </w:rPr>
        <w:t>6. Алгоритм расчета времени производства</w:t>
      </w:r>
    </w:p>
    <w:p w14:paraId="1B0E6384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def calculate_total_production_time(self, product_id: int) -&gt; int:</w:t>
      </w:r>
    </w:p>
    <w:p w14:paraId="2FA565C9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"""Рассчитать общее время производства продукта"""</w:t>
      </w:r>
    </w:p>
    <w:p w14:paraId="4ABBFC84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query = """</w:t>
      </w:r>
    </w:p>
    <w:p w14:paraId="38DA6B10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SELECT SUM(w.processing_time) as total_time</w:t>
      </w:r>
    </w:p>
    <w:p w14:paraId="542A8D2C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FROM workshops w</w:t>
      </w:r>
    </w:p>
    <w:p w14:paraId="533738F7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JOIN production_schedule ps ON w.id = ps.workshop_id</w:t>
      </w:r>
    </w:p>
    <w:p w14:paraId="38CCAC7C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WHERE ps.product_id = ?</w:t>
      </w:r>
    </w:p>
    <w:p w14:paraId="3AA5211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"""</w:t>
      </w:r>
    </w:p>
    <w:p w14:paraId="2EC2095A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result = self.execute_query(query, (product_id,), fetch_one=True)</w:t>
      </w:r>
    </w:p>
    <w:p w14:paraId="01E7AEE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return result['total_time'] if result and result['total_time'] else 0</w:t>
      </w:r>
    </w:p>
    <w:p w14:paraId="62A4A98E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Результаты Задания 2:</w:t>
      </w:r>
    </w:p>
    <w:p w14:paraId="6503C6AD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Инициализирован FastAPI фреймворк</w:t>
      </w:r>
    </w:p>
    <w:p w14:paraId="7854BB84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Подключены библиотеки: fastapi, uvicorn, pydantic, sqlite3</w:t>
      </w:r>
    </w:p>
    <w:p w14:paraId="41210FAA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База данных подключена через класс Database</w:t>
      </w:r>
    </w:p>
    <w:p w14:paraId="1AE59A83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Выбрана REST архитектура</w:t>
      </w:r>
    </w:p>
    <w:p w14:paraId="462759F2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Разработаны модули для всех операций с данными</w:t>
      </w:r>
    </w:p>
    <w:p w14:paraId="0A48C589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Реализованы эндпоинты для API</w:t>
      </w:r>
    </w:p>
    <w:p w14:paraId="0CF8450C">
      <w:pPr>
        <w:jc w:val="left"/>
        <w:rPr>
          <w:rFonts w:hint="default"/>
          <w:sz w:val="24"/>
          <w:szCs w:val="24"/>
          <w:lang w:val="ru-RU"/>
        </w:rPr>
      </w:pPr>
    </w:p>
    <w:p w14:paraId="3AC94EDF">
      <w:pPr>
        <w:jc w:val="left"/>
        <w:rPr>
          <w:rFonts w:hint="default"/>
          <w:sz w:val="24"/>
          <w:szCs w:val="24"/>
          <w:lang w:val="ru-RU"/>
        </w:rPr>
      </w:pPr>
    </w:p>
    <w:p w14:paraId="0D31D0ED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5262245" cy="2987040"/>
            <wp:effectExtent l="0" t="0" r="14605" b="3810"/>
            <wp:docPr id="5" name="Изображение 5" descr="time_calculation_algorit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time_calculation_algorith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BFF2">
      <w:pPr>
        <w:jc w:val="left"/>
        <w:rPr>
          <w:rFonts w:hint="default"/>
          <w:sz w:val="24"/>
          <w:szCs w:val="24"/>
          <w:lang w:val="ru-RU"/>
        </w:rPr>
      </w:pPr>
    </w:p>
    <w:p w14:paraId="48B3D982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5270500" cy="3459480"/>
            <wp:effectExtent l="0" t="0" r="6350" b="7620"/>
            <wp:docPr id="6" name="Изображение 6" descr="rest_api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rest_api_diagr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9750">
      <w:pPr>
        <w:jc w:val="left"/>
        <w:rPr>
          <w:rFonts w:hint="default"/>
          <w:sz w:val="24"/>
          <w:szCs w:val="24"/>
          <w:lang w:val="ru-RU"/>
        </w:rPr>
      </w:pPr>
    </w:p>
    <w:p w14:paraId="1A5741C6">
      <w:pPr>
        <w:jc w:val="left"/>
        <w:rPr>
          <w:rFonts w:hint="default"/>
          <w:sz w:val="24"/>
          <w:szCs w:val="24"/>
          <w:lang w:val="ru-RU"/>
        </w:rPr>
      </w:pPr>
    </w:p>
    <w:p w14:paraId="62D84AE1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5266690" cy="2653030"/>
            <wp:effectExtent l="0" t="0" r="10160" b="13970"/>
            <wp:docPr id="7" name="Изображение 7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Figure_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095F">
      <w:pPr>
        <w:jc w:val="left"/>
        <w:rPr>
          <w:rFonts w:hint="default"/>
          <w:sz w:val="24"/>
          <w:szCs w:val="24"/>
          <w:lang w:val="ru-RU"/>
        </w:rPr>
      </w:pPr>
    </w:p>
    <w:p w14:paraId="6DF248E9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5262245" cy="3728720"/>
            <wp:effectExtent l="0" t="0" r="14605" b="5080"/>
            <wp:docPr id="8" name="Изображение 8" descr="database_layer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database_layer_diagr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D6FA">
      <w:pPr>
        <w:jc w:val="left"/>
        <w:rPr>
          <w:rFonts w:hint="default"/>
          <w:sz w:val="24"/>
          <w:szCs w:val="24"/>
          <w:lang w:val="ru-RU"/>
        </w:rPr>
      </w:pPr>
    </w:p>
    <w:p w14:paraId="2E56640A">
      <w:pPr>
        <w:jc w:val="center"/>
        <w:rPr>
          <w:rFonts w:hint="default"/>
          <w:sz w:val="28"/>
          <w:szCs w:val="28"/>
          <w:lang w:val="ru-RU"/>
        </w:rPr>
      </w:pPr>
    </w:p>
    <w:p w14:paraId="62465597">
      <w:pPr>
        <w:jc w:val="center"/>
        <w:rPr>
          <w:rFonts w:hint="default"/>
          <w:sz w:val="28"/>
          <w:szCs w:val="28"/>
          <w:lang w:val="ru-RU"/>
        </w:rPr>
      </w:pPr>
    </w:p>
    <w:p w14:paraId="3F1B0908">
      <w:pPr>
        <w:jc w:val="center"/>
        <w:rPr>
          <w:rFonts w:hint="default"/>
          <w:sz w:val="28"/>
          <w:szCs w:val="28"/>
          <w:lang w:val="ru-RU"/>
        </w:rPr>
      </w:pPr>
    </w:p>
    <w:p w14:paraId="297B0CF3">
      <w:pPr>
        <w:jc w:val="center"/>
        <w:rPr>
          <w:rFonts w:hint="default"/>
          <w:sz w:val="28"/>
          <w:szCs w:val="28"/>
          <w:lang w:val="ru-RU"/>
        </w:rPr>
      </w:pPr>
    </w:p>
    <w:p w14:paraId="3769F4DD">
      <w:pPr>
        <w:jc w:val="center"/>
        <w:rPr>
          <w:rFonts w:hint="default"/>
          <w:sz w:val="28"/>
          <w:szCs w:val="28"/>
          <w:lang w:val="ru-RU"/>
        </w:rPr>
      </w:pPr>
    </w:p>
    <w:p w14:paraId="3E49FCB0">
      <w:pPr>
        <w:jc w:val="center"/>
        <w:rPr>
          <w:rFonts w:hint="default"/>
          <w:sz w:val="28"/>
          <w:szCs w:val="28"/>
          <w:lang w:val="ru-RU"/>
        </w:rPr>
      </w:pPr>
    </w:p>
    <w:p w14:paraId="0FFA78A3">
      <w:pPr>
        <w:jc w:val="center"/>
        <w:rPr>
          <w:rFonts w:hint="default"/>
          <w:sz w:val="28"/>
          <w:szCs w:val="28"/>
          <w:lang w:val="ru-RU"/>
        </w:rPr>
      </w:pPr>
    </w:p>
    <w:p w14:paraId="6A466B12">
      <w:pPr>
        <w:jc w:val="center"/>
        <w:rPr>
          <w:rFonts w:hint="default"/>
          <w:sz w:val="28"/>
          <w:szCs w:val="28"/>
          <w:lang w:val="ru-RU"/>
        </w:rPr>
      </w:pPr>
    </w:p>
    <w:p w14:paraId="1A09DB0A">
      <w:pPr>
        <w:jc w:val="center"/>
        <w:rPr>
          <w:rFonts w:hint="default"/>
          <w:sz w:val="28"/>
          <w:szCs w:val="28"/>
          <w:lang w:val="ru-RU"/>
        </w:rPr>
      </w:pPr>
    </w:p>
    <w:p w14:paraId="488DFA1F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Задание 3: Разработка frontend</w:t>
      </w:r>
    </w:p>
    <w:p w14:paraId="7C6EF8FE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Выбор технологий</w:t>
      </w:r>
    </w:p>
    <w:p w14:paraId="7B1E5AB9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HTML5/CSS3/JavaScript - чистые веб-технологии</w:t>
      </w:r>
    </w:p>
    <w:p w14:paraId="2C95E190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FontAwesome - иконки</w:t>
      </w:r>
    </w:p>
    <w:p w14:paraId="13FA23B0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Flexbox/Grid - современная верстка</w:t>
      </w:r>
    </w:p>
    <w:p w14:paraId="70D45B5A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Fetch API - работа с backend</w:t>
      </w:r>
    </w:p>
    <w:p w14:paraId="03AF7124">
      <w:pPr>
        <w:jc w:val="left"/>
        <w:rPr>
          <w:rFonts w:hint="default"/>
          <w:sz w:val="24"/>
          <w:szCs w:val="24"/>
          <w:lang w:val="ru-RU"/>
        </w:rPr>
      </w:pPr>
    </w:p>
    <w:p w14:paraId="46F79203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Пошаговые действия</w:t>
      </w:r>
    </w:p>
    <w:p w14:paraId="5FF5C8D2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1. Структура интерфейса</w:t>
      </w:r>
    </w:p>
    <w:p w14:paraId="5A4C7931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Header</w:t>
      </w:r>
    </w:p>
    <w:p w14:paraId="63168A46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├── Логотип и название компании</w:t>
      </w:r>
    </w:p>
    <w:p w14:paraId="221DD1CF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├── Информация о пользователе</w:t>
      </w:r>
    </w:p>
    <w:p w14:paraId="3E716B3F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└── Статус системы</w:t>
      </w:r>
    </w:p>
    <w:p w14:paraId="6BDAB485">
      <w:pPr>
        <w:jc w:val="left"/>
        <w:rPr>
          <w:rFonts w:hint="default"/>
          <w:sz w:val="24"/>
          <w:szCs w:val="24"/>
          <w:lang w:val="ru-RU"/>
        </w:rPr>
      </w:pPr>
    </w:p>
    <w:p w14:paraId="1D9132C7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Sidebar (навигация)</w:t>
      </w:r>
    </w:p>
    <w:p w14:paraId="0EA21551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├── Панель управления</w:t>
      </w:r>
    </w:p>
    <w:p w14:paraId="64833B68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├── Управление продукцией</w:t>
      </w:r>
    </w:p>
    <w:p w14:paraId="376E02BF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├── Производственные цехи</w:t>
      </w:r>
    </w:p>
    <w:p w14:paraId="6E8CF521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├── Добавить продукт</w:t>
      </w:r>
    </w:p>
    <w:p w14:paraId="74D5F21F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├── Отчеты</w:t>
      </w:r>
    </w:p>
    <w:p w14:paraId="6EBED256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└── Расширенные отчеты</w:t>
      </w:r>
    </w:p>
    <w:p w14:paraId="6DD67B5E">
      <w:pPr>
        <w:jc w:val="left"/>
        <w:rPr>
          <w:rFonts w:hint="default"/>
          <w:sz w:val="24"/>
          <w:szCs w:val="24"/>
          <w:lang w:val="ru-RU"/>
        </w:rPr>
      </w:pPr>
    </w:p>
    <w:p w14:paraId="4394AD64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Main Content</w:t>
      </w:r>
    </w:p>
    <w:p w14:paraId="1FE1A8EA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└── Динамические разделы</w:t>
      </w:r>
    </w:p>
    <w:p w14:paraId="50064E36">
      <w:pPr>
        <w:jc w:val="left"/>
        <w:rPr>
          <w:rFonts w:hint="default"/>
          <w:sz w:val="24"/>
          <w:szCs w:val="24"/>
          <w:lang w:val="ru-RU"/>
        </w:rPr>
      </w:pPr>
    </w:p>
    <w:p w14:paraId="32DCEFCD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Footer</w:t>
      </w:r>
    </w:p>
    <w:p w14:paraId="75D791BA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└── Копирайт и информация о версии</w:t>
      </w:r>
    </w:p>
    <w:p w14:paraId="1CE9089D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2. Главная страница (dashboard)</w:t>
      </w:r>
    </w:p>
    <w:p w14:paraId="77261337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html</w:t>
      </w:r>
    </w:p>
    <w:p w14:paraId="200A0A9E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&lt;div id="dashboard" class="section active"&gt;</w:t>
      </w:r>
    </w:p>
    <w:p w14:paraId="3B466982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&lt;h2&gt;📊 Панель управления&lt;/h2&gt;</w:t>
      </w:r>
    </w:p>
    <w:p w14:paraId="18437315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&lt;div class="stats"&gt;</w:t>
      </w:r>
    </w:p>
    <w:p w14:paraId="795F9065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&lt;div class="stat-card"&gt;</w:t>
      </w:r>
    </w:p>
    <w:p w14:paraId="107AB792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    &lt;div class="stat-label"&gt;Всего продуктов&lt;/div&gt;</w:t>
      </w:r>
    </w:p>
    <w:p w14:paraId="01305BE4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    &lt;div class="stat-value" id="total-products"&gt;0&lt;/div&gt;</w:t>
      </w:r>
    </w:p>
    <w:p w14:paraId="434D7CAA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&lt;/div&gt;</w:t>
      </w:r>
    </w:p>
    <w:p w14:paraId="77A5FCC6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&lt;!-- ... другие статистические карточки --&gt;</w:t>
      </w:r>
    </w:p>
    <w:p w14:paraId="2938498B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&lt;/div&gt;</w:t>
      </w:r>
    </w:p>
    <w:p w14:paraId="0F790966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&lt;/div&gt;</w:t>
      </w:r>
    </w:p>
    <w:p w14:paraId="1241EF8E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</w:p>
    <w:p w14:paraId="49866F3A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3. Таблица продукции с функционалом</w:t>
      </w:r>
    </w:p>
    <w:p w14:paraId="1A451176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Чекбоксы для массового выбора</w:t>
      </w:r>
    </w:p>
    <w:p w14:paraId="0DEB5186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Кнопки редактирования/удаления для каждой строки</w:t>
      </w:r>
    </w:p>
    <w:p w14:paraId="45B489A7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Фильтрация и поиск</w:t>
      </w:r>
    </w:p>
    <w:p w14:paraId="0E8AF76B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Пагинация</w:t>
      </w:r>
    </w:p>
    <w:p w14:paraId="61940441">
      <w:pPr>
        <w:jc w:val="left"/>
        <w:rPr>
          <w:rFonts w:hint="default"/>
          <w:sz w:val="24"/>
          <w:szCs w:val="24"/>
          <w:lang w:val="ru-RU"/>
        </w:rPr>
      </w:pPr>
    </w:p>
    <w:p w14:paraId="7100B3FF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8"/>
          <w:szCs w:val="28"/>
          <w:lang w:val="ru-RU"/>
        </w:rPr>
        <w:t>4. Форма добавления/редактирования</w:t>
      </w:r>
    </w:p>
    <w:p w14:paraId="57D074F1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&lt;form id="product-form" onsubmit="addProduct(event)"&gt;</w:t>
      </w:r>
    </w:p>
    <w:p w14:paraId="19E447AA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&lt;div class="form-group"&gt;</w:t>
      </w:r>
    </w:p>
    <w:p w14:paraId="5F79A16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&lt;label&gt;&lt;i class="fas fa-barcode"&gt;&lt;/i&gt; Артикул продукта *&lt;/label&gt;</w:t>
      </w:r>
    </w:p>
    <w:p w14:paraId="02DF441A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&lt;input type="text" id="article" placeholder="Например: CHAIR-2024" required&gt;</w:t>
      </w:r>
    </w:p>
    <w:p w14:paraId="0C717A7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&lt;/div&gt;</w:t>
      </w:r>
    </w:p>
    <w:p w14:paraId="4A9F6280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&lt;!-- ... другие поля с валидацией --&gt;</w:t>
      </w:r>
    </w:p>
    <w:p w14:paraId="0965BE2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&lt;/form&gt;</w:t>
      </w:r>
    </w:p>
    <w:p w14:paraId="74BCAE2A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8"/>
          <w:szCs w:val="28"/>
          <w:lang w:val="ru-RU"/>
        </w:rPr>
        <w:t>5. Валидация и уведомления</w:t>
      </w:r>
    </w:p>
    <w:p w14:paraId="0C6FAE27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function showNotification(message, type = 'info') {</w:t>
      </w:r>
    </w:p>
    <w:p w14:paraId="5F10BC16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const notification = document.createElement('div');</w:t>
      </w:r>
    </w:p>
    <w:p w14:paraId="44CD194B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notification.className = `notification ${type}`;</w:t>
      </w:r>
    </w:p>
    <w:p w14:paraId="46FB1EAF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notification.innerHTML = `</w:t>
      </w:r>
    </w:p>
    <w:p w14:paraId="5A0B5F5E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&lt;i class="fas fa-${getNotificationIcon(type)}"&gt;&lt;/i&gt;</w:t>
      </w:r>
    </w:p>
    <w:p w14:paraId="39BFE6D0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&lt;span&gt;${message}&lt;/span&gt;</w:t>
      </w:r>
    </w:p>
    <w:p w14:paraId="5B639022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`;</w:t>
      </w:r>
    </w:p>
    <w:p w14:paraId="20E3B94D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// Добавление и автоудаление уведомления</w:t>
      </w:r>
    </w:p>
    <w:p w14:paraId="3BA5A50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}</w:t>
      </w:r>
    </w:p>
    <w:p w14:paraId="1916CD54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6. Цветовая схема</w:t>
      </w:r>
    </w:p>
    <w:p w14:paraId="63DC365A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Основной цвет: #2e7d32 (зеленый, ассоциируется с экологичностью)</w:t>
      </w:r>
    </w:p>
    <w:p w14:paraId="6EF2323C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Фон: градиент #667eea → #764ba2 (профессиональный вид)</w:t>
      </w:r>
    </w:p>
    <w:p w14:paraId="12269198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Акцентные цвета:</w:t>
      </w:r>
    </w:p>
    <w:p w14:paraId="7F387D6B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Успех: #4CAF50</w:t>
      </w:r>
    </w:p>
    <w:p w14:paraId="04F75072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Ошибка: #f44336</w:t>
      </w:r>
    </w:p>
    <w:p w14:paraId="7F75FA46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Предупреждение: #ff9800</w:t>
      </w:r>
    </w:p>
    <w:p w14:paraId="32D7597A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Информация: #2196F3</w:t>
      </w:r>
    </w:p>
    <w:p w14:paraId="4BFBEE8F">
      <w:pPr>
        <w:jc w:val="left"/>
        <w:rPr>
          <w:rFonts w:hint="default"/>
          <w:sz w:val="24"/>
          <w:szCs w:val="24"/>
          <w:lang w:val="ru-RU"/>
        </w:rPr>
      </w:pPr>
    </w:p>
    <w:p w14:paraId="0019557C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Результаты Задания 3:</w:t>
      </w:r>
    </w:p>
    <w:p w14:paraId="6EAE1F66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Разработан интерфейс на чистом HTML/CSS/JS</w:t>
      </w:r>
    </w:p>
    <w:p w14:paraId="14FBC728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Подключены библиотеки: FontAwesome для иконок</w:t>
      </w:r>
    </w:p>
    <w:p w14:paraId="6FA45B21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Полный интерфейс с:</w:t>
      </w:r>
    </w:p>
    <w:p w14:paraId="61B3D16A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ru-RU"/>
        </w:rPr>
        <w:t>Хедером с логотипом и названием</w:t>
      </w:r>
    </w:p>
    <w:p w14:paraId="320B1F81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ru-RU"/>
        </w:rPr>
        <w:t>Sidebar для навигации</w:t>
      </w:r>
    </w:p>
    <w:p w14:paraId="4ED0E2B7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ru-RU"/>
        </w:rPr>
        <w:t>Таблицами с кнопками действий</w:t>
      </w:r>
    </w:p>
    <w:p w14:paraId="17510EA9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ru-RU"/>
        </w:rPr>
        <w:t>Формами с валидацией</w:t>
      </w:r>
    </w:p>
    <w:p w14:paraId="3421B5B0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ru-RU"/>
        </w:rPr>
        <w:t>Уведомлениями об ошибках</w:t>
      </w:r>
    </w:p>
    <w:p w14:paraId="587A5A25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ru-RU"/>
        </w:rPr>
        <w:t>Футером с копирайтом</w:t>
      </w:r>
    </w:p>
    <w:p w14:paraId="58674904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ru-RU"/>
        </w:rPr>
        <w:t>Цветовая гамма в зеленых тонах (экологичность)</w:t>
      </w:r>
    </w:p>
    <w:p w14:paraId="64AD260F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Адаптивный дизайн для разных устройств</w:t>
      </w:r>
    </w:p>
    <w:p w14:paraId="0F882D08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5273040" cy="3512820"/>
            <wp:effectExtent l="0" t="0" r="3810" b="11430"/>
            <wp:docPr id="9" name="Изображение 9" descr="validation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validation_diagra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AADA">
      <w:pPr>
        <w:jc w:val="left"/>
        <w:rPr>
          <w:rFonts w:hint="default"/>
          <w:sz w:val="24"/>
          <w:szCs w:val="24"/>
          <w:lang w:val="ru-RU"/>
        </w:rPr>
      </w:pPr>
    </w:p>
    <w:p w14:paraId="45053BCC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5262245" cy="3728720"/>
            <wp:effectExtent l="0" t="0" r="14605" b="5080"/>
            <wp:docPr id="10" name="Изображение 10" descr="ui_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ui_architectur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EEB1">
      <w:pPr>
        <w:jc w:val="left"/>
        <w:rPr>
          <w:rFonts w:hint="default"/>
          <w:sz w:val="24"/>
          <w:szCs w:val="24"/>
          <w:lang w:val="ru-RU"/>
        </w:rPr>
      </w:pPr>
    </w:p>
    <w:p w14:paraId="172E9FE1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5262880" cy="3890645"/>
            <wp:effectExtent l="0" t="0" r="13970" b="14605"/>
            <wp:docPr id="11" name="Изображение 11" descr="styling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styling_diagra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EEF3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5262245" cy="3731260"/>
            <wp:effectExtent l="0" t="0" r="14605" b="2540"/>
            <wp:docPr id="12" name="Изображение 12" descr="navigation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navigation_diagra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F775">
      <w:pPr>
        <w:jc w:val="both"/>
        <w:rPr>
          <w:rFonts w:hint="default"/>
          <w:sz w:val="28"/>
          <w:szCs w:val="28"/>
          <w:lang w:val="ru-RU"/>
        </w:rPr>
      </w:pPr>
    </w:p>
    <w:p w14:paraId="57A1830C">
      <w:pPr>
        <w:jc w:val="center"/>
        <w:rPr>
          <w:rFonts w:hint="default"/>
          <w:sz w:val="28"/>
          <w:szCs w:val="28"/>
          <w:lang w:val="ru-RU"/>
        </w:rPr>
      </w:pPr>
    </w:p>
    <w:p w14:paraId="15469FE0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Задание 4: Дополнительный функционал</w:t>
      </w:r>
    </w:p>
    <w:p w14:paraId="58E9E47A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1. Список цехов производства</w:t>
      </w:r>
    </w:p>
    <w:p w14:paraId="72D571E6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@app.get("/workshops")</w:t>
      </w:r>
    </w:p>
    <w:p w14:paraId="71555279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async def get_workshops():</w:t>
      </w:r>
    </w:p>
    <w:p w14:paraId="4E7B7CE7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"""Получить все цехи"""</w:t>
      </w:r>
    </w:p>
    <w:p w14:paraId="764F82D0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try:</w:t>
      </w:r>
    </w:p>
    <w:p w14:paraId="4D0213A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workshops = db.get_all_workshops()</w:t>
      </w:r>
    </w:p>
    <w:p w14:paraId="3060C255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return {"success": True, "data": workshops, "count": len(workshops)}</w:t>
      </w:r>
    </w:p>
    <w:p w14:paraId="0C7E2C9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except Exception as e:</w:t>
      </w:r>
    </w:p>
    <w:p w14:paraId="27197C7B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raise HTTPException(status_code=500, detail=str(e))</w:t>
      </w:r>
    </w:p>
    <w:p w14:paraId="24DC724A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color w:val="auto"/>
          <w:sz w:val="28"/>
          <w:szCs w:val="28"/>
          <w:lang w:val="ru-RU"/>
        </w:rPr>
        <w:t>2. Интеграция модуля вывода цехов</w:t>
      </w:r>
    </w:p>
    <w:p w14:paraId="701F579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async function loadWorkshops() {</w:t>
      </w:r>
    </w:p>
    <w:p w14:paraId="561EE4A6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const response = await fetch(`${API_URL}/workshops`);</w:t>
      </w:r>
    </w:p>
    <w:p w14:paraId="37ECE560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const data = await response.json();</w:t>
      </w:r>
    </w:p>
    <w:p w14:paraId="64978556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</w:t>
      </w:r>
    </w:p>
    <w:p w14:paraId="293B0E61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if (data.success &amp;&amp; data.data) {</w:t>
      </w:r>
    </w:p>
    <w:p w14:paraId="7EBCEFF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let html = '&lt;table&gt;&lt;tr&gt;&lt;th&gt;Название цеха&lt;/th&gt;&lt;th&gt;Количество работников&lt;/th&gt;&lt;th&gt;Время обработки (часы)&lt;/th&gt;&lt;th&gt;Производительность&lt;/th&gt;&lt;/tr&gt;';</w:t>
      </w:r>
    </w:p>
    <w:p w14:paraId="3A6A9260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</w:t>
      </w:r>
    </w:p>
    <w:p w14:paraId="33E74E91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data.data.forEach(workshop =&gt; {</w:t>
      </w:r>
    </w:p>
    <w:p w14:paraId="19E9FBD4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    const productivity = Math.round((workshop.worker_count * 100) / workshop.processing_time);</w:t>
      </w:r>
    </w:p>
    <w:p w14:paraId="7768A84E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    html += `&lt;tr&gt;...&lt;/tr&gt;`;</w:t>
      </w:r>
    </w:p>
    <w:p w14:paraId="4336531E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});</w:t>
      </w:r>
    </w:p>
    <w:p w14:paraId="524FF3CF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}</w:t>
      </w:r>
    </w:p>
    <w:p w14:paraId="33E4CC86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}</w:t>
      </w:r>
    </w:p>
    <w:p w14:paraId="3452D254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3. Метод расчета сырья</w:t>
      </w:r>
    </w:p>
    <w:p w14:paraId="6DEBEAC5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def calculate_raw_material_needed(self, product_type_id: int, material_type_id: int, </w:t>
      </w:r>
    </w:p>
    <w:p w14:paraId="204D177E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                        quantity: int, param1: float, param2: float) -&gt; int:</w:t>
      </w:r>
    </w:p>
    <w:p w14:paraId="3E26FFB8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"""</w:t>
      </w:r>
    </w:p>
    <w:p w14:paraId="724C27A8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Рассчитывает количество сырья с учетом потерь</w:t>
      </w:r>
    </w:p>
    <w:p w14:paraId="3D4E2CA4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</w:t>
      </w:r>
    </w:p>
    <w:p w14:paraId="062DA864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Формула:</w:t>
      </w:r>
    </w:p>
    <w:p w14:paraId="7176B94C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Сырье = ceil((param1 * param2 * production_coefficient * quantity) * (1 + loss_percentage/100))</w:t>
      </w:r>
    </w:p>
    <w:p w14:paraId="02988291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"""</w:t>
      </w:r>
    </w:p>
    <w:p w14:paraId="7A1BDD7D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</w:t>
      </w:r>
    </w:p>
    <w:p w14:paraId="63FE37D1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# Проверка существования типов</w:t>
      </w:r>
    </w:p>
    <w:p w14:paraId="0C33909F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if not product_type or not material:</w:t>
      </w:r>
    </w:p>
    <w:p w14:paraId="2430F835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return -1</w:t>
      </w:r>
    </w:p>
    <w:p w14:paraId="68181D76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</w:t>
      </w:r>
    </w:p>
    <w:p w14:paraId="2DFF8CB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# Расчет</w:t>
      </w:r>
    </w:p>
    <w:p w14:paraId="311A21E0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material_per_unit = param1 * param2 * production_coefficient</w:t>
      </w:r>
    </w:p>
    <w:p w14:paraId="6B6C3FBB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total_material_needed = material_per_unit * quantity</w:t>
      </w:r>
    </w:p>
    <w:p w14:paraId="1650DB29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material_with_loss = total_material_needed * (1 + loss_percentage / 100)</w:t>
      </w:r>
    </w:p>
    <w:p w14:paraId="2AB4D441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</w:t>
      </w:r>
    </w:p>
    <w:p w14:paraId="56C91D91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# Округление вверх</w:t>
      </w:r>
    </w:p>
    <w:p w14:paraId="645647BB">
      <w:pPr>
        <w:ind w:firstLine="217"/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return math.ceil(material_with_loss)</w:t>
      </w:r>
    </w:p>
    <w:p w14:paraId="535A9BD7">
      <w:pPr>
        <w:ind w:firstLine="217"/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</w:p>
    <w:p w14:paraId="683D3B75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</w:t>
      </w:r>
    </w:p>
    <w:p w14:paraId="7236BF02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Результаты Задания 4:</w:t>
      </w:r>
    </w:p>
    <w:p w14:paraId="4CEB3FEE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Вывод списка цехов с детальной информацией</w:t>
      </w:r>
    </w:p>
    <w:p w14:paraId="1489C460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Интеграция в единый стиль приложения</w:t>
      </w:r>
    </w:p>
    <w:p w14:paraId="0A96D3CD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Метод расчета сырья с валидацией и обработкой ошибок</w:t>
      </w:r>
    </w:p>
    <w:p w14:paraId="0E1FD037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Отдельный репозиторий с исходным кодом</w:t>
      </w:r>
    </w:p>
    <w:p w14:paraId="73B2EB6A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Полный функционал системы</w:t>
      </w:r>
    </w:p>
    <w:p w14:paraId="74748901">
      <w:pPr>
        <w:jc w:val="left"/>
        <w:rPr>
          <w:rFonts w:hint="default"/>
          <w:sz w:val="24"/>
          <w:szCs w:val="24"/>
          <w:lang w:val="ru-RU"/>
        </w:rPr>
      </w:pPr>
    </w:p>
    <w:p w14:paraId="43193CE3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5262245" cy="3727450"/>
            <wp:effectExtent l="0" t="0" r="14605" b="6350"/>
            <wp:docPr id="13" name="Изображение 13" descr="workshops_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workshops_modul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D05A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5266690" cy="2653030"/>
            <wp:effectExtent l="0" t="0" r="10160" b="13970"/>
            <wp:docPr id="1" name="Изображение 1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Figure_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3F09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5262245" cy="3728720"/>
            <wp:effectExtent l="0" t="0" r="14605" b="5080"/>
            <wp:docPr id="14" name="Изображение 14" descr="integration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integration_diagra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BD9D">
      <w:pPr>
        <w:jc w:val="left"/>
        <w:rPr>
          <w:rFonts w:hint="default"/>
          <w:sz w:val="24"/>
          <w:szCs w:val="24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49D940"/>
    <w:multiLevelType w:val="singleLevel"/>
    <w:tmpl w:val="9B49D9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C2C6F3F"/>
    <w:multiLevelType w:val="singleLevel"/>
    <w:tmpl w:val="BC2C6F3F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4E20F4B5"/>
    <w:multiLevelType w:val="singleLevel"/>
    <w:tmpl w:val="4E20F4B5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5AEEC5DB"/>
    <w:multiLevelType w:val="singleLevel"/>
    <w:tmpl w:val="5AEEC5D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BB3FEB"/>
    <w:rsid w:val="3FBB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97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2025-12-14T16:22:00Z</dcterms:created>
  <dc:creator>krsav</dc:creator>
  <cp:lastModifiedBy>krsav</cp:lastModifiedBy>
  <dcterms:modified xsi:type="dcterms:W3CDTF">2025-12-14T18:00:27Z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D24378F5B1B14F5AA130E83363BCCB7E_11</vt:lpwstr>
  </property>
</Properties>
</file>