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libri" w:eastAsia="Calibri" w:hAnsi="Calibri"/>
          <w:sz w:val="32"/>
          <w:szCs w:val="32"/>
          <w:rtl w:val="off"/>
        </w:rPr>
      </w:pPr>
      <w:r>
        <w:rPr>
          <w:rFonts w:ascii="Calibri" w:eastAsia="Calibri" w:hAnsi="Calibri" w:hint="default"/>
          <w:sz w:val="32"/>
          <w:szCs w:val="32"/>
          <w:rtl w:val="off"/>
        </w:rPr>
        <w:t>Проект 2: “Flappy bird”</w:t>
      </w:r>
    </w:p>
    <w:p>
      <w:pPr>
        <w:jc w:val="both"/>
        <w:rPr>
          <w:caps w:val="off"/>
          <w:rFonts w:ascii="Calibri" w:eastAsia="Calibri" w:hAnsi="Calibri" w:cs="sans-serif"/>
          <w:b w:val="0"/>
          <w:i w:val="0"/>
          <w:sz w:val="28"/>
          <w:szCs w:val="28"/>
          <w:rtl w:val="off"/>
        </w:rPr>
      </w:pPr>
      <w:r>
        <w:rPr>
          <w:rFonts w:ascii="Calibri" w:eastAsia="Calibri" w:hAnsi="Calibri" w:hint="default"/>
          <w:sz w:val="28"/>
          <w:szCs w:val="28"/>
          <w:rtl w:val="off"/>
        </w:rPr>
        <w:t xml:space="preserve">Моим вторым проектом стала копия игры “Flappy bird”. </w:t>
      </w:r>
      <w:r>
        <w:rPr>
          <w:caps w:val="off"/>
          <w:rFonts w:ascii="Calibri" w:eastAsia="Calibri" w:hAnsi="Calibri" w:cs="sans-serif"/>
          <w:b w:val="0"/>
          <w:i w:val="0"/>
          <w:sz w:val="28"/>
          <w:szCs w:val="28"/>
        </w:rPr>
        <w:t>Цель игры состоит в управлении полётом птицы, которая непрерывно передвигается между рядами зелёных труб. При столкновении с ними происходит завершение игры. Управление производится касанием экрана, при котором птица совершает небольшой рывок вверх. При отсутствии рывков птица падает из-за силы тяжести, и игра также завершается</w:t>
      </w:r>
      <w:r>
        <w:rPr>
          <w:caps w:val="off"/>
          <w:rFonts w:ascii="Calibri" w:eastAsia="Calibri" w:hAnsi="Calibri" w:cs="sans-serif"/>
          <w:b w:val="0"/>
          <w:i w:val="0"/>
          <w:sz w:val="28"/>
          <w:szCs w:val="28"/>
          <w:rtl w:val="off"/>
        </w:rPr>
        <w:t>, как и в случае слишком большой набранной высоты</w:t>
      </w:r>
      <w:r>
        <w:rPr>
          <w:caps w:val="off"/>
          <w:rFonts w:ascii="Calibri" w:eastAsia="Calibri" w:hAnsi="Calibri" w:cs="sans-serif"/>
          <w:b w:val="0"/>
          <w:i w:val="0"/>
          <w:sz w:val="28"/>
          <w:szCs w:val="28"/>
        </w:rPr>
        <w:t>. Очки набираются при каждом успешном перелёте между двумя трубами. Геймплей не имеет изменений на протяжении всей игры.</w:t>
      </w:r>
      <w:r>
        <w:rPr>
          <w:caps w:val="off"/>
          <w:rFonts w:ascii="Calibri" w:eastAsia="Calibri" w:hAnsi="Calibri" w:cs="sans-serif"/>
          <w:b w:val="0"/>
          <w:i w:val="0"/>
          <w:sz w:val="28"/>
          <w:szCs w:val="28"/>
          <w:rtl w:val="off"/>
        </w:rPr>
        <w:t xml:space="preserve"> После завершения игры можно узнать колличество набранных очков, наилучший результат и начать игру заново.</w:t>
      </w:r>
    </w:p>
    <w:p>
      <w:pPr>
        <w:jc w:val="both"/>
        <w:rPr>
          <w:rFonts w:ascii="Calibri" w:eastAsia="Calibri" w:hAnsi="Calibri" w:hint="default"/>
          <w:sz w:val="28"/>
          <w:szCs w:val="28"/>
        </w:rPr>
      </w:pPr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  <w:font w:name="sans-serif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</cp:revision>
  <dcterms:created xsi:type="dcterms:W3CDTF">2021-01-20T11:36:55Z</dcterms:created>
  <dcterms:modified xsi:type="dcterms:W3CDTF">2021-01-20T12:16:57Z</dcterms:modified>
  <cp:version>0900.0000.01</cp:version>
</cp:coreProperties>
</file>